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7CE" w:rsidRPr="00337BF1" w:rsidRDefault="00332260" w:rsidP="00332260">
      <w:pPr>
        <w:jc w:val="both"/>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76A5E">
        <w:rPr>
          <w:rFonts w:ascii="Times New Roman" w:hAnsi="Times New Roman"/>
          <w:sz w:val="22"/>
          <w:szCs w:val="22"/>
        </w:rPr>
        <w:t>October 28</w:t>
      </w:r>
      <w:r w:rsidRPr="00337BF1">
        <w:rPr>
          <w:rFonts w:ascii="Times New Roman" w:hAnsi="Times New Roman"/>
          <w:sz w:val="22"/>
          <w:szCs w:val="22"/>
        </w:rPr>
        <w:t>, 2014</w:t>
      </w:r>
    </w:p>
    <w:p w:rsidR="00332260" w:rsidRPr="00337BF1" w:rsidRDefault="00332260" w:rsidP="00332260">
      <w:pPr>
        <w:jc w:val="both"/>
        <w:rPr>
          <w:rFonts w:ascii="Times New Roman" w:hAnsi="Times New Roman"/>
          <w:sz w:val="22"/>
          <w:szCs w:val="22"/>
        </w:rPr>
      </w:pPr>
    </w:p>
    <w:p w:rsidR="00332260" w:rsidRPr="00337BF1" w:rsidRDefault="00332260" w:rsidP="00332260">
      <w:pPr>
        <w:jc w:val="both"/>
        <w:rPr>
          <w:rFonts w:ascii="Times New Roman" w:hAnsi="Times New Roman"/>
          <w:sz w:val="22"/>
          <w:szCs w:val="22"/>
        </w:rPr>
      </w:pPr>
    </w:p>
    <w:p w:rsidR="00332260" w:rsidRPr="00337BF1" w:rsidRDefault="00670633" w:rsidP="00670633">
      <w:pPr>
        <w:ind w:left="1440" w:hanging="1350"/>
        <w:jc w:val="both"/>
        <w:rPr>
          <w:rFonts w:ascii="Times New Roman" w:hAnsi="Times New Roman"/>
          <w:sz w:val="22"/>
          <w:szCs w:val="22"/>
        </w:rPr>
      </w:pPr>
      <w:r w:rsidRPr="00337BF1">
        <w:rPr>
          <w:rFonts w:ascii="Times New Roman" w:hAnsi="Times New Roman"/>
          <w:sz w:val="22"/>
          <w:szCs w:val="22"/>
        </w:rPr>
        <w:t>TO:</w:t>
      </w:r>
      <w:r w:rsidRPr="00337BF1">
        <w:rPr>
          <w:rFonts w:ascii="Times New Roman" w:hAnsi="Times New Roman"/>
          <w:sz w:val="22"/>
          <w:szCs w:val="22"/>
        </w:rPr>
        <w:tab/>
        <w:t>Certified Municipal Finance Officers (CMFOs), Certified County Finance Officers (CCFOs), Certified Tax Collectors (CTCs), Certified Public Works Managers (CPWMs), Registered Municipal Clerks (RMCs), and Qualified Purchasing Agents (QPAs)</w:t>
      </w:r>
    </w:p>
    <w:p w:rsidR="00670633" w:rsidRPr="00337BF1" w:rsidRDefault="00670633" w:rsidP="00670633">
      <w:pPr>
        <w:ind w:left="1440" w:hanging="720"/>
        <w:jc w:val="both"/>
        <w:rPr>
          <w:rFonts w:ascii="Times New Roman" w:hAnsi="Times New Roman"/>
          <w:sz w:val="22"/>
          <w:szCs w:val="22"/>
        </w:rPr>
      </w:pPr>
    </w:p>
    <w:p w:rsidR="00670633" w:rsidRPr="00337BF1" w:rsidRDefault="00670633" w:rsidP="00670633">
      <w:pPr>
        <w:ind w:left="1440" w:hanging="1440"/>
        <w:jc w:val="both"/>
        <w:rPr>
          <w:rFonts w:ascii="Times New Roman" w:hAnsi="Times New Roman"/>
          <w:sz w:val="22"/>
          <w:szCs w:val="22"/>
        </w:rPr>
      </w:pPr>
      <w:r w:rsidRPr="00337BF1">
        <w:rPr>
          <w:rFonts w:ascii="Times New Roman" w:hAnsi="Times New Roman"/>
          <w:sz w:val="22"/>
          <w:szCs w:val="22"/>
        </w:rPr>
        <w:t>FROM:</w:t>
      </w:r>
      <w:r w:rsidRPr="00337BF1">
        <w:rPr>
          <w:rFonts w:ascii="Times New Roman" w:hAnsi="Times New Roman"/>
          <w:sz w:val="22"/>
          <w:szCs w:val="22"/>
        </w:rPr>
        <w:tab/>
        <w:t>Thomas H. Neff, Director</w:t>
      </w:r>
    </w:p>
    <w:p w:rsidR="00670633" w:rsidRPr="00337BF1" w:rsidRDefault="00670633" w:rsidP="00670633">
      <w:pPr>
        <w:ind w:left="1440" w:hanging="1440"/>
        <w:jc w:val="both"/>
        <w:rPr>
          <w:rFonts w:ascii="Times New Roman" w:hAnsi="Times New Roman"/>
          <w:sz w:val="22"/>
          <w:szCs w:val="22"/>
        </w:rPr>
      </w:pPr>
      <w:r w:rsidRPr="00337BF1">
        <w:rPr>
          <w:rFonts w:ascii="Times New Roman" w:hAnsi="Times New Roman"/>
          <w:sz w:val="22"/>
          <w:szCs w:val="22"/>
        </w:rPr>
        <w:tab/>
        <w:t>Division of Local Government Services</w:t>
      </w:r>
    </w:p>
    <w:p w:rsidR="00670633" w:rsidRPr="00337BF1" w:rsidRDefault="00670633" w:rsidP="00670633">
      <w:pPr>
        <w:ind w:left="1440" w:hanging="1440"/>
        <w:jc w:val="both"/>
        <w:rPr>
          <w:rFonts w:ascii="Times New Roman" w:hAnsi="Times New Roman"/>
          <w:sz w:val="22"/>
          <w:szCs w:val="22"/>
        </w:rPr>
      </w:pPr>
    </w:p>
    <w:p w:rsidR="00670633" w:rsidRDefault="00670633" w:rsidP="00670633">
      <w:pPr>
        <w:ind w:left="1440" w:hanging="1440"/>
        <w:jc w:val="both"/>
        <w:rPr>
          <w:rFonts w:ascii="Times New Roman" w:hAnsi="Times New Roman"/>
          <w:sz w:val="22"/>
          <w:szCs w:val="22"/>
        </w:rPr>
      </w:pPr>
      <w:r w:rsidRPr="00337BF1">
        <w:rPr>
          <w:rFonts w:ascii="Times New Roman" w:hAnsi="Times New Roman"/>
          <w:sz w:val="22"/>
          <w:szCs w:val="22"/>
        </w:rPr>
        <w:t>SUBJECT:</w:t>
      </w:r>
      <w:r w:rsidRPr="00337BF1">
        <w:rPr>
          <w:rFonts w:ascii="Times New Roman" w:hAnsi="Times New Roman"/>
          <w:sz w:val="22"/>
          <w:szCs w:val="22"/>
        </w:rPr>
        <w:tab/>
        <w:t>Revised Renewal Forms/Certification Renewal Issues</w:t>
      </w:r>
    </w:p>
    <w:p w:rsidR="00276A5E" w:rsidRPr="00337BF1" w:rsidRDefault="00276A5E" w:rsidP="00670633">
      <w:pPr>
        <w:ind w:left="1440" w:hanging="1440"/>
        <w:jc w:val="both"/>
        <w:rPr>
          <w:rFonts w:ascii="Times New Roman" w:hAnsi="Times New Roman"/>
          <w:sz w:val="22"/>
          <w:szCs w:val="22"/>
        </w:rPr>
      </w:pPr>
      <w:r>
        <w:rPr>
          <w:rFonts w:ascii="Times New Roman" w:hAnsi="Times New Roman"/>
          <w:sz w:val="22"/>
          <w:szCs w:val="22"/>
        </w:rPr>
        <w:tab/>
        <w:t>(Previously issued July 7, 2014, this issue contains slight revisions)</w:t>
      </w:r>
    </w:p>
    <w:p w:rsidR="00DD3B85" w:rsidRPr="00337BF1" w:rsidRDefault="00DD3B85" w:rsidP="00670633">
      <w:pPr>
        <w:ind w:left="1440" w:hanging="1440"/>
        <w:jc w:val="both"/>
        <w:rPr>
          <w:rFonts w:ascii="Times New Roman" w:hAnsi="Times New Roman"/>
          <w:sz w:val="22"/>
          <w:szCs w:val="22"/>
        </w:rPr>
      </w:pPr>
    </w:p>
    <w:p w:rsidR="00DD3B85" w:rsidRPr="00337BF1" w:rsidRDefault="00DD3B85" w:rsidP="00670633">
      <w:pPr>
        <w:ind w:left="1440" w:hanging="1440"/>
        <w:jc w:val="both"/>
        <w:rPr>
          <w:rFonts w:ascii="Times New Roman" w:hAnsi="Times New Roman"/>
          <w:sz w:val="22"/>
          <w:szCs w:val="22"/>
        </w:rPr>
      </w:pPr>
      <w:r w:rsidRPr="00337BF1">
        <w:rPr>
          <w:rFonts w:ascii="Times New Roman" w:hAnsi="Times New Roman"/>
          <w:sz w:val="22"/>
          <w:szCs w:val="22"/>
        </w:rPr>
        <w:tab/>
      </w:r>
      <w:r w:rsidRPr="00337BF1">
        <w:rPr>
          <w:rFonts w:ascii="Times New Roman" w:hAnsi="Times New Roman"/>
          <w:b/>
          <w:sz w:val="22"/>
          <w:szCs w:val="22"/>
        </w:rPr>
        <w:t>Use of Revised Forms</w:t>
      </w:r>
    </w:p>
    <w:p w:rsidR="00670633" w:rsidRPr="00337BF1" w:rsidRDefault="00670633" w:rsidP="00670633">
      <w:pPr>
        <w:ind w:left="1440" w:hanging="1440"/>
        <w:jc w:val="both"/>
        <w:rPr>
          <w:rFonts w:ascii="Times New Roman" w:hAnsi="Times New Roman"/>
          <w:sz w:val="22"/>
          <w:szCs w:val="22"/>
        </w:rPr>
      </w:pPr>
    </w:p>
    <w:p w:rsidR="00723EBA" w:rsidRPr="00337BF1" w:rsidRDefault="00670633" w:rsidP="00BB6968">
      <w:pPr>
        <w:ind w:hanging="720"/>
        <w:jc w:val="both"/>
        <w:rPr>
          <w:rFonts w:ascii="Times New Roman" w:hAnsi="Times New Roman"/>
          <w:sz w:val="22"/>
          <w:szCs w:val="22"/>
        </w:rPr>
      </w:pPr>
      <w:r w:rsidRPr="00337BF1">
        <w:rPr>
          <w:rFonts w:ascii="Times New Roman" w:hAnsi="Times New Roman"/>
          <w:sz w:val="22"/>
          <w:szCs w:val="22"/>
        </w:rPr>
        <w:tab/>
      </w:r>
      <w:r w:rsidR="00BB6968" w:rsidRPr="00337BF1">
        <w:rPr>
          <w:rFonts w:ascii="Times New Roman" w:hAnsi="Times New Roman"/>
          <w:sz w:val="22"/>
          <w:szCs w:val="22"/>
        </w:rPr>
        <w:tab/>
        <w:t>Record of Continuing Education/Certification Renewal forms</w:t>
      </w:r>
      <w:r w:rsidR="00321048" w:rsidRPr="00337BF1">
        <w:rPr>
          <w:rFonts w:ascii="Times New Roman" w:hAnsi="Times New Roman"/>
          <w:sz w:val="22"/>
          <w:szCs w:val="22"/>
        </w:rPr>
        <w:t xml:space="preserve"> (Renewal form)</w:t>
      </w:r>
      <w:r w:rsidR="00BB6968" w:rsidRPr="00337BF1">
        <w:rPr>
          <w:rFonts w:ascii="Times New Roman" w:hAnsi="Times New Roman"/>
          <w:sz w:val="22"/>
          <w:szCs w:val="22"/>
        </w:rPr>
        <w:t xml:space="preserve"> can be </w:t>
      </w:r>
      <w:r w:rsidR="00DD3B85" w:rsidRPr="00337BF1">
        <w:rPr>
          <w:rFonts w:ascii="Times New Roman" w:hAnsi="Times New Roman"/>
          <w:sz w:val="22"/>
          <w:szCs w:val="22"/>
        </w:rPr>
        <w:t>accessed at</w:t>
      </w:r>
      <w:r w:rsidR="00BB6968" w:rsidRPr="00337BF1">
        <w:rPr>
          <w:rFonts w:ascii="Times New Roman" w:hAnsi="Times New Roman"/>
          <w:sz w:val="22"/>
          <w:szCs w:val="22"/>
        </w:rPr>
        <w:t xml:space="preserve"> the </w:t>
      </w:r>
      <w:r w:rsidR="00FE45CE" w:rsidRPr="00337BF1">
        <w:rPr>
          <w:rFonts w:ascii="Times New Roman" w:hAnsi="Times New Roman"/>
          <w:sz w:val="22"/>
          <w:szCs w:val="22"/>
        </w:rPr>
        <w:t>Professional Certification page</w:t>
      </w:r>
      <w:r w:rsidR="00DD3B85" w:rsidRPr="00337BF1">
        <w:rPr>
          <w:rFonts w:ascii="Times New Roman" w:hAnsi="Times New Roman"/>
          <w:sz w:val="22"/>
          <w:szCs w:val="22"/>
        </w:rPr>
        <w:t xml:space="preserve"> of the Division’s website at the link,</w:t>
      </w:r>
      <w:r w:rsidR="00BB6968" w:rsidRPr="00337BF1">
        <w:rPr>
          <w:rFonts w:ascii="Times New Roman" w:hAnsi="Times New Roman"/>
          <w:sz w:val="22"/>
          <w:szCs w:val="22"/>
        </w:rPr>
        <w:t xml:space="preserve"> </w:t>
      </w:r>
      <w:hyperlink r:id="rId5" w:anchor="5" w:history="1">
        <w:r w:rsidR="00FE45CE" w:rsidRPr="00337BF1">
          <w:rPr>
            <w:rStyle w:val="Hyperlink"/>
            <w:rFonts w:ascii="Times New Roman" w:hAnsi="Times New Roman"/>
            <w:sz w:val="22"/>
            <w:szCs w:val="22"/>
          </w:rPr>
          <w:t>http://www.nj.gov/dca/divisions/dlg</w:t>
        </w:r>
        <w:r w:rsidR="00FE45CE" w:rsidRPr="00337BF1">
          <w:rPr>
            <w:rStyle w:val="Hyperlink"/>
            <w:rFonts w:ascii="Times New Roman" w:hAnsi="Times New Roman"/>
            <w:sz w:val="22"/>
            <w:szCs w:val="22"/>
          </w:rPr>
          <w:t>s</w:t>
        </w:r>
        <w:r w:rsidR="00FE45CE" w:rsidRPr="00337BF1">
          <w:rPr>
            <w:rStyle w:val="Hyperlink"/>
            <w:rFonts w:ascii="Times New Roman" w:hAnsi="Times New Roman"/>
            <w:sz w:val="22"/>
            <w:szCs w:val="22"/>
          </w:rPr>
          <w:t>/programs/certification.html#5</w:t>
        </w:r>
      </w:hyperlink>
      <w:r w:rsidR="00FE45CE" w:rsidRPr="00337BF1">
        <w:rPr>
          <w:rFonts w:ascii="Times New Roman" w:hAnsi="Times New Roman"/>
          <w:sz w:val="22"/>
          <w:szCs w:val="22"/>
        </w:rPr>
        <w:t>.</w:t>
      </w:r>
      <w:r w:rsidR="00DD3B85" w:rsidRPr="00337BF1">
        <w:rPr>
          <w:rFonts w:ascii="Times New Roman" w:hAnsi="Times New Roman"/>
          <w:sz w:val="22"/>
          <w:szCs w:val="22"/>
        </w:rPr>
        <w:t xml:space="preserve">  The revised forms have been available for some time now, and many licensees have utilized them.  You will note that the form now asks for an address/</w:t>
      </w:r>
      <w:r w:rsidR="003934F9" w:rsidRPr="00337BF1">
        <w:rPr>
          <w:rFonts w:ascii="Times New Roman" w:hAnsi="Times New Roman"/>
          <w:sz w:val="22"/>
          <w:szCs w:val="22"/>
        </w:rPr>
        <w:t xml:space="preserve">email of record, as opposed to </w:t>
      </w:r>
      <w:r w:rsidR="00DD3B85" w:rsidRPr="00337BF1">
        <w:rPr>
          <w:rFonts w:ascii="Times New Roman" w:hAnsi="Times New Roman"/>
          <w:sz w:val="22"/>
          <w:szCs w:val="22"/>
        </w:rPr>
        <w:t>asking for a home address.</w:t>
      </w:r>
      <w:r w:rsidR="003934F9" w:rsidRPr="00337BF1">
        <w:rPr>
          <w:rFonts w:ascii="Times New Roman" w:hAnsi="Times New Roman"/>
          <w:sz w:val="22"/>
          <w:szCs w:val="22"/>
        </w:rPr>
        <w:t xml:space="preserve">  The reason for this is that the address/email of record may be made available to the public, whereas a home address is excluded as public information.</w:t>
      </w:r>
      <w:r w:rsidR="00627E50" w:rsidRPr="00337BF1">
        <w:rPr>
          <w:rFonts w:ascii="Times New Roman" w:hAnsi="Times New Roman"/>
          <w:sz w:val="22"/>
          <w:szCs w:val="22"/>
        </w:rPr>
        <w:t xml:space="preserve">  </w:t>
      </w:r>
      <w:r w:rsidR="00723EBA" w:rsidRPr="00337BF1">
        <w:rPr>
          <w:rFonts w:ascii="Times New Roman" w:hAnsi="Times New Roman"/>
          <w:sz w:val="22"/>
          <w:szCs w:val="22"/>
        </w:rPr>
        <w:t>The form</w:t>
      </w:r>
      <w:r w:rsidR="00627E50" w:rsidRPr="00337BF1">
        <w:rPr>
          <w:rFonts w:ascii="Times New Roman" w:hAnsi="Times New Roman"/>
          <w:sz w:val="22"/>
          <w:szCs w:val="22"/>
        </w:rPr>
        <w:t>s</w:t>
      </w:r>
      <w:r w:rsidR="00723EBA" w:rsidRPr="00337BF1">
        <w:rPr>
          <w:rFonts w:ascii="Times New Roman" w:hAnsi="Times New Roman"/>
          <w:sz w:val="22"/>
          <w:szCs w:val="22"/>
        </w:rPr>
        <w:t xml:space="preserve"> can be completed, and then downloaded, signed, and mailed</w:t>
      </w:r>
      <w:r w:rsidR="001C7495" w:rsidRPr="00337BF1">
        <w:rPr>
          <w:rFonts w:ascii="Times New Roman" w:hAnsi="Times New Roman"/>
          <w:sz w:val="22"/>
          <w:szCs w:val="22"/>
        </w:rPr>
        <w:t>, along</w:t>
      </w:r>
      <w:r w:rsidR="00723EBA" w:rsidRPr="00337BF1">
        <w:rPr>
          <w:rFonts w:ascii="Times New Roman" w:hAnsi="Times New Roman"/>
          <w:sz w:val="22"/>
          <w:szCs w:val="22"/>
        </w:rPr>
        <w:t xml:space="preserve"> with any applicable fees.</w:t>
      </w:r>
    </w:p>
    <w:p w:rsidR="003934F9" w:rsidRPr="00337BF1" w:rsidRDefault="003934F9" w:rsidP="00BB6968">
      <w:pPr>
        <w:ind w:hanging="720"/>
        <w:jc w:val="both"/>
        <w:rPr>
          <w:rFonts w:ascii="Times New Roman" w:hAnsi="Times New Roman"/>
          <w:sz w:val="22"/>
          <w:szCs w:val="22"/>
        </w:rPr>
      </w:pPr>
    </w:p>
    <w:p w:rsidR="003934F9" w:rsidRPr="00337BF1" w:rsidRDefault="003934F9" w:rsidP="00BB6968">
      <w:pPr>
        <w:ind w:hanging="720"/>
        <w:jc w:val="both"/>
        <w:rPr>
          <w:rFonts w:ascii="Times New Roman" w:hAnsi="Times New Roman"/>
          <w:sz w:val="22"/>
          <w:szCs w:val="22"/>
        </w:rPr>
      </w:pPr>
      <w:r w:rsidRPr="00337BF1">
        <w:rPr>
          <w:rFonts w:ascii="Times New Roman" w:hAnsi="Times New Roman"/>
          <w:sz w:val="22"/>
          <w:szCs w:val="22"/>
        </w:rPr>
        <w:tab/>
      </w:r>
      <w:r w:rsidRPr="00337BF1">
        <w:rPr>
          <w:rFonts w:ascii="Times New Roman" w:hAnsi="Times New Roman"/>
          <w:sz w:val="22"/>
          <w:szCs w:val="22"/>
        </w:rPr>
        <w:tab/>
        <w:t xml:space="preserve">It is important to note that if you do not want your home address/email to be listed as your address/email of record, you must provide an alternate address/email (normally the alternative is your work address/email).  In addition, your address of record must include a street number and address.  </w:t>
      </w:r>
      <w:r w:rsidR="00321048" w:rsidRPr="00337BF1">
        <w:rPr>
          <w:rFonts w:ascii="Times New Roman" w:hAnsi="Times New Roman"/>
          <w:sz w:val="22"/>
          <w:szCs w:val="22"/>
        </w:rPr>
        <w:t>I</w:t>
      </w:r>
      <w:r w:rsidRPr="00337BF1">
        <w:rPr>
          <w:rFonts w:ascii="Times New Roman" w:hAnsi="Times New Roman"/>
          <w:sz w:val="22"/>
          <w:szCs w:val="22"/>
        </w:rPr>
        <w:t>t is equally important that you keep Division staff apprised of any change</w:t>
      </w:r>
      <w:r w:rsidR="00627E50" w:rsidRPr="00337BF1">
        <w:rPr>
          <w:rFonts w:ascii="Times New Roman" w:hAnsi="Times New Roman"/>
          <w:sz w:val="22"/>
          <w:szCs w:val="22"/>
        </w:rPr>
        <w:t>s</w:t>
      </w:r>
      <w:r w:rsidRPr="00337BF1">
        <w:rPr>
          <w:rFonts w:ascii="Times New Roman" w:hAnsi="Times New Roman"/>
          <w:sz w:val="22"/>
          <w:szCs w:val="22"/>
        </w:rPr>
        <w:t xml:space="preserve"> to your address/email of record.</w:t>
      </w:r>
    </w:p>
    <w:p w:rsidR="003934F9" w:rsidRPr="00337BF1" w:rsidRDefault="003934F9" w:rsidP="00BB6968">
      <w:pPr>
        <w:ind w:hanging="720"/>
        <w:jc w:val="both"/>
        <w:rPr>
          <w:rFonts w:ascii="Times New Roman" w:hAnsi="Times New Roman"/>
          <w:sz w:val="22"/>
          <w:szCs w:val="22"/>
        </w:rPr>
      </w:pPr>
    </w:p>
    <w:p w:rsidR="00A2089F" w:rsidRPr="00337BF1" w:rsidRDefault="003934F9" w:rsidP="00BB6968">
      <w:pPr>
        <w:ind w:hanging="720"/>
        <w:jc w:val="both"/>
        <w:rPr>
          <w:rFonts w:ascii="Times New Roman" w:hAnsi="Times New Roman"/>
          <w:b/>
          <w:sz w:val="22"/>
          <w:szCs w:val="22"/>
        </w:rPr>
      </w:pPr>
      <w:r w:rsidRPr="00337BF1">
        <w:rPr>
          <w:rFonts w:ascii="Times New Roman" w:hAnsi="Times New Roman"/>
          <w:sz w:val="22"/>
          <w:szCs w:val="22"/>
        </w:rPr>
        <w:tab/>
      </w:r>
      <w:r w:rsidRPr="00337BF1">
        <w:rPr>
          <w:rFonts w:ascii="Times New Roman" w:hAnsi="Times New Roman"/>
          <w:sz w:val="22"/>
          <w:szCs w:val="22"/>
        </w:rPr>
        <w:tab/>
      </w:r>
      <w:r w:rsidRPr="00337BF1">
        <w:rPr>
          <w:rFonts w:ascii="Times New Roman" w:hAnsi="Times New Roman"/>
          <w:b/>
          <w:sz w:val="22"/>
          <w:szCs w:val="22"/>
        </w:rPr>
        <w:t>Although the Division is still accepting previous versions of the Renewal form at this time, as of January 1, 2015, previous versions will not be accepted, and will be returned to licensees for completion</w:t>
      </w:r>
      <w:r w:rsidR="00A2089F" w:rsidRPr="00337BF1">
        <w:rPr>
          <w:rFonts w:ascii="Times New Roman" w:hAnsi="Times New Roman"/>
          <w:b/>
          <w:sz w:val="22"/>
          <w:szCs w:val="22"/>
        </w:rPr>
        <w:t xml:space="preserve"> of</w:t>
      </w:r>
      <w:r w:rsidRPr="00337BF1">
        <w:rPr>
          <w:rFonts w:ascii="Times New Roman" w:hAnsi="Times New Roman"/>
          <w:b/>
          <w:sz w:val="22"/>
          <w:szCs w:val="22"/>
        </w:rPr>
        <w:t xml:space="preserve"> the current form.</w:t>
      </w:r>
    </w:p>
    <w:p w:rsidR="00A2089F" w:rsidRPr="00337BF1" w:rsidRDefault="00A2089F" w:rsidP="00BB6968">
      <w:pPr>
        <w:ind w:hanging="720"/>
        <w:jc w:val="both"/>
        <w:rPr>
          <w:rFonts w:ascii="Times New Roman" w:hAnsi="Times New Roman"/>
          <w:b/>
          <w:sz w:val="22"/>
          <w:szCs w:val="22"/>
        </w:rPr>
      </w:pPr>
    </w:p>
    <w:p w:rsidR="00D76F5A" w:rsidRPr="00337BF1" w:rsidRDefault="00D76F5A" w:rsidP="00BB6968">
      <w:pPr>
        <w:ind w:hanging="720"/>
        <w:jc w:val="both"/>
        <w:rPr>
          <w:rFonts w:ascii="Times New Roman" w:hAnsi="Times New Roman"/>
          <w:b/>
          <w:sz w:val="22"/>
          <w:szCs w:val="22"/>
        </w:rPr>
      </w:pPr>
    </w:p>
    <w:p w:rsidR="00321048" w:rsidRPr="00337BF1" w:rsidRDefault="00A2089F" w:rsidP="00BB6968">
      <w:pPr>
        <w:ind w:hanging="720"/>
        <w:jc w:val="both"/>
        <w:rPr>
          <w:rFonts w:ascii="Times New Roman" w:hAnsi="Times New Roman"/>
          <w:b/>
          <w:sz w:val="22"/>
          <w:szCs w:val="22"/>
        </w:rPr>
      </w:pPr>
      <w:r w:rsidRPr="00337BF1">
        <w:rPr>
          <w:rFonts w:ascii="Times New Roman" w:hAnsi="Times New Roman"/>
          <w:b/>
          <w:sz w:val="22"/>
          <w:szCs w:val="22"/>
        </w:rPr>
        <w:tab/>
      </w:r>
      <w:r w:rsidRPr="00337BF1">
        <w:rPr>
          <w:rFonts w:ascii="Times New Roman" w:hAnsi="Times New Roman"/>
          <w:b/>
          <w:sz w:val="22"/>
          <w:szCs w:val="22"/>
        </w:rPr>
        <w:tab/>
      </w:r>
      <w:r w:rsidRPr="00337BF1">
        <w:rPr>
          <w:rFonts w:ascii="Times New Roman" w:hAnsi="Times New Roman"/>
          <w:b/>
          <w:sz w:val="22"/>
          <w:szCs w:val="22"/>
        </w:rPr>
        <w:tab/>
        <w:t>Licensee Responsibilities Regarding</w:t>
      </w:r>
      <w:r w:rsidR="00321048" w:rsidRPr="00337BF1">
        <w:rPr>
          <w:rFonts w:ascii="Times New Roman" w:hAnsi="Times New Roman"/>
          <w:b/>
          <w:sz w:val="22"/>
          <w:szCs w:val="22"/>
        </w:rPr>
        <w:t xml:space="preserve"> Certification Renewals</w:t>
      </w:r>
    </w:p>
    <w:p w:rsidR="00321048" w:rsidRPr="00337BF1" w:rsidRDefault="00321048" w:rsidP="00BB6968">
      <w:pPr>
        <w:ind w:hanging="720"/>
        <w:jc w:val="both"/>
        <w:rPr>
          <w:rFonts w:ascii="Times New Roman" w:hAnsi="Times New Roman"/>
          <w:b/>
          <w:sz w:val="22"/>
          <w:szCs w:val="22"/>
        </w:rPr>
      </w:pPr>
    </w:p>
    <w:p w:rsidR="00321048" w:rsidRPr="00337BF1" w:rsidRDefault="00321048" w:rsidP="00BB6968">
      <w:pPr>
        <w:ind w:hanging="720"/>
        <w:jc w:val="both"/>
        <w:rPr>
          <w:rFonts w:ascii="Times New Roman" w:hAnsi="Times New Roman"/>
          <w:b/>
          <w:sz w:val="22"/>
          <w:szCs w:val="22"/>
        </w:rPr>
      </w:pPr>
      <w:r w:rsidRPr="00337BF1">
        <w:rPr>
          <w:rFonts w:ascii="Times New Roman" w:hAnsi="Times New Roman"/>
          <w:sz w:val="22"/>
          <w:szCs w:val="22"/>
        </w:rPr>
        <w:tab/>
      </w:r>
      <w:r w:rsidRPr="00337BF1">
        <w:rPr>
          <w:rFonts w:ascii="Times New Roman" w:hAnsi="Times New Roman"/>
          <w:sz w:val="22"/>
          <w:szCs w:val="22"/>
        </w:rPr>
        <w:tab/>
        <w:t xml:space="preserve">The Division does not send out any reminders as to when you are due to renew your certification.  All licensees are responsible to know when their certification is due for renewal, for tracking completion of their continuing education contact hours, and </w:t>
      </w:r>
      <w:r w:rsidR="00627E50" w:rsidRPr="00337BF1">
        <w:rPr>
          <w:rFonts w:ascii="Times New Roman" w:hAnsi="Times New Roman"/>
          <w:sz w:val="22"/>
          <w:szCs w:val="22"/>
        </w:rPr>
        <w:t xml:space="preserve">for </w:t>
      </w:r>
      <w:r w:rsidRPr="00337BF1">
        <w:rPr>
          <w:rFonts w:ascii="Times New Roman" w:hAnsi="Times New Roman"/>
          <w:sz w:val="22"/>
          <w:szCs w:val="22"/>
        </w:rPr>
        <w:t>keeping a file of their proof of completion of courses.  The Division does not maintain any files of proofs of completion of your courses.</w:t>
      </w:r>
      <w:r w:rsidR="00D424EA" w:rsidRPr="00337BF1">
        <w:rPr>
          <w:rFonts w:ascii="Times New Roman" w:hAnsi="Times New Roman"/>
          <w:sz w:val="22"/>
          <w:szCs w:val="22"/>
        </w:rPr>
        <w:t xml:space="preserve">  </w:t>
      </w:r>
      <w:r w:rsidR="00D424EA" w:rsidRPr="00337BF1">
        <w:rPr>
          <w:rFonts w:ascii="Times New Roman" w:hAnsi="Times New Roman"/>
          <w:b/>
          <w:sz w:val="22"/>
          <w:szCs w:val="22"/>
        </w:rPr>
        <w:t>You are strongly urged to maintain some form of backup file of your proofs of attendance.</w:t>
      </w:r>
    </w:p>
    <w:p w:rsidR="00321048" w:rsidRPr="00337BF1" w:rsidRDefault="00321048" w:rsidP="00BB6968">
      <w:pPr>
        <w:ind w:hanging="720"/>
        <w:jc w:val="both"/>
        <w:rPr>
          <w:rFonts w:ascii="Times New Roman" w:hAnsi="Times New Roman"/>
          <w:sz w:val="22"/>
          <w:szCs w:val="22"/>
        </w:rPr>
      </w:pPr>
    </w:p>
    <w:p w:rsidR="00627E50" w:rsidRPr="00337BF1" w:rsidRDefault="00627E50" w:rsidP="00BB6968">
      <w:pPr>
        <w:ind w:hanging="720"/>
        <w:jc w:val="both"/>
        <w:rPr>
          <w:rFonts w:ascii="Times New Roman" w:hAnsi="Times New Roman"/>
          <w:sz w:val="22"/>
          <w:szCs w:val="22"/>
        </w:rPr>
      </w:pPr>
      <w:r w:rsidRPr="00337BF1">
        <w:rPr>
          <w:rFonts w:ascii="Times New Roman" w:hAnsi="Times New Roman"/>
          <w:sz w:val="22"/>
          <w:szCs w:val="22"/>
        </w:rPr>
        <w:tab/>
      </w:r>
      <w:r w:rsidRPr="00337BF1">
        <w:rPr>
          <w:rFonts w:ascii="Times New Roman" w:hAnsi="Times New Roman"/>
          <w:sz w:val="22"/>
          <w:szCs w:val="22"/>
        </w:rPr>
        <w:tab/>
        <w:t>You cannot “skip” a renewal cycle and maintain your certification.  There is no provision in the statutes for allowing this.  In order to maintain your certification, you must obtain the requisite number of contact hours during each renewal cycle.</w:t>
      </w:r>
    </w:p>
    <w:p w:rsidR="00D76F5A" w:rsidRPr="00337BF1" w:rsidRDefault="00D76F5A" w:rsidP="00BB6968">
      <w:pPr>
        <w:ind w:hanging="720"/>
        <w:jc w:val="both"/>
        <w:rPr>
          <w:rFonts w:ascii="Times New Roman" w:hAnsi="Times New Roman"/>
          <w:sz w:val="22"/>
          <w:szCs w:val="22"/>
        </w:rPr>
      </w:pPr>
    </w:p>
    <w:p w:rsidR="00A2089F" w:rsidRPr="00337BF1" w:rsidRDefault="00321048" w:rsidP="00BB6968">
      <w:pPr>
        <w:ind w:hanging="720"/>
        <w:jc w:val="both"/>
        <w:rPr>
          <w:rFonts w:ascii="Times New Roman" w:hAnsi="Times New Roman"/>
          <w:b/>
          <w:sz w:val="22"/>
          <w:szCs w:val="22"/>
        </w:rPr>
      </w:pPr>
      <w:r w:rsidRPr="00337BF1">
        <w:rPr>
          <w:rFonts w:ascii="Times New Roman" w:hAnsi="Times New Roman"/>
          <w:sz w:val="22"/>
          <w:szCs w:val="22"/>
        </w:rPr>
        <w:tab/>
      </w:r>
      <w:r w:rsidRPr="00337BF1">
        <w:rPr>
          <w:rFonts w:ascii="Times New Roman" w:hAnsi="Times New Roman"/>
          <w:sz w:val="22"/>
          <w:szCs w:val="22"/>
        </w:rPr>
        <w:tab/>
        <w:t>If after submission of your Renewal form</w:t>
      </w:r>
      <w:r w:rsidR="00627E50" w:rsidRPr="00337BF1">
        <w:rPr>
          <w:rFonts w:ascii="Times New Roman" w:hAnsi="Times New Roman"/>
          <w:sz w:val="22"/>
          <w:szCs w:val="22"/>
        </w:rPr>
        <w:t xml:space="preserve">, at least two months have passed, and you have not received your renewal certificate, or </w:t>
      </w:r>
      <w:r w:rsidR="00D424EA" w:rsidRPr="00337BF1">
        <w:rPr>
          <w:rFonts w:ascii="Times New Roman" w:hAnsi="Times New Roman"/>
          <w:sz w:val="22"/>
          <w:szCs w:val="22"/>
        </w:rPr>
        <w:t xml:space="preserve">have </w:t>
      </w:r>
      <w:r w:rsidR="00D76F5A" w:rsidRPr="00337BF1">
        <w:rPr>
          <w:rFonts w:ascii="Times New Roman" w:hAnsi="Times New Roman"/>
          <w:sz w:val="22"/>
          <w:szCs w:val="22"/>
        </w:rPr>
        <w:t xml:space="preserve">not </w:t>
      </w:r>
      <w:r w:rsidR="00627E50" w:rsidRPr="00337BF1">
        <w:rPr>
          <w:rFonts w:ascii="Times New Roman" w:hAnsi="Times New Roman"/>
          <w:sz w:val="22"/>
          <w:szCs w:val="22"/>
        </w:rPr>
        <w:t>otherwise been contacted by Division staff</w:t>
      </w:r>
      <w:r w:rsidR="00D76F5A" w:rsidRPr="00337BF1">
        <w:rPr>
          <w:rFonts w:ascii="Times New Roman" w:hAnsi="Times New Roman"/>
          <w:sz w:val="22"/>
          <w:szCs w:val="22"/>
        </w:rPr>
        <w:t xml:space="preserve"> concerning your renewal status</w:t>
      </w:r>
      <w:r w:rsidR="00627E50" w:rsidRPr="00337BF1">
        <w:rPr>
          <w:rFonts w:ascii="Times New Roman" w:hAnsi="Times New Roman"/>
          <w:sz w:val="22"/>
          <w:szCs w:val="22"/>
        </w:rPr>
        <w:t xml:space="preserve">, please contact the Certification Unit at (609) 292-9757, or at </w:t>
      </w:r>
      <w:hyperlink r:id="rId6" w:history="1">
        <w:r w:rsidR="00276A5E" w:rsidRPr="00C22C8F">
          <w:rPr>
            <w:rStyle w:val="Hyperlink"/>
            <w:rFonts w:ascii="Times New Roman" w:hAnsi="Times New Roman"/>
            <w:sz w:val="22"/>
            <w:szCs w:val="22"/>
          </w:rPr>
          <w:t>Daniel.Kaminski@dca.nj.gov</w:t>
        </w:r>
      </w:hyperlink>
      <w:r w:rsidR="00627E50" w:rsidRPr="00337BF1">
        <w:rPr>
          <w:rFonts w:ascii="Times New Roman" w:hAnsi="Times New Roman"/>
          <w:sz w:val="22"/>
          <w:szCs w:val="22"/>
        </w:rPr>
        <w:t>, to inquire as to whether your renewal was received, and the status.</w:t>
      </w:r>
      <w:r w:rsidR="00A2089F" w:rsidRPr="00337BF1">
        <w:rPr>
          <w:rFonts w:ascii="Times New Roman" w:hAnsi="Times New Roman"/>
          <w:b/>
          <w:sz w:val="22"/>
          <w:szCs w:val="22"/>
        </w:rPr>
        <w:t xml:space="preserve"> </w:t>
      </w:r>
    </w:p>
    <w:p w:rsidR="00D3689B" w:rsidRDefault="00D3689B" w:rsidP="00BB6968">
      <w:pPr>
        <w:ind w:hanging="720"/>
        <w:jc w:val="both"/>
        <w:rPr>
          <w:rFonts w:ascii="Times New Roman" w:hAnsi="Times New Roman"/>
          <w:b/>
          <w:sz w:val="22"/>
          <w:szCs w:val="22"/>
        </w:rPr>
      </w:pPr>
    </w:p>
    <w:p w:rsidR="00321048" w:rsidRDefault="00A2089F" w:rsidP="00BB6968">
      <w:pPr>
        <w:ind w:hanging="720"/>
        <w:jc w:val="both"/>
        <w:rPr>
          <w:rFonts w:ascii="Times New Roman" w:hAnsi="Times New Roman"/>
          <w:b/>
          <w:sz w:val="22"/>
          <w:szCs w:val="22"/>
        </w:rPr>
      </w:pPr>
      <w:r w:rsidRPr="00337BF1">
        <w:rPr>
          <w:rFonts w:ascii="Times New Roman" w:hAnsi="Times New Roman"/>
          <w:b/>
          <w:sz w:val="22"/>
          <w:szCs w:val="22"/>
        </w:rPr>
        <w:lastRenderedPageBreak/>
        <w:tab/>
      </w:r>
    </w:p>
    <w:p w:rsidR="00337BF1" w:rsidRDefault="00337BF1" w:rsidP="00337BF1">
      <w:pPr>
        <w:ind w:hanging="720"/>
        <w:jc w:val="both"/>
        <w:rPr>
          <w:rFonts w:ascii="Times New Roman" w:hAnsi="Times New Roman"/>
          <w:sz w:val="22"/>
          <w:szCs w:val="22"/>
        </w:rPr>
      </w:pPr>
      <w:r>
        <w:rPr>
          <w:rFonts w:ascii="Times New Roman" w:hAnsi="Times New Roman"/>
          <w:sz w:val="22"/>
          <w:szCs w:val="22"/>
        </w:rPr>
        <w:t>Page 2</w:t>
      </w:r>
    </w:p>
    <w:p w:rsidR="00337BF1" w:rsidRDefault="00276A5E" w:rsidP="00337BF1">
      <w:pPr>
        <w:ind w:hanging="720"/>
        <w:jc w:val="both"/>
        <w:rPr>
          <w:rFonts w:ascii="Times New Roman" w:hAnsi="Times New Roman"/>
          <w:sz w:val="22"/>
          <w:szCs w:val="22"/>
        </w:rPr>
      </w:pPr>
      <w:r>
        <w:rPr>
          <w:rFonts w:ascii="Times New Roman" w:hAnsi="Times New Roman"/>
          <w:sz w:val="22"/>
          <w:szCs w:val="22"/>
        </w:rPr>
        <w:t>October 28</w:t>
      </w:r>
      <w:r w:rsidR="00337BF1">
        <w:rPr>
          <w:rFonts w:ascii="Times New Roman" w:hAnsi="Times New Roman"/>
          <w:sz w:val="22"/>
          <w:szCs w:val="22"/>
        </w:rPr>
        <w:t>, 2014</w:t>
      </w:r>
    </w:p>
    <w:p w:rsidR="00337BF1" w:rsidRDefault="00337BF1" w:rsidP="00337BF1">
      <w:pPr>
        <w:ind w:hanging="720"/>
        <w:jc w:val="both"/>
        <w:rPr>
          <w:rFonts w:ascii="Times New Roman" w:hAnsi="Times New Roman"/>
          <w:sz w:val="22"/>
          <w:szCs w:val="22"/>
        </w:rPr>
      </w:pPr>
    </w:p>
    <w:p w:rsidR="00337BF1" w:rsidRPr="00337BF1" w:rsidRDefault="00337BF1" w:rsidP="00337BF1">
      <w:pPr>
        <w:ind w:hanging="720"/>
        <w:jc w:val="both"/>
        <w:rPr>
          <w:rFonts w:ascii="Times New Roman" w:hAnsi="Times New Roman"/>
          <w:sz w:val="22"/>
          <w:szCs w:val="22"/>
        </w:rPr>
      </w:pPr>
    </w:p>
    <w:p w:rsidR="00627E50" w:rsidRPr="00337BF1" w:rsidRDefault="00627E50" w:rsidP="00BB6968">
      <w:pPr>
        <w:ind w:hanging="720"/>
        <w:jc w:val="both"/>
        <w:rPr>
          <w:rFonts w:ascii="Times New Roman" w:hAnsi="Times New Roman"/>
          <w:b/>
          <w:sz w:val="22"/>
          <w:szCs w:val="22"/>
        </w:rPr>
      </w:pPr>
      <w:r w:rsidRPr="00337BF1">
        <w:rPr>
          <w:rFonts w:ascii="Times New Roman" w:hAnsi="Times New Roman"/>
          <w:b/>
          <w:sz w:val="22"/>
          <w:szCs w:val="22"/>
        </w:rPr>
        <w:tab/>
      </w:r>
      <w:r w:rsidRPr="00337BF1">
        <w:rPr>
          <w:rFonts w:ascii="Times New Roman" w:hAnsi="Times New Roman"/>
          <w:b/>
          <w:sz w:val="22"/>
          <w:szCs w:val="22"/>
        </w:rPr>
        <w:tab/>
      </w:r>
      <w:r w:rsidRPr="00337BF1">
        <w:rPr>
          <w:rFonts w:ascii="Times New Roman" w:hAnsi="Times New Roman"/>
          <w:b/>
          <w:sz w:val="22"/>
          <w:szCs w:val="22"/>
        </w:rPr>
        <w:tab/>
        <w:t xml:space="preserve">Other Renewal Issues; Errors/Omissions of Information </w:t>
      </w:r>
      <w:r w:rsidR="00D76F5A" w:rsidRPr="00337BF1">
        <w:rPr>
          <w:rFonts w:ascii="Times New Roman" w:hAnsi="Times New Roman"/>
          <w:b/>
          <w:sz w:val="22"/>
          <w:szCs w:val="22"/>
        </w:rPr>
        <w:t>and/</w:t>
      </w:r>
      <w:r w:rsidRPr="00337BF1">
        <w:rPr>
          <w:rFonts w:ascii="Times New Roman" w:hAnsi="Times New Roman"/>
          <w:b/>
          <w:sz w:val="22"/>
          <w:szCs w:val="22"/>
        </w:rPr>
        <w:t>or Fees</w:t>
      </w:r>
    </w:p>
    <w:p w:rsidR="00627E50" w:rsidRPr="00337BF1" w:rsidRDefault="00627E50" w:rsidP="00BB6968">
      <w:pPr>
        <w:ind w:hanging="720"/>
        <w:jc w:val="both"/>
        <w:rPr>
          <w:rFonts w:ascii="Times New Roman" w:hAnsi="Times New Roman"/>
          <w:b/>
          <w:sz w:val="22"/>
          <w:szCs w:val="22"/>
        </w:rPr>
      </w:pPr>
    </w:p>
    <w:p w:rsidR="0003155E" w:rsidRPr="00337BF1" w:rsidRDefault="00321048" w:rsidP="00BB6968">
      <w:pPr>
        <w:ind w:hanging="720"/>
        <w:jc w:val="both"/>
        <w:rPr>
          <w:rFonts w:ascii="Times New Roman" w:hAnsi="Times New Roman"/>
          <w:sz w:val="22"/>
          <w:szCs w:val="22"/>
        </w:rPr>
      </w:pPr>
      <w:r w:rsidRPr="00337BF1">
        <w:rPr>
          <w:rFonts w:ascii="Times New Roman" w:hAnsi="Times New Roman"/>
          <w:b/>
          <w:sz w:val="22"/>
          <w:szCs w:val="22"/>
        </w:rPr>
        <w:tab/>
      </w:r>
      <w:r w:rsidR="00A2089F" w:rsidRPr="00337BF1">
        <w:rPr>
          <w:rFonts w:ascii="Times New Roman" w:hAnsi="Times New Roman"/>
          <w:b/>
          <w:sz w:val="22"/>
          <w:szCs w:val="22"/>
        </w:rPr>
        <w:tab/>
      </w:r>
      <w:r w:rsidR="00A2089F" w:rsidRPr="00337BF1">
        <w:rPr>
          <w:rFonts w:ascii="Times New Roman" w:hAnsi="Times New Roman"/>
          <w:sz w:val="22"/>
          <w:szCs w:val="22"/>
        </w:rPr>
        <w:t>In addition to the need to begin using the current form, there are a number of errors/omissions which Division staff has encountered in processing renewal forms, and the</w:t>
      </w:r>
      <w:r w:rsidR="0003155E" w:rsidRPr="00337BF1">
        <w:rPr>
          <w:rFonts w:ascii="Times New Roman" w:hAnsi="Times New Roman"/>
          <w:sz w:val="22"/>
          <w:szCs w:val="22"/>
        </w:rPr>
        <w:t>se</w:t>
      </w:r>
      <w:r w:rsidR="00A2089F" w:rsidRPr="00337BF1">
        <w:rPr>
          <w:rFonts w:ascii="Times New Roman" w:hAnsi="Times New Roman"/>
          <w:sz w:val="22"/>
          <w:szCs w:val="22"/>
        </w:rPr>
        <w:t xml:space="preserve"> are noted below.  These errors/omissions cause delays in the renewal process, and licensees are encouraged to carefully </w:t>
      </w:r>
      <w:r w:rsidR="00D76F5A" w:rsidRPr="00337BF1">
        <w:rPr>
          <w:rFonts w:ascii="Times New Roman" w:hAnsi="Times New Roman"/>
          <w:sz w:val="22"/>
          <w:szCs w:val="22"/>
        </w:rPr>
        <w:t>review</w:t>
      </w:r>
      <w:r w:rsidR="00A2089F" w:rsidRPr="00337BF1">
        <w:rPr>
          <w:rFonts w:ascii="Times New Roman" w:hAnsi="Times New Roman"/>
          <w:sz w:val="22"/>
          <w:szCs w:val="22"/>
        </w:rPr>
        <w:t xml:space="preserve"> their renewals before submitting them to reduce </w:t>
      </w:r>
      <w:r w:rsidR="00627E50" w:rsidRPr="00337BF1">
        <w:rPr>
          <w:rFonts w:ascii="Times New Roman" w:hAnsi="Times New Roman"/>
          <w:sz w:val="22"/>
          <w:szCs w:val="22"/>
        </w:rPr>
        <w:t xml:space="preserve">such </w:t>
      </w:r>
      <w:r w:rsidR="00A2089F" w:rsidRPr="00337BF1">
        <w:rPr>
          <w:rFonts w:ascii="Times New Roman" w:hAnsi="Times New Roman"/>
          <w:sz w:val="22"/>
          <w:szCs w:val="22"/>
        </w:rPr>
        <w:t>delays.</w:t>
      </w:r>
    </w:p>
    <w:p w:rsidR="0003155E" w:rsidRPr="00337BF1" w:rsidRDefault="0003155E" w:rsidP="00BB6968">
      <w:pPr>
        <w:ind w:hanging="720"/>
        <w:jc w:val="both"/>
        <w:rPr>
          <w:rFonts w:ascii="Times New Roman" w:hAnsi="Times New Roman"/>
          <w:sz w:val="22"/>
          <w:szCs w:val="22"/>
        </w:rPr>
      </w:pPr>
    </w:p>
    <w:p w:rsidR="0003155E" w:rsidRPr="00337BF1" w:rsidRDefault="0003155E" w:rsidP="0003155E">
      <w:pPr>
        <w:jc w:val="both"/>
        <w:rPr>
          <w:rFonts w:ascii="Times New Roman" w:hAnsi="Times New Roman"/>
          <w:b/>
          <w:sz w:val="22"/>
          <w:szCs w:val="22"/>
        </w:rPr>
      </w:pPr>
      <w:r w:rsidRPr="00337BF1">
        <w:rPr>
          <w:rFonts w:ascii="Times New Roman" w:hAnsi="Times New Roman"/>
          <w:b/>
          <w:sz w:val="22"/>
          <w:szCs w:val="22"/>
        </w:rPr>
        <w:t>Missing Information</w:t>
      </w:r>
    </w:p>
    <w:p w:rsidR="0003155E" w:rsidRPr="00337BF1" w:rsidRDefault="0003155E" w:rsidP="0003155E">
      <w:pPr>
        <w:jc w:val="both"/>
        <w:rPr>
          <w:rFonts w:ascii="Times New Roman" w:hAnsi="Times New Roman"/>
          <w:b/>
          <w:sz w:val="22"/>
          <w:szCs w:val="22"/>
        </w:rPr>
      </w:pPr>
    </w:p>
    <w:p w:rsidR="0003155E" w:rsidRPr="00337BF1" w:rsidRDefault="0003155E" w:rsidP="0003155E">
      <w:pPr>
        <w:jc w:val="both"/>
        <w:rPr>
          <w:rFonts w:ascii="Times New Roman" w:hAnsi="Times New Roman"/>
          <w:sz w:val="22"/>
          <w:szCs w:val="22"/>
        </w:rPr>
      </w:pPr>
      <w:r w:rsidRPr="00337BF1">
        <w:rPr>
          <w:rFonts w:ascii="Times New Roman" w:hAnsi="Times New Roman"/>
          <w:b/>
          <w:sz w:val="22"/>
          <w:szCs w:val="22"/>
        </w:rPr>
        <w:tab/>
      </w:r>
      <w:r w:rsidRPr="00337BF1">
        <w:rPr>
          <w:rFonts w:ascii="Times New Roman" w:hAnsi="Times New Roman"/>
          <w:sz w:val="22"/>
          <w:szCs w:val="22"/>
        </w:rPr>
        <w:t xml:space="preserve">Renewals have been received with incomplete addresses, missing signatures, etc.  Each of the Renewal forms is two pages.  In addition to a listing of the courses, the first page requests your current contact information.  The second page includes the signature line certifying that you have attended the courses you claim in the Renewal form.  Staff has received submittals </w:t>
      </w:r>
      <w:r w:rsidR="00D424EA" w:rsidRPr="00337BF1">
        <w:rPr>
          <w:rFonts w:ascii="Times New Roman" w:hAnsi="Times New Roman"/>
          <w:sz w:val="22"/>
          <w:szCs w:val="22"/>
        </w:rPr>
        <w:t xml:space="preserve">in the mail </w:t>
      </w:r>
      <w:r w:rsidRPr="00337BF1">
        <w:rPr>
          <w:rFonts w:ascii="Times New Roman" w:hAnsi="Times New Roman"/>
          <w:sz w:val="22"/>
          <w:szCs w:val="22"/>
        </w:rPr>
        <w:t>containing only page one or page two</w:t>
      </w:r>
      <w:r w:rsidR="00D424EA" w:rsidRPr="00337BF1">
        <w:rPr>
          <w:rFonts w:ascii="Times New Roman" w:hAnsi="Times New Roman"/>
          <w:sz w:val="22"/>
          <w:szCs w:val="22"/>
        </w:rPr>
        <w:t xml:space="preserve"> of a form</w:t>
      </w:r>
      <w:r w:rsidRPr="00337BF1">
        <w:rPr>
          <w:rFonts w:ascii="Times New Roman" w:hAnsi="Times New Roman"/>
          <w:sz w:val="22"/>
          <w:szCs w:val="22"/>
        </w:rPr>
        <w:t>.</w:t>
      </w:r>
    </w:p>
    <w:p w:rsidR="0003155E" w:rsidRPr="00337BF1" w:rsidRDefault="0003155E" w:rsidP="0003155E">
      <w:pPr>
        <w:jc w:val="both"/>
        <w:rPr>
          <w:rFonts w:ascii="Times New Roman" w:hAnsi="Times New Roman"/>
          <w:sz w:val="22"/>
          <w:szCs w:val="22"/>
        </w:rPr>
      </w:pPr>
    </w:p>
    <w:p w:rsidR="0003155E" w:rsidRPr="00337BF1" w:rsidRDefault="0003155E" w:rsidP="0003155E">
      <w:pPr>
        <w:jc w:val="both"/>
        <w:rPr>
          <w:rFonts w:ascii="Times New Roman" w:hAnsi="Times New Roman"/>
          <w:b/>
          <w:sz w:val="22"/>
          <w:szCs w:val="22"/>
        </w:rPr>
      </w:pPr>
      <w:r w:rsidRPr="00337BF1">
        <w:rPr>
          <w:rFonts w:ascii="Times New Roman" w:hAnsi="Times New Roman"/>
          <w:b/>
          <w:sz w:val="22"/>
          <w:szCs w:val="22"/>
        </w:rPr>
        <w:t>Incorrect Renewal Forms</w:t>
      </w:r>
    </w:p>
    <w:p w:rsidR="0003155E" w:rsidRPr="00337BF1" w:rsidRDefault="0003155E" w:rsidP="0003155E">
      <w:pPr>
        <w:jc w:val="both"/>
        <w:rPr>
          <w:rFonts w:ascii="Times New Roman" w:hAnsi="Times New Roman"/>
          <w:b/>
          <w:sz w:val="22"/>
          <w:szCs w:val="22"/>
        </w:rPr>
      </w:pPr>
    </w:p>
    <w:p w:rsidR="005C5963" w:rsidRPr="00337BF1" w:rsidRDefault="0003155E" w:rsidP="0003155E">
      <w:pPr>
        <w:jc w:val="both"/>
        <w:rPr>
          <w:rFonts w:ascii="Times New Roman" w:hAnsi="Times New Roman"/>
          <w:sz w:val="22"/>
          <w:szCs w:val="22"/>
        </w:rPr>
      </w:pPr>
      <w:r w:rsidRPr="00337BF1">
        <w:rPr>
          <w:rFonts w:ascii="Times New Roman" w:hAnsi="Times New Roman"/>
          <w:b/>
          <w:sz w:val="22"/>
          <w:szCs w:val="22"/>
        </w:rPr>
        <w:tab/>
      </w:r>
      <w:r w:rsidRPr="00337BF1">
        <w:rPr>
          <w:rFonts w:ascii="Times New Roman" w:hAnsi="Times New Roman"/>
          <w:sz w:val="22"/>
          <w:szCs w:val="22"/>
        </w:rPr>
        <w:t xml:space="preserve">In 2005, the Ethics category was introduced </w:t>
      </w:r>
      <w:r w:rsidR="005C5963" w:rsidRPr="00337BF1">
        <w:rPr>
          <w:rFonts w:ascii="Times New Roman" w:hAnsi="Times New Roman"/>
          <w:sz w:val="22"/>
          <w:szCs w:val="22"/>
        </w:rPr>
        <w:t xml:space="preserve">as a subject area </w:t>
      </w:r>
      <w:r w:rsidRPr="00337BF1">
        <w:rPr>
          <w:rFonts w:ascii="Times New Roman" w:hAnsi="Times New Roman"/>
          <w:sz w:val="22"/>
          <w:szCs w:val="22"/>
        </w:rPr>
        <w:t xml:space="preserve">for licensees to obtain credits, and a column to list the dates of the </w:t>
      </w:r>
      <w:r w:rsidR="005C5963" w:rsidRPr="00337BF1">
        <w:rPr>
          <w:rFonts w:ascii="Times New Roman" w:hAnsi="Times New Roman"/>
          <w:sz w:val="22"/>
          <w:szCs w:val="22"/>
        </w:rPr>
        <w:t>courses</w:t>
      </w:r>
      <w:r w:rsidRPr="00337BF1">
        <w:rPr>
          <w:rFonts w:ascii="Times New Roman" w:hAnsi="Times New Roman"/>
          <w:sz w:val="22"/>
          <w:szCs w:val="22"/>
        </w:rPr>
        <w:t xml:space="preserve"> </w:t>
      </w:r>
      <w:r w:rsidR="005C5963" w:rsidRPr="00337BF1">
        <w:rPr>
          <w:rFonts w:ascii="Times New Roman" w:hAnsi="Times New Roman"/>
          <w:sz w:val="22"/>
          <w:szCs w:val="22"/>
        </w:rPr>
        <w:t xml:space="preserve">attended </w:t>
      </w:r>
      <w:r w:rsidRPr="00337BF1">
        <w:rPr>
          <w:rFonts w:ascii="Times New Roman" w:hAnsi="Times New Roman"/>
          <w:sz w:val="22"/>
          <w:szCs w:val="22"/>
        </w:rPr>
        <w:t xml:space="preserve">was </w:t>
      </w:r>
      <w:r w:rsidR="00D76F5A" w:rsidRPr="00337BF1">
        <w:rPr>
          <w:rFonts w:ascii="Times New Roman" w:hAnsi="Times New Roman"/>
          <w:sz w:val="22"/>
          <w:szCs w:val="22"/>
        </w:rPr>
        <w:t xml:space="preserve">also </w:t>
      </w:r>
      <w:r w:rsidRPr="00337BF1">
        <w:rPr>
          <w:rFonts w:ascii="Times New Roman" w:hAnsi="Times New Roman"/>
          <w:sz w:val="22"/>
          <w:szCs w:val="22"/>
        </w:rPr>
        <w:t>added</w:t>
      </w:r>
      <w:r w:rsidR="005C5963" w:rsidRPr="00337BF1">
        <w:rPr>
          <w:rFonts w:ascii="Times New Roman" w:hAnsi="Times New Roman"/>
          <w:sz w:val="22"/>
          <w:szCs w:val="22"/>
        </w:rPr>
        <w:t xml:space="preserve"> to the Renewal forms</w:t>
      </w:r>
      <w:r w:rsidRPr="00337BF1">
        <w:rPr>
          <w:rFonts w:ascii="Times New Roman" w:hAnsi="Times New Roman"/>
          <w:sz w:val="22"/>
          <w:szCs w:val="22"/>
        </w:rPr>
        <w:t xml:space="preserve">.  Staff is still receiving </w:t>
      </w:r>
      <w:r w:rsidR="005C5963" w:rsidRPr="00337BF1">
        <w:rPr>
          <w:rFonts w:ascii="Times New Roman" w:hAnsi="Times New Roman"/>
          <w:sz w:val="22"/>
          <w:szCs w:val="22"/>
        </w:rPr>
        <w:t xml:space="preserve">some </w:t>
      </w:r>
      <w:r w:rsidRPr="00337BF1">
        <w:rPr>
          <w:rFonts w:ascii="Times New Roman" w:hAnsi="Times New Roman"/>
          <w:sz w:val="22"/>
          <w:szCs w:val="22"/>
        </w:rPr>
        <w:t>Renewal forms from prior to 2005 that have no column</w:t>
      </w:r>
      <w:r w:rsidR="005C5963" w:rsidRPr="00337BF1">
        <w:rPr>
          <w:rFonts w:ascii="Times New Roman" w:hAnsi="Times New Roman"/>
          <w:sz w:val="22"/>
          <w:szCs w:val="22"/>
        </w:rPr>
        <w:t xml:space="preserve"> for the Ethics category (in most of these cases, the column has been handwritten in</w:t>
      </w:r>
      <w:r w:rsidR="00CC7076" w:rsidRPr="00337BF1">
        <w:rPr>
          <w:rFonts w:ascii="Times New Roman" w:hAnsi="Times New Roman"/>
          <w:sz w:val="22"/>
          <w:szCs w:val="22"/>
        </w:rPr>
        <w:t xml:space="preserve"> by the licensee</w:t>
      </w:r>
      <w:r w:rsidR="005C5963" w:rsidRPr="00337BF1">
        <w:rPr>
          <w:rFonts w:ascii="Times New Roman" w:hAnsi="Times New Roman"/>
          <w:sz w:val="22"/>
          <w:szCs w:val="22"/>
        </w:rPr>
        <w:t>), and no column for the date of the courses.</w:t>
      </w:r>
    </w:p>
    <w:p w:rsidR="005C5963" w:rsidRPr="00337BF1" w:rsidRDefault="005C5963" w:rsidP="0003155E">
      <w:pPr>
        <w:jc w:val="both"/>
        <w:rPr>
          <w:rFonts w:ascii="Times New Roman" w:hAnsi="Times New Roman"/>
          <w:sz w:val="22"/>
          <w:szCs w:val="22"/>
        </w:rPr>
      </w:pPr>
    </w:p>
    <w:p w:rsidR="00D52018" w:rsidRPr="00337BF1" w:rsidRDefault="005C5963" w:rsidP="0003155E">
      <w:pPr>
        <w:jc w:val="both"/>
        <w:rPr>
          <w:rFonts w:ascii="Times New Roman" w:hAnsi="Times New Roman"/>
          <w:sz w:val="22"/>
          <w:szCs w:val="22"/>
        </w:rPr>
      </w:pPr>
      <w:r w:rsidRPr="00337BF1">
        <w:rPr>
          <w:rFonts w:ascii="Times New Roman" w:hAnsi="Times New Roman"/>
          <w:sz w:val="22"/>
          <w:szCs w:val="22"/>
        </w:rPr>
        <w:tab/>
        <w:t xml:space="preserve">Some licensees have created a </w:t>
      </w:r>
      <w:r w:rsidR="00CC7076" w:rsidRPr="00337BF1">
        <w:rPr>
          <w:rFonts w:ascii="Times New Roman" w:hAnsi="Times New Roman"/>
          <w:sz w:val="22"/>
          <w:szCs w:val="22"/>
        </w:rPr>
        <w:t>R</w:t>
      </w:r>
      <w:r w:rsidRPr="00337BF1">
        <w:rPr>
          <w:rFonts w:ascii="Times New Roman" w:hAnsi="Times New Roman"/>
          <w:sz w:val="22"/>
          <w:szCs w:val="22"/>
        </w:rPr>
        <w:t>enewal form modeled after the Division’s Renewal forms, in an Excel or other format.  This is acceptable.  However, such forms must contain at least the same information requested on the Division’s forms, including columns for the Division</w:t>
      </w:r>
      <w:r w:rsidR="008F052A">
        <w:rPr>
          <w:rFonts w:ascii="Times New Roman" w:hAnsi="Times New Roman"/>
          <w:sz w:val="22"/>
          <w:szCs w:val="22"/>
        </w:rPr>
        <w:t>-</w:t>
      </w:r>
      <w:r w:rsidRPr="00337BF1">
        <w:rPr>
          <w:rFonts w:ascii="Times New Roman" w:hAnsi="Times New Roman"/>
          <w:sz w:val="22"/>
          <w:szCs w:val="22"/>
        </w:rPr>
        <w:t>issued course number, the date of the course, the name of the course, the sponsor of the course, and columns for the various subject areas.</w:t>
      </w:r>
      <w:r w:rsidR="00D424EA" w:rsidRPr="00337BF1">
        <w:rPr>
          <w:rFonts w:ascii="Times New Roman" w:hAnsi="Times New Roman"/>
          <w:sz w:val="22"/>
          <w:szCs w:val="22"/>
        </w:rPr>
        <w:t xml:space="preserve">  Individually created forms that do not include all the required information will be returned to licensees for completion of the missing information.</w:t>
      </w:r>
    </w:p>
    <w:p w:rsidR="009A6416" w:rsidRPr="00337BF1" w:rsidRDefault="009A6416" w:rsidP="0003155E">
      <w:pPr>
        <w:jc w:val="both"/>
        <w:rPr>
          <w:rFonts w:ascii="Times New Roman" w:hAnsi="Times New Roman"/>
          <w:sz w:val="22"/>
          <w:szCs w:val="22"/>
        </w:rPr>
      </w:pPr>
    </w:p>
    <w:p w:rsidR="009A6416" w:rsidRPr="00337BF1" w:rsidRDefault="009A6416" w:rsidP="0003155E">
      <w:pPr>
        <w:jc w:val="both"/>
        <w:rPr>
          <w:rFonts w:ascii="Times New Roman" w:hAnsi="Times New Roman"/>
          <w:b/>
          <w:sz w:val="22"/>
          <w:szCs w:val="22"/>
        </w:rPr>
      </w:pPr>
      <w:r w:rsidRPr="00337BF1">
        <w:rPr>
          <w:rFonts w:ascii="Times New Roman" w:hAnsi="Times New Roman"/>
          <w:b/>
          <w:sz w:val="22"/>
          <w:szCs w:val="22"/>
        </w:rPr>
        <w:t>Renewals Missing Payment</w:t>
      </w:r>
    </w:p>
    <w:p w:rsidR="009A6416" w:rsidRPr="00337BF1" w:rsidRDefault="009A6416" w:rsidP="0003155E">
      <w:pPr>
        <w:jc w:val="both"/>
        <w:rPr>
          <w:rFonts w:ascii="Times New Roman" w:hAnsi="Times New Roman"/>
          <w:b/>
          <w:sz w:val="22"/>
          <w:szCs w:val="22"/>
        </w:rPr>
      </w:pPr>
    </w:p>
    <w:p w:rsidR="009A6416" w:rsidRPr="00337BF1" w:rsidRDefault="009A6416" w:rsidP="0003155E">
      <w:pPr>
        <w:jc w:val="both"/>
        <w:rPr>
          <w:rFonts w:ascii="Times New Roman" w:hAnsi="Times New Roman"/>
          <w:sz w:val="22"/>
          <w:szCs w:val="22"/>
        </w:rPr>
      </w:pPr>
      <w:r w:rsidRPr="00337BF1">
        <w:rPr>
          <w:rFonts w:ascii="Times New Roman" w:hAnsi="Times New Roman"/>
          <w:b/>
          <w:sz w:val="22"/>
          <w:szCs w:val="22"/>
        </w:rPr>
        <w:tab/>
      </w:r>
      <w:r w:rsidR="00276A5E">
        <w:rPr>
          <w:rFonts w:ascii="Times New Roman" w:hAnsi="Times New Roman"/>
          <w:sz w:val="22"/>
          <w:szCs w:val="22"/>
        </w:rPr>
        <w:t>A</w:t>
      </w:r>
      <w:r w:rsidRPr="00337BF1">
        <w:rPr>
          <w:rFonts w:ascii="Times New Roman" w:hAnsi="Times New Roman"/>
          <w:sz w:val="22"/>
          <w:szCs w:val="22"/>
        </w:rPr>
        <w:t>ll certifications require a $50 renewal fee</w:t>
      </w:r>
      <w:r w:rsidR="00276A5E">
        <w:rPr>
          <w:rFonts w:ascii="Times New Roman" w:hAnsi="Times New Roman"/>
          <w:sz w:val="22"/>
          <w:szCs w:val="22"/>
        </w:rPr>
        <w:t>, except for the QPA certification, which now has a renewal fee of $35, as per amended rules of October 20, 2014</w:t>
      </w:r>
      <w:r w:rsidRPr="00337BF1">
        <w:rPr>
          <w:rFonts w:ascii="Times New Roman" w:hAnsi="Times New Roman"/>
          <w:sz w:val="22"/>
          <w:szCs w:val="22"/>
        </w:rPr>
        <w:t xml:space="preserve">.  Staff has received Renewal forms unaccompanied by a fee.  It is permissible to include a purchase order (P.O.) with the Renewal form.  However, the renewal will not be processed until the actual fee is received.  Staff makes every effort to sign off on P.O.s and </w:t>
      </w:r>
      <w:r w:rsidR="0042697F" w:rsidRPr="00337BF1">
        <w:rPr>
          <w:rFonts w:ascii="Times New Roman" w:hAnsi="Times New Roman"/>
          <w:sz w:val="22"/>
          <w:szCs w:val="22"/>
        </w:rPr>
        <w:t xml:space="preserve">in </w:t>
      </w:r>
      <w:r w:rsidRPr="00337BF1">
        <w:rPr>
          <w:rFonts w:ascii="Times New Roman" w:hAnsi="Times New Roman"/>
          <w:sz w:val="22"/>
          <w:szCs w:val="22"/>
        </w:rPr>
        <w:t>return</w:t>
      </w:r>
      <w:r w:rsidR="0042697F" w:rsidRPr="00337BF1">
        <w:rPr>
          <w:rFonts w:ascii="Times New Roman" w:hAnsi="Times New Roman"/>
          <w:sz w:val="22"/>
          <w:szCs w:val="22"/>
        </w:rPr>
        <w:t>ing</w:t>
      </w:r>
      <w:r w:rsidRPr="00337BF1">
        <w:rPr>
          <w:rFonts w:ascii="Times New Roman" w:hAnsi="Times New Roman"/>
          <w:sz w:val="22"/>
          <w:szCs w:val="22"/>
        </w:rPr>
        <w:t xml:space="preserve"> them </w:t>
      </w:r>
      <w:r w:rsidR="00CC7076" w:rsidRPr="00337BF1">
        <w:rPr>
          <w:rFonts w:ascii="Times New Roman" w:hAnsi="Times New Roman"/>
          <w:sz w:val="22"/>
          <w:szCs w:val="22"/>
        </w:rPr>
        <w:t xml:space="preserve">promptly </w:t>
      </w:r>
      <w:r w:rsidRPr="00337BF1">
        <w:rPr>
          <w:rFonts w:ascii="Times New Roman" w:hAnsi="Times New Roman"/>
          <w:sz w:val="22"/>
          <w:szCs w:val="22"/>
        </w:rPr>
        <w:t>for payment.</w:t>
      </w:r>
    </w:p>
    <w:p w:rsidR="00CC7076" w:rsidRPr="00337BF1" w:rsidRDefault="00CC7076" w:rsidP="0003155E">
      <w:pPr>
        <w:jc w:val="both"/>
        <w:rPr>
          <w:rFonts w:ascii="Times New Roman" w:hAnsi="Times New Roman"/>
          <w:sz w:val="22"/>
          <w:szCs w:val="22"/>
        </w:rPr>
      </w:pPr>
    </w:p>
    <w:p w:rsidR="005B0DC3" w:rsidRPr="00337BF1" w:rsidRDefault="009A6416" w:rsidP="0003155E">
      <w:pPr>
        <w:jc w:val="both"/>
        <w:rPr>
          <w:rFonts w:ascii="Times New Roman" w:hAnsi="Times New Roman"/>
          <w:sz w:val="22"/>
          <w:szCs w:val="22"/>
        </w:rPr>
      </w:pPr>
      <w:r w:rsidRPr="00337BF1">
        <w:rPr>
          <w:rFonts w:ascii="Times New Roman" w:hAnsi="Times New Roman"/>
          <w:sz w:val="22"/>
          <w:szCs w:val="22"/>
        </w:rPr>
        <w:tab/>
        <w:t xml:space="preserve">Additionally, it is important that when payment is returned </w:t>
      </w:r>
      <w:r w:rsidR="005B0DC3" w:rsidRPr="00337BF1">
        <w:rPr>
          <w:rFonts w:ascii="Times New Roman" w:hAnsi="Times New Roman"/>
          <w:sz w:val="22"/>
          <w:szCs w:val="22"/>
        </w:rPr>
        <w:t xml:space="preserve">on a P.O. that </w:t>
      </w:r>
      <w:r w:rsidRPr="00337BF1">
        <w:rPr>
          <w:rFonts w:ascii="Times New Roman" w:hAnsi="Times New Roman"/>
          <w:sz w:val="22"/>
          <w:szCs w:val="22"/>
        </w:rPr>
        <w:t>there is some notification include</w:t>
      </w:r>
      <w:r w:rsidR="005B0DC3" w:rsidRPr="00337BF1">
        <w:rPr>
          <w:rFonts w:ascii="Times New Roman" w:hAnsi="Times New Roman"/>
          <w:sz w:val="22"/>
          <w:szCs w:val="22"/>
        </w:rPr>
        <w:t xml:space="preserve">d as to what the payment is for, so that it can be easily matched to </w:t>
      </w:r>
      <w:r w:rsidR="0042697F" w:rsidRPr="00337BF1">
        <w:rPr>
          <w:rFonts w:ascii="Times New Roman" w:hAnsi="Times New Roman"/>
          <w:sz w:val="22"/>
          <w:szCs w:val="22"/>
        </w:rPr>
        <w:t xml:space="preserve">a </w:t>
      </w:r>
      <w:r w:rsidR="005B0DC3" w:rsidRPr="00337BF1">
        <w:rPr>
          <w:rFonts w:ascii="Times New Roman" w:hAnsi="Times New Roman"/>
          <w:sz w:val="22"/>
          <w:szCs w:val="22"/>
        </w:rPr>
        <w:t>licensee’s Renewal form.</w:t>
      </w:r>
    </w:p>
    <w:p w:rsidR="005B0DC3" w:rsidRPr="00337BF1" w:rsidRDefault="005B0DC3" w:rsidP="0003155E">
      <w:pPr>
        <w:jc w:val="both"/>
        <w:rPr>
          <w:rFonts w:ascii="Times New Roman" w:hAnsi="Times New Roman"/>
          <w:sz w:val="22"/>
          <w:szCs w:val="22"/>
        </w:rPr>
      </w:pPr>
    </w:p>
    <w:p w:rsidR="009A6416" w:rsidRPr="00337BF1" w:rsidRDefault="005B0DC3" w:rsidP="0003155E">
      <w:pPr>
        <w:jc w:val="both"/>
        <w:rPr>
          <w:rFonts w:ascii="Times New Roman" w:hAnsi="Times New Roman"/>
          <w:sz w:val="22"/>
          <w:szCs w:val="22"/>
        </w:rPr>
      </w:pPr>
      <w:r w:rsidRPr="00337BF1">
        <w:rPr>
          <w:rFonts w:ascii="Times New Roman" w:hAnsi="Times New Roman"/>
          <w:sz w:val="22"/>
          <w:szCs w:val="22"/>
        </w:rPr>
        <w:tab/>
        <w:t>Finally, it is preferable to include either the payment or P.O. with the actual Renewal form, as sending them separately can cause delays in the processing of the renewal.</w:t>
      </w:r>
      <w:r w:rsidR="009A6416" w:rsidRPr="00337BF1">
        <w:rPr>
          <w:rFonts w:ascii="Times New Roman" w:hAnsi="Times New Roman"/>
          <w:sz w:val="22"/>
          <w:szCs w:val="22"/>
        </w:rPr>
        <w:t xml:space="preserve">  </w:t>
      </w:r>
    </w:p>
    <w:p w:rsidR="009A6416" w:rsidRDefault="009A6416" w:rsidP="0003155E">
      <w:pPr>
        <w:jc w:val="both"/>
        <w:rPr>
          <w:rFonts w:ascii="Times New Roman" w:hAnsi="Times New Roman"/>
          <w:sz w:val="22"/>
          <w:szCs w:val="22"/>
        </w:rPr>
      </w:pPr>
    </w:p>
    <w:p w:rsidR="00337BF1" w:rsidRDefault="00337BF1" w:rsidP="0003155E">
      <w:pPr>
        <w:jc w:val="both"/>
        <w:rPr>
          <w:rFonts w:ascii="Times New Roman" w:hAnsi="Times New Roman"/>
          <w:sz w:val="22"/>
          <w:szCs w:val="22"/>
        </w:rPr>
      </w:pPr>
    </w:p>
    <w:p w:rsidR="009A6416" w:rsidRPr="00337BF1" w:rsidRDefault="009A6416" w:rsidP="0003155E">
      <w:pPr>
        <w:jc w:val="both"/>
        <w:rPr>
          <w:rFonts w:ascii="Times New Roman" w:hAnsi="Times New Roman"/>
          <w:sz w:val="22"/>
          <w:szCs w:val="22"/>
        </w:rPr>
      </w:pPr>
      <w:bookmarkStart w:id="0" w:name="_GoBack"/>
      <w:bookmarkEnd w:id="0"/>
      <w:r w:rsidRPr="00337BF1">
        <w:rPr>
          <w:rFonts w:ascii="Times New Roman" w:hAnsi="Times New Roman"/>
          <w:sz w:val="22"/>
          <w:szCs w:val="22"/>
        </w:rPr>
        <w:lastRenderedPageBreak/>
        <w:t>Page 3</w:t>
      </w:r>
    </w:p>
    <w:p w:rsidR="009A6416" w:rsidRPr="00337BF1" w:rsidRDefault="00276A5E" w:rsidP="0003155E">
      <w:pPr>
        <w:jc w:val="both"/>
        <w:rPr>
          <w:rFonts w:ascii="Times New Roman" w:hAnsi="Times New Roman"/>
          <w:sz w:val="22"/>
          <w:szCs w:val="22"/>
        </w:rPr>
      </w:pPr>
      <w:r>
        <w:rPr>
          <w:rFonts w:ascii="Times New Roman" w:hAnsi="Times New Roman"/>
          <w:sz w:val="22"/>
          <w:szCs w:val="22"/>
        </w:rPr>
        <w:t>October 28</w:t>
      </w:r>
      <w:r w:rsidR="009A6416" w:rsidRPr="00337BF1">
        <w:rPr>
          <w:rFonts w:ascii="Times New Roman" w:hAnsi="Times New Roman"/>
          <w:sz w:val="22"/>
          <w:szCs w:val="22"/>
        </w:rPr>
        <w:t>, 2014</w:t>
      </w:r>
    </w:p>
    <w:p w:rsidR="009A6416" w:rsidRPr="00337BF1" w:rsidRDefault="009A6416" w:rsidP="0003155E">
      <w:pPr>
        <w:jc w:val="both"/>
        <w:rPr>
          <w:rFonts w:ascii="Times New Roman" w:hAnsi="Times New Roman"/>
          <w:sz w:val="22"/>
          <w:szCs w:val="22"/>
        </w:rPr>
      </w:pPr>
    </w:p>
    <w:p w:rsidR="009A6416" w:rsidRPr="00337BF1" w:rsidRDefault="009A6416" w:rsidP="0003155E">
      <w:pPr>
        <w:jc w:val="both"/>
        <w:rPr>
          <w:rFonts w:ascii="Times New Roman" w:hAnsi="Times New Roman"/>
          <w:sz w:val="22"/>
          <w:szCs w:val="22"/>
        </w:rPr>
      </w:pPr>
    </w:p>
    <w:p w:rsidR="00D52018" w:rsidRPr="00337BF1" w:rsidRDefault="00D52018" w:rsidP="0003155E">
      <w:pPr>
        <w:jc w:val="both"/>
        <w:rPr>
          <w:rFonts w:ascii="Times New Roman" w:hAnsi="Times New Roman"/>
          <w:b/>
          <w:sz w:val="22"/>
          <w:szCs w:val="22"/>
        </w:rPr>
      </w:pPr>
      <w:r w:rsidRPr="00337BF1">
        <w:rPr>
          <w:rFonts w:ascii="Times New Roman" w:hAnsi="Times New Roman"/>
          <w:b/>
          <w:sz w:val="22"/>
          <w:szCs w:val="22"/>
        </w:rPr>
        <w:t>Out of Cycle Courses</w:t>
      </w:r>
    </w:p>
    <w:p w:rsidR="00D52018" w:rsidRPr="00337BF1" w:rsidRDefault="00D52018" w:rsidP="0003155E">
      <w:pPr>
        <w:jc w:val="both"/>
        <w:rPr>
          <w:rFonts w:ascii="Times New Roman" w:hAnsi="Times New Roman"/>
          <w:b/>
          <w:sz w:val="22"/>
          <w:szCs w:val="22"/>
        </w:rPr>
      </w:pPr>
    </w:p>
    <w:p w:rsidR="00D52018" w:rsidRPr="00337BF1" w:rsidRDefault="00D52018" w:rsidP="0003155E">
      <w:pPr>
        <w:jc w:val="both"/>
        <w:rPr>
          <w:rFonts w:ascii="Times New Roman" w:hAnsi="Times New Roman"/>
          <w:sz w:val="22"/>
          <w:szCs w:val="22"/>
        </w:rPr>
      </w:pPr>
      <w:r w:rsidRPr="00337BF1">
        <w:rPr>
          <w:rFonts w:ascii="Times New Roman" w:hAnsi="Times New Roman"/>
          <w:b/>
          <w:sz w:val="22"/>
          <w:szCs w:val="22"/>
        </w:rPr>
        <w:tab/>
      </w:r>
      <w:r w:rsidRPr="00337BF1">
        <w:rPr>
          <w:rFonts w:ascii="Times New Roman" w:hAnsi="Times New Roman"/>
          <w:sz w:val="22"/>
          <w:szCs w:val="22"/>
        </w:rPr>
        <w:t xml:space="preserve">Licensees are reminded that you cannot utilize courses and contact hours that were obtained in a previous renewal cycle toward the current renewal of your certification, </w:t>
      </w:r>
      <w:r w:rsidRPr="00337BF1">
        <w:rPr>
          <w:rFonts w:ascii="Times New Roman" w:hAnsi="Times New Roman"/>
          <w:b/>
          <w:sz w:val="22"/>
          <w:szCs w:val="22"/>
        </w:rPr>
        <w:t xml:space="preserve">regardless of whether those courses were </w:t>
      </w:r>
      <w:r w:rsidR="005B0DC3" w:rsidRPr="00337BF1">
        <w:rPr>
          <w:rFonts w:ascii="Times New Roman" w:hAnsi="Times New Roman"/>
          <w:b/>
          <w:sz w:val="22"/>
          <w:szCs w:val="22"/>
        </w:rPr>
        <w:t>included</w:t>
      </w:r>
      <w:r w:rsidRPr="00337BF1">
        <w:rPr>
          <w:rFonts w:ascii="Times New Roman" w:hAnsi="Times New Roman"/>
          <w:b/>
          <w:sz w:val="22"/>
          <w:szCs w:val="22"/>
        </w:rPr>
        <w:t xml:space="preserve"> </w:t>
      </w:r>
      <w:r w:rsidR="005B0DC3" w:rsidRPr="00337BF1">
        <w:rPr>
          <w:rFonts w:ascii="Times New Roman" w:hAnsi="Times New Roman"/>
          <w:b/>
          <w:sz w:val="22"/>
          <w:szCs w:val="22"/>
        </w:rPr>
        <w:t>with</w:t>
      </w:r>
      <w:r w:rsidRPr="00337BF1">
        <w:rPr>
          <w:rFonts w:ascii="Times New Roman" w:hAnsi="Times New Roman"/>
          <w:b/>
          <w:sz w:val="22"/>
          <w:szCs w:val="22"/>
        </w:rPr>
        <w:t xml:space="preserve"> your previous </w:t>
      </w:r>
      <w:r w:rsidR="005B0DC3" w:rsidRPr="00337BF1">
        <w:rPr>
          <w:rFonts w:ascii="Times New Roman" w:hAnsi="Times New Roman"/>
          <w:b/>
          <w:sz w:val="22"/>
          <w:szCs w:val="22"/>
        </w:rPr>
        <w:t>r</w:t>
      </w:r>
      <w:r w:rsidRPr="00337BF1">
        <w:rPr>
          <w:rFonts w:ascii="Times New Roman" w:hAnsi="Times New Roman"/>
          <w:b/>
          <w:sz w:val="22"/>
          <w:szCs w:val="22"/>
        </w:rPr>
        <w:t xml:space="preserve">enewal.  </w:t>
      </w:r>
      <w:r w:rsidRPr="00337BF1">
        <w:rPr>
          <w:rFonts w:ascii="Times New Roman" w:hAnsi="Times New Roman"/>
          <w:sz w:val="22"/>
          <w:szCs w:val="22"/>
        </w:rPr>
        <w:t xml:space="preserve">For example, </w:t>
      </w:r>
      <w:r w:rsidR="004F0973">
        <w:rPr>
          <w:rFonts w:ascii="Times New Roman" w:hAnsi="Times New Roman"/>
          <w:sz w:val="22"/>
          <w:szCs w:val="22"/>
        </w:rPr>
        <w:t>using</w:t>
      </w:r>
      <w:r w:rsidR="009554A8">
        <w:rPr>
          <w:rFonts w:ascii="Times New Roman" w:hAnsi="Times New Roman"/>
          <w:sz w:val="22"/>
          <w:szCs w:val="22"/>
        </w:rPr>
        <w:t xml:space="preserve"> a two-year renewal cycle that runs from </w:t>
      </w:r>
      <w:r w:rsidR="005B0DC3" w:rsidRPr="00337BF1">
        <w:rPr>
          <w:rFonts w:ascii="Times New Roman" w:hAnsi="Times New Roman"/>
          <w:sz w:val="22"/>
          <w:szCs w:val="22"/>
        </w:rPr>
        <w:t>December 31</w:t>
      </w:r>
      <w:r w:rsidRPr="00337BF1">
        <w:rPr>
          <w:rFonts w:ascii="Times New Roman" w:hAnsi="Times New Roman"/>
          <w:sz w:val="22"/>
          <w:szCs w:val="22"/>
        </w:rPr>
        <w:t>, 2014</w:t>
      </w:r>
      <w:r w:rsidR="009554A8">
        <w:rPr>
          <w:rFonts w:ascii="Times New Roman" w:hAnsi="Times New Roman"/>
          <w:sz w:val="22"/>
          <w:szCs w:val="22"/>
        </w:rPr>
        <w:t>, to December 31, 2016</w:t>
      </w:r>
      <w:r w:rsidRPr="00337BF1">
        <w:rPr>
          <w:rFonts w:ascii="Times New Roman" w:hAnsi="Times New Roman"/>
          <w:sz w:val="22"/>
          <w:szCs w:val="22"/>
        </w:rPr>
        <w:t xml:space="preserve">, </w:t>
      </w:r>
      <w:r w:rsidR="009554A8">
        <w:rPr>
          <w:rFonts w:ascii="Times New Roman" w:hAnsi="Times New Roman"/>
          <w:sz w:val="22"/>
          <w:szCs w:val="22"/>
        </w:rPr>
        <w:t>no hours obtained prior to December 31, 2014, can count toward this renewal cycle</w:t>
      </w:r>
      <w:r w:rsidRPr="00337BF1">
        <w:rPr>
          <w:rFonts w:ascii="Times New Roman" w:hAnsi="Times New Roman"/>
          <w:sz w:val="22"/>
          <w:szCs w:val="22"/>
        </w:rPr>
        <w:t>.</w:t>
      </w:r>
    </w:p>
    <w:p w:rsidR="00D52018" w:rsidRPr="00337BF1" w:rsidRDefault="00D52018" w:rsidP="0003155E">
      <w:pPr>
        <w:jc w:val="both"/>
        <w:rPr>
          <w:rFonts w:ascii="Times New Roman" w:hAnsi="Times New Roman"/>
          <w:sz w:val="22"/>
          <w:szCs w:val="22"/>
        </w:rPr>
      </w:pPr>
    </w:p>
    <w:p w:rsidR="005B0DC3" w:rsidRPr="00337BF1" w:rsidRDefault="00D52018" w:rsidP="0003155E">
      <w:pPr>
        <w:jc w:val="both"/>
        <w:rPr>
          <w:rFonts w:ascii="Times New Roman" w:hAnsi="Times New Roman"/>
          <w:sz w:val="22"/>
          <w:szCs w:val="22"/>
        </w:rPr>
      </w:pPr>
      <w:r w:rsidRPr="00337BF1">
        <w:rPr>
          <w:rFonts w:ascii="Times New Roman" w:hAnsi="Times New Roman"/>
          <w:sz w:val="22"/>
          <w:szCs w:val="22"/>
        </w:rPr>
        <w:tab/>
      </w:r>
      <w:r w:rsidR="004F0973">
        <w:rPr>
          <w:rFonts w:ascii="Times New Roman" w:hAnsi="Times New Roman"/>
          <w:sz w:val="22"/>
          <w:szCs w:val="22"/>
        </w:rPr>
        <w:t>In the above example, t</w:t>
      </w:r>
      <w:r w:rsidRPr="00337BF1">
        <w:rPr>
          <w:rFonts w:ascii="Times New Roman" w:hAnsi="Times New Roman"/>
          <w:sz w:val="22"/>
          <w:szCs w:val="22"/>
        </w:rPr>
        <w:t xml:space="preserve">he problem will be that if such hours that do not count </w:t>
      </w:r>
      <w:r w:rsidR="004F0973">
        <w:rPr>
          <w:rFonts w:ascii="Times New Roman" w:hAnsi="Times New Roman"/>
          <w:sz w:val="22"/>
          <w:szCs w:val="22"/>
        </w:rPr>
        <w:t>are included</w:t>
      </w:r>
      <w:r w:rsidR="0042697F" w:rsidRPr="00337BF1">
        <w:rPr>
          <w:rFonts w:ascii="Times New Roman" w:hAnsi="Times New Roman"/>
          <w:sz w:val="22"/>
          <w:szCs w:val="22"/>
        </w:rPr>
        <w:t xml:space="preserve"> on </w:t>
      </w:r>
      <w:r w:rsidR="004F0973">
        <w:rPr>
          <w:rFonts w:ascii="Times New Roman" w:hAnsi="Times New Roman"/>
          <w:sz w:val="22"/>
          <w:szCs w:val="22"/>
        </w:rPr>
        <w:t>the</w:t>
      </w:r>
      <w:r w:rsidR="0042697F" w:rsidRPr="00337BF1">
        <w:rPr>
          <w:rFonts w:ascii="Times New Roman" w:hAnsi="Times New Roman"/>
          <w:sz w:val="22"/>
          <w:szCs w:val="22"/>
        </w:rPr>
        <w:t xml:space="preserve"> Renewal form</w:t>
      </w:r>
      <w:r w:rsidRPr="00337BF1">
        <w:rPr>
          <w:rFonts w:ascii="Times New Roman" w:hAnsi="Times New Roman"/>
          <w:sz w:val="22"/>
          <w:szCs w:val="22"/>
        </w:rPr>
        <w:t xml:space="preserve">, </w:t>
      </w:r>
      <w:r w:rsidR="004F0973">
        <w:rPr>
          <w:rFonts w:ascii="Times New Roman" w:hAnsi="Times New Roman"/>
          <w:sz w:val="22"/>
          <w:szCs w:val="22"/>
        </w:rPr>
        <w:t>the necessary hours</w:t>
      </w:r>
      <w:r w:rsidRPr="00337BF1">
        <w:rPr>
          <w:rFonts w:ascii="Times New Roman" w:hAnsi="Times New Roman"/>
          <w:sz w:val="22"/>
          <w:szCs w:val="22"/>
        </w:rPr>
        <w:t xml:space="preserve"> may then be lacking in the total hours required for renewal of </w:t>
      </w:r>
      <w:r w:rsidR="004F0973">
        <w:rPr>
          <w:rFonts w:ascii="Times New Roman" w:hAnsi="Times New Roman"/>
          <w:sz w:val="22"/>
          <w:szCs w:val="22"/>
        </w:rPr>
        <w:t>the</w:t>
      </w:r>
      <w:r w:rsidRPr="00337BF1">
        <w:rPr>
          <w:rFonts w:ascii="Times New Roman" w:hAnsi="Times New Roman"/>
          <w:sz w:val="22"/>
          <w:szCs w:val="22"/>
        </w:rPr>
        <w:t xml:space="preserve"> certification.  There have been licensees who have done this, and</w:t>
      </w:r>
      <w:r w:rsidR="004F0973">
        <w:rPr>
          <w:rFonts w:ascii="Times New Roman" w:hAnsi="Times New Roman"/>
          <w:sz w:val="22"/>
          <w:szCs w:val="22"/>
        </w:rPr>
        <w:t>,</w:t>
      </w:r>
      <w:r w:rsidRPr="00337BF1">
        <w:rPr>
          <w:rFonts w:ascii="Times New Roman" w:hAnsi="Times New Roman"/>
          <w:sz w:val="22"/>
          <w:szCs w:val="22"/>
        </w:rPr>
        <w:t xml:space="preserve"> as a result, their certification lapsed, requiring them to apply for a new certificate – that is, having to apply to participate in </w:t>
      </w:r>
      <w:r w:rsidR="009A6416" w:rsidRPr="00337BF1">
        <w:rPr>
          <w:rFonts w:ascii="Times New Roman" w:hAnsi="Times New Roman"/>
          <w:sz w:val="22"/>
          <w:szCs w:val="22"/>
        </w:rPr>
        <w:t>a</w:t>
      </w:r>
      <w:r w:rsidRPr="00337BF1">
        <w:rPr>
          <w:rFonts w:ascii="Times New Roman" w:hAnsi="Times New Roman"/>
          <w:sz w:val="22"/>
          <w:szCs w:val="22"/>
        </w:rPr>
        <w:t xml:space="preserve"> certification exam again.</w:t>
      </w:r>
      <w:r w:rsidR="009A6416" w:rsidRPr="00337BF1">
        <w:rPr>
          <w:rFonts w:ascii="Times New Roman" w:hAnsi="Times New Roman"/>
          <w:sz w:val="22"/>
          <w:szCs w:val="22"/>
        </w:rPr>
        <w:t xml:space="preserve">  Therefore, please be mindful of the dates of the courses that are includ</w:t>
      </w:r>
      <w:r w:rsidR="004F0973">
        <w:rPr>
          <w:rFonts w:ascii="Times New Roman" w:hAnsi="Times New Roman"/>
          <w:sz w:val="22"/>
          <w:szCs w:val="22"/>
        </w:rPr>
        <w:t>ed</w:t>
      </w:r>
      <w:r w:rsidR="009A6416" w:rsidRPr="00337BF1">
        <w:rPr>
          <w:rFonts w:ascii="Times New Roman" w:hAnsi="Times New Roman"/>
          <w:sz w:val="22"/>
          <w:szCs w:val="22"/>
        </w:rPr>
        <w:t xml:space="preserve"> on your Renewal form.</w:t>
      </w:r>
    </w:p>
    <w:p w:rsidR="005B0DC3" w:rsidRPr="00337BF1" w:rsidRDefault="005B0DC3" w:rsidP="0003155E">
      <w:pPr>
        <w:jc w:val="both"/>
        <w:rPr>
          <w:rFonts w:ascii="Times New Roman" w:hAnsi="Times New Roman"/>
          <w:sz w:val="22"/>
          <w:szCs w:val="22"/>
        </w:rPr>
      </w:pPr>
    </w:p>
    <w:p w:rsidR="005B0DC3" w:rsidRPr="00337BF1" w:rsidRDefault="00D96E9C" w:rsidP="0003155E">
      <w:pPr>
        <w:jc w:val="both"/>
        <w:rPr>
          <w:rFonts w:ascii="Times New Roman" w:hAnsi="Times New Roman"/>
          <w:b/>
          <w:sz w:val="22"/>
          <w:szCs w:val="22"/>
        </w:rPr>
      </w:pPr>
      <w:r>
        <w:rPr>
          <w:rFonts w:ascii="Times New Roman" w:hAnsi="Times New Roman"/>
          <w:b/>
          <w:sz w:val="22"/>
          <w:szCs w:val="22"/>
        </w:rPr>
        <w:t>Six Month Grace Periods/</w:t>
      </w:r>
      <w:r w:rsidR="005B0DC3" w:rsidRPr="00337BF1">
        <w:rPr>
          <w:rFonts w:ascii="Times New Roman" w:hAnsi="Times New Roman"/>
          <w:b/>
          <w:sz w:val="22"/>
          <w:szCs w:val="22"/>
        </w:rPr>
        <w:t>Late Fees</w:t>
      </w:r>
    </w:p>
    <w:p w:rsidR="005B0DC3" w:rsidRPr="00337BF1" w:rsidRDefault="005B0DC3" w:rsidP="0003155E">
      <w:pPr>
        <w:jc w:val="both"/>
        <w:rPr>
          <w:rFonts w:ascii="Times New Roman" w:hAnsi="Times New Roman"/>
          <w:b/>
          <w:sz w:val="22"/>
          <w:szCs w:val="22"/>
        </w:rPr>
      </w:pPr>
    </w:p>
    <w:p w:rsidR="005B0DC3" w:rsidRPr="00337BF1" w:rsidRDefault="005B0DC3" w:rsidP="0003155E">
      <w:pPr>
        <w:jc w:val="both"/>
        <w:rPr>
          <w:rFonts w:ascii="Times New Roman" w:hAnsi="Times New Roman"/>
          <w:sz w:val="22"/>
          <w:szCs w:val="22"/>
        </w:rPr>
      </w:pPr>
      <w:r w:rsidRPr="00337BF1">
        <w:rPr>
          <w:rFonts w:ascii="Times New Roman" w:hAnsi="Times New Roman"/>
          <w:b/>
          <w:sz w:val="22"/>
          <w:szCs w:val="22"/>
        </w:rPr>
        <w:tab/>
      </w:r>
      <w:r w:rsidRPr="00337BF1">
        <w:rPr>
          <w:rFonts w:ascii="Times New Roman" w:hAnsi="Times New Roman"/>
          <w:sz w:val="22"/>
          <w:szCs w:val="22"/>
        </w:rPr>
        <w:t xml:space="preserve">All of the certifications administered by the Division have a statutory six month grace period in order to renew.  Therefore, </w:t>
      </w:r>
      <w:r w:rsidR="004F0973">
        <w:rPr>
          <w:rFonts w:ascii="Times New Roman" w:hAnsi="Times New Roman"/>
          <w:sz w:val="22"/>
          <w:szCs w:val="22"/>
        </w:rPr>
        <w:t xml:space="preserve">again </w:t>
      </w:r>
      <w:r w:rsidRPr="00337BF1">
        <w:rPr>
          <w:rFonts w:ascii="Times New Roman" w:hAnsi="Times New Roman"/>
          <w:sz w:val="22"/>
          <w:szCs w:val="22"/>
        </w:rPr>
        <w:t xml:space="preserve">using the above example, if you are due to renew your certification as of December 31, 2014, but are short on the required hours, you may still utilize the next six months through June 30, 2015, to obtain the hours and submit your Renewal form.  </w:t>
      </w:r>
      <w:r w:rsidR="009554A8" w:rsidRPr="00D96E9C">
        <w:rPr>
          <w:rFonts w:ascii="Times New Roman" w:hAnsi="Times New Roman"/>
          <w:b/>
          <w:sz w:val="22"/>
          <w:szCs w:val="22"/>
        </w:rPr>
        <w:t xml:space="preserve">Continuing with this example, hours obtained during the grace period of December 31, 2014 - June 30, 2015, that are needed for the </w:t>
      </w:r>
      <w:r w:rsidR="004F0973" w:rsidRPr="00D96E9C">
        <w:rPr>
          <w:rFonts w:ascii="Times New Roman" w:hAnsi="Times New Roman"/>
          <w:b/>
          <w:sz w:val="22"/>
          <w:szCs w:val="22"/>
        </w:rPr>
        <w:t xml:space="preserve">renewal that was due </w:t>
      </w:r>
      <w:r w:rsidR="009554A8" w:rsidRPr="00D96E9C">
        <w:rPr>
          <w:rFonts w:ascii="Times New Roman" w:hAnsi="Times New Roman"/>
          <w:b/>
          <w:sz w:val="22"/>
          <w:szCs w:val="22"/>
        </w:rPr>
        <w:t xml:space="preserve">December 31, 2014, cannot also be utilized toward the next renewal cycle of December </w:t>
      </w:r>
      <w:r w:rsidR="004F0973" w:rsidRPr="00D96E9C">
        <w:rPr>
          <w:rFonts w:ascii="Times New Roman" w:hAnsi="Times New Roman"/>
          <w:b/>
          <w:sz w:val="22"/>
          <w:szCs w:val="22"/>
        </w:rPr>
        <w:t>31, 2014 – December 31, 2016.</w:t>
      </w:r>
      <w:r w:rsidR="004F0973">
        <w:rPr>
          <w:rFonts w:ascii="Times New Roman" w:hAnsi="Times New Roman"/>
          <w:sz w:val="22"/>
          <w:szCs w:val="22"/>
        </w:rPr>
        <w:t xml:space="preserve">  </w:t>
      </w:r>
      <w:r w:rsidR="00D96E9C">
        <w:rPr>
          <w:rFonts w:ascii="Times New Roman" w:hAnsi="Times New Roman"/>
          <w:b/>
          <w:sz w:val="22"/>
          <w:szCs w:val="22"/>
        </w:rPr>
        <w:t xml:space="preserve">Any hours obtained during the grace period above those that are needed for the renewal that was due December 31, 2014, can be utilized toward the next renewal cycle.  </w:t>
      </w:r>
      <w:r w:rsidR="00D96E9C">
        <w:rPr>
          <w:rFonts w:ascii="Times New Roman" w:hAnsi="Times New Roman"/>
          <w:sz w:val="22"/>
          <w:szCs w:val="22"/>
        </w:rPr>
        <w:t>These g</w:t>
      </w:r>
      <w:r w:rsidRPr="00337BF1">
        <w:rPr>
          <w:rFonts w:ascii="Times New Roman" w:hAnsi="Times New Roman"/>
          <w:sz w:val="22"/>
          <w:szCs w:val="22"/>
        </w:rPr>
        <w:t xml:space="preserve">race periods are automatic </w:t>
      </w:r>
      <w:r w:rsidR="00D96E9C">
        <w:rPr>
          <w:rFonts w:ascii="Times New Roman" w:hAnsi="Times New Roman"/>
          <w:sz w:val="22"/>
          <w:szCs w:val="22"/>
        </w:rPr>
        <w:t>in the statutes; you are not</w:t>
      </w:r>
      <w:r w:rsidRPr="00337BF1">
        <w:rPr>
          <w:rFonts w:ascii="Times New Roman" w:hAnsi="Times New Roman"/>
          <w:sz w:val="22"/>
          <w:szCs w:val="22"/>
        </w:rPr>
        <w:t xml:space="preserve"> require</w:t>
      </w:r>
      <w:r w:rsidR="00D96E9C">
        <w:rPr>
          <w:rFonts w:ascii="Times New Roman" w:hAnsi="Times New Roman"/>
          <w:sz w:val="22"/>
          <w:szCs w:val="22"/>
        </w:rPr>
        <w:t xml:space="preserve">d to first obtain approval from the </w:t>
      </w:r>
      <w:r w:rsidRPr="00337BF1">
        <w:rPr>
          <w:rFonts w:ascii="Times New Roman" w:hAnsi="Times New Roman"/>
          <w:sz w:val="22"/>
          <w:szCs w:val="22"/>
        </w:rPr>
        <w:t>Division</w:t>
      </w:r>
      <w:r w:rsidR="00D96E9C">
        <w:rPr>
          <w:rFonts w:ascii="Times New Roman" w:hAnsi="Times New Roman"/>
          <w:sz w:val="22"/>
          <w:szCs w:val="22"/>
        </w:rPr>
        <w:t xml:space="preserve"> to utilize the grace period</w:t>
      </w:r>
      <w:r w:rsidRPr="00337BF1">
        <w:rPr>
          <w:rFonts w:ascii="Times New Roman" w:hAnsi="Times New Roman"/>
          <w:sz w:val="22"/>
          <w:szCs w:val="22"/>
        </w:rPr>
        <w:t>.</w:t>
      </w:r>
    </w:p>
    <w:p w:rsidR="005B0DC3" w:rsidRPr="00337BF1" w:rsidRDefault="005B0DC3" w:rsidP="0003155E">
      <w:pPr>
        <w:jc w:val="both"/>
        <w:rPr>
          <w:rFonts w:ascii="Times New Roman" w:hAnsi="Times New Roman"/>
          <w:sz w:val="22"/>
          <w:szCs w:val="22"/>
        </w:rPr>
      </w:pPr>
    </w:p>
    <w:p w:rsidR="00C30342" w:rsidRPr="00337BF1" w:rsidRDefault="005B0DC3" w:rsidP="0003155E">
      <w:pPr>
        <w:jc w:val="both"/>
        <w:rPr>
          <w:rFonts w:ascii="Times New Roman" w:hAnsi="Times New Roman"/>
          <w:sz w:val="22"/>
          <w:szCs w:val="22"/>
        </w:rPr>
      </w:pPr>
      <w:r w:rsidRPr="00337BF1">
        <w:rPr>
          <w:rFonts w:ascii="Times New Roman" w:hAnsi="Times New Roman"/>
          <w:sz w:val="22"/>
          <w:szCs w:val="22"/>
        </w:rPr>
        <w:tab/>
        <w:t xml:space="preserve">However, three of the certifications that are administered, </w:t>
      </w:r>
      <w:r w:rsidRPr="00337BF1">
        <w:rPr>
          <w:rFonts w:ascii="Times New Roman" w:hAnsi="Times New Roman"/>
          <w:b/>
          <w:sz w:val="22"/>
          <w:szCs w:val="22"/>
        </w:rPr>
        <w:t xml:space="preserve">CTC, RMC, and CPWM, </w:t>
      </w:r>
      <w:r w:rsidRPr="00337BF1">
        <w:rPr>
          <w:rFonts w:ascii="Times New Roman" w:hAnsi="Times New Roman"/>
          <w:sz w:val="22"/>
          <w:szCs w:val="22"/>
        </w:rPr>
        <w:t>require a $50</w:t>
      </w:r>
      <w:r w:rsidR="00C30342" w:rsidRPr="00337BF1">
        <w:rPr>
          <w:rFonts w:ascii="Times New Roman" w:hAnsi="Times New Roman"/>
          <w:sz w:val="22"/>
          <w:szCs w:val="22"/>
        </w:rPr>
        <w:t xml:space="preserve"> statutory</w:t>
      </w:r>
      <w:r w:rsidRPr="00337BF1">
        <w:rPr>
          <w:rFonts w:ascii="Times New Roman" w:hAnsi="Times New Roman"/>
          <w:sz w:val="22"/>
          <w:szCs w:val="22"/>
        </w:rPr>
        <w:t xml:space="preserve"> late fee to be included if the Renewal form is submitted during the grace period</w:t>
      </w:r>
      <w:r w:rsidR="00C30342" w:rsidRPr="00337BF1">
        <w:rPr>
          <w:rFonts w:ascii="Times New Roman" w:hAnsi="Times New Roman"/>
          <w:sz w:val="22"/>
          <w:szCs w:val="22"/>
        </w:rPr>
        <w:t>.  This requirement is noted on the</w:t>
      </w:r>
      <w:r w:rsidR="005D53B5">
        <w:rPr>
          <w:rFonts w:ascii="Times New Roman" w:hAnsi="Times New Roman"/>
          <w:sz w:val="22"/>
          <w:szCs w:val="22"/>
        </w:rPr>
        <w:t>se</w:t>
      </w:r>
      <w:r w:rsidR="00C30342" w:rsidRPr="00337BF1">
        <w:rPr>
          <w:rFonts w:ascii="Times New Roman" w:hAnsi="Times New Roman"/>
          <w:sz w:val="22"/>
          <w:szCs w:val="22"/>
        </w:rPr>
        <w:t xml:space="preserve"> three Renewal forms.</w:t>
      </w:r>
    </w:p>
    <w:p w:rsidR="00C30342" w:rsidRPr="00337BF1" w:rsidRDefault="00C30342" w:rsidP="0003155E">
      <w:pPr>
        <w:jc w:val="both"/>
        <w:rPr>
          <w:rFonts w:ascii="Times New Roman" w:hAnsi="Times New Roman"/>
          <w:sz w:val="22"/>
          <w:szCs w:val="22"/>
        </w:rPr>
      </w:pPr>
    </w:p>
    <w:p w:rsidR="000D32C1" w:rsidRPr="00337BF1" w:rsidRDefault="00C30342" w:rsidP="0003155E">
      <w:pPr>
        <w:jc w:val="both"/>
        <w:rPr>
          <w:rFonts w:ascii="Times New Roman" w:hAnsi="Times New Roman"/>
          <w:sz w:val="22"/>
          <w:szCs w:val="22"/>
        </w:rPr>
      </w:pPr>
      <w:r w:rsidRPr="00337BF1">
        <w:rPr>
          <w:rFonts w:ascii="Times New Roman" w:hAnsi="Times New Roman"/>
          <w:sz w:val="22"/>
          <w:szCs w:val="22"/>
        </w:rPr>
        <w:tab/>
        <w:t xml:space="preserve">The Division utilizes the postmark date on a renewal submission to determine if it has been submitted timely.  For example, if you hold one of the above </w:t>
      </w:r>
      <w:r w:rsidR="005D53B5">
        <w:rPr>
          <w:rFonts w:ascii="Times New Roman" w:hAnsi="Times New Roman"/>
          <w:sz w:val="22"/>
          <w:szCs w:val="22"/>
        </w:rPr>
        <w:t xml:space="preserve">three </w:t>
      </w:r>
      <w:r w:rsidRPr="00337BF1">
        <w:rPr>
          <w:rFonts w:ascii="Times New Roman" w:hAnsi="Times New Roman"/>
          <w:sz w:val="22"/>
          <w:szCs w:val="22"/>
        </w:rPr>
        <w:t xml:space="preserve">certifications and you are required to renew as of December 31, 2014, and your renewal is received postmarked by any date after December 31, it is considered a late submission.  If you have not </w:t>
      </w:r>
      <w:r w:rsidR="000D32C1" w:rsidRPr="00337BF1">
        <w:rPr>
          <w:rFonts w:ascii="Times New Roman" w:hAnsi="Times New Roman"/>
          <w:sz w:val="22"/>
          <w:szCs w:val="22"/>
        </w:rPr>
        <w:t xml:space="preserve">already </w:t>
      </w:r>
      <w:r w:rsidRPr="00337BF1">
        <w:rPr>
          <w:rFonts w:ascii="Times New Roman" w:hAnsi="Times New Roman"/>
          <w:sz w:val="22"/>
          <w:szCs w:val="22"/>
        </w:rPr>
        <w:t>included the statutory late fee with such renewal, the Division will mail you a form letter notifying you of the requirement for the late fee.  Your renewal will not be processed until the late fee is received.</w:t>
      </w:r>
    </w:p>
    <w:p w:rsidR="000D32C1" w:rsidRPr="00337BF1" w:rsidRDefault="000D32C1" w:rsidP="0003155E">
      <w:pPr>
        <w:jc w:val="both"/>
        <w:rPr>
          <w:rFonts w:ascii="Times New Roman" w:hAnsi="Times New Roman"/>
          <w:sz w:val="22"/>
          <w:szCs w:val="22"/>
        </w:rPr>
      </w:pPr>
    </w:p>
    <w:p w:rsidR="000D32C1" w:rsidRPr="00337BF1" w:rsidRDefault="000D32C1" w:rsidP="0003155E">
      <w:pPr>
        <w:jc w:val="both"/>
        <w:rPr>
          <w:rFonts w:ascii="Times New Roman" w:hAnsi="Times New Roman"/>
          <w:sz w:val="22"/>
          <w:szCs w:val="22"/>
        </w:rPr>
      </w:pPr>
    </w:p>
    <w:p w:rsidR="00670633" w:rsidRPr="000D32C1" w:rsidRDefault="000D32C1" w:rsidP="0003155E">
      <w:pPr>
        <w:jc w:val="both"/>
        <w:rPr>
          <w:rFonts w:ascii="Times New Roman" w:hAnsi="Times New Roman"/>
        </w:rPr>
      </w:pPr>
      <w:r w:rsidRPr="00337BF1">
        <w:rPr>
          <w:rFonts w:ascii="Times New Roman" w:hAnsi="Times New Roman"/>
          <w:sz w:val="22"/>
          <w:szCs w:val="22"/>
        </w:rPr>
        <w:tab/>
        <w:t xml:space="preserve">Thank you for your attention to these matters, and for your cooperation in submitting your certification Renewal form.  Carefully checking your Renewal form </w:t>
      </w:r>
      <w:r w:rsidR="005D53B5">
        <w:rPr>
          <w:rFonts w:ascii="Times New Roman" w:hAnsi="Times New Roman"/>
          <w:sz w:val="22"/>
          <w:szCs w:val="22"/>
        </w:rPr>
        <w:t>f</w:t>
      </w:r>
      <w:r w:rsidRPr="00337BF1">
        <w:rPr>
          <w:rFonts w:ascii="Times New Roman" w:hAnsi="Times New Roman"/>
          <w:sz w:val="22"/>
          <w:szCs w:val="22"/>
        </w:rPr>
        <w:t xml:space="preserve">or any such errors or omissions </w:t>
      </w:r>
      <w:r w:rsidR="005D53B5">
        <w:rPr>
          <w:rFonts w:ascii="Times New Roman" w:hAnsi="Times New Roman"/>
          <w:sz w:val="22"/>
          <w:szCs w:val="22"/>
        </w:rPr>
        <w:t xml:space="preserve">before submitting it </w:t>
      </w:r>
      <w:r w:rsidRPr="00337BF1">
        <w:rPr>
          <w:rFonts w:ascii="Times New Roman" w:hAnsi="Times New Roman"/>
          <w:sz w:val="22"/>
          <w:szCs w:val="22"/>
        </w:rPr>
        <w:t xml:space="preserve">will help in reducing the time needed for Division staff to process your </w:t>
      </w:r>
      <w:r w:rsidR="005D53B5">
        <w:rPr>
          <w:rFonts w:ascii="Times New Roman" w:hAnsi="Times New Roman"/>
          <w:sz w:val="22"/>
          <w:szCs w:val="22"/>
        </w:rPr>
        <w:t xml:space="preserve">certification </w:t>
      </w:r>
      <w:r w:rsidRPr="00337BF1">
        <w:rPr>
          <w:rFonts w:ascii="Times New Roman" w:hAnsi="Times New Roman"/>
          <w:sz w:val="22"/>
          <w:szCs w:val="22"/>
        </w:rPr>
        <w:t xml:space="preserve">renewal.  Please contact the Division’s Certification Unit at </w:t>
      </w:r>
      <w:r w:rsidR="005D53B5">
        <w:rPr>
          <w:rFonts w:ascii="Times New Roman" w:hAnsi="Times New Roman"/>
          <w:sz w:val="22"/>
          <w:szCs w:val="22"/>
        </w:rPr>
        <w:t xml:space="preserve">the </w:t>
      </w:r>
      <w:r w:rsidR="004F0973">
        <w:rPr>
          <w:rFonts w:ascii="Times New Roman" w:hAnsi="Times New Roman"/>
          <w:sz w:val="22"/>
          <w:szCs w:val="22"/>
        </w:rPr>
        <w:t xml:space="preserve">telephone number or email address noted </w:t>
      </w:r>
      <w:r w:rsidR="005D53B5">
        <w:rPr>
          <w:rFonts w:ascii="Times New Roman" w:hAnsi="Times New Roman"/>
          <w:sz w:val="22"/>
          <w:szCs w:val="22"/>
        </w:rPr>
        <w:t>above</w:t>
      </w:r>
      <w:r w:rsidRPr="00337BF1">
        <w:rPr>
          <w:rFonts w:ascii="Times New Roman" w:hAnsi="Times New Roman"/>
          <w:sz w:val="22"/>
          <w:szCs w:val="22"/>
        </w:rPr>
        <w:t xml:space="preserve"> if you have any questions in regard to the</w:t>
      </w:r>
      <w:r w:rsidR="005D53B5">
        <w:rPr>
          <w:rFonts w:ascii="Times New Roman" w:hAnsi="Times New Roman"/>
          <w:sz w:val="22"/>
          <w:szCs w:val="22"/>
        </w:rPr>
        <w:t>se matters</w:t>
      </w:r>
      <w:r w:rsidRPr="00337BF1">
        <w:rPr>
          <w:rFonts w:ascii="Times New Roman" w:hAnsi="Times New Roman"/>
          <w:sz w:val="22"/>
          <w:szCs w:val="22"/>
        </w:rPr>
        <w:t>.</w:t>
      </w:r>
      <w:r w:rsidR="00D52018" w:rsidRPr="00337BF1">
        <w:rPr>
          <w:rFonts w:ascii="Times New Roman" w:hAnsi="Times New Roman"/>
          <w:sz w:val="22"/>
          <w:szCs w:val="22"/>
        </w:rPr>
        <w:t xml:space="preserve">  </w:t>
      </w:r>
    </w:p>
    <w:p w:rsidR="00670633" w:rsidRDefault="00670633" w:rsidP="00670633">
      <w:pPr>
        <w:ind w:left="1440" w:hanging="1440"/>
        <w:jc w:val="both"/>
        <w:rPr>
          <w:rFonts w:ascii="Times New Roman" w:hAnsi="Times New Roman"/>
        </w:rPr>
      </w:pPr>
    </w:p>
    <w:p w:rsidR="00670633" w:rsidRPr="00332260" w:rsidRDefault="00670633" w:rsidP="00670633">
      <w:pPr>
        <w:ind w:left="720" w:hanging="720"/>
        <w:jc w:val="both"/>
        <w:rPr>
          <w:rFonts w:ascii="Times New Roman" w:hAnsi="Times New Roman"/>
        </w:rPr>
      </w:pPr>
      <w:r>
        <w:rPr>
          <w:rFonts w:ascii="Times New Roman" w:hAnsi="Times New Roman"/>
        </w:rPr>
        <w:tab/>
      </w:r>
    </w:p>
    <w:sectPr w:rsidR="00670633" w:rsidRPr="00332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260"/>
    <w:rsid w:val="0003155E"/>
    <w:rsid w:val="000D32C1"/>
    <w:rsid w:val="001C7495"/>
    <w:rsid w:val="002247CE"/>
    <w:rsid w:val="00276A5E"/>
    <w:rsid w:val="00321048"/>
    <w:rsid w:val="00332260"/>
    <w:rsid w:val="00337BF1"/>
    <w:rsid w:val="003934F9"/>
    <w:rsid w:val="0042697F"/>
    <w:rsid w:val="004F0973"/>
    <w:rsid w:val="005B0DC3"/>
    <w:rsid w:val="005C5963"/>
    <w:rsid w:val="005D53B5"/>
    <w:rsid w:val="00627E50"/>
    <w:rsid w:val="00670633"/>
    <w:rsid w:val="00723EBA"/>
    <w:rsid w:val="008F052A"/>
    <w:rsid w:val="009554A8"/>
    <w:rsid w:val="009A6416"/>
    <w:rsid w:val="00A2089F"/>
    <w:rsid w:val="00A22DEF"/>
    <w:rsid w:val="00BB6968"/>
    <w:rsid w:val="00C30342"/>
    <w:rsid w:val="00CC7076"/>
    <w:rsid w:val="00D3689B"/>
    <w:rsid w:val="00D424EA"/>
    <w:rsid w:val="00D52018"/>
    <w:rsid w:val="00D76F5A"/>
    <w:rsid w:val="00D96E9C"/>
    <w:rsid w:val="00DD3B85"/>
    <w:rsid w:val="00FE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60"/>
    <w:rPr>
      <w:sz w:val="24"/>
      <w:szCs w:val="24"/>
    </w:rPr>
  </w:style>
  <w:style w:type="paragraph" w:styleId="Heading1">
    <w:name w:val="heading 1"/>
    <w:basedOn w:val="Normal"/>
    <w:next w:val="Normal"/>
    <w:link w:val="Heading1Char"/>
    <w:uiPriority w:val="9"/>
    <w:qFormat/>
    <w:rsid w:val="0033226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3226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3226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322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322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322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2260"/>
    <w:pPr>
      <w:spacing w:before="240" w:after="60"/>
      <w:outlineLvl w:val="6"/>
    </w:pPr>
  </w:style>
  <w:style w:type="paragraph" w:styleId="Heading8">
    <w:name w:val="heading 8"/>
    <w:basedOn w:val="Normal"/>
    <w:next w:val="Normal"/>
    <w:link w:val="Heading8Char"/>
    <w:uiPriority w:val="9"/>
    <w:semiHidden/>
    <w:unhideWhenUsed/>
    <w:qFormat/>
    <w:rsid w:val="00332260"/>
    <w:pPr>
      <w:spacing w:before="240" w:after="60"/>
      <w:outlineLvl w:val="7"/>
    </w:pPr>
    <w:rPr>
      <w:i/>
      <w:iCs/>
    </w:rPr>
  </w:style>
  <w:style w:type="paragraph" w:styleId="Heading9">
    <w:name w:val="heading 9"/>
    <w:basedOn w:val="Normal"/>
    <w:next w:val="Normal"/>
    <w:link w:val="Heading9Char"/>
    <w:uiPriority w:val="9"/>
    <w:semiHidden/>
    <w:unhideWhenUsed/>
    <w:qFormat/>
    <w:rsid w:val="0033226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26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3226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3226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32260"/>
    <w:rPr>
      <w:b/>
      <w:bCs/>
      <w:sz w:val="28"/>
      <w:szCs w:val="28"/>
    </w:rPr>
  </w:style>
  <w:style w:type="character" w:customStyle="1" w:styleId="Heading5Char">
    <w:name w:val="Heading 5 Char"/>
    <w:basedOn w:val="DefaultParagraphFont"/>
    <w:link w:val="Heading5"/>
    <w:uiPriority w:val="9"/>
    <w:semiHidden/>
    <w:rsid w:val="00332260"/>
    <w:rPr>
      <w:b/>
      <w:bCs/>
      <w:i/>
      <w:iCs/>
      <w:sz w:val="26"/>
      <w:szCs w:val="26"/>
    </w:rPr>
  </w:style>
  <w:style w:type="character" w:customStyle="1" w:styleId="Heading6Char">
    <w:name w:val="Heading 6 Char"/>
    <w:basedOn w:val="DefaultParagraphFont"/>
    <w:link w:val="Heading6"/>
    <w:uiPriority w:val="9"/>
    <w:semiHidden/>
    <w:rsid w:val="00332260"/>
    <w:rPr>
      <w:b/>
      <w:bCs/>
    </w:rPr>
  </w:style>
  <w:style w:type="character" w:customStyle="1" w:styleId="Heading7Char">
    <w:name w:val="Heading 7 Char"/>
    <w:basedOn w:val="DefaultParagraphFont"/>
    <w:link w:val="Heading7"/>
    <w:uiPriority w:val="9"/>
    <w:semiHidden/>
    <w:rsid w:val="00332260"/>
    <w:rPr>
      <w:sz w:val="24"/>
      <w:szCs w:val="24"/>
    </w:rPr>
  </w:style>
  <w:style w:type="character" w:customStyle="1" w:styleId="Heading8Char">
    <w:name w:val="Heading 8 Char"/>
    <w:basedOn w:val="DefaultParagraphFont"/>
    <w:link w:val="Heading8"/>
    <w:uiPriority w:val="9"/>
    <w:semiHidden/>
    <w:rsid w:val="00332260"/>
    <w:rPr>
      <w:i/>
      <w:iCs/>
      <w:sz w:val="24"/>
      <w:szCs w:val="24"/>
    </w:rPr>
  </w:style>
  <w:style w:type="character" w:customStyle="1" w:styleId="Heading9Char">
    <w:name w:val="Heading 9 Char"/>
    <w:basedOn w:val="DefaultParagraphFont"/>
    <w:link w:val="Heading9"/>
    <w:uiPriority w:val="9"/>
    <w:semiHidden/>
    <w:rsid w:val="00332260"/>
    <w:rPr>
      <w:rFonts w:asciiTheme="majorHAnsi" w:eastAsiaTheme="majorEastAsia" w:hAnsiTheme="majorHAnsi"/>
    </w:rPr>
  </w:style>
  <w:style w:type="paragraph" w:styleId="Title">
    <w:name w:val="Title"/>
    <w:basedOn w:val="Normal"/>
    <w:next w:val="Normal"/>
    <w:link w:val="TitleChar"/>
    <w:uiPriority w:val="10"/>
    <w:qFormat/>
    <w:rsid w:val="0033226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3226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3226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32260"/>
    <w:rPr>
      <w:rFonts w:asciiTheme="majorHAnsi" w:eastAsiaTheme="majorEastAsia" w:hAnsiTheme="majorHAnsi"/>
      <w:sz w:val="24"/>
      <w:szCs w:val="24"/>
    </w:rPr>
  </w:style>
  <w:style w:type="character" w:styleId="Strong">
    <w:name w:val="Strong"/>
    <w:basedOn w:val="DefaultParagraphFont"/>
    <w:uiPriority w:val="22"/>
    <w:qFormat/>
    <w:rsid w:val="00332260"/>
    <w:rPr>
      <w:b/>
      <w:bCs/>
    </w:rPr>
  </w:style>
  <w:style w:type="character" w:styleId="Emphasis">
    <w:name w:val="Emphasis"/>
    <w:basedOn w:val="DefaultParagraphFont"/>
    <w:uiPriority w:val="20"/>
    <w:qFormat/>
    <w:rsid w:val="00332260"/>
    <w:rPr>
      <w:rFonts w:asciiTheme="minorHAnsi" w:hAnsiTheme="minorHAnsi"/>
      <w:b/>
      <w:i/>
      <w:iCs/>
    </w:rPr>
  </w:style>
  <w:style w:type="paragraph" w:styleId="NoSpacing">
    <w:name w:val="No Spacing"/>
    <w:basedOn w:val="Normal"/>
    <w:uiPriority w:val="1"/>
    <w:qFormat/>
    <w:rsid w:val="00332260"/>
    <w:rPr>
      <w:szCs w:val="32"/>
    </w:rPr>
  </w:style>
  <w:style w:type="paragraph" w:styleId="ListParagraph">
    <w:name w:val="List Paragraph"/>
    <w:basedOn w:val="Normal"/>
    <w:uiPriority w:val="34"/>
    <w:qFormat/>
    <w:rsid w:val="00332260"/>
    <w:pPr>
      <w:ind w:left="720"/>
      <w:contextualSpacing/>
    </w:pPr>
  </w:style>
  <w:style w:type="paragraph" w:styleId="Quote">
    <w:name w:val="Quote"/>
    <w:basedOn w:val="Normal"/>
    <w:next w:val="Normal"/>
    <w:link w:val="QuoteChar"/>
    <w:uiPriority w:val="29"/>
    <w:qFormat/>
    <w:rsid w:val="00332260"/>
    <w:rPr>
      <w:i/>
    </w:rPr>
  </w:style>
  <w:style w:type="character" w:customStyle="1" w:styleId="QuoteChar">
    <w:name w:val="Quote Char"/>
    <w:basedOn w:val="DefaultParagraphFont"/>
    <w:link w:val="Quote"/>
    <w:uiPriority w:val="29"/>
    <w:rsid w:val="00332260"/>
    <w:rPr>
      <w:i/>
      <w:sz w:val="24"/>
      <w:szCs w:val="24"/>
    </w:rPr>
  </w:style>
  <w:style w:type="paragraph" w:styleId="IntenseQuote">
    <w:name w:val="Intense Quote"/>
    <w:basedOn w:val="Normal"/>
    <w:next w:val="Normal"/>
    <w:link w:val="IntenseQuoteChar"/>
    <w:uiPriority w:val="30"/>
    <w:qFormat/>
    <w:rsid w:val="00332260"/>
    <w:pPr>
      <w:ind w:left="720" w:right="720"/>
    </w:pPr>
    <w:rPr>
      <w:b/>
      <w:i/>
      <w:szCs w:val="22"/>
    </w:rPr>
  </w:style>
  <w:style w:type="character" w:customStyle="1" w:styleId="IntenseQuoteChar">
    <w:name w:val="Intense Quote Char"/>
    <w:basedOn w:val="DefaultParagraphFont"/>
    <w:link w:val="IntenseQuote"/>
    <w:uiPriority w:val="30"/>
    <w:rsid w:val="00332260"/>
    <w:rPr>
      <w:b/>
      <w:i/>
      <w:sz w:val="24"/>
    </w:rPr>
  </w:style>
  <w:style w:type="character" w:styleId="SubtleEmphasis">
    <w:name w:val="Subtle Emphasis"/>
    <w:uiPriority w:val="19"/>
    <w:qFormat/>
    <w:rsid w:val="00332260"/>
    <w:rPr>
      <w:i/>
      <w:color w:val="5A5A5A" w:themeColor="text1" w:themeTint="A5"/>
    </w:rPr>
  </w:style>
  <w:style w:type="character" w:styleId="IntenseEmphasis">
    <w:name w:val="Intense Emphasis"/>
    <w:basedOn w:val="DefaultParagraphFont"/>
    <w:uiPriority w:val="21"/>
    <w:qFormat/>
    <w:rsid w:val="00332260"/>
    <w:rPr>
      <w:b/>
      <w:i/>
      <w:sz w:val="24"/>
      <w:szCs w:val="24"/>
      <w:u w:val="single"/>
    </w:rPr>
  </w:style>
  <w:style w:type="character" w:styleId="SubtleReference">
    <w:name w:val="Subtle Reference"/>
    <w:basedOn w:val="DefaultParagraphFont"/>
    <w:uiPriority w:val="31"/>
    <w:qFormat/>
    <w:rsid w:val="00332260"/>
    <w:rPr>
      <w:sz w:val="24"/>
      <w:szCs w:val="24"/>
      <w:u w:val="single"/>
    </w:rPr>
  </w:style>
  <w:style w:type="character" w:styleId="IntenseReference">
    <w:name w:val="Intense Reference"/>
    <w:basedOn w:val="DefaultParagraphFont"/>
    <w:uiPriority w:val="32"/>
    <w:qFormat/>
    <w:rsid w:val="00332260"/>
    <w:rPr>
      <w:b/>
      <w:sz w:val="24"/>
      <w:u w:val="single"/>
    </w:rPr>
  </w:style>
  <w:style w:type="character" w:styleId="BookTitle">
    <w:name w:val="Book Title"/>
    <w:basedOn w:val="DefaultParagraphFont"/>
    <w:uiPriority w:val="33"/>
    <w:qFormat/>
    <w:rsid w:val="0033226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32260"/>
    <w:pPr>
      <w:outlineLvl w:val="9"/>
    </w:pPr>
  </w:style>
  <w:style w:type="character" w:styleId="Hyperlink">
    <w:name w:val="Hyperlink"/>
    <w:basedOn w:val="DefaultParagraphFont"/>
    <w:uiPriority w:val="99"/>
    <w:unhideWhenUsed/>
    <w:rsid w:val="00FE45CE"/>
    <w:rPr>
      <w:color w:val="0000FF" w:themeColor="hyperlink"/>
      <w:u w:val="single"/>
    </w:rPr>
  </w:style>
  <w:style w:type="character" w:styleId="FollowedHyperlink">
    <w:name w:val="FollowedHyperlink"/>
    <w:basedOn w:val="DefaultParagraphFont"/>
    <w:uiPriority w:val="99"/>
    <w:semiHidden/>
    <w:unhideWhenUsed/>
    <w:rsid w:val="00FE45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260"/>
    <w:rPr>
      <w:sz w:val="24"/>
      <w:szCs w:val="24"/>
    </w:rPr>
  </w:style>
  <w:style w:type="paragraph" w:styleId="Heading1">
    <w:name w:val="heading 1"/>
    <w:basedOn w:val="Normal"/>
    <w:next w:val="Normal"/>
    <w:link w:val="Heading1Char"/>
    <w:uiPriority w:val="9"/>
    <w:qFormat/>
    <w:rsid w:val="0033226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3226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3226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3226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3226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3226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32260"/>
    <w:pPr>
      <w:spacing w:before="240" w:after="60"/>
      <w:outlineLvl w:val="6"/>
    </w:pPr>
  </w:style>
  <w:style w:type="paragraph" w:styleId="Heading8">
    <w:name w:val="heading 8"/>
    <w:basedOn w:val="Normal"/>
    <w:next w:val="Normal"/>
    <w:link w:val="Heading8Char"/>
    <w:uiPriority w:val="9"/>
    <w:semiHidden/>
    <w:unhideWhenUsed/>
    <w:qFormat/>
    <w:rsid w:val="00332260"/>
    <w:pPr>
      <w:spacing w:before="240" w:after="60"/>
      <w:outlineLvl w:val="7"/>
    </w:pPr>
    <w:rPr>
      <w:i/>
      <w:iCs/>
    </w:rPr>
  </w:style>
  <w:style w:type="paragraph" w:styleId="Heading9">
    <w:name w:val="heading 9"/>
    <w:basedOn w:val="Normal"/>
    <w:next w:val="Normal"/>
    <w:link w:val="Heading9Char"/>
    <w:uiPriority w:val="9"/>
    <w:semiHidden/>
    <w:unhideWhenUsed/>
    <w:qFormat/>
    <w:rsid w:val="0033226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26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3226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3226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32260"/>
    <w:rPr>
      <w:b/>
      <w:bCs/>
      <w:sz w:val="28"/>
      <w:szCs w:val="28"/>
    </w:rPr>
  </w:style>
  <w:style w:type="character" w:customStyle="1" w:styleId="Heading5Char">
    <w:name w:val="Heading 5 Char"/>
    <w:basedOn w:val="DefaultParagraphFont"/>
    <w:link w:val="Heading5"/>
    <w:uiPriority w:val="9"/>
    <w:semiHidden/>
    <w:rsid w:val="00332260"/>
    <w:rPr>
      <w:b/>
      <w:bCs/>
      <w:i/>
      <w:iCs/>
      <w:sz w:val="26"/>
      <w:szCs w:val="26"/>
    </w:rPr>
  </w:style>
  <w:style w:type="character" w:customStyle="1" w:styleId="Heading6Char">
    <w:name w:val="Heading 6 Char"/>
    <w:basedOn w:val="DefaultParagraphFont"/>
    <w:link w:val="Heading6"/>
    <w:uiPriority w:val="9"/>
    <w:semiHidden/>
    <w:rsid w:val="00332260"/>
    <w:rPr>
      <w:b/>
      <w:bCs/>
    </w:rPr>
  </w:style>
  <w:style w:type="character" w:customStyle="1" w:styleId="Heading7Char">
    <w:name w:val="Heading 7 Char"/>
    <w:basedOn w:val="DefaultParagraphFont"/>
    <w:link w:val="Heading7"/>
    <w:uiPriority w:val="9"/>
    <w:semiHidden/>
    <w:rsid w:val="00332260"/>
    <w:rPr>
      <w:sz w:val="24"/>
      <w:szCs w:val="24"/>
    </w:rPr>
  </w:style>
  <w:style w:type="character" w:customStyle="1" w:styleId="Heading8Char">
    <w:name w:val="Heading 8 Char"/>
    <w:basedOn w:val="DefaultParagraphFont"/>
    <w:link w:val="Heading8"/>
    <w:uiPriority w:val="9"/>
    <w:semiHidden/>
    <w:rsid w:val="00332260"/>
    <w:rPr>
      <w:i/>
      <w:iCs/>
      <w:sz w:val="24"/>
      <w:szCs w:val="24"/>
    </w:rPr>
  </w:style>
  <w:style w:type="character" w:customStyle="1" w:styleId="Heading9Char">
    <w:name w:val="Heading 9 Char"/>
    <w:basedOn w:val="DefaultParagraphFont"/>
    <w:link w:val="Heading9"/>
    <w:uiPriority w:val="9"/>
    <w:semiHidden/>
    <w:rsid w:val="00332260"/>
    <w:rPr>
      <w:rFonts w:asciiTheme="majorHAnsi" w:eastAsiaTheme="majorEastAsia" w:hAnsiTheme="majorHAnsi"/>
    </w:rPr>
  </w:style>
  <w:style w:type="paragraph" w:styleId="Title">
    <w:name w:val="Title"/>
    <w:basedOn w:val="Normal"/>
    <w:next w:val="Normal"/>
    <w:link w:val="TitleChar"/>
    <w:uiPriority w:val="10"/>
    <w:qFormat/>
    <w:rsid w:val="0033226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3226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3226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32260"/>
    <w:rPr>
      <w:rFonts w:asciiTheme="majorHAnsi" w:eastAsiaTheme="majorEastAsia" w:hAnsiTheme="majorHAnsi"/>
      <w:sz w:val="24"/>
      <w:szCs w:val="24"/>
    </w:rPr>
  </w:style>
  <w:style w:type="character" w:styleId="Strong">
    <w:name w:val="Strong"/>
    <w:basedOn w:val="DefaultParagraphFont"/>
    <w:uiPriority w:val="22"/>
    <w:qFormat/>
    <w:rsid w:val="00332260"/>
    <w:rPr>
      <w:b/>
      <w:bCs/>
    </w:rPr>
  </w:style>
  <w:style w:type="character" w:styleId="Emphasis">
    <w:name w:val="Emphasis"/>
    <w:basedOn w:val="DefaultParagraphFont"/>
    <w:uiPriority w:val="20"/>
    <w:qFormat/>
    <w:rsid w:val="00332260"/>
    <w:rPr>
      <w:rFonts w:asciiTheme="minorHAnsi" w:hAnsiTheme="minorHAnsi"/>
      <w:b/>
      <w:i/>
      <w:iCs/>
    </w:rPr>
  </w:style>
  <w:style w:type="paragraph" w:styleId="NoSpacing">
    <w:name w:val="No Spacing"/>
    <w:basedOn w:val="Normal"/>
    <w:uiPriority w:val="1"/>
    <w:qFormat/>
    <w:rsid w:val="00332260"/>
    <w:rPr>
      <w:szCs w:val="32"/>
    </w:rPr>
  </w:style>
  <w:style w:type="paragraph" w:styleId="ListParagraph">
    <w:name w:val="List Paragraph"/>
    <w:basedOn w:val="Normal"/>
    <w:uiPriority w:val="34"/>
    <w:qFormat/>
    <w:rsid w:val="00332260"/>
    <w:pPr>
      <w:ind w:left="720"/>
      <w:contextualSpacing/>
    </w:pPr>
  </w:style>
  <w:style w:type="paragraph" w:styleId="Quote">
    <w:name w:val="Quote"/>
    <w:basedOn w:val="Normal"/>
    <w:next w:val="Normal"/>
    <w:link w:val="QuoteChar"/>
    <w:uiPriority w:val="29"/>
    <w:qFormat/>
    <w:rsid w:val="00332260"/>
    <w:rPr>
      <w:i/>
    </w:rPr>
  </w:style>
  <w:style w:type="character" w:customStyle="1" w:styleId="QuoteChar">
    <w:name w:val="Quote Char"/>
    <w:basedOn w:val="DefaultParagraphFont"/>
    <w:link w:val="Quote"/>
    <w:uiPriority w:val="29"/>
    <w:rsid w:val="00332260"/>
    <w:rPr>
      <w:i/>
      <w:sz w:val="24"/>
      <w:szCs w:val="24"/>
    </w:rPr>
  </w:style>
  <w:style w:type="paragraph" w:styleId="IntenseQuote">
    <w:name w:val="Intense Quote"/>
    <w:basedOn w:val="Normal"/>
    <w:next w:val="Normal"/>
    <w:link w:val="IntenseQuoteChar"/>
    <w:uiPriority w:val="30"/>
    <w:qFormat/>
    <w:rsid w:val="00332260"/>
    <w:pPr>
      <w:ind w:left="720" w:right="720"/>
    </w:pPr>
    <w:rPr>
      <w:b/>
      <w:i/>
      <w:szCs w:val="22"/>
    </w:rPr>
  </w:style>
  <w:style w:type="character" w:customStyle="1" w:styleId="IntenseQuoteChar">
    <w:name w:val="Intense Quote Char"/>
    <w:basedOn w:val="DefaultParagraphFont"/>
    <w:link w:val="IntenseQuote"/>
    <w:uiPriority w:val="30"/>
    <w:rsid w:val="00332260"/>
    <w:rPr>
      <w:b/>
      <w:i/>
      <w:sz w:val="24"/>
    </w:rPr>
  </w:style>
  <w:style w:type="character" w:styleId="SubtleEmphasis">
    <w:name w:val="Subtle Emphasis"/>
    <w:uiPriority w:val="19"/>
    <w:qFormat/>
    <w:rsid w:val="00332260"/>
    <w:rPr>
      <w:i/>
      <w:color w:val="5A5A5A" w:themeColor="text1" w:themeTint="A5"/>
    </w:rPr>
  </w:style>
  <w:style w:type="character" w:styleId="IntenseEmphasis">
    <w:name w:val="Intense Emphasis"/>
    <w:basedOn w:val="DefaultParagraphFont"/>
    <w:uiPriority w:val="21"/>
    <w:qFormat/>
    <w:rsid w:val="00332260"/>
    <w:rPr>
      <w:b/>
      <w:i/>
      <w:sz w:val="24"/>
      <w:szCs w:val="24"/>
      <w:u w:val="single"/>
    </w:rPr>
  </w:style>
  <w:style w:type="character" w:styleId="SubtleReference">
    <w:name w:val="Subtle Reference"/>
    <w:basedOn w:val="DefaultParagraphFont"/>
    <w:uiPriority w:val="31"/>
    <w:qFormat/>
    <w:rsid w:val="00332260"/>
    <w:rPr>
      <w:sz w:val="24"/>
      <w:szCs w:val="24"/>
      <w:u w:val="single"/>
    </w:rPr>
  </w:style>
  <w:style w:type="character" w:styleId="IntenseReference">
    <w:name w:val="Intense Reference"/>
    <w:basedOn w:val="DefaultParagraphFont"/>
    <w:uiPriority w:val="32"/>
    <w:qFormat/>
    <w:rsid w:val="00332260"/>
    <w:rPr>
      <w:b/>
      <w:sz w:val="24"/>
      <w:u w:val="single"/>
    </w:rPr>
  </w:style>
  <w:style w:type="character" w:styleId="BookTitle">
    <w:name w:val="Book Title"/>
    <w:basedOn w:val="DefaultParagraphFont"/>
    <w:uiPriority w:val="33"/>
    <w:qFormat/>
    <w:rsid w:val="0033226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32260"/>
    <w:pPr>
      <w:outlineLvl w:val="9"/>
    </w:pPr>
  </w:style>
  <w:style w:type="character" w:styleId="Hyperlink">
    <w:name w:val="Hyperlink"/>
    <w:basedOn w:val="DefaultParagraphFont"/>
    <w:uiPriority w:val="99"/>
    <w:unhideWhenUsed/>
    <w:rsid w:val="00FE45CE"/>
    <w:rPr>
      <w:color w:val="0000FF" w:themeColor="hyperlink"/>
      <w:u w:val="single"/>
    </w:rPr>
  </w:style>
  <w:style w:type="character" w:styleId="FollowedHyperlink">
    <w:name w:val="FollowedHyperlink"/>
    <w:basedOn w:val="DefaultParagraphFont"/>
    <w:uiPriority w:val="99"/>
    <w:semiHidden/>
    <w:unhideWhenUsed/>
    <w:rsid w:val="00FE45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iel.Kaminski@dca.nj.gov" TargetMode="External"/><Relationship Id="rId5" Type="http://schemas.openxmlformats.org/officeDocument/2006/relationships/hyperlink" Target="http://www.nj.gov/dca/divisions/dlgs/programs/certif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3</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Kaminski</dc:creator>
  <cp:lastModifiedBy>Dan Kaminski</cp:lastModifiedBy>
  <cp:revision>13</cp:revision>
  <dcterms:created xsi:type="dcterms:W3CDTF">2014-06-26T18:24:00Z</dcterms:created>
  <dcterms:modified xsi:type="dcterms:W3CDTF">2014-10-27T15:27:00Z</dcterms:modified>
</cp:coreProperties>
</file>