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6F" w:rsidRDefault="00AC2F6F">
      <w:pPr>
        <w:pStyle w:val="Title"/>
      </w:pPr>
      <w:r>
        <w:t>New Jersey Department of Health</w:t>
      </w:r>
    </w:p>
    <w:p w:rsidR="00AC2F6F" w:rsidRDefault="00AC2F6F">
      <w:pPr>
        <w:pStyle w:val="Heading1"/>
        <w:spacing w:after="180"/>
      </w:pPr>
      <w:r>
        <w:t>Application for J-1 Visa Waiver</w:t>
      </w:r>
      <w:r w:rsidR="00FE4B2E">
        <w:t xml:space="preserve"> </w:t>
      </w:r>
      <w:r>
        <w:t>/</w:t>
      </w:r>
      <w:r w:rsidR="00FE4B2E">
        <w:t xml:space="preserve"> </w:t>
      </w:r>
      <w:r>
        <w:t>State</w:t>
      </w:r>
      <w:r w:rsidR="00FE4B2E">
        <w:t xml:space="preserve"> Conrad</w:t>
      </w:r>
      <w:r>
        <w:t xml:space="preserve"> 30 Program</w:t>
      </w:r>
    </w:p>
    <w:p w:rsidR="00AC2F6F" w:rsidRDefault="00AC2F6F">
      <w:pPr>
        <w:pStyle w:val="BodyText"/>
      </w:pPr>
      <w:r>
        <w:t>Complete a separate application for each J-1 Visa Waiver.</w:t>
      </w:r>
    </w:p>
    <w:p w:rsidR="00AC2F6F" w:rsidRDefault="00AC2F6F">
      <w:pPr>
        <w:pStyle w:val="BodyText"/>
        <w:spacing w:after="180"/>
      </w:pPr>
      <w:r>
        <w:t>Use the New Jersey J-1 Visa Waiver Guidelines to complete this application.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18"/>
        <w:gridCol w:w="414"/>
        <w:gridCol w:w="144"/>
        <w:gridCol w:w="144"/>
        <w:gridCol w:w="144"/>
        <w:gridCol w:w="144"/>
        <w:gridCol w:w="144"/>
        <w:gridCol w:w="144"/>
        <w:gridCol w:w="72"/>
        <w:gridCol w:w="72"/>
        <w:gridCol w:w="288"/>
        <w:gridCol w:w="72"/>
        <w:gridCol w:w="72"/>
        <w:gridCol w:w="216"/>
        <w:gridCol w:w="72"/>
        <w:gridCol w:w="144"/>
        <w:gridCol w:w="84"/>
        <w:gridCol w:w="60"/>
        <w:gridCol w:w="144"/>
        <w:gridCol w:w="144"/>
        <w:gridCol w:w="72"/>
        <w:gridCol w:w="360"/>
        <w:gridCol w:w="144"/>
        <w:gridCol w:w="144"/>
        <w:gridCol w:w="144"/>
        <w:gridCol w:w="288"/>
        <w:gridCol w:w="144"/>
        <w:gridCol w:w="21"/>
        <w:gridCol w:w="15"/>
        <w:gridCol w:w="252"/>
        <w:gridCol w:w="504"/>
        <w:gridCol w:w="72"/>
        <w:gridCol w:w="144"/>
        <w:gridCol w:w="144"/>
        <w:gridCol w:w="144"/>
        <w:gridCol w:w="144"/>
        <w:gridCol w:w="144"/>
        <w:gridCol w:w="144"/>
        <w:gridCol w:w="648"/>
        <w:gridCol w:w="72"/>
        <w:gridCol w:w="78"/>
        <w:gridCol w:w="282"/>
        <w:gridCol w:w="216"/>
        <w:gridCol w:w="288"/>
        <w:gridCol w:w="288"/>
        <w:gridCol w:w="288"/>
        <w:gridCol w:w="360"/>
        <w:gridCol w:w="504"/>
        <w:gridCol w:w="144"/>
        <w:gridCol w:w="72"/>
        <w:gridCol w:w="936"/>
        <w:gridCol w:w="432"/>
      </w:tblGrid>
      <w:tr w:rsidR="00AC2F6F">
        <w:trPr>
          <w:cantSplit/>
          <w:trHeight w:hRule="exact" w:val="320"/>
          <w:jc w:val="center"/>
        </w:trPr>
        <w:tc>
          <w:tcPr>
            <w:tcW w:w="2160" w:type="dxa"/>
            <w:gridSpan w:val="12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Date Submitted:</w:t>
            </w:r>
          </w:p>
        </w:tc>
        <w:tc>
          <w:tcPr>
            <w:tcW w:w="3600" w:type="dxa"/>
            <w:gridSpan w:val="24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bookmarkEnd w:id="1"/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5040" w:type="dxa"/>
            <w:gridSpan w:val="17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3024" w:type="dxa"/>
            <w:gridSpan w:val="20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  <w:r>
              <w:rPr>
                <w:rFonts w:ascii="Arial" w:hAnsi="Arial"/>
                <w:sz w:val="18"/>
              </w:rPr>
              <w:tab/>
              <w:t>Name of Sponsoring Agency:</w:t>
            </w:r>
          </w:p>
        </w:tc>
        <w:tc>
          <w:tcPr>
            <w:tcW w:w="7776" w:type="dxa"/>
            <w:gridSpan w:val="33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872" w:type="dxa"/>
            <w:gridSpan w:val="11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Street Address:</w:t>
            </w:r>
          </w:p>
        </w:tc>
        <w:tc>
          <w:tcPr>
            <w:tcW w:w="8928" w:type="dxa"/>
            <w:gridSpan w:val="42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008" w:type="dxa"/>
            <w:gridSpan w:val="4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5040" w:type="dxa"/>
            <w:gridSpan w:val="34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1440" w:type="dxa"/>
            <w:gridSpan w:val="6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County:</w:t>
            </w:r>
          </w:p>
        </w:tc>
        <w:tc>
          <w:tcPr>
            <w:tcW w:w="3312" w:type="dxa"/>
            <w:gridSpan w:val="9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008" w:type="dxa"/>
            <w:gridSpan w:val="4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5040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1440" w:type="dxa"/>
            <w:gridSpan w:val="6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 Code: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3600" w:type="dxa"/>
            <w:gridSpan w:val="2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  <w:r>
              <w:rPr>
                <w:rFonts w:ascii="Arial" w:hAnsi="Arial"/>
                <w:sz w:val="18"/>
              </w:rPr>
              <w:tab/>
              <w:t>Name of Sponsoring Agency Contact:</w:t>
            </w:r>
          </w:p>
        </w:tc>
        <w:tc>
          <w:tcPr>
            <w:tcW w:w="7200" w:type="dxa"/>
            <w:gridSpan w:val="30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008" w:type="dxa"/>
            <w:gridSpan w:val="4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Title:</w:t>
            </w:r>
          </w:p>
        </w:tc>
        <w:tc>
          <w:tcPr>
            <w:tcW w:w="4608" w:type="dxa"/>
            <w:gridSpan w:val="31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160" w:type="dxa"/>
            <w:gridSpan w:val="10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Number:</w:t>
            </w:r>
          </w:p>
        </w:tc>
        <w:tc>
          <w:tcPr>
            <w:tcW w:w="3024" w:type="dxa"/>
            <w:gridSpan w:val="8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 </w:t>
            </w:r>
            <w:r w:rsidR="003B1E85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1"/>
            <w:r w:rsidR="003B1E85">
              <w:rPr>
                <w:rFonts w:ascii="Arial" w:hAnsi="Arial"/>
                <w:b/>
              </w:rPr>
              <w:instrText xml:space="preserve"> FORMTEXT </w:instrText>
            </w:r>
            <w:r w:rsidR="003B1E85">
              <w:rPr>
                <w:rFonts w:ascii="Arial" w:hAnsi="Arial"/>
                <w:b/>
              </w:rPr>
            </w:r>
            <w:r w:rsidR="003B1E85">
              <w:rPr>
                <w:rFonts w:ascii="Arial" w:hAnsi="Arial"/>
                <w:b/>
              </w:rPr>
              <w:fldChar w:fldCharType="separate"/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</w:rPr>
              <w:fldChar w:fldCharType="end"/>
            </w:r>
            <w:bookmarkEnd w:id="8"/>
            <w:r>
              <w:rPr>
                <w:rFonts w:ascii="Arial" w:hAnsi="Arial"/>
                <w:b/>
              </w:rPr>
              <w:t xml:space="preserve"> ) </w:t>
            </w:r>
            <w:r w:rsidR="003B1E85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9"/>
            <w:r w:rsidR="003B1E85">
              <w:rPr>
                <w:rFonts w:ascii="Arial" w:hAnsi="Arial"/>
                <w:b/>
              </w:rPr>
              <w:instrText xml:space="preserve"> FORMTEXT </w:instrText>
            </w:r>
            <w:r w:rsidR="003B1E85">
              <w:rPr>
                <w:rFonts w:ascii="Arial" w:hAnsi="Arial"/>
                <w:b/>
              </w:rPr>
            </w:r>
            <w:r w:rsidR="003B1E85">
              <w:rPr>
                <w:rFonts w:ascii="Arial" w:hAnsi="Arial"/>
                <w:b/>
              </w:rPr>
              <w:fldChar w:fldCharType="separate"/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</w:rPr>
              <w:fldChar w:fldCharType="end"/>
            </w:r>
            <w:bookmarkEnd w:id="9"/>
            <w:r w:rsidR="003B1E85">
              <w:rPr>
                <w:rFonts w:ascii="Arial" w:hAnsi="Arial"/>
                <w:b/>
              </w:rPr>
              <w:t xml:space="preserve"> - </w:t>
            </w:r>
            <w:r w:rsidR="003B1E8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1E85">
              <w:rPr>
                <w:rFonts w:ascii="Arial" w:hAnsi="Arial"/>
                <w:b/>
              </w:rPr>
              <w:instrText xml:space="preserve"> FORMTEXT </w:instrText>
            </w:r>
            <w:r w:rsidR="003B1E85">
              <w:rPr>
                <w:rFonts w:ascii="Arial" w:hAnsi="Arial"/>
                <w:b/>
              </w:rPr>
            </w:r>
            <w:r w:rsidR="003B1E85">
              <w:rPr>
                <w:rFonts w:ascii="Arial" w:hAnsi="Arial"/>
                <w:b/>
              </w:rPr>
              <w:fldChar w:fldCharType="separate"/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</w:rPr>
              <w:fldChar w:fldCharType="end"/>
            </w:r>
            <w:r w:rsidR="003B1E85">
              <w:rPr>
                <w:rFonts w:ascii="Arial" w:hAnsi="Arial"/>
                <w:b/>
              </w:rPr>
              <w:t xml:space="preserve">   (ex: </w:t>
            </w:r>
            <w:r w:rsidR="003B1E8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1E85">
              <w:rPr>
                <w:rFonts w:ascii="Arial" w:hAnsi="Arial"/>
                <w:b/>
              </w:rPr>
              <w:instrText xml:space="preserve"> FORMTEXT </w:instrText>
            </w:r>
            <w:r w:rsidR="003B1E85">
              <w:rPr>
                <w:rFonts w:ascii="Arial" w:hAnsi="Arial"/>
                <w:b/>
              </w:rPr>
            </w:r>
            <w:r w:rsidR="003B1E85">
              <w:rPr>
                <w:rFonts w:ascii="Arial" w:hAnsi="Arial"/>
                <w:b/>
              </w:rPr>
              <w:fldChar w:fldCharType="separate"/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  <w:noProof/>
              </w:rPr>
              <w:t> </w:t>
            </w:r>
            <w:r w:rsidR="003B1E85">
              <w:rPr>
                <w:rFonts w:ascii="Arial" w:hAnsi="Arial"/>
                <w:b/>
              </w:rPr>
              <w:fldChar w:fldCharType="end"/>
            </w:r>
            <w:r w:rsidR="003B1E85">
              <w:rPr>
                <w:rFonts w:ascii="Arial" w:hAnsi="Arial"/>
                <w:b/>
              </w:rPr>
              <w:t>)</w:t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0800" w:type="dxa"/>
            <w:gridSpan w:val="5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  <w:r>
              <w:rPr>
                <w:rFonts w:ascii="Arial" w:hAnsi="Arial"/>
                <w:sz w:val="18"/>
              </w:rPr>
              <w:tab/>
              <w:t>Practice Site Address (if different from above)</w:t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440" w:type="dxa"/>
            <w:gridSpan w:val="7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9360" w:type="dxa"/>
            <w:gridSpan w:val="46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864" w:type="dxa"/>
            <w:gridSpan w:val="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3600" w:type="dxa"/>
            <w:gridSpan w:val="25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  <w:tc>
          <w:tcPr>
            <w:tcW w:w="1152" w:type="dxa"/>
            <w:gridSpan w:val="7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County:</w:t>
            </w:r>
          </w:p>
        </w:tc>
        <w:tc>
          <w:tcPr>
            <w:tcW w:w="2448" w:type="dxa"/>
            <w:gridSpan w:val="11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</w:p>
        </w:tc>
        <w:tc>
          <w:tcPr>
            <w:tcW w:w="1296" w:type="dxa"/>
            <w:gridSpan w:val="4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 Code: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728" w:type="dxa"/>
            <w:gridSpan w:val="9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  <w:r>
              <w:rPr>
                <w:rFonts w:ascii="Arial" w:hAnsi="Arial"/>
                <w:sz w:val="18"/>
              </w:rPr>
              <w:tab/>
              <w:t>HPSA Type(s):</w:t>
            </w:r>
          </w:p>
        </w:tc>
        <w:tc>
          <w:tcPr>
            <w:tcW w:w="9072" w:type="dxa"/>
            <w:gridSpan w:val="44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2880" w:type="dxa"/>
            <w:gridSpan w:val="19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HPSA Service Area Number:</w:t>
            </w:r>
          </w:p>
        </w:tc>
        <w:tc>
          <w:tcPr>
            <w:tcW w:w="7920" w:type="dxa"/>
            <w:gridSpan w:val="34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3168" w:type="dxa"/>
            <w:gridSpan w:val="21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HPSA FIPS State/County Code:</w:t>
            </w:r>
          </w:p>
        </w:tc>
        <w:tc>
          <w:tcPr>
            <w:tcW w:w="7632" w:type="dxa"/>
            <w:gridSpan w:val="32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2736" w:type="dxa"/>
            <w:gridSpan w:val="17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Practice Site Service Area:</w:t>
            </w:r>
          </w:p>
        </w:tc>
        <w:tc>
          <w:tcPr>
            <w:tcW w:w="8064" w:type="dxa"/>
            <w:gridSpan w:val="36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0800" w:type="dxa"/>
            <w:gridSpan w:val="5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  <w:r>
              <w:rPr>
                <w:rFonts w:ascii="Arial" w:hAnsi="Arial"/>
                <w:sz w:val="18"/>
              </w:rPr>
              <w:tab/>
              <w:t>Type of Practice:</w:t>
            </w:r>
          </w:p>
        </w:tc>
      </w:tr>
      <w:tr w:rsidR="00AC2F6F">
        <w:trPr>
          <w:cantSplit/>
          <w:trHeight w:val="1920"/>
          <w:jc w:val="center"/>
        </w:trPr>
        <w:tc>
          <w:tcPr>
            <w:tcW w:w="10800" w:type="dxa"/>
            <w:gridSpan w:val="53"/>
            <w:tcBorders>
              <w:bottom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  <w:tab w:val="left" w:pos="4338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</w:rPr>
              <w:t xml:space="preserve"> Public</w:t>
            </w:r>
          </w:p>
          <w:p w:rsidR="00AC2F6F" w:rsidRDefault="00AC2F6F">
            <w:pPr>
              <w:tabs>
                <w:tab w:val="left" w:pos="360"/>
                <w:tab w:val="left" w:pos="720"/>
                <w:tab w:val="left" w:pos="1080"/>
                <w:tab w:val="left" w:pos="4338"/>
              </w:tabs>
              <w:spacing w:before="30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Private Non-Profit</w:t>
            </w:r>
          </w:p>
          <w:p w:rsidR="00AC2F6F" w:rsidRDefault="00AC2F6F">
            <w:pPr>
              <w:tabs>
                <w:tab w:val="left" w:pos="360"/>
                <w:tab w:val="left" w:pos="720"/>
                <w:tab w:val="left" w:pos="1080"/>
                <w:tab w:val="left" w:pos="4338"/>
              </w:tabs>
              <w:spacing w:before="30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Private for Profit</w:t>
            </w:r>
          </w:p>
          <w:p w:rsidR="00AC2F6F" w:rsidRDefault="00AC2F6F">
            <w:pPr>
              <w:tabs>
                <w:tab w:val="left" w:pos="360"/>
                <w:tab w:val="left" w:pos="720"/>
                <w:tab w:val="left" w:pos="1080"/>
                <w:tab w:val="left" w:pos="4338"/>
              </w:tabs>
              <w:spacing w:before="30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Community/Migrant Health Center</w:t>
            </w:r>
          </w:p>
          <w:p w:rsidR="00AC2F6F" w:rsidRDefault="00AC2F6F">
            <w:pPr>
              <w:tabs>
                <w:tab w:val="left" w:pos="360"/>
                <w:tab w:val="left" w:pos="720"/>
                <w:tab w:val="left" w:pos="1080"/>
                <w:tab w:val="left" w:pos="4338"/>
              </w:tabs>
              <w:spacing w:before="30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Hospital-based Clinic</w:t>
            </w:r>
          </w:p>
          <w:p w:rsidR="00AC2F6F" w:rsidRDefault="00AC2F6F">
            <w:pPr>
              <w:tabs>
                <w:tab w:val="left" w:pos="360"/>
                <w:tab w:val="left" w:pos="720"/>
                <w:tab w:val="left" w:pos="1080"/>
                <w:tab w:val="left" w:pos="4338"/>
              </w:tabs>
              <w:spacing w:before="30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Private Practice</w:t>
            </w:r>
          </w:p>
          <w:p w:rsidR="00AC2F6F" w:rsidRDefault="00AC2F6F">
            <w:pPr>
              <w:tabs>
                <w:tab w:val="left" w:pos="360"/>
                <w:tab w:val="left" w:pos="720"/>
                <w:tab w:val="left" w:pos="1080"/>
                <w:tab w:val="left" w:pos="4338"/>
              </w:tabs>
              <w:spacing w:before="30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Group Practice</w:t>
            </w:r>
          </w:p>
          <w:p w:rsidR="00AC2F6F" w:rsidRDefault="00AC2F6F">
            <w:pPr>
              <w:tabs>
                <w:tab w:val="left" w:pos="360"/>
                <w:tab w:val="left" w:pos="720"/>
                <w:tab w:val="left" w:pos="1080"/>
                <w:tab w:val="left" w:pos="4338"/>
              </w:tabs>
              <w:spacing w:before="30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Health Department</w:t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2304" w:type="dxa"/>
            <w:gridSpan w:val="14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" w:hAnsi="Arial"/>
              </w:rPr>
              <w:instrText xml:space="preserve"> FORMCHECKBOX </w:instrText>
            </w:r>
            <w:r w:rsidR="00A20466">
              <w:rPr>
                <w:rFonts w:ascii="Arial" w:hAnsi="Arial"/>
              </w:rPr>
            </w:r>
            <w:r w:rsidR="00A204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Other (Specify):</w:t>
            </w:r>
          </w:p>
        </w:tc>
        <w:tc>
          <w:tcPr>
            <w:tcW w:w="8496" w:type="dxa"/>
            <w:gridSpan w:val="39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500" w:type="dxa"/>
            <w:gridSpan w:val="30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  <w:r>
              <w:rPr>
                <w:rFonts w:ascii="Arial" w:hAnsi="Arial"/>
                <w:sz w:val="18"/>
              </w:rPr>
              <w:tab/>
              <w:t>Practice Site NJ Health Facility License Number:</w:t>
            </w:r>
          </w:p>
        </w:tc>
        <w:tc>
          <w:tcPr>
            <w:tcW w:w="6300" w:type="dxa"/>
            <w:gridSpan w:val="23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2820" w:type="dxa"/>
            <w:gridSpan w:val="18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Medicaid Provider Number:</w:t>
            </w:r>
          </w:p>
        </w:tc>
        <w:tc>
          <w:tcPr>
            <w:tcW w:w="7980" w:type="dxa"/>
            <w:gridSpan w:val="35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2820" w:type="dxa"/>
            <w:gridSpan w:val="18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Medicare Provider Number:</w:t>
            </w:r>
          </w:p>
        </w:tc>
        <w:tc>
          <w:tcPr>
            <w:tcW w:w="798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C2F6F">
        <w:trPr>
          <w:cantSplit/>
          <w:trHeight w:hRule="exact" w:val="400"/>
          <w:jc w:val="center"/>
        </w:trPr>
        <w:tc>
          <w:tcPr>
            <w:tcW w:w="10800" w:type="dxa"/>
            <w:gridSpan w:val="5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60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Practice Site Service Hours:</w:t>
            </w:r>
          </w:p>
        </w:tc>
      </w:tr>
      <w:tr w:rsidR="00AC2F6F">
        <w:trPr>
          <w:cantSplit/>
          <w:trHeight w:hRule="exact" w:val="28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Weekday</w:t>
            </w:r>
          </w:p>
        </w:tc>
        <w:tc>
          <w:tcPr>
            <w:tcW w:w="504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  <w:tc>
          <w:tcPr>
            <w:tcW w:w="2160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Hours</w:t>
            </w:r>
          </w:p>
        </w:tc>
        <w:tc>
          <w:tcPr>
            <w:tcW w:w="1368" w:type="dxa"/>
            <w:gridSpan w:val="2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28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Start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End</w:t>
            </w:r>
          </w:p>
        </w:tc>
        <w:tc>
          <w:tcPr>
            <w:tcW w:w="216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368" w:type="dxa"/>
            <w:gridSpan w:val="2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Monday</w:t>
            </w:r>
          </w:p>
        </w:tc>
        <w:tc>
          <w:tcPr>
            <w:tcW w:w="25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6"/>
          </w:p>
        </w:tc>
        <w:tc>
          <w:tcPr>
            <w:tcW w:w="1368" w:type="dxa"/>
            <w:gridSpan w:val="2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Tuesday</w:t>
            </w:r>
          </w:p>
        </w:tc>
        <w:tc>
          <w:tcPr>
            <w:tcW w:w="25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7"/>
          </w:p>
        </w:tc>
        <w:tc>
          <w:tcPr>
            <w:tcW w:w="1368" w:type="dxa"/>
            <w:gridSpan w:val="2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Wednesday</w:t>
            </w:r>
          </w:p>
        </w:tc>
        <w:tc>
          <w:tcPr>
            <w:tcW w:w="25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8"/>
          </w:p>
        </w:tc>
        <w:tc>
          <w:tcPr>
            <w:tcW w:w="1368" w:type="dxa"/>
            <w:gridSpan w:val="2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Thursday</w:t>
            </w:r>
          </w:p>
        </w:tc>
        <w:tc>
          <w:tcPr>
            <w:tcW w:w="25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9"/>
          </w:p>
        </w:tc>
        <w:tc>
          <w:tcPr>
            <w:tcW w:w="1368" w:type="dxa"/>
            <w:gridSpan w:val="2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Friday</w:t>
            </w:r>
          </w:p>
        </w:tc>
        <w:tc>
          <w:tcPr>
            <w:tcW w:w="25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0"/>
          </w:p>
        </w:tc>
        <w:tc>
          <w:tcPr>
            <w:tcW w:w="1368" w:type="dxa"/>
            <w:gridSpan w:val="2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Saturday</w:t>
            </w:r>
          </w:p>
        </w:tc>
        <w:tc>
          <w:tcPr>
            <w:tcW w:w="25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1"/>
          </w:p>
        </w:tc>
        <w:tc>
          <w:tcPr>
            <w:tcW w:w="1368" w:type="dxa"/>
            <w:gridSpan w:val="2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0800" w:type="dxa"/>
            <w:gridSpan w:val="53"/>
            <w:vAlign w:val="bottom"/>
          </w:tcPr>
          <w:p w:rsidR="003B1E85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* Schedule must indicate time services actually provided at site.</w:t>
            </w:r>
          </w:p>
          <w:p w:rsidR="003B1E85" w:rsidRPr="003B1E85" w:rsidRDefault="003B1E85" w:rsidP="003B1E85">
            <w:pPr>
              <w:rPr>
                <w:rFonts w:ascii="Arial" w:hAnsi="Arial"/>
                <w:sz w:val="18"/>
              </w:rPr>
            </w:pPr>
          </w:p>
          <w:p w:rsidR="003B1E85" w:rsidRPr="003B1E85" w:rsidRDefault="003B1E85" w:rsidP="003B1E85">
            <w:pPr>
              <w:rPr>
                <w:rFonts w:ascii="Arial" w:hAnsi="Arial"/>
                <w:sz w:val="18"/>
              </w:rPr>
            </w:pPr>
          </w:p>
          <w:p w:rsidR="003B1E85" w:rsidRPr="003B1E85" w:rsidRDefault="003B1E85" w:rsidP="003B1E85">
            <w:pPr>
              <w:rPr>
                <w:rFonts w:ascii="Arial" w:hAnsi="Arial"/>
                <w:sz w:val="18"/>
              </w:rPr>
            </w:pPr>
          </w:p>
          <w:p w:rsidR="003B1E85" w:rsidRPr="003B1E85" w:rsidRDefault="003B1E85" w:rsidP="003B1E85">
            <w:pPr>
              <w:rPr>
                <w:rFonts w:ascii="Arial" w:hAnsi="Arial"/>
                <w:sz w:val="18"/>
              </w:rPr>
            </w:pPr>
          </w:p>
          <w:p w:rsidR="003B1E85" w:rsidRPr="003B1E85" w:rsidRDefault="003B1E85" w:rsidP="003B1E85">
            <w:pPr>
              <w:rPr>
                <w:rFonts w:ascii="Arial" w:hAnsi="Arial"/>
                <w:sz w:val="18"/>
              </w:rPr>
            </w:pPr>
          </w:p>
          <w:p w:rsidR="003B1E85" w:rsidRPr="003B1E85" w:rsidRDefault="003B1E85" w:rsidP="003B1E85">
            <w:pPr>
              <w:rPr>
                <w:rFonts w:ascii="Arial" w:hAnsi="Arial"/>
                <w:sz w:val="18"/>
              </w:rPr>
            </w:pPr>
          </w:p>
          <w:p w:rsidR="003B1E85" w:rsidRPr="003B1E85" w:rsidRDefault="003B1E85" w:rsidP="003B1E85">
            <w:pPr>
              <w:rPr>
                <w:rFonts w:ascii="Arial" w:hAnsi="Arial"/>
                <w:sz w:val="18"/>
              </w:rPr>
            </w:pPr>
          </w:p>
          <w:p w:rsidR="003B1E85" w:rsidRDefault="003B1E85" w:rsidP="003B1E85">
            <w:pPr>
              <w:rPr>
                <w:rFonts w:ascii="Arial" w:hAnsi="Arial"/>
                <w:sz w:val="18"/>
              </w:rPr>
            </w:pPr>
          </w:p>
          <w:p w:rsidR="00AC2F6F" w:rsidRPr="003B1E85" w:rsidRDefault="00AC2F6F" w:rsidP="003B1E85">
            <w:pPr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val="400"/>
          <w:jc w:val="center"/>
        </w:trPr>
        <w:tc>
          <w:tcPr>
            <w:tcW w:w="10800" w:type="dxa"/>
            <w:gridSpan w:val="53"/>
            <w:tcBorders>
              <w:bottom w:val="nil"/>
            </w:tcBorders>
            <w:vAlign w:val="bottom"/>
          </w:tcPr>
          <w:p w:rsidR="00AC2F6F" w:rsidRDefault="00AC2F6F">
            <w:pPr>
              <w:pageBreakBefore/>
              <w:tabs>
                <w:tab w:val="left" w:pos="360"/>
                <w:tab w:val="left" w:pos="720"/>
                <w:tab w:val="left" w:pos="1080"/>
              </w:tabs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7.</w:t>
            </w:r>
            <w:r>
              <w:rPr>
                <w:rFonts w:ascii="Arial" w:hAnsi="Arial"/>
                <w:sz w:val="18"/>
              </w:rPr>
              <w:tab/>
              <w:t>Practice Site Primary Care Program (Check if On-Site or Referral)</w:t>
            </w:r>
          </w:p>
        </w:tc>
      </w:tr>
      <w:tr w:rsidR="00AC2F6F">
        <w:trPr>
          <w:cantSplit/>
          <w:trHeight w:hRule="exact" w:val="440"/>
          <w:jc w:val="center"/>
        </w:trPr>
        <w:tc>
          <w:tcPr>
            <w:tcW w:w="432" w:type="dxa"/>
            <w:tcBorders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Service Component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On-Site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Referral</w:t>
            </w:r>
          </w:p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Off-Site</w:t>
            </w:r>
          </w:p>
        </w:tc>
        <w:tc>
          <w:tcPr>
            <w:tcW w:w="3888" w:type="dxa"/>
            <w:gridSpan w:val="12"/>
            <w:tcBorders>
              <w:lef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tcBorders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Pediatric Care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2"/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3"/>
          </w:p>
        </w:tc>
        <w:tc>
          <w:tcPr>
            <w:tcW w:w="3888" w:type="dxa"/>
            <w:gridSpan w:val="12"/>
            <w:tcBorders>
              <w:lef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tcBorders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Care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4"/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5"/>
          </w:p>
        </w:tc>
        <w:tc>
          <w:tcPr>
            <w:tcW w:w="3888" w:type="dxa"/>
            <w:gridSpan w:val="12"/>
            <w:tcBorders>
              <w:lef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tcBorders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Obstetrical Care 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88" w:type="dxa"/>
            <w:gridSpan w:val="12"/>
            <w:tcBorders>
              <w:lef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tcBorders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Family Planning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88" w:type="dxa"/>
            <w:gridSpan w:val="12"/>
            <w:tcBorders>
              <w:lef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tcBorders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Routine Physical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88" w:type="dxa"/>
            <w:gridSpan w:val="12"/>
            <w:tcBorders>
              <w:lef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tcBorders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Routine Eye Care 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88" w:type="dxa"/>
            <w:gridSpan w:val="12"/>
            <w:tcBorders>
              <w:lef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tcBorders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Routine GYN Care 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88" w:type="dxa"/>
            <w:gridSpan w:val="12"/>
            <w:tcBorders>
              <w:lef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tcBorders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Routine Dental Exam 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88" w:type="dxa"/>
            <w:gridSpan w:val="12"/>
            <w:tcBorders>
              <w:lef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tcBorders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Diagnostic X-Rays/Lab Tests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88" w:type="dxa"/>
            <w:gridSpan w:val="12"/>
            <w:tcBorders>
              <w:lef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tcBorders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Mental Health/Substance Abuse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88" w:type="dxa"/>
            <w:gridSpan w:val="12"/>
            <w:tcBorders>
              <w:lef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tcBorders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Nutrition Education/Counseling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88" w:type="dxa"/>
            <w:gridSpan w:val="12"/>
            <w:tcBorders>
              <w:lef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tcBorders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Women, Infant, Children Food Program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88" w:type="dxa"/>
            <w:gridSpan w:val="12"/>
            <w:tcBorders>
              <w:lef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600"/>
          <w:jc w:val="center"/>
        </w:trPr>
        <w:tc>
          <w:tcPr>
            <w:tcW w:w="10800" w:type="dxa"/>
            <w:gridSpan w:val="53"/>
            <w:tcBorders>
              <w:bottom w:val="nil"/>
            </w:tcBorders>
            <w:vAlign w:val="bottom"/>
          </w:tcPr>
          <w:p w:rsidR="00AC2F6F" w:rsidRDefault="00AC2F6F">
            <w:pPr>
              <w:numPr>
                <w:ilvl w:val="0"/>
                <w:numId w:val="2"/>
              </w:numPr>
              <w:tabs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Describe Arrangements for Secondary, Tertiary and After Hours Care</w:t>
            </w:r>
          </w:p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60"/>
              <w:ind w:left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(NO ADDITIONAL SHEET ALLOWED)</w:t>
            </w:r>
          </w:p>
        </w:tc>
      </w:tr>
      <w:tr w:rsidR="00AC2F6F">
        <w:trPr>
          <w:cantSplit/>
          <w:trHeight w:hRule="exact" w:val="3600"/>
          <w:jc w:val="center"/>
        </w:trPr>
        <w:tc>
          <w:tcPr>
            <w:tcW w:w="10800" w:type="dxa"/>
            <w:gridSpan w:val="53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6"/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2520" w:type="dxa"/>
            <w:gridSpan w:val="15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</w:t>
            </w:r>
            <w:r>
              <w:rPr>
                <w:rFonts w:ascii="Arial" w:hAnsi="Arial"/>
                <w:sz w:val="18"/>
              </w:rPr>
              <w:tab/>
              <w:t>Name of J-1 Physician:</w:t>
            </w:r>
          </w:p>
        </w:tc>
        <w:tc>
          <w:tcPr>
            <w:tcW w:w="8280" w:type="dxa"/>
            <w:gridSpan w:val="38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7"/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296" w:type="dxa"/>
            <w:gridSpan w:val="6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  <w:bookmarkStart w:id="38" w:name="Text29"/>
            <w:r>
              <w:rPr>
                <w:rFonts w:ascii="Arial" w:hAnsi="Arial"/>
                <w:sz w:val="18"/>
              </w:rPr>
              <w:t>pecialty:</w:t>
            </w:r>
          </w:p>
        </w:tc>
        <w:tc>
          <w:tcPr>
            <w:tcW w:w="3960" w:type="dxa"/>
            <w:gridSpan w:val="26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8"/>
          </w:p>
        </w:tc>
        <w:tc>
          <w:tcPr>
            <w:tcW w:w="1656" w:type="dxa"/>
            <w:gridSpan w:val="9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Subspecialty:</w:t>
            </w:r>
          </w:p>
        </w:tc>
        <w:tc>
          <w:tcPr>
            <w:tcW w:w="3888" w:type="dxa"/>
            <w:gridSpan w:val="12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9"/>
          </w:p>
        </w:tc>
      </w:tr>
      <w:tr w:rsidR="00AC2F6F">
        <w:trPr>
          <w:cantSplit/>
          <w:trHeight w:hRule="exact" w:val="400"/>
          <w:jc w:val="center"/>
        </w:trPr>
        <w:tc>
          <w:tcPr>
            <w:tcW w:w="10800" w:type="dxa"/>
            <w:gridSpan w:val="5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</w:t>
            </w:r>
            <w:r>
              <w:rPr>
                <w:rFonts w:ascii="Arial" w:hAnsi="Arial"/>
                <w:sz w:val="18"/>
              </w:rPr>
              <w:tab/>
              <w:t>J-1 Physician Weekly Work Schedule: *</w:t>
            </w:r>
          </w:p>
        </w:tc>
      </w:tr>
      <w:tr w:rsidR="00AC2F6F">
        <w:trPr>
          <w:cantSplit/>
          <w:trHeight w:hRule="exact" w:val="24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Weekday</w:t>
            </w:r>
          </w:p>
        </w:tc>
        <w:tc>
          <w:tcPr>
            <w:tcW w:w="432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  <w:tc>
          <w:tcPr>
            <w:tcW w:w="3312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Where</w:t>
            </w:r>
          </w:p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(Hospital/Site)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Hours</w:t>
            </w:r>
          </w:p>
        </w:tc>
        <w:tc>
          <w:tcPr>
            <w:tcW w:w="432" w:type="dxa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24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Start</w:t>
            </w:r>
          </w:p>
        </w:tc>
        <w:tc>
          <w:tcPr>
            <w:tcW w:w="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End</w:t>
            </w:r>
          </w:p>
        </w:tc>
        <w:tc>
          <w:tcPr>
            <w:tcW w:w="3312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Monday</w:t>
            </w:r>
          </w:p>
        </w:tc>
        <w:tc>
          <w:tcPr>
            <w:tcW w:w="21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33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32" w:type="dxa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Tuesday</w:t>
            </w:r>
          </w:p>
        </w:tc>
        <w:tc>
          <w:tcPr>
            <w:tcW w:w="21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33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32" w:type="dxa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Wednesday</w:t>
            </w:r>
          </w:p>
        </w:tc>
        <w:tc>
          <w:tcPr>
            <w:tcW w:w="21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33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32" w:type="dxa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Thursday</w:t>
            </w:r>
          </w:p>
        </w:tc>
        <w:tc>
          <w:tcPr>
            <w:tcW w:w="21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33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32" w:type="dxa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Friday</w:t>
            </w:r>
          </w:p>
        </w:tc>
        <w:tc>
          <w:tcPr>
            <w:tcW w:w="21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33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32" w:type="dxa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Saturday</w:t>
            </w:r>
          </w:p>
        </w:tc>
        <w:tc>
          <w:tcPr>
            <w:tcW w:w="21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AM/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20466">
              <w:rPr>
                <w:rFonts w:ascii="Arial" w:hAnsi="Arial"/>
                <w:sz w:val="18"/>
              </w:rPr>
            </w:r>
            <w:r w:rsidR="00A204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33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32" w:type="dxa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400"/>
          <w:jc w:val="center"/>
        </w:trPr>
        <w:tc>
          <w:tcPr>
            <w:tcW w:w="10800" w:type="dxa"/>
            <w:gridSpan w:val="5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60"/>
              <w:ind w:left="36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* Schedule must indicate time J-1 Physician actually providing services at site.</w:t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0800" w:type="dxa"/>
            <w:gridSpan w:val="5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</w:t>
            </w:r>
            <w:r>
              <w:rPr>
                <w:rFonts w:ascii="Arial" w:hAnsi="Arial"/>
                <w:sz w:val="18"/>
              </w:rPr>
              <w:tab/>
              <w:t>Complete Current Medical Staffing for the Practice Site:   (</w:t>
            </w:r>
            <w:r>
              <w:rPr>
                <w:rFonts w:ascii="Arial" w:hAnsi="Arial"/>
                <w:b/>
                <w:color w:val="0000FF"/>
                <w:sz w:val="18"/>
                <w:u w:val="single"/>
              </w:rPr>
              <w:t>See Attachment A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0800" w:type="dxa"/>
            <w:gridSpan w:val="5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Complete Health Care Resource Inventory:   (</w:t>
            </w:r>
            <w:r>
              <w:rPr>
                <w:rFonts w:ascii="Arial" w:hAnsi="Arial"/>
                <w:b/>
                <w:color w:val="0000FF"/>
                <w:sz w:val="18"/>
                <w:u w:val="single"/>
              </w:rPr>
              <w:t>See Attachment B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485" w:type="dxa"/>
            <w:gridSpan w:val="29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12.</w:t>
            </w:r>
            <w:r>
              <w:rPr>
                <w:rFonts w:ascii="Arial" w:hAnsi="Arial"/>
                <w:sz w:val="18"/>
              </w:rPr>
              <w:tab/>
              <w:t>Number of Other J-1 Physicians at Practice Site:</w:t>
            </w:r>
          </w:p>
        </w:tc>
        <w:tc>
          <w:tcPr>
            <w:tcW w:w="6315" w:type="dxa"/>
            <w:gridSpan w:val="24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0"/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485" w:type="dxa"/>
            <w:gridSpan w:val="29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National Health Service Corps at Site: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1"/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0800" w:type="dxa"/>
            <w:gridSpan w:val="5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</w:t>
            </w:r>
            <w:r>
              <w:rPr>
                <w:rFonts w:ascii="Arial" w:hAnsi="Arial"/>
                <w:sz w:val="18"/>
              </w:rPr>
              <w:tab/>
              <w:t>Practice Site Client Demographics:</w:t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3240" w:type="dxa"/>
            <w:gridSpan w:val="22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Population of Service Area:</w:t>
            </w:r>
          </w:p>
        </w:tc>
        <w:tc>
          <w:tcPr>
            <w:tcW w:w="3600" w:type="dxa"/>
            <w:gridSpan w:val="18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bookmarkEnd w:id="42"/>
        <w:tc>
          <w:tcPr>
            <w:tcW w:w="3960" w:type="dxa"/>
            <w:gridSpan w:val="1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6990" w:type="dxa"/>
            <w:gridSpan w:val="42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Number of Active Primary Care Clients Seen the Previous Calendar Year:</w:t>
            </w:r>
          </w:p>
        </w:tc>
        <w:tc>
          <w:tcPr>
            <w:tcW w:w="3810" w:type="dxa"/>
            <w:gridSpan w:val="11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3"/>
          </w:p>
        </w:tc>
      </w:tr>
      <w:tr w:rsidR="00AC2F6F">
        <w:trPr>
          <w:cantSplit/>
          <w:trHeight w:hRule="exact" w:val="240"/>
          <w:jc w:val="center"/>
        </w:trPr>
        <w:tc>
          <w:tcPr>
            <w:tcW w:w="10800" w:type="dxa"/>
            <w:gridSpan w:val="53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(This is NOT the number of encounters/visits)</w:t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8064" w:type="dxa"/>
            <w:gridSpan w:val="46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Number of Active Primary Care Clients Encounters/Visits in the Previous Calendar Year:</w:t>
            </w:r>
          </w:p>
        </w:tc>
        <w:tc>
          <w:tcPr>
            <w:tcW w:w="2736" w:type="dxa"/>
            <w:gridSpan w:val="7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4"/>
          </w:p>
        </w:tc>
      </w:tr>
      <w:tr w:rsidR="00AC2F6F">
        <w:trPr>
          <w:cantSplit/>
          <w:trHeight w:hRule="exact" w:val="400"/>
          <w:jc w:val="center"/>
        </w:trPr>
        <w:tc>
          <w:tcPr>
            <w:tcW w:w="10800" w:type="dxa"/>
            <w:gridSpan w:val="5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</w:t>
            </w:r>
            <w:r>
              <w:rPr>
                <w:rFonts w:ascii="Arial" w:hAnsi="Arial"/>
                <w:sz w:val="18"/>
              </w:rPr>
              <w:tab/>
              <w:t>Percent of Practice Site Active Clients with Incomes at or Below 200 Percent of Federal Poverty Level:</w:t>
            </w:r>
          </w:p>
        </w:tc>
      </w:tr>
      <w:tr w:rsidR="00AC2F6F">
        <w:trPr>
          <w:cantSplit/>
          <w:trHeight w:hRule="exact" w:val="48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 Group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 Medicaid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 Medicare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 Sliding Fee Scale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Commercial</w:t>
            </w:r>
          </w:p>
        </w:tc>
        <w:tc>
          <w:tcPr>
            <w:tcW w:w="2448" w:type="dxa"/>
            <w:gridSpan w:val="6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Birth – 11 Years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5"/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2448" w:type="dxa"/>
            <w:gridSpan w:val="6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 – 18 Years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2448" w:type="dxa"/>
            <w:gridSpan w:val="6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19-62 Years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2448" w:type="dxa"/>
            <w:gridSpan w:val="6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63+ Years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2448" w:type="dxa"/>
            <w:gridSpan w:val="6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Average % - 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48" w:type="dxa"/>
            <w:gridSpan w:val="6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28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HPSA: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2448" w:type="dxa"/>
            <w:gridSpan w:val="6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32" w:type="dxa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28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 HPSA: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2448" w:type="dxa"/>
            <w:gridSpan w:val="6"/>
            <w:tcBorders>
              <w:left w:val="nil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0800" w:type="dxa"/>
            <w:gridSpan w:val="5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 This includes Medicaid/Medicare fee-for-service and managed care.</w:t>
            </w:r>
          </w:p>
        </w:tc>
      </w:tr>
      <w:tr w:rsidR="00AC2F6F">
        <w:trPr>
          <w:cantSplit/>
          <w:trHeight w:hRule="exact" w:val="600"/>
          <w:jc w:val="center"/>
        </w:trPr>
        <w:tc>
          <w:tcPr>
            <w:tcW w:w="10800" w:type="dxa"/>
            <w:gridSpan w:val="53"/>
            <w:vAlign w:val="center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 Sliding Fee Scale would include clients with no insurance coverage (uninsured).</w:t>
            </w:r>
          </w:p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51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SUBMIT SLIDING FEE SCALE AS </w:t>
            </w:r>
            <w:hyperlink r:id="rId7" w:history="1">
              <w:r>
                <w:rPr>
                  <w:rStyle w:val="Hyperlink"/>
                  <w:rFonts w:ascii="Arial" w:hAnsi="Arial"/>
                  <w:b/>
                  <w:sz w:val="18"/>
                </w:rPr>
                <w:t>ATTACHMENT C</w:t>
              </w:r>
            </w:hyperlink>
            <w:r>
              <w:rPr>
                <w:rFonts w:ascii="Arial" w:hAnsi="Arial"/>
                <w:sz w:val="18"/>
              </w:rPr>
              <w:t>.</w:t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0800" w:type="dxa"/>
            <w:gridSpan w:val="5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Practice Site Service Area 5-Year Average Rate for:</w:t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800" w:type="dxa"/>
            <w:gridSpan w:val="10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Infant Mortality:</w:t>
            </w:r>
          </w:p>
        </w:tc>
        <w:tc>
          <w:tcPr>
            <w:tcW w:w="2520" w:type="dxa"/>
            <w:gridSpan w:val="17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6"/>
          </w:p>
        </w:tc>
        <w:tc>
          <w:tcPr>
            <w:tcW w:w="1872" w:type="dxa"/>
            <w:gridSpan w:val="12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Low Birthweight: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7"/>
          </w:p>
        </w:tc>
        <w:tc>
          <w:tcPr>
            <w:tcW w:w="2088" w:type="dxa"/>
            <w:gridSpan w:val="5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0800" w:type="dxa"/>
            <w:gridSpan w:val="5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</w:t>
            </w:r>
            <w:r>
              <w:rPr>
                <w:rFonts w:ascii="Arial" w:hAnsi="Arial"/>
                <w:sz w:val="18"/>
              </w:rPr>
              <w:tab/>
              <w:t>Identify Practice Site Contiguous Service Area(s):</w:t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50" w:type="dxa"/>
            <w:gridSpan w:val="2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350" w:type="dxa"/>
            <w:gridSpan w:val="51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8"/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450" w:type="dxa"/>
            <w:gridSpan w:val="2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350" w:type="dxa"/>
            <w:gridSpan w:val="5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9"/>
          </w:p>
        </w:tc>
      </w:tr>
      <w:tr w:rsidR="00AC2F6F">
        <w:trPr>
          <w:cantSplit/>
          <w:trHeight w:hRule="exact" w:val="520"/>
          <w:jc w:val="center"/>
        </w:trPr>
        <w:tc>
          <w:tcPr>
            <w:tcW w:w="10800" w:type="dxa"/>
            <w:gridSpan w:val="53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Average distance to the next nearest source of primary care that is available to the clients of this practice site using available public transportation:</w:t>
            </w:r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152" w:type="dxa"/>
            <w:gridSpan w:val="5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Miles:</w:t>
            </w:r>
          </w:p>
        </w:tc>
        <w:tc>
          <w:tcPr>
            <w:tcW w:w="1440" w:type="dxa"/>
            <w:gridSpan w:val="11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296" w:type="dxa"/>
            <w:gridSpan w:val="9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Minutes:</w:t>
            </w: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20"/>
              <w:ind w:lef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472" w:type="dxa"/>
            <w:gridSpan w:val="20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:rsidR="00AC2F6F" w:rsidRDefault="00AC2F6F">
      <w:pPr>
        <w:rPr>
          <w:sz w:val="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F6F">
        <w:trPr>
          <w:cantSplit/>
          <w:trHeight w:hRule="exact" w:val="600"/>
          <w:tblHeader/>
          <w:jc w:val="center"/>
        </w:trPr>
        <w:tc>
          <w:tcPr>
            <w:tcW w:w="10800" w:type="dxa"/>
            <w:vAlign w:val="bottom"/>
          </w:tcPr>
          <w:p w:rsidR="00AC2F6F" w:rsidRDefault="00AC2F6F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What statistics demonstrate the J-1 Physician’s Specialty/Subspecialty is greatly needed in the practice service area?  </w:t>
            </w:r>
          </w:p>
          <w:p w:rsidR="00AC2F6F" w:rsidRDefault="00AC2F6F">
            <w:pPr>
              <w:keepNext/>
              <w:tabs>
                <w:tab w:val="left" w:pos="360"/>
                <w:tab w:val="left" w:pos="720"/>
                <w:tab w:val="left" w:pos="1080"/>
              </w:tabs>
              <w:spacing w:after="60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(ONE ADDITIONAL SHEET ALLOWED; PLEASE BE PRECISE)</w:t>
            </w:r>
          </w:p>
        </w:tc>
      </w:tr>
      <w:tr w:rsidR="00AC2F6F">
        <w:trPr>
          <w:trHeight w:val="2000"/>
          <w:jc w:val="center"/>
        </w:trPr>
        <w:tc>
          <w:tcPr>
            <w:tcW w:w="10800" w:type="dxa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C2F6F" w:rsidRDefault="00AC2F6F">
      <w:pPr>
        <w:rPr>
          <w:sz w:val="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F6F">
        <w:trPr>
          <w:cantSplit/>
          <w:trHeight w:hRule="exact" w:val="600"/>
          <w:tblHeader/>
          <w:jc w:val="center"/>
        </w:trPr>
        <w:tc>
          <w:tcPr>
            <w:tcW w:w="10800" w:type="dxa"/>
            <w:vAlign w:val="bottom"/>
          </w:tcPr>
          <w:p w:rsidR="00AC2F6F" w:rsidRDefault="00AC2F6F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Document that the Specialty/Subspecialty is not available to the service area indigent population:</w:t>
            </w:r>
          </w:p>
          <w:p w:rsidR="00AC2F6F" w:rsidRDefault="00AC2F6F">
            <w:pPr>
              <w:keepNext/>
              <w:tabs>
                <w:tab w:val="left" w:pos="360"/>
                <w:tab w:val="left" w:pos="720"/>
                <w:tab w:val="left" w:pos="1080"/>
              </w:tabs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i/>
                <w:sz w:val="18"/>
              </w:rPr>
              <w:t>(ONE ADDITIONAL SHEET ALLOWED; PLEASE BE PRECISE)</w:t>
            </w:r>
          </w:p>
        </w:tc>
      </w:tr>
      <w:tr w:rsidR="00AC2F6F">
        <w:trPr>
          <w:cantSplit/>
          <w:trHeight w:hRule="exact" w:val="2000"/>
          <w:jc w:val="center"/>
        </w:trPr>
        <w:tc>
          <w:tcPr>
            <w:tcW w:w="10800" w:type="dxa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C2F6F" w:rsidRDefault="00AC2F6F">
      <w:pPr>
        <w:rPr>
          <w:sz w:val="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3600"/>
        <w:gridCol w:w="2160"/>
        <w:gridCol w:w="4176"/>
        <w:gridCol w:w="432"/>
      </w:tblGrid>
      <w:tr w:rsidR="00AC2F6F">
        <w:trPr>
          <w:cantSplit/>
          <w:trHeight w:hRule="exact" w:val="600"/>
          <w:jc w:val="center"/>
        </w:trPr>
        <w:tc>
          <w:tcPr>
            <w:tcW w:w="10800" w:type="dxa"/>
            <w:gridSpan w:val="5"/>
            <w:vAlign w:val="bottom"/>
          </w:tcPr>
          <w:p w:rsidR="00AC2F6F" w:rsidRDefault="00AC2F6F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Describe how the J-1 Physician will meet the service area indigent population needs: </w:t>
            </w:r>
          </w:p>
          <w:p w:rsidR="00AC2F6F" w:rsidRDefault="00AC2F6F">
            <w:pPr>
              <w:keepNext/>
              <w:tabs>
                <w:tab w:val="left" w:pos="360"/>
                <w:tab w:val="left" w:pos="720"/>
                <w:tab w:val="left" w:pos="1080"/>
              </w:tabs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i/>
                <w:sz w:val="18"/>
              </w:rPr>
              <w:t>(NO ADDITIONAL SHEET ALLOWED)</w:t>
            </w:r>
          </w:p>
        </w:tc>
      </w:tr>
      <w:tr w:rsidR="00AC2F6F">
        <w:trPr>
          <w:cantSplit/>
          <w:trHeight w:hRule="exact" w:val="2800"/>
          <w:jc w:val="center"/>
        </w:trPr>
        <w:tc>
          <w:tcPr>
            <w:tcW w:w="10800" w:type="dxa"/>
            <w:gridSpan w:val="5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C2F6F">
        <w:trPr>
          <w:cantSplit/>
          <w:trHeight w:hRule="exact" w:val="800"/>
          <w:jc w:val="center"/>
        </w:trPr>
        <w:tc>
          <w:tcPr>
            <w:tcW w:w="10800" w:type="dxa"/>
            <w:gridSpan w:val="5"/>
            <w:vAlign w:val="bottom"/>
          </w:tcPr>
          <w:p w:rsidR="00AC2F6F" w:rsidRDefault="00AC2F6F">
            <w:pPr>
              <w:pStyle w:val="BodyText2"/>
              <w:keepNext/>
              <w:numPr>
                <w:ilvl w:val="0"/>
                <w:numId w:val="3"/>
              </w:numPr>
            </w:pPr>
            <w:r>
              <w:t>Describe the J-1 Physician’s unique qualifications, cultural match and experience to meet the service area indigent population primary care needs:</w:t>
            </w:r>
          </w:p>
          <w:p w:rsidR="00AC2F6F" w:rsidRDefault="00AC2F6F">
            <w:pPr>
              <w:keepNext/>
              <w:tabs>
                <w:tab w:val="left" w:pos="360"/>
                <w:tab w:val="left" w:pos="720"/>
                <w:tab w:val="left" w:pos="1080"/>
              </w:tabs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i/>
                <w:sz w:val="18"/>
              </w:rPr>
              <w:t>(NO ADDITIONAL SHEET ALLOWED)</w:t>
            </w:r>
          </w:p>
        </w:tc>
      </w:tr>
      <w:tr w:rsidR="00AC2F6F">
        <w:trPr>
          <w:cantSplit/>
          <w:trHeight w:hRule="exact" w:val="2800"/>
          <w:jc w:val="center"/>
        </w:trPr>
        <w:tc>
          <w:tcPr>
            <w:tcW w:w="10800" w:type="dxa"/>
            <w:gridSpan w:val="5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C2F6F">
        <w:trPr>
          <w:cantSplit/>
          <w:trHeight w:hRule="exact" w:val="600"/>
          <w:jc w:val="center"/>
        </w:trPr>
        <w:tc>
          <w:tcPr>
            <w:tcW w:w="10800" w:type="dxa"/>
            <w:gridSpan w:val="5"/>
            <w:vAlign w:val="bottom"/>
          </w:tcPr>
          <w:p w:rsidR="00AC2F6F" w:rsidRDefault="00AC2F6F">
            <w:pPr>
              <w:pStyle w:val="BodyText2"/>
              <w:keepLines/>
              <w:numPr>
                <w:ilvl w:val="0"/>
                <w:numId w:val="3"/>
              </w:numPr>
            </w:pPr>
            <w:r>
              <w:t xml:space="preserve">Comprehensive summary of recruitment efforts </w:t>
            </w:r>
            <w:r>
              <w:rPr>
                <w:u w:val="single"/>
              </w:rPr>
              <w:t xml:space="preserve">within </w:t>
            </w:r>
            <w:r w:rsidR="00727EAB">
              <w:rPr>
                <w:u w:val="single"/>
              </w:rPr>
              <w:t>6 months</w:t>
            </w:r>
            <w:r w:rsidR="00727EAB">
              <w:t xml:space="preserve"> o</w:t>
            </w:r>
            <w:r>
              <w:t>f requesting waiver for this J-1 Physician:</w:t>
            </w:r>
          </w:p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i/>
                <w:sz w:val="18"/>
              </w:rPr>
              <w:t>(Attach copies of these recruitment efforts.)</w:t>
            </w:r>
          </w:p>
        </w:tc>
      </w:tr>
      <w:tr w:rsidR="00AC2F6F">
        <w:trPr>
          <w:cantSplit/>
          <w:trHeight w:val="315"/>
          <w:jc w:val="center"/>
        </w:trPr>
        <w:tc>
          <w:tcPr>
            <w:tcW w:w="432" w:type="dxa"/>
            <w:tcBorders>
              <w:bottom w:val="nil"/>
            </w:tcBorders>
            <w:vAlign w:val="bottom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Advertisement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Response/Dismissal Cause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bottom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val="315"/>
          <w:jc w:val="center"/>
        </w:trPr>
        <w:tc>
          <w:tcPr>
            <w:tcW w:w="432" w:type="dxa"/>
            <w:tcBorders>
              <w:bottom w:val="nil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1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2"/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val="315"/>
          <w:jc w:val="center"/>
        </w:trPr>
        <w:tc>
          <w:tcPr>
            <w:tcW w:w="432" w:type="dxa"/>
            <w:tcBorders>
              <w:bottom w:val="nil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val="315"/>
          <w:jc w:val="center"/>
        </w:trPr>
        <w:tc>
          <w:tcPr>
            <w:tcW w:w="432" w:type="dxa"/>
            <w:tcBorders>
              <w:bottom w:val="nil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val="315"/>
          <w:jc w:val="center"/>
        </w:trPr>
        <w:tc>
          <w:tcPr>
            <w:tcW w:w="432" w:type="dxa"/>
            <w:tcBorders>
              <w:bottom w:val="nil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val="315"/>
          <w:jc w:val="center"/>
        </w:trPr>
        <w:tc>
          <w:tcPr>
            <w:tcW w:w="432" w:type="dxa"/>
            <w:tcBorders>
              <w:bottom w:val="nil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4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5"/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240"/>
          <w:jc w:val="center"/>
        </w:trPr>
        <w:tc>
          <w:tcPr>
            <w:tcW w:w="10800" w:type="dxa"/>
            <w:gridSpan w:val="5"/>
            <w:vAlign w:val="bottom"/>
          </w:tcPr>
          <w:p w:rsidR="00AC2F6F" w:rsidRDefault="00AC2F6F">
            <w:pPr>
              <w:keepLines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  <w:tr w:rsidR="00AC2F6F">
        <w:trPr>
          <w:cantSplit/>
          <w:trHeight w:hRule="exact" w:val="520"/>
          <w:jc w:val="center"/>
        </w:trPr>
        <w:tc>
          <w:tcPr>
            <w:tcW w:w="10800" w:type="dxa"/>
            <w:gridSpan w:val="5"/>
            <w:vAlign w:val="bottom"/>
          </w:tcPr>
          <w:p w:rsidR="00AC2F6F" w:rsidRDefault="00FE4B2E">
            <w:pPr>
              <w:pageBreakBefore/>
              <w:numPr>
                <w:ilvl w:val="0"/>
                <w:numId w:val="3"/>
              </w:numPr>
              <w:tabs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Describe the short or long-</w:t>
            </w:r>
            <w:r w:rsidR="00AC2F6F">
              <w:rPr>
                <w:rFonts w:ascii="Arial" w:hAnsi="Arial"/>
                <w:sz w:val="18"/>
              </w:rPr>
              <w:t xml:space="preserve">range plan for the retention of this J-1 Physician during and beyond </w:t>
            </w:r>
            <w:r>
              <w:rPr>
                <w:rFonts w:ascii="Arial" w:hAnsi="Arial"/>
                <w:sz w:val="18"/>
              </w:rPr>
              <w:t>three</w:t>
            </w:r>
            <w:r w:rsidR="00AC2F6F">
              <w:rPr>
                <w:rFonts w:ascii="Arial" w:hAnsi="Arial"/>
                <w:sz w:val="18"/>
              </w:rPr>
              <w:t>-year obligation:</w:t>
            </w:r>
          </w:p>
          <w:p w:rsidR="00AC2F6F" w:rsidRDefault="00AC2F6F">
            <w:pPr>
              <w:pageBreakBefore/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(No additional sheet allowed.)</w:t>
            </w:r>
          </w:p>
        </w:tc>
      </w:tr>
      <w:tr w:rsidR="00AC2F6F">
        <w:trPr>
          <w:cantSplit/>
          <w:trHeight w:hRule="exact" w:val="400"/>
          <w:jc w:val="center"/>
        </w:trPr>
        <w:tc>
          <w:tcPr>
            <w:tcW w:w="10800" w:type="dxa"/>
            <w:gridSpan w:val="5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Short:</w:t>
            </w:r>
          </w:p>
        </w:tc>
      </w:tr>
      <w:tr w:rsidR="00AC2F6F">
        <w:trPr>
          <w:cantSplit/>
          <w:trHeight w:hRule="exact" w:val="3600"/>
          <w:jc w:val="center"/>
        </w:trPr>
        <w:tc>
          <w:tcPr>
            <w:tcW w:w="10800" w:type="dxa"/>
            <w:gridSpan w:val="5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6"/>
          </w:p>
        </w:tc>
      </w:tr>
      <w:tr w:rsidR="00AC2F6F">
        <w:trPr>
          <w:cantSplit/>
          <w:trHeight w:hRule="exact" w:val="400"/>
          <w:jc w:val="center"/>
        </w:trPr>
        <w:tc>
          <w:tcPr>
            <w:tcW w:w="10800" w:type="dxa"/>
            <w:gridSpan w:val="5"/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Long:</w:t>
            </w:r>
          </w:p>
        </w:tc>
      </w:tr>
      <w:tr w:rsidR="00AC2F6F">
        <w:trPr>
          <w:cantSplit/>
          <w:trHeight w:hRule="exact" w:val="3600"/>
          <w:jc w:val="center"/>
        </w:trPr>
        <w:tc>
          <w:tcPr>
            <w:tcW w:w="10800" w:type="dxa"/>
            <w:gridSpan w:val="5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ind w:left="360" w:righ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7"/>
          </w:p>
        </w:tc>
      </w:tr>
      <w:tr w:rsidR="00AC2F6F">
        <w:trPr>
          <w:cantSplit/>
          <w:trHeight w:hRule="exact" w:val="320"/>
          <w:jc w:val="center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vAlign w:val="bottom"/>
          </w:tcPr>
          <w:p w:rsidR="00AC2F6F" w:rsidRDefault="00AC2F6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 w:val="18"/>
              </w:rPr>
            </w:pPr>
          </w:p>
        </w:tc>
      </w:tr>
    </w:tbl>
    <w:p w:rsidR="00AC2F6F" w:rsidRDefault="00AC2F6F">
      <w:pPr>
        <w:rPr>
          <w:rFonts w:ascii="Arial" w:hAnsi="Arial"/>
          <w:sz w:val="16"/>
        </w:rPr>
      </w:pPr>
    </w:p>
    <w:sectPr w:rsidR="00AC2F6F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72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AB" w:rsidRDefault="00727EAB">
      <w:r>
        <w:separator/>
      </w:r>
    </w:p>
  </w:endnote>
  <w:endnote w:type="continuationSeparator" w:id="0">
    <w:p w:rsidR="00727EAB" w:rsidRDefault="0072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6F" w:rsidRDefault="00FE4B2E">
    <w:pPr>
      <w:rPr>
        <w:rFonts w:ascii="Arial" w:hAnsi="Arial"/>
        <w:sz w:val="16"/>
      </w:rPr>
    </w:pPr>
    <w:r>
      <w:rPr>
        <w:rFonts w:ascii="Arial" w:hAnsi="Arial"/>
        <w:sz w:val="16"/>
      </w:rPr>
      <w:t>OPSP</w:t>
    </w:r>
    <w:r w:rsidR="00AC2F6F">
      <w:rPr>
        <w:rFonts w:ascii="Arial" w:hAnsi="Arial"/>
        <w:sz w:val="16"/>
      </w:rPr>
      <w:t>-</w:t>
    </w:r>
    <w:r w:rsidR="003B1E85">
      <w:rPr>
        <w:rFonts w:ascii="Arial" w:hAnsi="Arial"/>
        <w:sz w:val="16"/>
      </w:rPr>
      <w:t>2</w:t>
    </w:r>
  </w:p>
  <w:p w:rsidR="00AC2F6F" w:rsidRDefault="00AC2F6F">
    <w:pPr>
      <w:rPr>
        <w:rFonts w:ascii="Arial" w:hAnsi="Arial"/>
        <w:sz w:val="16"/>
      </w:rPr>
    </w:pPr>
    <w:r>
      <w:rPr>
        <w:rFonts w:ascii="Arial" w:hAnsi="Arial"/>
        <w:sz w:val="16"/>
      </w:rPr>
      <w:t>J-1/Application</w:t>
    </w:r>
  </w:p>
  <w:p w:rsidR="00AC2F6F" w:rsidRDefault="00FE4B2E">
    <w:pPr>
      <w:tabs>
        <w:tab w:val="right" w:pos="10710"/>
      </w:tabs>
      <w:rPr>
        <w:rFonts w:ascii="Arial" w:hAnsi="Arial"/>
        <w:sz w:val="16"/>
      </w:rPr>
    </w:pPr>
    <w:r>
      <w:rPr>
        <w:rFonts w:ascii="Arial" w:hAnsi="Arial"/>
        <w:sz w:val="16"/>
      </w:rPr>
      <w:t>AUG</w:t>
    </w:r>
    <w:r w:rsidR="00AC2F6F">
      <w:rPr>
        <w:rFonts w:ascii="Arial" w:hAnsi="Arial"/>
        <w:sz w:val="16"/>
      </w:rPr>
      <w:t xml:space="preserve"> 1</w:t>
    </w:r>
    <w:r>
      <w:rPr>
        <w:rFonts w:ascii="Arial" w:hAnsi="Arial"/>
        <w:sz w:val="16"/>
      </w:rPr>
      <w:t>7</w:t>
    </w:r>
    <w:r w:rsidR="00AC2F6F">
      <w:rPr>
        <w:rFonts w:ascii="Arial" w:hAnsi="Arial"/>
        <w:sz w:val="16"/>
      </w:rPr>
      <w:tab/>
      <w:t xml:space="preserve">Page </w:t>
    </w:r>
    <w:r w:rsidR="00AC2F6F">
      <w:rPr>
        <w:rStyle w:val="PageNumber"/>
        <w:rFonts w:ascii="Arial" w:hAnsi="Arial"/>
        <w:sz w:val="16"/>
      </w:rPr>
      <w:fldChar w:fldCharType="begin"/>
    </w:r>
    <w:r w:rsidR="00AC2F6F">
      <w:rPr>
        <w:rStyle w:val="PageNumber"/>
        <w:rFonts w:ascii="Arial" w:hAnsi="Arial"/>
        <w:sz w:val="16"/>
      </w:rPr>
      <w:instrText xml:space="preserve"> PAGE </w:instrText>
    </w:r>
    <w:r w:rsidR="00AC2F6F">
      <w:rPr>
        <w:rStyle w:val="PageNumber"/>
        <w:rFonts w:ascii="Arial" w:hAnsi="Arial"/>
        <w:sz w:val="16"/>
      </w:rPr>
      <w:fldChar w:fldCharType="separate"/>
    </w:r>
    <w:r w:rsidR="00A20466">
      <w:rPr>
        <w:rStyle w:val="PageNumber"/>
        <w:rFonts w:ascii="Arial" w:hAnsi="Arial"/>
        <w:noProof/>
        <w:sz w:val="16"/>
      </w:rPr>
      <w:t>5</w:t>
    </w:r>
    <w:r w:rsidR="00AC2F6F">
      <w:rPr>
        <w:rStyle w:val="PageNumber"/>
        <w:rFonts w:ascii="Arial" w:hAnsi="Arial"/>
        <w:sz w:val="16"/>
      </w:rPr>
      <w:fldChar w:fldCharType="end"/>
    </w:r>
    <w:r w:rsidR="00AC2F6F">
      <w:rPr>
        <w:rStyle w:val="PageNumber"/>
        <w:rFonts w:ascii="Arial" w:hAnsi="Arial"/>
        <w:sz w:val="16"/>
      </w:rPr>
      <w:t xml:space="preserve"> of </w:t>
    </w:r>
    <w:r w:rsidR="00AC2F6F">
      <w:rPr>
        <w:rStyle w:val="PageNumber"/>
        <w:rFonts w:ascii="Arial" w:hAnsi="Arial"/>
        <w:sz w:val="16"/>
      </w:rPr>
      <w:fldChar w:fldCharType="begin"/>
    </w:r>
    <w:r w:rsidR="00AC2F6F">
      <w:rPr>
        <w:rStyle w:val="PageNumber"/>
        <w:rFonts w:ascii="Arial" w:hAnsi="Arial"/>
        <w:sz w:val="16"/>
      </w:rPr>
      <w:instrText xml:space="preserve"> NUMPAGES </w:instrText>
    </w:r>
    <w:r w:rsidR="00AC2F6F">
      <w:rPr>
        <w:rStyle w:val="PageNumber"/>
        <w:rFonts w:ascii="Arial" w:hAnsi="Arial"/>
        <w:sz w:val="16"/>
      </w:rPr>
      <w:fldChar w:fldCharType="separate"/>
    </w:r>
    <w:r w:rsidR="00A20466">
      <w:rPr>
        <w:rStyle w:val="PageNumber"/>
        <w:rFonts w:ascii="Arial" w:hAnsi="Arial"/>
        <w:noProof/>
        <w:sz w:val="16"/>
      </w:rPr>
      <w:t>5</w:t>
    </w:r>
    <w:r w:rsidR="00AC2F6F">
      <w:rPr>
        <w:rStyle w:val="PageNumber"/>
        <w:rFonts w:ascii="Arial" w:hAnsi="Arial"/>
        <w:sz w:val="16"/>
      </w:rPr>
      <w:fldChar w:fldCharType="end"/>
    </w:r>
    <w:r w:rsidR="00AC2F6F">
      <w:rPr>
        <w:rStyle w:val="PageNumber"/>
        <w:rFonts w:ascii="Arial" w:hAnsi="Arial"/>
        <w:sz w:val="16"/>
      </w:rPr>
      <w:t xml:space="preserve"> pages.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6F" w:rsidRDefault="00FE4B2E">
    <w:pPr>
      <w:rPr>
        <w:rFonts w:ascii="Arial" w:hAnsi="Arial"/>
        <w:sz w:val="16"/>
      </w:rPr>
    </w:pPr>
    <w:r>
      <w:rPr>
        <w:rFonts w:ascii="Arial" w:hAnsi="Arial"/>
        <w:sz w:val="16"/>
      </w:rPr>
      <w:t>OPSP</w:t>
    </w:r>
    <w:r w:rsidR="00AC2F6F">
      <w:rPr>
        <w:rFonts w:ascii="Arial" w:hAnsi="Arial"/>
        <w:sz w:val="16"/>
      </w:rPr>
      <w:t>-</w:t>
    </w:r>
    <w:r w:rsidR="003B1E85">
      <w:rPr>
        <w:rFonts w:ascii="Arial" w:hAnsi="Arial"/>
        <w:sz w:val="16"/>
      </w:rPr>
      <w:t>2</w:t>
    </w:r>
  </w:p>
  <w:p w:rsidR="00AC2F6F" w:rsidRDefault="00AC2F6F">
    <w:pPr>
      <w:rPr>
        <w:rFonts w:ascii="Arial" w:hAnsi="Arial"/>
        <w:sz w:val="16"/>
      </w:rPr>
    </w:pPr>
    <w:r>
      <w:rPr>
        <w:rFonts w:ascii="Arial" w:hAnsi="Arial"/>
        <w:sz w:val="16"/>
      </w:rPr>
      <w:t>J-1/Application</w:t>
    </w:r>
  </w:p>
  <w:p w:rsidR="00AC2F6F" w:rsidRDefault="00FE4B2E">
    <w:pPr>
      <w:tabs>
        <w:tab w:val="right" w:pos="10710"/>
      </w:tabs>
      <w:rPr>
        <w:rFonts w:ascii="Arial" w:hAnsi="Arial"/>
        <w:sz w:val="16"/>
      </w:rPr>
    </w:pPr>
    <w:r>
      <w:rPr>
        <w:rFonts w:ascii="Arial" w:hAnsi="Arial"/>
        <w:sz w:val="16"/>
      </w:rPr>
      <w:t>AUG</w:t>
    </w:r>
    <w:r w:rsidR="00AC2F6F">
      <w:rPr>
        <w:rFonts w:ascii="Arial" w:hAnsi="Arial"/>
        <w:sz w:val="16"/>
      </w:rPr>
      <w:t xml:space="preserve"> 1</w:t>
    </w:r>
    <w:r>
      <w:rPr>
        <w:rFonts w:ascii="Arial" w:hAnsi="Arial"/>
        <w:sz w:val="16"/>
      </w:rPr>
      <w:t>7</w:t>
    </w:r>
    <w:r w:rsidR="00AC2F6F">
      <w:rPr>
        <w:rFonts w:ascii="Arial" w:hAnsi="Arial"/>
        <w:sz w:val="16"/>
      </w:rPr>
      <w:tab/>
      <w:t xml:space="preserve">Page </w:t>
    </w:r>
    <w:r w:rsidR="00AC2F6F">
      <w:rPr>
        <w:rStyle w:val="PageNumber"/>
        <w:rFonts w:ascii="Arial" w:hAnsi="Arial"/>
        <w:sz w:val="16"/>
      </w:rPr>
      <w:fldChar w:fldCharType="begin"/>
    </w:r>
    <w:r w:rsidR="00AC2F6F">
      <w:rPr>
        <w:rStyle w:val="PageNumber"/>
        <w:rFonts w:ascii="Arial" w:hAnsi="Arial"/>
        <w:sz w:val="16"/>
      </w:rPr>
      <w:instrText xml:space="preserve"> PAGE </w:instrText>
    </w:r>
    <w:r w:rsidR="00AC2F6F">
      <w:rPr>
        <w:rStyle w:val="PageNumber"/>
        <w:rFonts w:ascii="Arial" w:hAnsi="Arial"/>
        <w:sz w:val="16"/>
      </w:rPr>
      <w:fldChar w:fldCharType="separate"/>
    </w:r>
    <w:r w:rsidR="00A20466">
      <w:rPr>
        <w:rStyle w:val="PageNumber"/>
        <w:rFonts w:ascii="Arial" w:hAnsi="Arial"/>
        <w:noProof/>
        <w:sz w:val="16"/>
      </w:rPr>
      <w:t>1</w:t>
    </w:r>
    <w:r w:rsidR="00AC2F6F">
      <w:rPr>
        <w:rStyle w:val="PageNumber"/>
        <w:rFonts w:ascii="Arial" w:hAnsi="Arial"/>
        <w:sz w:val="16"/>
      </w:rPr>
      <w:fldChar w:fldCharType="end"/>
    </w:r>
    <w:r w:rsidR="00AC2F6F">
      <w:rPr>
        <w:rStyle w:val="PageNumber"/>
        <w:rFonts w:ascii="Arial" w:hAnsi="Arial"/>
        <w:sz w:val="16"/>
      </w:rPr>
      <w:t xml:space="preserve"> of </w:t>
    </w:r>
    <w:r w:rsidR="00AC2F6F">
      <w:rPr>
        <w:rStyle w:val="PageNumber"/>
        <w:rFonts w:ascii="Arial" w:hAnsi="Arial"/>
        <w:sz w:val="16"/>
      </w:rPr>
      <w:fldChar w:fldCharType="begin"/>
    </w:r>
    <w:r w:rsidR="00AC2F6F">
      <w:rPr>
        <w:rStyle w:val="PageNumber"/>
        <w:rFonts w:ascii="Arial" w:hAnsi="Arial"/>
        <w:sz w:val="16"/>
      </w:rPr>
      <w:instrText xml:space="preserve"> NUMPAGES </w:instrText>
    </w:r>
    <w:r w:rsidR="00AC2F6F">
      <w:rPr>
        <w:rStyle w:val="PageNumber"/>
        <w:rFonts w:ascii="Arial" w:hAnsi="Arial"/>
        <w:sz w:val="16"/>
      </w:rPr>
      <w:fldChar w:fldCharType="separate"/>
    </w:r>
    <w:r w:rsidR="00A20466">
      <w:rPr>
        <w:rStyle w:val="PageNumber"/>
        <w:rFonts w:ascii="Arial" w:hAnsi="Arial"/>
        <w:noProof/>
        <w:sz w:val="16"/>
      </w:rPr>
      <w:t>5</w:t>
    </w:r>
    <w:r w:rsidR="00AC2F6F">
      <w:rPr>
        <w:rStyle w:val="PageNumber"/>
        <w:rFonts w:ascii="Arial" w:hAnsi="Arial"/>
        <w:sz w:val="16"/>
      </w:rPr>
      <w:fldChar w:fldCharType="end"/>
    </w:r>
    <w:r w:rsidR="00AC2F6F">
      <w:rPr>
        <w:rStyle w:val="PageNumber"/>
        <w:rFonts w:ascii="Arial" w:hAnsi="Arial"/>
        <w:sz w:val="16"/>
      </w:rPr>
      <w:t xml:space="preserve"> pages.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AB" w:rsidRDefault="00727EAB">
      <w:r>
        <w:separator/>
      </w:r>
    </w:p>
  </w:footnote>
  <w:footnote w:type="continuationSeparator" w:id="0">
    <w:p w:rsidR="00727EAB" w:rsidRDefault="0072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6F" w:rsidRDefault="00AC2F6F">
    <w:pPr>
      <w:pStyle w:val="Heading1"/>
      <w:rPr>
        <w:sz w:val="20"/>
      </w:rPr>
    </w:pPr>
    <w:r>
      <w:rPr>
        <w:sz w:val="20"/>
      </w:rPr>
      <w:t>Application for J-1 Visa Waiver</w:t>
    </w:r>
    <w:r w:rsidR="00FE4B2E">
      <w:rPr>
        <w:sz w:val="20"/>
      </w:rPr>
      <w:t xml:space="preserve"> </w:t>
    </w:r>
    <w:r>
      <w:rPr>
        <w:sz w:val="20"/>
      </w:rPr>
      <w:t>/</w:t>
    </w:r>
    <w:r w:rsidR="00FE4B2E">
      <w:rPr>
        <w:sz w:val="20"/>
      </w:rPr>
      <w:t xml:space="preserve"> </w:t>
    </w:r>
    <w:r>
      <w:rPr>
        <w:sz w:val="20"/>
      </w:rPr>
      <w:t xml:space="preserve">State </w:t>
    </w:r>
    <w:r w:rsidR="00FE4B2E">
      <w:rPr>
        <w:sz w:val="20"/>
      </w:rPr>
      <w:t xml:space="preserve">CONRAD </w:t>
    </w:r>
    <w:r>
      <w:rPr>
        <w:sz w:val="20"/>
      </w:rPr>
      <w:t>30 Program</w:t>
    </w:r>
  </w:p>
  <w:p w:rsidR="00AC2F6F" w:rsidRDefault="00AC2F6F">
    <w:pPr>
      <w:spacing w:after="180"/>
      <w:jc w:val="center"/>
      <w:rPr>
        <w:rFonts w:ascii="Arial" w:hAnsi="Arial"/>
        <w:b/>
      </w:rPr>
    </w:pPr>
    <w:r>
      <w:rPr>
        <w:rFonts w:ascii="Arial" w:hAnsi="Arial"/>
        <w:b/>
      </w:rPr>
      <w:t>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13845634"/>
    <w:multiLevelType w:val="singleLevel"/>
    <w:tmpl w:val="9126D2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" w15:restartNumberingAfterBreak="0">
    <w:nsid w:val="72FF5E74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RNDr/LxWqd+U7mPOA9dtn1Oql6sX+S1Qr1AbeZWc+cHXtIGogVxL2ByGx9bHEQRYVVM+XQt1/M/lbIcFOYaV7A==" w:salt="+SsqMF2gllwPakv5Er7xi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AB"/>
    <w:rsid w:val="003B1E85"/>
    <w:rsid w:val="00727EAB"/>
    <w:rsid w:val="00A20466"/>
    <w:rsid w:val="00AC2F6F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0D30B-B37B-43C6-A899-90EAB6B0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360"/>
        <w:tab w:val="left" w:pos="720"/>
        <w:tab w:val="left" w:pos="1080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c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hss-ha-55\Forms_Management\Elaine's%20Files\FORMS\MCCH-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MCCH-5.dot</Template>
  <TotalTime>8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MCCH-5, J-1 Visa Waiver Application</vt:lpstr>
    </vt:vector>
  </TitlesOfParts>
  <Company>NJDOH</Company>
  <LinksUpToDate>false</LinksUpToDate>
  <CharactersWithSpaces>8582</CharactersWithSpaces>
  <SharedDoc>false</SharedDoc>
  <HLinks>
    <vt:vector size="6" baseType="variant">
      <vt:variant>
        <vt:i4>3539070</vt:i4>
      </vt:variant>
      <vt:variant>
        <vt:i4>480</vt:i4>
      </vt:variant>
      <vt:variant>
        <vt:i4>0</vt:i4>
      </vt:variant>
      <vt:variant>
        <vt:i4>5</vt:i4>
      </vt:variant>
      <vt:variant>
        <vt:lpwstr>attachmentc.htm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MCCH-5, J-1 Visa Waiver Application</dc:title>
  <dc:subject/>
  <dc:creator>Samara Lentz</dc:creator>
  <cp:keywords>MCCH-5, J-1, Visa, Waiver, application</cp:keywords>
  <dc:description/>
  <cp:lastModifiedBy>Lentz, Samara</cp:lastModifiedBy>
  <cp:revision>3</cp:revision>
  <cp:lastPrinted>2012-07-25T18:02:00Z</cp:lastPrinted>
  <dcterms:created xsi:type="dcterms:W3CDTF">2017-08-08T17:31:00Z</dcterms:created>
  <dcterms:modified xsi:type="dcterms:W3CDTF">2017-08-08T18:37:00Z</dcterms:modified>
</cp:coreProperties>
</file>