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22B" w:rsidRDefault="0045422B"/>
    <w:p w:rsidR="00DB2391" w:rsidRDefault="00DB2391">
      <w:r>
        <w:t>One time use</w:t>
      </w:r>
    </w:p>
    <w:p w:rsidR="00DB2391" w:rsidRDefault="00DB2391"/>
    <w:p w:rsidR="00DB2391" w:rsidRDefault="00DB2391">
      <w:r>
        <w:t>How to change your default:</w:t>
      </w:r>
    </w:p>
    <w:p w:rsidR="00495186" w:rsidRPr="00495186" w:rsidRDefault="00495186" w:rsidP="00495186">
      <w:pPr>
        <w:numPr>
          <w:ilvl w:val="0"/>
          <w:numId w:val="3"/>
        </w:numPr>
        <w:spacing w:before="100" w:beforeAutospacing="1" w:after="100" w:afterAutospacing="1" w:line="240" w:lineRule="auto"/>
        <w:ind w:left="600"/>
        <w:rPr>
          <w:rFonts w:ascii="Arial" w:eastAsia="Times New Roman" w:hAnsi="Arial" w:cs="Arial"/>
          <w:color w:val="222222"/>
          <w:sz w:val="24"/>
          <w:szCs w:val="24"/>
        </w:rPr>
      </w:pPr>
      <w:bookmarkStart w:id="0" w:name="_GoBack"/>
      <w:bookmarkEnd w:id="0"/>
      <w:r w:rsidRPr="00495186">
        <w:rPr>
          <w:rFonts w:ascii="Arial" w:eastAsia="Times New Roman" w:hAnsi="Arial" w:cs="Arial"/>
          <w:color w:val="222222"/>
          <w:sz w:val="24"/>
          <w:szCs w:val="24"/>
        </w:rPr>
        <w:t xml:space="preserve">Ensure that </w:t>
      </w:r>
      <w:hyperlink r:id="rId7" w:tgtFrame="_blank" w:tooltip="Adobe Reader Download" w:history="1">
        <w:r w:rsidRPr="00495186">
          <w:rPr>
            <w:rFonts w:ascii="Arial" w:eastAsia="Times New Roman" w:hAnsi="Arial" w:cs="Arial"/>
            <w:color w:val="E8554E"/>
            <w:sz w:val="24"/>
            <w:szCs w:val="24"/>
          </w:rPr>
          <w:t>Adobe Reader</w:t>
        </w:r>
      </w:hyperlink>
      <w:r w:rsidRPr="00495186">
        <w:rPr>
          <w:rFonts w:ascii="Arial" w:eastAsia="Times New Roman" w:hAnsi="Arial" w:cs="Arial"/>
          <w:color w:val="222222"/>
          <w:sz w:val="24"/>
          <w:szCs w:val="24"/>
        </w:rPr>
        <w:t xml:space="preserve"> is installed on the computer.</w:t>
      </w:r>
    </w:p>
    <w:p w:rsidR="00495186" w:rsidRPr="00495186" w:rsidRDefault="00495186" w:rsidP="00495186">
      <w:pPr>
        <w:numPr>
          <w:ilvl w:val="0"/>
          <w:numId w:val="3"/>
        </w:numPr>
        <w:spacing w:before="100" w:beforeAutospacing="1" w:after="100" w:afterAutospacing="1" w:line="240" w:lineRule="auto"/>
        <w:ind w:left="600"/>
        <w:rPr>
          <w:rFonts w:ascii="Arial" w:eastAsia="Times New Roman" w:hAnsi="Arial" w:cs="Arial"/>
          <w:color w:val="222222"/>
          <w:sz w:val="24"/>
          <w:szCs w:val="24"/>
        </w:rPr>
      </w:pPr>
      <w:r w:rsidRPr="00495186">
        <w:rPr>
          <w:rFonts w:ascii="Arial" w:eastAsia="Times New Roman" w:hAnsi="Arial" w:cs="Arial"/>
          <w:color w:val="222222"/>
          <w:sz w:val="24"/>
          <w:szCs w:val="24"/>
        </w:rPr>
        <w:t>In Chrome, go to the “</w:t>
      </w:r>
      <w:r w:rsidRPr="00495186">
        <w:rPr>
          <w:rFonts w:ascii="Arial" w:eastAsia="Times New Roman" w:hAnsi="Arial" w:cs="Arial"/>
          <w:b/>
          <w:bCs/>
          <w:color w:val="222222"/>
          <w:sz w:val="24"/>
          <w:szCs w:val="24"/>
        </w:rPr>
        <w:t>Menu</w:t>
      </w:r>
      <w:r w:rsidRPr="00495186">
        <w:rPr>
          <w:rFonts w:ascii="Arial" w:eastAsia="Times New Roman" w:hAnsi="Arial" w:cs="Arial"/>
          <w:color w:val="222222"/>
          <w:sz w:val="24"/>
          <w:szCs w:val="24"/>
        </w:rPr>
        <w:t xml:space="preserve">” </w:t>
      </w:r>
      <w:r w:rsidRPr="00495186">
        <w:rPr>
          <w:rFonts w:ascii="Arial" w:eastAsia="Times New Roman" w:hAnsi="Arial" w:cs="Arial"/>
          <w:noProof/>
          <w:color w:val="222222"/>
          <w:sz w:val="24"/>
          <w:szCs w:val="24"/>
        </w:rPr>
        <w:drawing>
          <wp:inline distT="0" distB="0" distL="0" distR="0">
            <wp:extent cx="95250" cy="114300"/>
            <wp:effectExtent l="0" t="0" r="0" b="0"/>
            <wp:docPr id="10" name="Picture 10" descr="https://www.technipages.com/wp-content/uploads/2016/05/3-dots-menu-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technipages.com/wp-content/uploads/2016/05/3-dots-menu-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495186">
        <w:rPr>
          <w:rFonts w:ascii="Arial" w:eastAsia="Times New Roman" w:hAnsi="Arial" w:cs="Arial"/>
          <w:color w:val="222222"/>
          <w:sz w:val="24"/>
          <w:szCs w:val="24"/>
        </w:rPr>
        <w:t> icon, then choose “</w:t>
      </w:r>
      <w:r w:rsidRPr="00495186">
        <w:rPr>
          <w:rFonts w:ascii="Arial" w:eastAsia="Times New Roman" w:hAnsi="Arial" w:cs="Arial"/>
          <w:b/>
          <w:bCs/>
          <w:color w:val="222222"/>
          <w:sz w:val="24"/>
          <w:szCs w:val="24"/>
        </w:rPr>
        <w:t>Settings</w:t>
      </w:r>
      <w:r w:rsidRPr="00495186">
        <w:rPr>
          <w:rFonts w:ascii="Arial" w:eastAsia="Times New Roman" w:hAnsi="Arial" w:cs="Arial"/>
          <w:color w:val="222222"/>
          <w:sz w:val="24"/>
          <w:szCs w:val="24"/>
        </w:rPr>
        <w:t>“.</w:t>
      </w:r>
    </w:p>
    <w:p w:rsidR="00495186" w:rsidRPr="00495186" w:rsidRDefault="00495186" w:rsidP="00495186">
      <w:pPr>
        <w:numPr>
          <w:ilvl w:val="0"/>
          <w:numId w:val="3"/>
        </w:numPr>
        <w:spacing w:before="100" w:beforeAutospacing="1" w:after="100" w:afterAutospacing="1" w:line="240" w:lineRule="auto"/>
        <w:ind w:left="600"/>
        <w:rPr>
          <w:rFonts w:ascii="Arial" w:eastAsia="Times New Roman" w:hAnsi="Arial" w:cs="Arial"/>
          <w:color w:val="222222"/>
          <w:sz w:val="24"/>
          <w:szCs w:val="24"/>
        </w:rPr>
      </w:pPr>
      <w:r w:rsidRPr="00495186">
        <w:rPr>
          <w:rFonts w:ascii="Arial" w:eastAsia="Times New Roman" w:hAnsi="Arial" w:cs="Arial"/>
          <w:color w:val="222222"/>
          <w:sz w:val="24"/>
          <w:szCs w:val="24"/>
        </w:rPr>
        <w:t>Scroll to the bottom and select “</w:t>
      </w:r>
      <w:r w:rsidRPr="00495186">
        <w:rPr>
          <w:rFonts w:ascii="Arial" w:eastAsia="Times New Roman" w:hAnsi="Arial" w:cs="Arial"/>
          <w:b/>
          <w:bCs/>
          <w:color w:val="222222"/>
          <w:sz w:val="24"/>
          <w:szCs w:val="24"/>
        </w:rPr>
        <w:t>Advanced</w:t>
      </w:r>
      <w:r w:rsidRPr="00495186">
        <w:rPr>
          <w:rFonts w:ascii="Arial" w:eastAsia="Times New Roman" w:hAnsi="Arial" w:cs="Arial"/>
          <w:color w:val="222222"/>
          <w:sz w:val="24"/>
          <w:szCs w:val="24"/>
        </w:rPr>
        <w:t>“.</w:t>
      </w:r>
    </w:p>
    <w:p w:rsidR="00495186" w:rsidRPr="00495186" w:rsidRDefault="00495186" w:rsidP="00495186">
      <w:pPr>
        <w:numPr>
          <w:ilvl w:val="0"/>
          <w:numId w:val="3"/>
        </w:numPr>
        <w:spacing w:before="100" w:beforeAutospacing="1" w:after="100" w:afterAutospacing="1" w:line="240" w:lineRule="auto"/>
        <w:ind w:left="600"/>
        <w:rPr>
          <w:rFonts w:ascii="Arial" w:eastAsia="Times New Roman" w:hAnsi="Arial" w:cs="Arial"/>
          <w:color w:val="222222"/>
          <w:sz w:val="24"/>
          <w:szCs w:val="24"/>
        </w:rPr>
      </w:pPr>
      <w:r w:rsidRPr="00495186">
        <w:rPr>
          <w:rFonts w:ascii="Arial" w:eastAsia="Times New Roman" w:hAnsi="Arial" w:cs="Arial"/>
          <w:color w:val="222222"/>
          <w:sz w:val="24"/>
          <w:szCs w:val="24"/>
        </w:rPr>
        <w:t>In the “</w:t>
      </w:r>
      <w:r w:rsidRPr="00495186">
        <w:rPr>
          <w:rFonts w:ascii="Arial" w:eastAsia="Times New Roman" w:hAnsi="Arial" w:cs="Arial"/>
          <w:b/>
          <w:bCs/>
          <w:color w:val="222222"/>
          <w:sz w:val="24"/>
          <w:szCs w:val="24"/>
        </w:rPr>
        <w:t>Privacy and Security”</w:t>
      </w:r>
      <w:r w:rsidRPr="00495186">
        <w:rPr>
          <w:rFonts w:ascii="Arial" w:eastAsia="Times New Roman" w:hAnsi="Arial" w:cs="Arial"/>
          <w:color w:val="222222"/>
          <w:sz w:val="24"/>
          <w:szCs w:val="24"/>
        </w:rPr>
        <w:t xml:space="preserve"> section, select “</w:t>
      </w:r>
      <w:r w:rsidRPr="00495186">
        <w:rPr>
          <w:rFonts w:ascii="Arial" w:eastAsia="Times New Roman" w:hAnsi="Arial" w:cs="Arial"/>
          <w:b/>
          <w:bCs/>
          <w:color w:val="222222"/>
          <w:sz w:val="24"/>
          <w:szCs w:val="24"/>
        </w:rPr>
        <w:t>Site Settings</w:t>
      </w:r>
      <w:r w:rsidRPr="00495186">
        <w:rPr>
          <w:rFonts w:ascii="Arial" w:eastAsia="Times New Roman" w:hAnsi="Arial" w:cs="Arial"/>
          <w:color w:val="222222"/>
          <w:sz w:val="24"/>
          <w:szCs w:val="24"/>
        </w:rPr>
        <w:t>“.</w:t>
      </w:r>
    </w:p>
    <w:p w:rsidR="00495186" w:rsidRPr="00495186" w:rsidRDefault="00495186" w:rsidP="00495186">
      <w:pPr>
        <w:numPr>
          <w:ilvl w:val="0"/>
          <w:numId w:val="3"/>
        </w:numPr>
        <w:spacing w:before="100" w:beforeAutospacing="1" w:after="100" w:afterAutospacing="1" w:line="240" w:lineRule="auto"/>
        <w:ind w:left="600"/>
        <w:rPr>
          <w:rFonts w:ascii="Arial" w:eastAsia="Times New Roman" w:hAnsi="Arial" w:cs="Arial"/>
          <w:color w:val="222222"/>
          <w:sz w:val="24"/>
          <w:szCs w:val="24"/>
        </w:rPr>
      </w:pPr>
      <w:r w:rsidRPr="00495186">
        <w:rPr>
          <w:rFonts w:ascii="Arial" w:eastAsia="Times New Roman" w:hAnsi="Arial" w:cs="Arial"/>
          <w:color w:val="222222"/>
          <w:sz w:val="24"/>
          <w:szCs w:val="24"/>
        </w:rPr>
        <w:t>Scroll down and select “</w:t>
      </w:r>
      <w:r w:rsidRPr="00495186">
        <w:rPr>
          <w:rFonts w:ascii="Arial" w:eastAsia="Times New Roman" w:hAnsi="Arial" w:cs="Arial"/>
          <w:b/>
          <w:bCs/>
          <w:color w:val="222222"/>
          <w:sz w:val="24"/>
          <w:szCs w:val="24"/>
        </w:rPr>
        <w:t>PDF documents</w:t>
      </w:r>
      <w:r w:rsidRPr="00495186">
        <w:rPr>
          <w:rFonts w:ascii="Arial" w:eastAsia="Times New Roman" w:hAnsi="Arial" w:cs="Arial"/>
          <w:color w:val="222222"/>
          <w:sz w:val="24"/>
          <w:szCs w:val="24"/>
        </w:rPr>
        <w:t>“.</w:t>
      </w:r>
    </w:p>
    <w:p w:rsidR="00495186" w:rsidRPr="00495186" w:rsidRDefault="00495186" w:rsidP="00495186">
      <w:pPr>
        <w:numPr>
          <w:ilvl w:val="0"/>
          <w:numId w:val="3"/>
        </w:numPr>
        <w:spacing w:before="100" w:beforeAutospacing="1" w:after="100" w:afterAutospacing="1" w:line="240" w:lineRule="auto"/>
        <w:ind w:left="600"/>
        <w:rPr>
          <w:rFonts w:ascii="Arial" w:eastAsia="Times New Roman" w:hAnsi="Arial" w:cs="Arial"/>
          <w:color w:val="222222"/>
          <w:sz w:val="24"/>
          <w:szCs w:val="24"/>
        </w:rPr>
      </w:pPr>
      <w:r w:rsidRPr="00495186">
        <w:rPr>
          <w:rFonts w:ascii="Arial" w:eastAsia="Times New Roman" w:hAnsi="Arial" w:cs="Arial"/>
          <w:color w:val="222222"/>
          <w:sz w:val="24"/>
          <w:szCs w:val="24"/>
        </w:rPr>
        <w:t>Switch the “</w:t>
      </w:r>
      <w:r w:rsidRPr="00495186">
        <w:rPr>
          <w:rFonts w:ascii="Arial" w:eastAsia="Times New Roman" w:hAnsi="Arial" w:cs="Arial"/>
          <w:b/>
          <w:bCs/>
          <w:color w:val="222222"/>
          <w:sz w:val="24"/>
          <w:szCs w:val="24"/>
        </w:rPr>
        <w:t>Download PDF files instead of automatically opening them in Chrome</w:t>
      </w:r>
      <w:r w:rsidRPr="00495186">
        <w:rPr>
          <w:rFonts w:ascii="Arial" w:eastAsia="Times New Roman" w:hAnsi="Arial" w:cs="Arial"/>
          <w:color w:val="222222"/>
          <w:sz w:val="24"/>
          <w:szCs w:val="24"/>
        </w:rPr>
        <w:t>” to “</w:t>
      </w:r>
      <w:r w:rsidRPr="00495186">
        <w:rPr>
          <w:rFonts w:ascii="Arial" w:eastAsia="Times New Roman" w:hAnsi="Arial" w:cs="Arial"/>
          <w:b/>
          <w:bCs/>
          <w:color w:val="222222"/>
          <w:sz w:val="24"/>
          <w:szCs w:val="24"/>
        </w:rPr>
        <w:t>On</w:t>
      </w:r>
      <w:r w:rsidRPr="00495186">
        <w:rPr>
          <w:rFonts w:ascii="Arial" w:eastAsia="Times New Roman" w:hAnsi="Arial" w:cs="Arial"/>
          <w:color w:val="222222"/>
          <w:sz w:val="24"/>
          <w:szCs w:val="24"/>
        </w:rPr>
        <w:t>“.</w:t>
      </w:r>
    </w:p>
    <w:p w:rsidR="00495186" w:rsidRPr="00495186" w:rsidRDefault="00495186" w:rsidP="00495186">
      <w:pPr>
        <w:spacing w:after="390" w:line="240" w:lineRule="auto"/>
        <w:rPr>
          <w:rFonts w:ascii="Arial" w:eastAsia="Times New Roman" w:hAnsi="Arial" w:cs="Arial"/>
          <w:color w:val="222222"/>
          <w:sz w:val="24"/>
          <w:szCs w:val="24"/>
        </w:rPr>
      </w:pPr>
      <w:r w:rsidRPr="00495186">
        <w:rPr>
          <w:rFonts w:ascii="Arial" w:eastAsia="Times New Roman" w:hAnsi="Arial" w:cs="Arial"/>
          <w:color w:val="222222"/>
          <w:sz w:val="24"/>
          <w:szCs w:val="24"/>
        </w:rPr>
        <w:t>PDF files will download in Chrome just like any other file. You can select the downloaded file at the bottom of the window, then choose “Open”, then the file will open in a separate Reader window. Select the “</w:t>
      </w:r>
      <w:r w:rsidRPr="00495186">
        <w:rPr>
          <w:rFonts w:ascii="Arial" w:eastAsia="Times New Roman" w:hAnsi="Arial" w:cs="Arial"/>
          <w:b/>
          <w:bCs/>
          <w:color w:val="222222"/>
          <w:sz w:val="24"/>
          <w:szCs w:val="24"/>
        </w:rPr>
        <w:t>Always open files of this type</w:t>
      </w:r>
      <w:r w:rsidRPr="00495186">
        <w:rPr>
          <w:rFonts w:ascii="Arial" w:eastAsia="Times New Roman" w:hAnsi="Arial" w:cs="Arial"/>
          <w:color w:val="222222"/>
          <w:sz w:val="24"/>
          <w:szCs w:val="24"/>
        </w:rPr>
        <w:t>” option.</w:t>
      </w:r>
    </w:p>
    <w:p w:rsidR="00495186" w:rsidRDefault="00495186"/>
    <w:sectPr w:rsidR="0049518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391" w:rsidRDefault="00DB2391" w:rsidP="00DB2391">
      <w:pPr>
        <w:spacing w:after="0" w:line="240" w:lineRule="auto"/>
      </w:pPr>
      <w:r>
        <w:separator/>
      </w:r>
    </w:p>
  </w:endnote>
  <w:endnote w:type="continuationSeparator" w:id="0">
    <w:p w:rsidR="00DB2391" w:rsidRDefault="00DB2391" w:rsidP="00DB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391" w:rsidRDefault="00DB2391" w:rsidP="00DB2391">
      <w:pPr>
        <w:spacing w:after="0" w:line="240" w:lineRule="auto"/>
      </w:pPr>
      <w:r>
        <w:separator/>
      </w:r>
    </w:p>
  </w:footnote>
  <w:footnote w:type="continuationSeparator" w:id="0">
    <w:p w:rsidR="00DB2391" w:rsidRDefault="00DB2391" w:rsidP="00DB2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391" w:rsidRPr="00DB2391" w:rsidRDefault="00DB2391" w:rsidP="00DB2391">
    <w:pPr>
      <w:pStyle w:val="Header"/>
      <w:jc w:val="center"/>
      <w:rPr>
        <w:b/>
      </w:rPr>
    </w:pPr>
    <w:r w:rsidRPr="00DB2391">
      <w:rPr>
        <w:b/>
      </w:rPr>
      <w:t>New Jersey Department of Health</w:t>
    </w:r>
  </w:p>
  <w:p w:rsidR="00DB2391" w:rsidRPr="00DB2391" w:rsidRDefault="00DB2391" w:rsidP="00DB2391">
    <w:pPr>
      <w:pStyle w:val="Header"/>
      <w:jc w:val="center"/>
      <w:rPr>
        <w:b/>
      </w:rPr>
    </w:pPr>
  </w:p>
  <w:p w:rsidR="00DB2391" w:rsidRDefault="00DB2391" w:rsidP="00DB2391">
    <w:pPr>
      <w:pStyle w:val="Header"/>
      <w:jc w:val="center"/>
      <w:rPr>
        <w:b/>
      </w:rPr>
    </w:pPr>
    <w:r w:rsidRPr="00DB2391">
      <w:rPr>
        <w:b/>
      </w:rPr>
      <w:t>INTERACTIVE ADOBE PDF FORM INSTRUCTIONS</w:t>
    </w:r>
  </w:p>
  <w:p w:rsidR="00DB2391" w:rsidRPr="00DB2391" w:rsidRDefault="00DB2391" w:rsidP="00DB2391">
    <w:pPr>
      <w:pStyle w:val="Header"/>
      <w:jc w:val="center"/>
      <w:rPr>
        <w:b/>
      </w:rPr>
    </w:pPr>
    <w:r>
      <w:rPr>
        <w:b/>
      </w:rPr>
      <w:t>(</w:t>
    </w:r>
    <w:r w:rsidR="00495186">
      <w:rPr>
        <w:b/>
      </w:rPr>
      <w:t>Chrome</w:t>
    </w:r>
    <w:r>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312B"/>
    <w:multiLevelType w:val="multilevel"/>
    <w:tmpl w:val="ED86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534F0"/>
    <w:multiLevelType w:val="multilevel"/>
    <w:tmpl w:val="495CA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1E2636"/>
    <w:multiLevelType w:val="multilevel"/>
    <w:tmpl w:val="4A40F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91"/>
    <w:rsid w:val="0045422B"/>
    <w:rsid w:val="00495186"/>
    <w:rsid w:val="00BF307F"/>
    <w:rsid w:val="00DB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C092"/>
  <w15:chartTrackingRefBased/>
  <w15:docId w15:val="{2A6B2E26-F0EB-4FF5-87AD-5425DAD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95186"/>
    <w:pPr>
      <w:spacing w:after="240" w:line="240" w:lineRule="auto"/>
      <w:outlineLvl w:val="1"/>
    </w:pPr>
    <w:rPr>
      <w:rFonts w:ascii="Arial" w:eastAsia="Times New Roman" w:hAnsi="Arial" w:cs="Arial"/>
      <w:color w:val="222222"/>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391"/>
  </w:style>
  <w:style w:type="paragraph" w:styleId="Footer">
    <w:name w:val="footer"/>
    <w:basedOn w:val="Normal"/>
    <w:link w:val="FooterChar"/>
    <w:uiPriority w:val="99"/>
    <w:unhideWhenUsed/>
    <w:rsid w:val="00DB2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391"/>
  </w:style>
  <w:style w:type="paragraph" w:styleId="BalloonText">
    <w:name w:val="Balloon Text"/>
    <w:basedOn w:val="Normal"/>
    <w:link w:val="BalloonTextChar"/>
    <w:uiPriority w:val="99"/>
    <w:semiHidden/>
    <w:unhideWhenUsed/>
    <w:rsid w:val="00DB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391"/>
    <w:rPr>
      <w:rFonts w:ascii="Segoe UI" w:hAnsi="Segoe UI" w:cs="Segoe UI"/>
      <w:sz w:val="18"/>
      <w:szCs w:val="18"/>
    </w:rPr>
  </w:style>
  <w:style w:type="paragraph" w:styleId="NormalWeb">
    <w:name w:val="Normal (Web)"/>
    <w:basedOn w:val="Normal"/>
    <w:uiPriority w:val="99"/>
    <w:semiHidden/>
    <w:unhideWhenUsed/>
    <w:rsid w:val="00BF30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307F"/>
    <w:rPr>
      <w:b/>
      <w:bCs/>
    </w:rPr>
  </w:style>
  <w:style w:type="character" w:customStyle="1" w:styleId="help-note-title">
    <w:name w:val="help-note-title"/>
    <w:basedOn w:val="DefaultParagraphFont"/>
    <w:rsid w:val="00BF307F"/>
  </w:style>
  <w:style w:type="character" w:customStyle="1" w:styleId="Heading2Char">
    <w:name w:val="Heading 2 Char"/>
    <w:basedOn w:val="DefaultParagraphFont"/>
    <w:link w:val="Heading2"/>
    <w:uiPriority w:val="9"/>
    <w:rsid w:val="00495186"/>
    <w:rPr>
      <w:rFonts w:ascii="Arial" w:eastAsia="Times New Roman" w:hAnsi="Arial" w:cs="Arial"/>
      <w:color w:val="222222"/>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5857">
      <w:bodyDiv w:val="1"/>
      <w:marLeft w:val="0"/>
      <w:marRight w:val="0"/>
      <w:marTop w:val="0"/>
      <w:marBottom w:val="0"/>
      <w:divBdr>
        <w:top w:val="none" w:sz="0" w:space="0" w:color="auto"/>
        <w:left w:val="none" w:sz="0" w:space="0" w:color="auto"/>
        <w:bottom w:val="none" w:sz="0" w:space="0" w:color="auto"/>
        <w:right w:val="none" w:sz="0" w:space="0" w:color="auto"/>
      </w:divBdr>
      <w:divsChild>
        <w:div w:id="91820280">
          <w:marLeft w:val="0"/>
          <w:marRight w:val="0"/>
          <w:marTop w:val="0"/>
          <w:marBottom w:val="0"/>
          <w:divBdr>
            <w:top w:val="none" w:sz="0" w:space="0" w:color="auto"/>
            <w:left w:val="none" w:sz="0" w:space="0" w:color="auto"/>
            <w:bottom w:val="none" w:sz="0" w:space="0" w:color="auto"/>
            <w:right w:val="none" w:sz="0" w:space="0" w:color="auto"/>
          </w:divBdr>
          <w:divsChild>
            <w:div w:id="1655526426">
              <w:marLeft w:val="0"/>
              <w:marRight w:val="0"/>
              <w:marTop w:val="0"/>
              <w:marBottom w:val="0"/>
              <w:divBdr>
                <w:top w:val="none" w:sz="0" w:space="0" w:color="auto"/>
                <w:left w:val="none" w:sz="0" w:space="0" w:color="auto"/>
                <w:bottom w:val="none" w:sz="0" w:space="0" w:color="auto"/>
                <w:right w:val="none" w:sz="0" w:space="0" w:color="auto"/>
              </w:divBdr>
              <w:divsChild>
                <w:div w:id="1693531807">
                  <w:marLeft w:val="0"/>
                  <w:marRight w:val="0"/>
                  <w:marTop w:val="0"/>
                  <w:marBottom w:val="0"/>
                  <w:divBdr>
                    <w:top w:val="none" w:sz="0" w:space="0" w:color="auto"/>
                    <w:left w:val="none" w:sz="0" w:space="0" w:color="auto"/>
                    <w:bottom w:val="none" w:sz="0" w:space="0" w:color="auto"/>
                    <w:right w:val="none" w:sz="0" w:space="0" w:color="auto"/>
                  </w:divBdr>
                  <w:divsChild>
                    <w:div w:id="860701853">
                      <w:marLeft w:val="0"/>
                      <w:marRight w:val="0"/>
                      <w:marTop w:val="0"/>
                      <w:marBottom w:val="0"/>
                      <w:divBdr>
                        <w:top w:val="none" w:sz="0" w:space="0" w:color="auto"/>
                        <w:left w:val="none" w:sz="0" w:space="0" w:color="auto"/>
                        <w:bottom w:val="none" w:sz="0" w:space="0" w:color="auto"/>
                        <w:right w:val="none" w:sz="0" w:space="0" w:color="auto"/>
                      </w:divBdr>
                      <w:divsChild>
                        <w:div w:id="125465539">
                          <w:marLeft w:val="0"/>
                          <w:marRight w:val="0"/>
                          <w:marTop w:val="0"/>
                          <w:marBottom w:val="0"/>
                          <w:divBdr>
                            <w:top w:val="none" w:sz="0" w:space="0" w:color="auto"/>
                            <w:left w:val="none" w:sz="0" w:space="0" w:color="auto"/>
                            <w:bottom w:val="none" w:sz="0" w:space="0" w:color="auto"/>
                            <w:right w:val="none" w:sz="0" w:space="0" w:color="auto"/>
                          </w:divBdr>
                          <w:divsChild>
                            <w:div w:id="6451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478177">
      <w:bodyDiv w:val="1"/>
      <w:marLeft w:val="0"/>
      <w:marRight w:val="0"/>
      <w:marTop w:val="0"/>
      <w:marBottom w:val="0"/>
      <w:divBdr>
        <w:top w:val="none" w:sz="0" w:space="0" w:color="auto"/>
        <w:left w:val="none" w:sz="0" w:space="0" w:color="auto"/>
        <w:bottom w:val="none" w:sz="0" w:space="0" w:color="auto"/>
        <w:right w:val="none" w:sz="0" w:space="0" w:color="auto"/>
      </w:divBdr>
      <w:divsChild>
        <w:div w:id="439035333">
          <w:marLeft w:val="0"/>
          <w:marRight w:val="0"/>
          <w:marTop w:val="0"/>
          <w:marBottom w:val="0"/>
          <w:divBdr>
            <w:top w:val="none" w:sz="0" w:space="0" w:color="auto"/>
            <w:left w:val="none" w:sz="0" w:space="0" w:color="auto"/>
            <w:bottom w:val="none" w:sz="0" w:space="0" w:color="auto"/>
            <w:right w:val="none" w:sz="0" w:space="0" w:color="auto"/>
          </w:divBdr>
          <w:divsChild>
            <w:div w:id="168104381">
              <w:marLeft w:val="0"/>
              <w:marRight w:val="0"/>
              <w:marTop w:val="0"/>
              <w:marBottom w:val="0"/>
              <w:divBdr>
                <w:top w:val="none" w:sz="0" w:space="0" w:color="auto"/>
                <w:left w:val="none" w:sz="0" w:space="0" w:color="auto"/>
                <w:bottom w:val="none" w:sz="0" w:space="0" w:color="auto"/>
                <w:right w:val="none" w:sz="0" w:space="0" w:color="auto"/>
              </w:divBdr>
              <w:divsChild>
                <w:div w:id="943732733">
                  <w:marLeft w:val="0"/>
                  <w:marRight w:val="0"/>
                  <w:marTop w:val="0"/>
                  <w:marBottom w:val="0"/>
                  <w:divBdr>
                    <w:top w:val="none" w:sz="0" w:space="0" w:color="auto"/>
                    <w:left w:val="none" w:sz="0" w:space="0" w:color="auto"/>
                    <w:bottom w:val="none" w:sz="0" w:space="0" w:color="auto"/>
                    <w:right w:val="none" w:sz="0" w:space="0" w:color="auto"/>
                  </w:divBdr>
                  <w:divsChild>
                    <w:div w:id="19772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549909">
      <w:bodyDiv w:val="1"/>
      <w:marLeft w:val="0"/>
      <w:marRight w:val="0"/>
      <w:marTop w:val="0"/>
      <w:marBottom w:val="0"/>
      <w:divBdr>
        <w:top w:val="none" w:sz="0" w:space="0" w:color="auto"/>
        <w:left w:val="none" w:sz="0" w:space="0" w:color="auto"/>
        <w:bottom w:val="none" w:sz="0" w:space="0" w:color="auto"/>
        <w:right w:val="none" w:sz="0" w:space="0" w:color="auto"/>
      </w:divBdr>
      <w:divsChild>
        <w:div w:id="1123159073">
          <w:marLeft w:val="0"/>
          <w:marRight w:val="0"/>
          <w:marTop w:val="0"/>
          <w:marBottom w:val="0"/>
          <w:divBdr>
            <w:top w:val="none" w:sz="0" w:space="0" w:color="auto"/>
            <w:left w:val="none" w:sz="0" w:space="0" w:color="auto"/>
            <w:bottom w:val="none" w:sz="0" w:space="0" w:color="auto"/>
            <w:right w:val="none" w:sz="0" w:space="0" w:color="auto"/>
          </w:divBdr>
          <w:divsChild>
            <w:div w:id="1339848387">
              <w:marLeft w:val="0"/>
              <w:marRight w:val="0"/>
              <w:marTop w:val="0"/>
              <w:marBottom w:val="0"/>
              <w:divBdr>
                <w:top w:val="none" w:sz="0" w:space="0" w:color="auto"/>
                <w:left w:val="none" w:sz="0" w:space="0" w:color="auto"/>
                <w:bottom w:val="none" w:sz="0" w:space="0" w:color="auto"/>
                <w:right w:val="none" w:sz="0" w:space="0" w:color="auto"/>
              </w:divBdr>
              <w:divsChild>
                <w:div w:id="2129658258">
                  <w:marLeft w:val="0"/>
                  <w:marRight w:val="0"/>
                  <w:marTop w:val="0"/>
                  <w:marBottom w:val="0"/>
                  <w:divBdr>
                    <w:top w:val="none" w:sz="0" w:space="0" w:color="auto"/>
                    <w:left w:val="none" w:sz="0" w:space="0" w:color="auto"/>
                    <w:bottom w:val="none" w:sz="0" w:space="0" w:color="auto"/>
                    <w:right w:val="none" w:sz="0" w:space="0" w:color="auto"/>
                  </w:divBdr>
                  <w:divsChild>
                    <w:div w:id="1774279533">
                      <w:marLeft w:val="0"/>
                      <w:marRight w:val="0"/>
                      <w:marTop w:val="0"/>
                      <w:marBottom w:val="0"/>
                      <w:divBdr>
                        <w:top w:val="none" w:sz="0" w:space="0" w:color="auto"/>
                        <w:left w:val="none" w:sz="0" w:space="0" w:color="auto"/>
                        <w:bottom w:val="none" w:sz="0" w:space="0" w:color="auto"/>
                        <w:right w:val="none" w:sz="0" w:space="0" w:color="auto"/>
                      </w:divBdr>
                      <w:divsChild>
                        <w:div w:id="846751243">
                          <w:marLeft w:val="0"/>
                          <w:marRight w:val="0"/>
                          <w:marTop w:val="0"/>
                          <w:marBottom w:val="0"/>
                          <w:divBdr>
                            <w:top w:val="none" w:sz="0" w:space="0" w:color="auto"/>
                            <w:left w:val="none" w:sz="0" w:space="0" w:color="auto"/>
                            <w:bottom w:val="none" w:sz="0" w:space="0" w:color="auto"/>
                            <w:right w:val="none" w:sz="0" w:space="0" w:color="auto"/>
                          </w:divBdr>
                          <w:divsChild>
                            <w:div w:id="1324040231">
                              <w:marLeft w:val="0"/>
                              <w:marRight w:val="0"/>
                              <w:marTop w:val="0"/>
                              <w:marBottom w:val="0"/>
                              <w:divBdr>
                                <w:top w:val="none" w:sz="0" w:space="0" w:color="auto"/>
                                <w:left w:val="none" w:sz="0" w:space="0" w:color="auto"/>
                                <w:bottom w:val="none" w:sz="0" w:space="0" w:color="auto"/>
                                <w:right w:val="none" w:sz="0" w:space="0" w:color="auto"/>
                              </w:divBdr>
                              <w:divsChild>
                                <w:div w:id="1426074489">
                                  <w:marLeft w:val="0"/>
                                  <w:marRight w:val="0"/>
                                  <w:marTop w:val="0"/>
                                  <w:marBottom w:val="0"/>
                                  <w:divBdr>
                                    <w:top w:val="none" w:sz="0" w:space="0" w:color="auto"/>
                                    <w:left w:val="none" w:sz="0" w:space="0" w:color="auto"/>
                                    <w:bottom w:val="none" w:sz="0" w:space="0" w:color="auto"/>
                                    <w:right w:val="none" w:sz="0" w:space="0" w:color="auto"/>
                                  </w:divBdr>
                                  <w:divsChild>
                                    <w:div w:id="333151523">
                                      <w:marLeft w:val="0"/>
                                      <w:marRight w:val="0"/>
                                      <w:marTop w:val="0"/>
                                      <w:marBottom w:val="0"/>
                                      <w:divBdr>
                                        <w:top w:val="none" w:sz="0" w:space="0" w:color="auto"/>
                                        <w:left w:val="none" w:sz="0" w:space="0" w:color="auto"/>
                                        <w:bottom w:val="none" w:sz="0" w:space="0" w:color="auto"/>
                                        <w:right w:val="none" w:sz="0" w:space="0" w:color="auto"/>
                                      </w:divBdr>
                                      <w:divsChild>
                                        <w:div w:id="1160078627">
                                          <w:marLeft w:val="0"/>
                                          <w:marRight w:val="0"/>
                                          <w:marTop w:val="0"/>
                                          <w:marBottom w:val="0"/>
                                          <w:divBdr>
                                            <w:top w:val="none" w:sz="0" w:space="0" w:color="auto"/>
                                            <w:left w:val="none" w:sz="0" w:space="0" w:color="auto"/>
                                            <w:bottom w:val="none" w:sz="0" w:space="0" w:color="auto"/>
                                            <w:right w:val="none" w:sz="0" w:space="0" w:color="auto"/>
                                          </w:divBdr>
                                          <w:divsChild>
                                            <w:div w:id="856698535">
                                              <w:marLeft w:val="0"/>
                                              <w:marRight w:val="0"/>
                                              <w:marTop w:val="0"/>
                                              <w:marBottom w:val="0"/>
                                              <w:divBdr>
                                                <w:top w:val="none" w:sz="0" w:space="0" w:color="auto"/>
                                                <w:left w:val="none" w:sz="0" w:space="0" w:color="auto"/>
                                                <w:bottom w:val="none" w:sz="0" w:space="0" w:color="auto"/>
                                                <w:right w:val="none" w:sz="0" w:space="0" w:color="auto"/>
                                              </w:divBdr>
                                              <w:divsChild>
                                                <w:div w:id="834689822">
                                                  <w:marLeft w:val="0"/>
                                                  <w:marRight w:val="0"/>
                                                  <w:marTop w:val="0"/>
                                                  <w:marBottom w:val="0"/>
                                                  <w:divBdr>
                                                    <w:top w:val="none" w:sz="0" w:space="0" w:color="auto"/>
                                                    <w:left w:val="none" w:sz="0" w:space="0" w:color="auto"/>
                                                    <w:bottom w:val="none" w:sz="0" w:space="0" w:color="auto"/>
                                                    <w:right w:val="none" w:sz="0" w:space="0" w:color="auto"/>
                                                  </w:divBdr>
                                                  <w:divsChild>
                                                    <w:div w:id="2130707778">
                                                      <w:marLeft w:val="0"/>
                                                      <w:marRight w:val="0"/>
                                                      <w:marTop w:val="0"/>
                                                      <w:marBottom w:val="0"/>
                                                      <w:divBdr>
                                                        <w:top w:val="none" w:sz="0" w:space="0" w:color="auto"/>
                                                        <w:left w:val="none" w:sz="0" w:space="0" w:color="auto"/>
                                                        <w:bottom w:val="none" w:sz="0" w:space="0" w:color="auto"/>
                                                        <w:right w:val="none" w:sz="0" w:space="0" w:color="auto"/>
                                                      </w:divBdr>
                                                      <w:divsChild>
                                                        <w:div w:id="5686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90274">
                                          <w:marLeft w:val="0"/>
                                          <w:marRight w:val="0"/>
                                          <w:marTop w:val="0"/>
                                          <w:marBottom w:val="0"/>
                                          <w:divBdr>
                                            <w:top w:val="none" w:sz="0" w:space="0" w:color="auto"/>
                                            <w:left w:val="none" w:sz="0" w:space="0" w:color="auto"/>
                                            <w:bottom w:val="none" w:sz="0" w:space="0" w:color="auto"/>
                                            <w:right w:val="none" w:sz="0" w:space="0" w:color="auto"/>
                                          </w:divBdr>
                                          <w:divsChild>
                                            <w:div w:id="1160543551">
                                              <w:marLeft w:val="0"/>
                                              <w:marRight w:val="0"/>
                                              <w:marTop w:val="0"/>
                                              <w:marBottom w:val="0"/>
                                              <w:divBdr>
                                                <w:top w:val="none" w:sz="0" w:space="0" w:color="auto"/>
                                                <w:left w:val="none" w:sz="0" w:space="0" w:color="auto"/>
                                                <w:bottom w:val="none" w:sz="0" w:space="0" w:color="auto"/>
                                                <w:right w:val="none" w:sz="0" w:space="0" w:color="auto"/>
                                              </w:divBdr>
                                              <w:divsChild>
                                                <w:div w:id="836071974">
                                                  <w:marLeft w:val="0"/>
                                                  <w:marRight w:val="0"/>
                                                  <w:marTop w:val="0"/>
                                                  <w:marBottom w:val="0"/>
                                                  <w:divBdr>
                                                    <w:top w:val="none" w:sz="0" w:space="0" w:color="auto"/>
                                                    <w:left w:val="none" w:sz="0" w:space="0" w:color="auto"/>
                                                    <w:bottom w:val="none" w:sz="0" w:space="0" w:color="auto"/>
                                                    <w:right w:val="none" w:sz="0" w:space="0" w:color="auto"/>
                                                  </w:divBdr>
                                                  <w:divsChild>
                                                    <w:div w:id="1693678031">
                                                      <w:marLeft w:val="0"/>
                                                      <w:marRight w:val="0"/>
                                                      <w:marTop w:val="0"/>
                                                      <w:marBottom w:val="0"/>
                                                      <w:divBdr>
                                                        <w:top w:val="none" w:sz="0" w:space="0" w:color="auto"/>
                                                        <w:left w:val="none" w:sz="0" w:space="0" w:color="auto"/>
                                                        <w:bottom w:val="none" w:sz="0" w:space="0" w:color="auto"/>
                                                        <w:right w:val="none" w:sz="0" w:space="0" w:color="auto"/>
                                                      </w:divBdr>
                                                      <w:divsChild>
                                                        <w:div w:id="6098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263692">
                                          <w:marLeft w:val="0"/>
                                          <w:marRight w:val="0"/>
                                          <w:marTop w:val="0"/>
                                          <w:marBottom w:val="0"/>
                                          <w:divBdr>
                                            <w:top w:val="none" w:sz="0" w:space="0" w:color="auto"/>
                                            <w:left w:val="none" w:sz="0" w:space="0" w:color="auto"/>
                                            <w:bottom w:val="none" w:sz="0" w:space="0" w:color="auto"/>
                                            <w:right w:val="none" w:sz="0" w:space="0" w:color="auto"/>
                                          </w:divBdr>
                                          <w:divsChild>
                                            <w:div w:id="1207991721">
                                              <w:marLeft w:val="0"/>
                                              <w:marRight w:val="0"/>
                                              <w:marTop w:val="0"/>
                                              <w:marBottom w:val="0"/>
                                              <w:divBdr>
                                                <w:top w:val="none" w:sz="0" w:space="0" w:color="auto"/>
                                                <w:left w:val="none" w:sz="0" w:space="0" w:color="auto"/>
                                                <w:bottom w:val="none" w:sz="0" w:space="0" w:color="auto"/>
                                                <w:right w:val="none" w:sz="0" w:space="0" w:color="auto"/>
                                              </w:divBdr>
                                              <w:divsChild>
                                                <w:div w:id="212667111">
                                                  <w:marLeft w:val="0"/>
                                                  <w:marRight w:val="0"/>
                                                  <w:marTop w:val="0"/>
                                                  <w:marBottom w:val="0"/>
                                                  <w:divBdr>
                                                    <w:top w:val="none" w:sz="0" w:space="0" w:color="auto"/>
                                                    <w:left w:val="none" w:sz="0" w:space="0" w:color="auto"/>
                                                    <w:bottom w:val="none" w:sz="0" w:space="0" w:color="auto"/>
                                                    <w:right w:val="none" w:sz="0" w:space="0" w:color="auto"/>
                                                  </w:divBdr>
                                                  <w:divsChild>
                                                    <w:div w:id="1143348924">
                                                      <w:marLeft w:val="0"/>
                                                      <w:marRight w:val="0"/>
                                                      <w:marTop w:val="0"/>
                                                      <w:marBottom w:val="0"/>
                                                      <w:divBdr>
                                                        <w:top w:val="none" w:sz="0" w:space="0" w:color="auto"/>
                                                        <w:left w:val="none" w:sz="0" w:space="0" w:color="auto"/>
                                                        <w:bottom w:val="none" w:sz="0" w:space="0" w:color="auto"/>
                                                        <w:right w:val="none" w:sz="0" w:space="0" w:color="auto"/>
                                                      </w:divBdr>
                                                      <w:divsChild>
                                                        <w:div w:id="683436775">
                                                          <w:marLeft w:val="0"/>
                                                          <w:marRight w:val="0"/>
                                                          <w:marTop w:val="0"/>
                                                          <w:marBottom w:val="0"/>
                                                          <w:divBdr>
                                                            <w:top w:val="none" w:sz="0" w:space="0" w:color="auto"/>
                                                            <w:left w:val="none" w:sz="0" w:space="0" w:color="auto"/>
                                                            <w:bottom w:val="none" w:sz="0" w:space="0" w:color="auto"/>
                                                            <w:right w:val="none" w:sz="0" w:space="0" w:color="auto"/>
                                                          </w:divBdr>
                                                        </w:div>
                                                      </w:divsChild>
                                                    </w:div>
                                                    <w:div w:id="2015188458">
                                                      <w:marLeft w:val="0"/>
                                                      <w:marRight w:val="0"/>
                                                      <w:marTop w:val="0"/>
                                                      <w:marBottom w:val="0"/>
                                                      <w:divBdr>
                                                        <w:top w:val="none" w:sz="0" w:space="0" w:color="auto"/>
                                                        <w:left w:val="none" w:sz="0" w:space="0" w:color="auto"/>
                                                        <w:bottom w:val="none" w:sz="0" w:space="0" w:color="auto"/>
                                                        <w:right w:val="none" w:sz="0" w:space="0" w:color="auto"/>
                                                      </w:divBdr>
                                                      <w:divsChild>
                                                        <w:div w:id="2140226381">
                                                          <w:marLeft w:val="0"/>
                                                          <w:marRight w:val="0"/>
                                                          <w:marTop w:val="0"/>
                                                          <w:marBottom w:val="0"/>
                                                          <w:divBdr>
                                                            <w:top w:val="none" w:sz="0" w:space="0" w:color="auto"/>
                                                            <w:left w:val="none" w:sz="0" w:space="0" w:color="auto"/>
                                                            <w:bottom w:val="none" w:sz="0" w:space="0" w:color="auto"/>
                                                            <w:right w:val="none" w:sz="0" w:space="0" w:color="auto"/>
                                                          </w:divBdr>
                                                          <w:divsChild>
                                                            <w:div w:id="1992053295">
                                                              <w:marLeft w:val="0"/>
                                                              <w:marRight w:val="0"/>
                                                              <w:marTop w:val="0"/>
                                                              <w:marBottom w:val="0"/>
                                                              <w:divBdr>
                                                                <w:top w:val="none" w:sz="0" w:space="0" w:color="auto"/>
                                                                <w:left w:val="none" w:sz="0" w:space="0" w:color="auto"/>
                                                                <w:bottom w:val="none" w:sz="0" w:space="0" w:color="auto"/>
                                                                <w:right w:val="none" w:sz="0" w:space="0" w:color="auto"/>
                                                              </w:divBdr>
                                                              <w:divsChild>
                                                                <w:div w:id="4741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913082">
                                          <w:marLeft w:val="0"/>
                                          <w:marRight w:val="0"/>
                                          <w:marTop w:val="0"/>
                                          <w:marBottom w:val="0"/>
                                          <w:divBdr>
                                            <w:top w:val="none" w:sz="0" w:space="0" w:color="auto"/>
                                            <w:left w:val="none" w:sz="0" w:space="0" w:color="auto"/>
                                            <w:bottom w:val="none" w:sz="0" w:space="0" w:color="auto"/>
                                            <w:right w:val="none" w:sz="0" w:space="0" w:color="auto"/>
                                          </w:divBdr>
                                          <w:divsChild>
                                            <w:div w:id="739793038">
                                              <w:marLeft w:val="0"/>
                                              <w:marRight w:val="0"/>
                                              <w:marTop w:val="0"/>
                                              <w:marBottom w:val="0"/>
                                              <w:divBdr>
                                                <w:top w:val="none" w:sz="0" w:space="0" w:color="auto"/>
                                                <w:left w:val="none" w:sz="0" w:space="0" w:color="auto"/>
                                                <w:bottom w:val="none" w:sz="0" w:space="0" w:color="auto"/>
                                                <w:right w:val="none" w:sz="0" w:space="0" w:color="auto"/>
                                              </w:divBdr>
                                              <w:divsChild>
                                                <w:div w:id="2121222067">
                                                  <w:marLeft w:val="0"/>
                                                  <w:marRight w:val="0"/>
                                                  <w:marTop w:val="0"/>
                                                  <w:marBottom w:val="0"/>
                                                  <w:divBdr>
                                                    <w:top w:val="none" w:sz="0" w:space="0" w:color="auto"/>
                                                    <w:left w:val="none" w:sz="0" w:space="0" w:color="auto"/>
                                                    <w:bottom w:val="none" w:sz="0" w:space="0" w:color="auto"/>
                                                    <w:right w:val="none" w:sz="0" w:space="0" w:color="auto"/>
                                                  </w:divBdr>
                                                  <w:divsChild>
                                                    <w:div w:id="1230657325">
                                                      <w:marLeft w:val="0"/>
                                                      <w:marRight w:val="0"/>
                                                      <w:marTop w:val="0"/>
                                                      <w:marBottom w:val="0"/>
                                                      <w:divBdr>
                                                        <w:top w:val="none" w:sz="0" w:space="0" w:color="auto"/>
                                                        <w:left w:val="none" w:sz="0" w:space="0" w:color="auto"/>
                                                        <w:bottom w:val="none" w:sz="0" w:space="0" w:color="auto"/>
                                                        <w:right w:val="none" w:sz="0" w:space="0" w:color="auto"/>
                                                      </w:divBdr>
                                                      <w:divsChild>
                                                        <w:div w:id="247346128">
                                                          <w:marLeft w:val="0"/>
                                                          <w:marRight w:val="0"/>
                                                          <w:marTop w:val="0"/>
                                                          <w:marBottom w:val="0"/>
                                                          <w:divBdr>
                                                            <w:top w:val="none" w:sz="0" w:space="0" w:color="auto"/>
                                                            <w:left w:val="none" w:sz="0" w:space="0" w:color="auto"/>
                                                            <w:bottom w:val="none" w:sz="0" w:space="0" w:color="auto"/>
                                                            <w:right w:val="none" w:sz="0" w:space="0" w:color="auto"/>
                                                          </w:divBdr>
                                                        </w:div>
                                                      </w:divsChild>
                                                    </w:div>
                                                    <w:div w:id="282226479">
                                                      <w:marLeft w:val="0"/>
                                                      <w:marRight w:val="0"/>
                                                      <w:marTop w:val="0"/>
                                                      <w:marBottom w:val="0"/>
                                                      <w:divBdr>
                                                        <w:top w:val="none" w:sz="0" w:space="0" w:color="auto"/>
                                                        <w:left w:val="none" w:sz="0" w:space="0" w:color="auto"/>
                                                        <w:bottom w:val="none" w:sz="0" w:space="0" w:color="auto"/>
                                                        <w:right w:val="none" w:sz="0" w:space="0" w:color="auto"/>
                                                      </w:divBdr>
                                                      <w:divsChild>
                                                        <w:div w:id="18208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94134">
                                          <w:marLeft w:val="0"/>
                                          <w:marRight w:val="0"/>
                                          <w:marTop w:val="0"/>
                                          <w:marBottom w:val="0"/>
                                          <w:divBdr>
                                            <w:top w:val="none" w:sz="0" w:space="0" w:color="auto"/>
                                            <w:left w:val="none" w:sz="0" w:space="0" w:color="auto"/>
                                            <w:bottom w:val="none" w:sz="0" w:space="0" w:color="auto"/>
                                            <w:right w:val="none" w:sz="0" w:space="0" w:color="auto"/>
                                          </w:divBdr>
                                          <w:divsChild>
                                            <w:div w:id="182482570">
                                              <w:marLeft w:val="0"/>
                                              <w:marRight w:val="0"/>
                                              <w:marTop w:val="0"/>
                                              <w:marBottom w:val="0"/>
                                              <w:divBdr>
                                                <w:top w:val="none" w:sz="0" w:space="0" w:color="auto"/>
                                                <w:left w:val="none" w:sz="0" w:space="0" w:color="auto"/>
                                                <w:bottom w:val="none" w:sz="0" w:space="0" w:color="auto"/>
                                                <w:right w:val="none" w:sz="0" w:space="0" w:color="auto"/>
                                              </w:divBdr>
                                              <w:divsChild>
                                                <w:div w:id="483157863">
                                                  <w:marLeft w:val="0"/>
                                                  <w:marRight w:val="0"/>
                                                  <w:marTop w:val="0"/>
                                                  <w:marBottom w:val="0"/>
                                                  <w:divBdr>
                                                    <w:top w:val="none" w:sz="0" w:space="0" w:color="auto"/>
                                                    <w:left w:val="none" w:sz="0" w:space="0" w:color="auto"/>
                                                    <w:bottom w:val="none" w:sz="0" w:space="0" w:color="auto"/>
                                                    <w:right w:val="none" w:sz="0" w:space="0" w:color="auto"/>
                                                  </w:divBdr>
                                                  <w:divsChild>
                                                    <w:div w:id="53243038">
                                                      <w:marLeft w:val="0"/>
                                                      <w:marRight w:val="0"/>
                                                      <w:marTop w:val="0"/>
                                                      <w:marBottom w:val="0"/>
                                                      <w:divBdr>
                                                        <w:top w:val="none" w:sz="0" w:space="0" w:color="auto"/>
                                                        <w:left w:val="none" w:sz="0" w:space="0" w:color="auto"/>
                                                        <w:bottom w:val="none" w:sz="0" w:space="0" w:color="auto"/>
                                                        <w:right w:val="none" w:sz="0" w:space="0" w:color="auto"/>
                                                      </w:divBdr>
                                                      <w:divsChild>
                                                        <w:div w:id="1844970780">
                                                          <w:marLeft w:val="0"/>
                                                          <w:marRight w:val="0"/>
                                                          <w:marTop w:val="0"/>
                                                          <w:marBottom w:val="0"/>
                                                          <w:divBdr>
                                                            <w:top w:val="none" w:sz="0" w:space="0" w:color="auto"/>
                                                            <w:left w:val="none" w:sz="0" w:space="0" w:color="auto"/>
                                                            <w:bottom w:val="none" w:sz="0" w:space="0" w:color="auto"/>
                                                            <w:right w:val="none" w:sz="0" w:space="0" w:color="auto"/>
                                                          </w:divBdr>
                                                        </w:div>
                                                      </w:divsChild>
                                                    </w:div>
                                                    <w:div w:id="1982538508">
                                                      <w:marLeft w:val="0"/>
                                                      <w:marRight w:val="0"/>
                                                      <w:marTop w:val="0"/>
                                                      <w:marBottom w:val="0"/>
                                                      <w:divBdr>
                                                        <w:top w:val="none" w:sz="0" w:space="0" w:color="auto"/>
                                                        <w:left w:val="none" w:sz="0" w:space="0" w:color="auto"/>
                                                        <w:bottom w:val="none" w:sz="0" w:space="0" w:color="auto"/>
                                                        <w:right w:val="none" w:sz="0" w:space="0" w:color="auto"/>
                                                      </w:divBdr>
                                                      <w:divsChild>
                                                        <w:div w:id="1783645766">
                                                          <w:marLeft w:val="0"/>
                                                          <w:marRight w:val="0"/>
                                                          <w:marTop w:val="0"/>
                                                          <w:marBottom w:val="0"/>
                                                          <w:divBdr>
                                                            <w:top w:val="none" w:sz="0" w:space="0" w:color="auto"/>
                                                            <w:left w:val="none" w:sz="0" w:space="0" w:color="auto"/>
                                                            <w:bottom w:val="none" w:sz="0" w:space="0" w:color="auto"/>
                                                            <w:right w:val="none" w:sz="0" w:space="0" w:color="auto"/>
                                                          </w:divBdr>
                                                          <w:divsChild>
                                                            <w:div w:id="1660843613">
                                                              <w:marLeft w:val="0"/>
                                                              <w:marRight w:val="0"/>
                                                              <w:marTop w:val="0"/>
                                                              <w:marBottom w:val="0"/>
                                                              <w:divBdr>
                                                                <w:top w:val="none" w:sz="0" w:space="0" w:color="auto"/>
                                                                <w:left w:val="none" w:sz="0" w:space="0" w:color="auto"/>
                                                                <w:bottom w:val="none" w:sz="0" w:space="0" w:color="auto"/>
                                                                <w:right w:val="none" w:sz="0" w:space="0" w:color="auto"/>
                                                              </w:divBdr>
                                                              <w:divsChild>
                                                                <w:div w:id="4443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et.adobe.com/r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Michelle S</dc:creator>
  <cp:keywords/>
  <dc:description/>
  <cp:lastModifiedBy>Knox, Michelle S</cp:lastModifiedBy>
  <cp:revision>3</cp:revision>
  <dcterms:created xsi:type="dcterms:W3CDTF">2019-08-20T16:04:00Z</dcterms:created>
  <dcterms:modified xsi:type="dcterms:W3CDTF">2019-08-20T16:05:00Z</dcterms:modified>
</cp:coreProperties>
</file>