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00" w:rsidRPr="00EC7900" w:rsidRDefault="00EC7900" w:rsidP="00EC7900">
      <w:pPr>
        <w:pStyle w:val="Default"/>
        <w:spacing w:line="276" w:lineRule="auto"/>
        <w:jc w:val="center"/>
        <w:rPr>
          <w:sz w:val="28"/>
          <w:szCs w:val="28"/>
        </w:rPr>
      </w:pPr>
      <w:r w:rsidRPr="00EC7900">
        <w:rPr>
          <w:b/>
          <w:bCs/>
          <w:sz w:val="28"/>
          <w:szCs w:val="28"/>
        </w:rPr>
        <w:t>Non-Disclosure Agreement fo</w:t>
      </w:r>
      <w:bookmarkStart w:id="0" w:name="_GoBack"/>
      <w:bookmarkEnd w:id="0"/>
      <w:r w:rsidRPr="00EC7900">
        <w:rPr>
          <w:b/>
          <w:bCs/>
          <w:sz w:val="28"/>
          <w:szCs w:val="28"/>
        </w:rPr>
        <w:t>r Administration for Community Living</w:t>
      </w:r>
    </w:p>
    <w:p w:rsidR="00EC7900" w:rsidRPr="00EC7900" w:rsidRDefault="00EC7900" w:rsidP="00EC7900">
      <w:pPr>
        <w:pStyle w:val="Default"/>
        <w:spacing w:line="276" w:lineRule="auto"/>
        <w:jc w:val="center"/>
        <w:rPr>
          <w:sz w:val="28"/>
          <w:szCs w:val="28"/>
        </w:rPr>
      </w:pPr>
      <w:r w:rsidRPr="00EC7900">
        <w:rPr>
          <w:b/>
          <w:bCs/>
          <w:sz w:val="28"/>
          <w:szCs w:val="28"/>
        </w:rPr>
        <w:t>Chronic Disease Self-Management Education Program</w:t>
      </w:r>
    </w:p>
    <w:p w:rsidR="00EC7900" w:rsidRPr="00EC7900" w:rsidRDefault="00EC7900" w:rsidP="00EC7900">
      <w:pPr>
        <w:pStyle w:val="Default"/>
        <w:spacing w:line="276" w:lineRule="auto"/>
        <w:jc w:val="center"/>
        <w:rPr>
          <w:sz w:val="28"/>
          <w:szCs w:val="28"/>
        </w:rPr>
      </w:pPr>
      <w:r w:rsidRPr="00EC7900">
        <w:rPr>
          <w:b/>
          <w:bCs/>
          <w:sz w:val="28"/>
          <w:szCs w:val="28"/>
        </w:rPr>
        <w:t>Data Collection and Data Entry Personnel</w:t>
      </w:r>
    </w:p>
    <w:p w:rsidR="00EC7900" w:rsidRPr="00EC7900" w:rsidRDefault="00EC7900" w:rsidP="00EC7900">
      <w:pPr>
        <w:pStyle w:val="Default"/>
        <w:spacing w:line="276" w:lineRule="auto"/>
      </w:pPr>
    </w:p>
    <w:p w:rsidR="00EC7900" w:rsidRPr="00EC7900" w:rsidRDefault="00EC7900" w:rsidP="00EC7900">
      <w:pPr>
        <w:pStyle w:val="Default"/>
        <w:spacing w:line="276" w:lineRule="auto"/>
      </w:pPr>
      <w:r w:rsidRPr="00EC7900">
        <w:t xml:space="preserve">I will not disclose any personally identifiable information provided by Chronic Disease Self-Management Education Program (CDSME) workshop participants. More specifically I will not disclose any data provided in the Participant Information Survey and will follow all standard safeguards for protecting this information, including </w:t>
      </w:r>
    </w:p>
    <w:p w:rsidR="00EC7900" w:rsidRPr="00EC7900" w:rsidRDefault="00EC7900" w:rsidP="00EC7900">
      <w:pPr>
        <w:pStyle w:val="Default"/>
        <w:spacing w:line="276" w:lineRule="auto"/>
      </w:pPr>
      <w:proofErr w:type="gramStart"/>
      <w:r w:rsidRPr="00EC7900">
        <w:t>transmitting</w:t>
      </w:r>
      <w:proofErr w:type="gramEnd"/>
      <w:r w:rsidRPr="00EC7900">
        <w:t xml:space="preserve"> the forms in sealed envelopes and storing them in secure, locked locations. If involved in data entry, I will only share the data via the designated, encrypted, password protected database authorized by the Administration for Community Living. After the data is entered, I will destroy the forms. </w:t>
      </w:r>
    </w:p>
    <w:p w:rsidR="00EC7900" w:rsidRPr="00EC7900" w:rsidRDefault="00EC7900" w:rsidP="00EC7900">
      <w:pPr>
        <w:pStyle w:val="Default"/>
        <w:spacing w:line="276" w:lineRule="auto"/>
      </w:pPr>
    </w:p>
    <w:p w:rsidR="00EC7900" w:rsidRPr="00EC7900" w:rsidRDefault="00EC7900" w:rsidP="00EC7900">
      <w:pPr>
        <w:pStyle w:val="Default"/>
        <w:spacing w:line="276" w:lineRule="auto"/>
      </w:pPr>
      <w:r w:rsidRPr="00EC7900">
        <w:t xml:space="preserve">I understand that unauthorized disclosure of any sensitive CDSME participant data may subject me to disciplinary and adverse administrative action. </w:t>
      </w:r>
    </w:p>
    <w:p w:rsidR="00EC7900" w:rsidRPr="00EC7900" w:rsidRDefault="00EC7900" w:rsidP="00EC7900">
      <w:pPr>
        <w:pStyle w:val="Default"/>
        <w:spacing w:line="276" w:lineRule="auto"/>
      </w:pPr>
    </w:p>
    <w:p w:rsidR="00EC7900" w:rsidRPr="00EC7900" w:rsidRDefault="00EC7900" w:rsidP="00EC7900">
      <w:pPr>
        <w:pStyle w:val="Default"/>
        <w:spacing w:line="276" w:lineRule="auto"/>
      </w:pPr>
    </w:p>
    <w:p w:rsidR="00EC7900" w:rsidRPr="00EC7900" w:rsidRDefault="00EC7900" w:rsidP="00EC7900">
      <w:pPr>
        <w:pStyle w:val="Default"/>
        <w:spacing w:line="276" w:lineRule="auto"/>
      </w:pPr>
    </w:p>
    <w:p w:rsidR="00EC7900" w:rsidRPr="00EC7900" w:rsidRDefault="00EC7900" w:rsidP="00EC7900">
      <w:pPr>
        <w:pStyle w:val="Default"/>
        <w:spacing w:line="276" w:lineRule="auto"/>
      </w:pPr>
      <w:r w:rsidRPr="00EC7900">
        <w:t>____________________________________</w:t>
      </w:r>
      <w:r w:rsidRPr="00EC7900">
        <w:tab/>
        <w:t>________________________________</w:t>
      </w:r>
    </w:p>
    <w:p w:rsidR="00EC7900" w:rsidRPr="00EC7900" w:rsidRDefault="00EC7900" w:rsidP="00EC7900">
      <w:pPr>
        <w:pStyle w:val="Default"/>
        <w:spacing w:line="276" w:lineRule="auto"/>
      </w:pPr>
      <w:r w:rsidRPr="00EC7900">
        <w:t xml:space="preserve">Name </w:t>
      </w:r>
      <w:r w:rsidRPr="00EC7900">
        <w:tab/>
      </w:r>
      <w:r w:rsidRPr="00EC7900">
        <w:tab/>
      </w:r>
      <w:r w:rsidRPr="00EC7900">
        <w:tab/>
      </w:r>
      <w:r w:rsidRPr="00EC7900">
        <w:tab/>
      </w:r>
      <w:r w:rsidRPr="00EC7900">
        <w:tab/>
      </w:r>
      <w:r w:rsidRPr="00EC7900">
        <w:tab/>
      </w:r>
      <w:r w:rsidRPr="00EC7900">
        <w:tab/>
      </w:r>
      <w:r w:rsidRPr="00EC7900">
        <w:t xml:space="preserve">Signature </w:t>
      </w:r>
    </w:p>
    <w:p w:rsidR="00EC7900" w:rsidRPr="00EC7900" w:rsidRDefault="00EC7900" w:rsidP="00EC7900">
      <w:pPr>
        <w:pStyle w:val="Default"/>
        <w:spacing w:line="276" w:lineRule="auto"/>
      </w:pPr>
    </w:p>
    <w:p w:rsidR="00EC7900" w:rsidRPr="00EC7900" w:rsidRDefault="00EC7900" w:rsidP="00EC7900">
      <w:pPr>
        <w:pStyle w:val="Default"/>
        <w:spacing w:line="276" w:lineRule="auto"/>
      </w:pPr>
    </w:p>
    <w:p w:rsidR="00EC7900" w:rsidRPr="00EC7900" w:rsidRDefault="00EC7900" w:rsidP="00EC7900">
      <w:pPr>
        <w:pStyle w:val="Default"/>
        <w:spacing w:line="276" w:lineRule="auto"/>
      </w:pPr>
      <w:r w:rsidRPr="00EC7900">
        <w:t>____________________________________</w:t>
      </w:r>
      <w:r w:rsidRPr="00EC7900">
        <w:tab/>
        <w:t>________________________________</w:t>
      </w:r>
    </w:p>
    <w:p w:rsidR="00EC7900" w:rsidRPr="00EC7900" w:rsidRDefault="00EC7900" w:rsidP="00EC7900">
      <w:pPr>
        <w:pStyle w:val="Default"/>
        <w:spacing w:line="276" w:lineRule="auto"/>
      </w:pPr>
      <w:r w:rsidRPr="00EC7900">
        <w:t>Position/Title</w:t>
      </w:r>
      <w:r w:rsidRPr="00EC7900">
        <w:tab/>
      </w:r>
      <w:r w:rsidRPr="00EC7900">
        <w:tab/>
      </w:r>
      <w:r w:rsidRPr="00EC7900">
        <w:tab/>
      </w:r>
      <w:r w:rsidRPr="00EC7900">
        <w:tab/>
      </w:r>
      <w:r w:rsidRPr="00EC7900">
        <w:tab/>
      </w:r>
      <w:r>
        <w:tab/>
      </w:r>
      <w:r w:rsidRPr="00EC7900">
        <w:t xml:space="preserve">Date </w:t>
      </w:r>
    </w:p>
    <w:p w:rsidR="00EC7900" w:rsidRPr="00EC7900" w:rsidRDefault="00EC7900" w:rsidP="00EC7900">
      <w:pPr>
        <w:spacing w:after="0"/>
        <w:rPr>
          <w:rFonts w:ascii="Arial" w:hAnsi="Arial" w:cs="Arial"/>
          <w:sz w:val="24"/>
          <w:szCs w:val="24"/>
        </w:rPr>
      </w:pPr>
    </w:p>
    <w:p w:rsidR="00EC7900" w:rsidRPr="00EC7900" w:rsidRDefault="00EC7900" w:rsidP="00EC7900">
      <w:pPr>
        <w:spacing w:after="0"/>
        <w:rPr>
          <w:rFonts w:ascii="Arial" w:hAnsi="Arial" w:cs="Arial"/>
          <w:sz w:val="24"/>
          <w:szCs w:val="24"/>
        </w:rPr>
      </w:pPr>
    </w:p>
    <w:p w:rsidR="00EC7900" w:rsidRPr="00EC7900" w:rsidRDefault="00EC7900" w:rsidP="00EC7900">
      <w:pPr>
        <w:spacing w:after="0"/>
        <w:rPr>
          <w:rFonts w:ascii="Arial" w:hAnsi="Arial" w:cs="Arial"/>
          <w:sz w:val="24"/>
          <w:szCs w:val="24"/>
        </w:rPr>
      </w:pPr>
      <w:r w:rsidRPr="00EC7900">
        <w:rPr>
          <w:rFonts w:ascii="Arial" w:hAnsi="Arial" w:cs="Arial"/>
          <w:sz w:val="24"/>
          <w:szCs w:val="24"/>
        </w:rPr>
        <w:t>____________________________________</w:t>
      </w:r>
      <w:r w:rsidRPr="00EC7900">
        <w:rPr>
          <w:rFonts w:ascii="Arial" w:hAnsi="Arial" w:cs="Arial"/>
          <w:sz w:val="24"/>
          <w:szCs w:val="24"/>
        </w:rPr>
        <w:tab/>
      </w:r>
    </w:p>
    <w:p w:rsidR="006842BB" w:rsidRPr="00EC7900" w:rsidRDefault="00EC7900" w:rsidP="00EC7900">
      <w:pPr>
        <w:spacing w:after="0"/>
        <w:rPr>
          <w:rFonts w:ascii="Arial" w:hAnsi="Arial" w:cs="Arial"/>
          <w:sz w:val="24"/>
          <w:szCs w:val="24"/>
        </w:rPr>
      </w:pPr>
      <w:r w:rsidRPr="00EC7900">
        <w:rPr>
          <w:rFonts w:ascii="Arial" w:hAnsi="Arial" w:cs="Arial"/>
          <w:sz w:val="24"/>
          <w:szCs w:val="24"/>
        </w:rPr>
        <w:t>Organization</w:t>
      </w:r>
    </w:p>
    <w:p w:rsidR="00EC7900" w:rsidRPr="00EC7900" w:rsidRDefault="00EC7900">
      <w:pPr>
        <w:spacing w:after="0"/>
        <w:rPr>
          <w:rFonts w:ascii="Arial" w:hAnsi="Arial" w:cs="Arial"/>
          <w:sz w:val="24"/>
          <w:szCs w:val="24"/>
        </w:rPr>
      </w:pPr>
    </w:p>
    <w:sectPr w:rsidR="00EC7900" w:rsidRPr="00EC7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35" w:rsidRDefault="006F4A35" w:rsidP="006F4A35">
      <w:pPr>
        <w:spacing w:after="0" w:line="240" w:lineRule="auto"/>
      </w:pPr>
      <w:r>
        <w:separator/>
      </w:r>
    </w:p>
  </w:endnote>
  <w:endnote w:type="continuationSeparator" w:id="0">
    <w:p w:rsidR="006F4A35" w:rsidRDefault="006F4A35" w:rsidP="006F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35" w:rsidRDefault="006F4A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35" w:rsidRDefault="006F4A35" w:rsidP="006F4A35">
    <w:pPr>
      <w:pStyle w:val="Footer"/>
      <w:tabs>
        <w:tab w:val="center" w:pos="5760"/>
      </w:tabs>
      <w:ind w:firstLine="360"/>
      <w:rPr>
        <w:rFonts w:ascii="Arial" w:hAnsi="Arial"/>
        <w:sz w:val="18"/>
      </w:rPr>
    </w:pPr>
    <w:r>
      <w:rPr>
        <w:rFonts w:ascii="Arial" w:hAnsi="Arial"/>
        <w:sz w:val="18"/>
      </w:rPr>
      <w:t>ACS-</w:t>
    </w:r>
    <w:r>
      <w:rPr>
        <w:rFonts w:ascii="Arial" w:hAnsi="Arial"/>
        <w:sz w:val="18"/>
      </w:rPr>
      <w:t>33</w:t>
    </w:r>
  </w:p>
  <w:p w:rsidR="006F4A35" w:rsidRDefault="006F4A35" w:rsidP="006F4A35">
    <w:pPr>
      <w:pStyle w:val="Footer"/>
      <w:tabs>
        <w:tab w:val="center" w:pos="5940"/>
      </w:tabs>
      <w:ind w:firstLine="360"/>
      <w:rPr>
        <w:rFonts w:ascii="Arial" w:hAnsi="Arial"/>
        <w:sz w:val="18"/>
      </w:rPr>
    </w:pPr>
    <w:r>
      <w:rPr>
        <w:rFonts w:ascii="Arial" w:hAnsi="Arial"/>
        <w:sz w:val="18"/>
      </w:rPr>
      <w:t>DEC 13</w:t>
    </w:r>
  </w:p>
  <w:p w:rsidR="006F4A35" w:rsidRDefault="006F4A35">
    <w:pPr>
      <w:pStyle w:val="Footer"/>
    </w:pPr>
  </w:p>
  <w:p w:rsidR="006F4A35" w:rsidRDefault="006F4A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35" w:rsidRDefault="006F4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35" w:rsidRDefault="006F4A35" w:rsidP="006F4A35">
      <w:pPr>
        <w:spacing w:after="0" w:line="240" w:lineRule="auto"/>
      </w:pPr>
      <w:r>
        <w:separator/>
      </w:r>
    </w:p>
  </w:footnote>
  <w:footnote w:type="continuationSeparator" w:id="0">
    <w:p w:rsidR="006F4A35" w:rsidRDefault="006F4A35" w:rsidP="006F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35" w:rsidRDefault="006F4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35" w:rsidRDefault="006F4A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35" w:rsidRDefault="006F4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00"/>
    <w:rsid w:val="006842BB"/>
    <w:rsid w:val="006F4A35"/>
    <w:rsid w:val="00E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35"/>
  </w:style>
  <w:style w:type="paragraph" w:styleId="Footer">
    <w:name w:val="footer"/>
    <w:basedOn w:val="Normal"/>
    <w:link w:val="FooterChar"/>
    <w:unhideWhenUsed/>
    <w:rsid w:val="006F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35"/>
  </w:style>
  <w:style w:type="paragraph" w:styleId="BalloonText">
    <w:name w:val="Balloon Text"/>
    <w:basedOn w:val="Normal"/>
    <w:link w:val="BalloonTextChar"/>
    <w:uiPriority w:val="99"/>
    <w:semiHidden/>
    <w:unhideWhenUsed/>
    <w:rsid w:val="006F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35"/>
  </w:style>
  <w:style w:type="paragraph" w:styleId="Footer">
    <w:name w:val="footer"/>
    <w:basedOn w:val="Normal"/>
    <w:link w:val="FooterChar"/>
    <w:unhideWhenUsed/>
    <w:rsid w:val="006F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35"/>
  </w:style>
  <w:style w:type="paragraph" w:styleId="BalloonText">
    <w:name w:val="Balloon Text"/>
    <w:basedOn w:val="Normal"/>
    <w:link w:val="BalloonTextChar"/>
    <w:uiPriority w:val="99"/>
    <w:semiHidden/>
    <w:unhideWhenUsed/>
    <w:rsid w:val="006F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AF9F026.dotm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2013-12-05T18:03:00Z</dcterms:created>
  <dcterms:modified xsi:type="dcterms:W3CDTF">2013-12-05T18:15:00Z</dcterms:modified>
</cp:coreProperties>
</file>