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6D18" w14:textId="77777777" w:rsidR="00B369D1" w:rsidRDefault="00B369D1" w:rsidP="00B369D1">
      <w:pPr>
        <w:pStyle w:val="Header"/>
        <w:tabs>
          <w:tab w:val="clear" w:pos="4320"/>
          <w:tab w:val="clear" w:pos="8640"/>
        </w:tabs>
        <w:ind w:left="-360"/>
        <w:jc w:val="center"/>
      </w:pPr>
      <w:bookmarkStart w:id="0" w:name="_GoBack"/>
      <w:bookmarkEnd w:id="0"/>
      <w:r>
        <w:rPr>
          <w:color w:val="000080"/>
        </w:rPr>
        <w:t xml:space="preserve">   </w:t>
      </w:r>
      <w:r w:rsidR="007845DE">
        <w:rPr>
          <w:noProof/>
          <w:color w:val="000080"/>
        </w:rPr>
        <w:drawing>
          <wp:inline distT="0" distB="0" distL="0" distR="0" wp14:anchorId="2FD90943" wp14:editId="34451805">
            <wp:extent cx="609600" cy="609600"/>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1AE5220A" w14:textId="77777777" w:rsidR="00B369D1" w:rsidRPr="00BE77CE" w:rsidRDefault="00B369D1" w:rsidP="00B369D1">
      <w:pPr>
        <w:pStyle w:val="Header"/>
        <w:ind w:left="-360"/>
        <w:jc w:val="center"/>
        <w:rPr>
          <w:sz w:val="8"/>
          <w:szCs w:val="8"/>
        </w:rPr>
      </w:pPr>
    </w:p>
    <w:p w14:paraId="635797D2" w14:textId="77777777" w:rsidR="00B369D1" w:rsidRPr="000A1C30" w:rsidRDefault="007845DE" w:rsidP="00987C6B">
      <w:pPr>
        <w:pStyle w:val="Header"/>
        <w:tabs>
          <w:tab w:val="clear" w:pos="4320"/>
          <w:tab w:val="clear" w:pos="8640"/>
        </w:tabs>
        <w:jc w:val="center"/>
        <w:rPr>
          <w:b/>
          <w:smallCaps/>
          <w:color w:val="3366FF"/>
          <w:sz w:val="20"/>
          <w:szCs w:val="20"/>
        </w:rPr>
      </w:pPr>
      <w:r>
        <w:rPr>
          <w:noProof/>
        </w:rPr>
        <w:drawing>
          <wp:inline distT="0" distB="0" distL="0" distR="0" wp14:anchorId="59B758FF" wp14:editId="69DE1F07">
            <wp:extent cx="1819275" cy="276225"/>
            <wp:effectExtent l="0" t="0" r="9525" b="9525"/>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p w14:paraId="32684A5A" w14:textId="77777777" w:rsidR="00B369D1" w:rsidRPr="000A1C30" w:rsidRDefault="00B369D1" w:rsidP="00B369D1">
      <w:pPr>
        <w:pStyle w:val="Header"/>
        <w:tabs>
          <w:tab w:val="clear" w:pos="4320"/>
          <w:tab w:val="clear" w:pos="8640"/>
        </w:tabs>
        <w:jc w:val="center"/>
        <w:rPr>
          <w:b/>
          <w:smallCaps/>
          <w:color w:val="3366FF"/>
          <w:sz w:val="18"/>
          <w:szCs w:val="18"/>
        </w:rPr>
      </w:pPr>
      <w:smartTag w:uri="urn:schemas-microsoft-com:office:smarttags" w:element="place">
        <w:r w:rsidRPr="000A1C30">
          <w:rPr>
            <w:b/>
            <w:smallCaps/>
            <w:color w:val="3366FF"/>
            <w:sz w:val="18"/>
            <w:szCs w:val="18"/>
          </w:rPr>
          <w:t>PO</w:t>
        </w:r>
      </w:smartTag>
      <w:r w:rsidRPr="000A1C30">
        <w:rPr>
          <w:b/>
          <w:smallCaps/>
          <w:color w:val="3366FF"/>
          <w:sz w:val="18"/>
          <w:szCs w:val="18"/>
        </w:rPr>
        <w:t xml:space="preserve"> </w:t>
      </w:r>
      <w:smartTag w:uri="urn:schemas-microsoft-com:office:smarttags" w:element="address">
        <w:smartTag w:uri="urn:schemas-microsoft-com:office:smarttags" w:element="Street">
          <w:r w:rsidRPr="000A1C30">
            <w:rPr>
              <w:b/>
              <w:smallCaps/>
              <w:color w:val="3366FF"/>
              <w:sz w:val="18"/>
              <w:szCs w:val="18"/>
            </w:rPr>
            <w:t>Box</w:t>
          </w:r>
        </w:smartTag>
        <w:r w:rsidRPr="000A1C30">
          <w:rPr>
            <w:b/>
            <w:smallCaps/>
            <w:color w:val="3366FF"/>
            <w:sz w:val="18"/>
            <w:szCs w:val="18"/>
          </w:rPr>
          <w:t xml:space="preserve"> 700</w:t>
        </w:r>
      </w:smartTag>
    </w:p>
    <w:p w14:paraId="65F92A39" w14:textId="77777777" w:rsidR="00987C6B" w:rsidRDefault="00B369D1" w:rsidP="00987C6B">
      <w:pPr>
        <w:pStyle w:val="Header"/>
        <w:tabs>
          <w:tab w:val="clear" w:pos="4320"/>
          <w:tab w:val="clear" w:pos="8640"/>
        </w:tabs>
        <w:jc w:val="center"/>
      </w:pPr>
      <w:smartTag w:uri="urn:schemas-microsoft-com:office:smarttags" w:element="City">
        <w:r w:rsidRPr="000A1C30">
          <w:rPr>
            <w:b/>
            <w:smallCaps/>
            <w:color w:val="3366FF"/>
            <w:sz w:val="18"/>
            <w:szCs w:val="18"/>
          </w:rPr>
          <w:t>Trenton</w:t>
        </w:r>
      </w:smartTag>
      <w:r w:rsidRPr="000A1C30">
        <w:rPr>
          <w:b/>
          <w:smallCaps/>
          <w:color w:val="3366FF"/>
          <w:sz w:val="18"/>
          <w:szCs w:val="18"/>
        </w:rPr>
        <w:t xml:space="preserve">, </w:t>
      </w:r>
      <w:smartTag w:uri="urn:schemas-microsoft-com:office:smarttags" w:element="PostalCode">
        <w:r w:rsidRPr="000A1C30">
          <w:rPr>
            <w:b/>
            <w:smallCaps/>
            <w:color w:val="3366FF"/>
            <w:sz w:val="18"/>
            <w:szCs w:val="18"/>
          </w:rPr>
          <w:t>NJ</w:t>
        </w:r>
      </w:smartTag>
      <w:r w:rsidRPr="000A1C30">
        <w:rPr>
          <w:b/>
          <w:smallCaps/>
          <w:color w:val="3366FF"/>
          <w:sz w:val="18"/>
          <w:szCs w:val="18"/>
        </w:rPr>
        <w:t xml:space="preserve"> 08625-0700</w:t>
      </w:r>
      <w:r w:rsidR="00987C6B" w:rsidRPr="00987C6B">
        <w:t xml:space="preserve"> </w:t>
      </w:r>
    </w:p>
    <w:p w14:paraId="22D5AA25" w14:textId="77777777" w:rsidR="00987C6B" w:rsidRPr="000A1C30" w:rsidRDefault="00987C6B" w:rsidP="00987C6B">
      <w:pPr>
        <w:pStyle w:val="Header"/>
        <w:tabs>
          <w:tab w:val="clear" w:pos="4320"/>
          <w:tab w:val="clear" w:pos="8640"/>
        </w:tabs>
        <w:jc w:val="center"/>
        <w:rPr>
          <w:b/>
          <w:smallCaps/>
          <w:color w:val="3366FF"/>
          <w:sz w:val="20"/>
          <w:szCs w:val="20"/>
        </w:rPr>
      </w:pPr>
      <w:r w:rsidRPr="000A1C30">
        <w:rPr>
          <w:b/>
          <w:smallCaps/>
          <w:color w:val="3366FF"/>
          <w:sz w:val="20"/>
          <w:szCs w:val="20"/>
        </w:rPr>
        <w:t>Department of Human Services</w:t>
      </w:r>
    </w:p>
    <w:p w14:paraId="79ED1452" w14:textId="77777777" w:rsidR="00B369D1" w:rsidRPr="000A1C30" w:rsidRDefault="00B369D1" w:rsidP="00B369D1">
      <w:pPr>
        <w:pStyle w:val="Header"/>
        <w:tabs>
          <w:tab w:val="clear" w:pos="4320"/>
          <w:tab w:val="clear" w:pos="8640"/>
        </w:tabs>
        <w:jc w:val="center"/>
        <w:rPr>
          <w:b/>
          <w:smallCaps/>
          <w:color w:val="3366FF"/>
          <w:sz w:val="18"/>
          <w:szCs w:val="18"/>
        </w:rPr>
      </w:pPr>
    </w:p>
    <w:p w14:paraId="1731878D" w14:textId="77777777" w:rsidR="00B369D1" w:rsidRPr="0045555A" w:rsidRDefault="00B369D1" w:rsidP="00B369D1">
      <w:pPr>
        <w:pStyle w:val="Header"/>
        <w:tabs>
          <w:tab w:val="clear" w:pos="4320"/>
          <w:tab w:val="clear" w:pos="8640"/>
        </w:tabs>
        <w:rPr>
          <w:b/>
          <w:smallCaps/>
          <w:color w:val="3366FF"/>
          <w:sz w:val="20"/>
          <w:szCs w:val="20"/>
        </w:rPr>
      </w:pPr>
      <w:r>
        <w:rPr>
          <w:b/>
          <w:smallCaps/>
          <w:color w:val="3366FF"/>
          <w:sz w:val="20"/>
          <w:szCs w:val="20"/>
        </w:rPr>
        <w:t>CHRIS CHRISTIE</w:t>
      </w:r>
      <w:r w:rsidRPr="007F5C67">
        <w:rPr>
          <w:smallCaps/>
          <w:color w:val="3366FF"/>
          <w:sz w:val="20"/>
          <w:szCs w:val="20"/>
        </w:rPr>
        <w:tab/>
      </w:r>
      <w:r w:rsidRPr="007F5C67">
        <w:rPr>
          <w:smallCaps/>
          <w:color w:val="3366FF"/>
          <w:sz w:val="20"/>
          <w:szCs w:val="20"/>
        </w:rPr>
        <w:tab/>
      </w:r>
      <w:r>
        <w:rPr>
          <w:smallCaps/>
          <w:color w:val="3366FF"/>
          <w:sz w:val="20"/>
          <w:szCs w:val="20"/>
        </w:rPr>
        <w:tab/>
      </w:r>
      <w:r>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Pr>
          <w:smallCaps/>
          <w:color w:val="3366FF"/>
          <w:sz w:val="20"/>
          <w:szCs w:val="20"/>
        </w:rPr>
        <w:tab/>
      </w:r>
      <w:r>
        <w:rPr>
          <w:b/>
          <w:smallCaps/>
          <w:color w:val="3366FF"/>
          <w:sz w:val="20"/>
          <w:szCs w:val="20"/>
        </w:rPr>
        <w:t>JENNIFER VELEZ</w:t>
      </w:r>
    </w:p>
    <w:p w14:paraId="6229E624" w14:textId="77777777" w:rsidR="00B369D1" w:rsidRDefault="00B369D1" w:rsidP="00B369D1">
      <w:pPr>
        <w:pStyle w:val="Header"/>
        <w:tabs>
          <w:tab w:val="clear" w:pos="4320"/>
          <w:tab w:val="clear" w:pos="8640"/>
          <w:tab w:val="right" w:pos="10800"/>
        </w:tabs>
        <w:rPr>
          <w:b/>
          <w:i/>
          <w:color w:val="3366FF"/>
          <w:sz w:val="18"/>
          <w:szCs w:val="18"/>
        </w:rPr>
      </w:pPr>
      <w:r w:rsidRPr="000A1C30">
        <w:rPr>
          <w:b/>
          <w:i/>
          <w:color w:val="3366FF"/>
          <w:sz w:val="18"/>
          <w:szCs w:val="18"/>
        </w:rPr>
        <w:t xml:space="preserve">    </w:t>
      </w:r>
      <w:r>
        <w:rPr>
          <w:b/>
          <w:i/>
          <w:color w:val="3366FF"/>
          <w:sz w:val="18"/>
          <w:szCs w:val="18"/>
        </w:rPr>
        <w:t xml:space="preserve">    </w:t>
      </w:r>
      <w:r w:rsidRPr="000A1C30">
        <w:rPr>
          <w:b/>
          <w:i/>
          <w:color w:val="3366FF"/>
          <w:sz w:val="18"/>
          <w:szCs w:val="18"/>
        </w:rPr>
        <w:t xml:space="preserve">Governor                                                                                                                                                             </w:t>
      </w:r>
      <w:r>
        <w:rPr>
          <w:b/>
          <w:i/>
          <w:color w:val="3366FF"/>
          <w:sz w:val="18"/>
          <w:szCs w:val="18"/>
        </w:rPr>
        <w:t xml:space="preserve">   </w:t>
      </w:r>
      <w:r w:rsidRPr="000A1C30">
        <w:rPr>
          <w:b/>
          <w:i/>
          <w:color w:val="3366FF"/>
          <w:sz w:val="18"/>
          <w:szCs w:val="18"/>
        </w:rPr>
        <w:t xml:space="preserve"> Commissioner</w:t>
      </w:r>
    </w:p>
    <w:p w14:paraId="7C6EDC93" w14:textId="77777777" w:rsidR="00B369D1" w:rsidRDefault="00B369D1" w:rsidP="00B369D1">
      <w:pPr>
        <w:pStyle w:val="Header"/>
        <w:tabs>
          <w:tab w:val="clear" w:pos="4320"/>
          <w:tab w:val="clear" w:pos="8640"/>
          <w:tab w:val="right" w:pos="10800"/>
        </w:tabs>
        <w:rPr>
          <w:b/>
          <w:i/>
          <w:color w:val="3366FF"/>
          <w:sz w:val="18"/>
          <w:szCs w:val="18"/>
        </w:rPr>
      </w:pPr>
    </w:p>
    <w:p w14:paraId="4410EA04" w14:textId="77777777" w:rsidR="00B369D1" w:rsidRPr="0045555A" w:rsidRDefault="00B369D1" w:rsidP="00B369D1">
      <w:pPr>
        <w:pStyle w:val="Header"/>
        <w:tabs>
          <w:tab w:val="clear" w:pos="4320"/>
          <w:tab w:val="clear" w:pos="8640"/>
          <w:tab w:val="right" w:pos="10800"/>
        </w:tabs>
        <w:rPr>
          <w:b/>
          <w:color w:val="3366FF"/>
          <w:sz w:val="18"/>
          <w:szCs w:val="18"/>
        </w:rPr>
      </w:pPr>
      <w:r w:rsidRPr="0045555A">
        <w:rPr>
          <w:b/>
          <w:color w:val="3366FF"/>
          <w:sz w:val="18"/>
          <w:szCs w:val="18"/>
        </w:rPr>
        <w:t>KIM GUADAGNO</w:t>
      </w:r>
    </w:p>
    <w:p w14:paraId="57EE639C" w14:textId="77777777" w:rsidR="00B369D1" w:rsidRDefault="00B369D1" w:rsidP="00B369D1">
      <w:pPr>
        <w:pStyle w:val="Header"/>
        <w:tabs>
          <w:tab w:val="clear" w:pos="4320"/>
          <w:tab w:val="clear" w:pos="8640"/>
          <w:tab w:val="right" w:pos="10800"/>
        </w:tabs>
        <w:rPr>
          <w:b/>
          <w:i/>
          <w:color w:val="3366FF"/>
          <w:sz w:val="18"/>
          <w:szCs w:val="18"/>
        </w:rPr>
      </w:pPr>
      <w:r>
        <w:rPr>
          <w:b/>
          <w:i/>
          <w:color w:val="3366FF"/>
          <w:sz w:val="18"/>
          <w:szCs w:val="18"/>
        </w:rPr>
        <w:t xml:space="preserve">     Lt. Governor</w:t>
      </w:r>
    </w:p>
    <w:p w14:paraId="6F702E70" w14:textId="77777777" w:rsidR="006B1556" w:rsidRPr="006B1556" w:rsidRDefault="006B1556" w:rsidP="006B1556">
      <w:pPr>
        <w:pStyle w:val="Header"/>
        <w:tabs>
          <w:tab w:val="clear" w:pos="4320"/>
          <w:tab w:val="clear" w:pos="8640"/>
          <w:tab w:val="right" w:pos="10800"/>
        </w:tabs>
        <w:rPr>
          <w:rFonts w:ascii="Century Gothic" w:hAnsi="Century Gothic"/>
          <w:i/>
          <w:color w:val="3366FF"/>
          <w:sz w:val="18"/>
          <w:szCs w:val="18"/>
        </w:rPr>
      </w:pPr>
    </w:p>
    <w:p w14:paraId="3DB26591" w14:textId="77777777" w:rsidR="00F94F15" w:rsidRDefault="00F94F15" w:rsidP="00B369D1">
      <w:pPr>
        <w:pStyle w:val="Header"/>
        <w:tabs>
          <w:tab w:val="clear" w:pos="4320"/>
          <w:tab w:val="clear" w:pos="8640"/>
          <w:tab w:val="right" w:pos="10800"/>
        </w:tabs>
        <w:rPr>
          <w:b/>
          <w:i/>
          <w:color w:val="3366FF"/>
          <w:sz w:val="18"/>
          <w:szCs w:val="18"/>
        </w:rPr>
      </w:pPr>
    </w:p>
    <w:p w14:paraId="7FEF2E49" w14:textId="77777777" w:rsidR="00F94F15" w:rsidRPr="004A4882" w:rsidRDefault="00F94F15" w:rsidP="00F94F15">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Pr="004A4882">
        <w:rPr>
          <w:rStyle w:val="Strong"/>
          <w:rFonts w:ascii="Century Gothic" w:hAnsi="Century Gothic" w:cs="Calibri"/>
          <w:sz w:val="22"/>
          <w:szCs w:val="22"/>
        </w:rPr>
        <w:t xml:space="preserve"> State employees 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pending the recession of applicable promotional and hiring restrictions.</w:t>
      </w:r>
    </w:p>
    <w:p w14:paraId="15CF92B8" w14:textId="77777777" w:rsidR="00101AE8" w:rsidRDefault="00101AE8" w:rsidP="00101AE8">
      <w:pPr>
        <w:rPr>
          <w:rStyle w:val="Strong"/>
          <w:rFonts w:ascii="Century Gothic" w:hAnsi="Century Gothic" w:cs="Calibri"/>
          <w:i/>
          <w:sz w:val="22"/>
          <w:szCs w:val="22"/>
          <w:u w:val="single"/>
        </w:rPr>
      </w:pPr>
    </w:p>
    <w:p w14:paraId="573C5B68" w14:textId="77777777" w:rsidR="00101AE8" w:rsidRPr="009C703E" w:rsidRDefault="00101AE8" w:rsidP="00101AE8">
      <w:pPr>
        <w:rPr>
          <w:rFonts w:ascii="Century Gothic" w:hAnsi="Century Gothic" w:cs="Helvetica"/>
          <w:b/>
          <w:sz w:val="22"/>
          <w:szCs w:val="22"/>
        </w:rPr>
      </w:pPr>
    </w:p>
    <w:p w14:paraId="418B9852" w14:textId="77777777" w:rsidR="00101AE8" w:rsidRDefault="00101AE8" w:rsidP="00101AE8">
      <w:pPr>
        <w:jc w:val="both"/>
        <w:rPr>
          <w:rFonts w:ascii="Century Gothic" w:hAnsi="Century Gothic" w:cs="Calibri"/>
          <w:b/>
          <w:sz w:val="22"/>
          <w:szCs w:val="22"/>
        </w:rPr>
      </w:pPr>
    </w:p>
    <w:p w14:paraId="235F5F14"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1CCF3B37" w14:textId="5E5FE675" w:rsidR="00101AE8" w:rsidRPr="00311011"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835AF9">
        <w:rPr>
          <w:rFonts w:ascii="Century Gothic" w:hAnsi="Century Gothic" w:cs="Raavi"/>
          <w:b/>
          <w:sz w:val="22"/>
          <w:szCs w:val="22"/>
          <w:u w:val="single"/>
        </w:rPr>
        <w:t>008-15</w:t>
      </w:r>
    </w:p>
    <w:p w14:paraId="551F6241" w14:textId="2018F59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835AF9">
        <w:rPr>
          <w:rFonts w:ascii="Century Gothic" w:hAnsi="Century Gothic" w:cs="Helvetica"/>
          <w:b/>
          <w:sz w:val="22"/>
          <w:szCs w:val="22"/>
        </w:rPr>
        <w:t xml:space="preserve"> January 28, 2015</w:t>
      </w:r>
    </w:p>
    <w:p w14:paraId="30093713"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p>
    <w:p w14:paraId="6C92971C" w14:textId="78926896" w:rsidR="00101AE8" w:rsidRPr="00B46173" w:rsidRDefault="00101AE8" w:rsidP="007845DE">
      <w:pPr>
        <w:pBdr>
          <w:top w:val="single" w:sz="4" w:space="0" w:color="auto"/>
          <w:left w:val="single" w:sz="4" w:space="4" w:color="auto"/>
          <w:bottom w:val="single" w:sz="4" w:space="1" w:color="auto"/>
          <w:right w:val="single" w:sz="4" w:space="4" w:color="auto"/>
        </w:pBdr>
        <w:ind w:left="2160" w:hanging="2160"/>
        <w:rPr>
          <w:rFonts w:ascii="Century Gothic" w:hAnsi="Century Gothic" w:cs="Calibri"/>
          <w:sz w:val="22"/>
          <w:szCs w:val="22"/>
        </w:rPr>
      </w:pPr>
      <w:r>
        <w:rPr>
          <w:rFonts w:ascii="Century Gothic" w:hAnsi="Century Gothic" w:cs="Calibri"/>
          <w:b/>
          <w:sz w:val="22"/>
          <w:szCs w:val="22"/>
        </w:rPr>
        <w:t>TITLE</w:t>
      </w:r>
      <w:r w:rsidR="00AB2C4E" w:rsidRPr="00B46173">
        <w:rPr>
          <w:rFonts w:ascii="Century Gothic" w:hAnsi="Century Gothic" w:cs="Calibri"/>
          <w:sz w:val="22"/>
          <w:szCs w:val="22"/>
        </w:rPr>
        <w:t>:</w:t>
      </w:r>
      <w:r w:rsidR="00C9419D">
        <w:rPr>
          <w:rFonts w:ascii="Century Gothic" w:hAnsi="Century Gothic" w:cs="Calibri"/>
          <w:sz w:val="22"/>
          <w:szCs w:val="22"/>
        </w:rPr>
        <w:t xml:space="preserve"> </w:t>
      </w:r>
      <w:r w:rsidR="008B3557">
        <w:rPr>
          <w:rFonts w:ascii="Century Gothic" w:hAnsi="Century Gothic" w:cs="Calibri"/>
          <w:sz w:val="22"/>
          <w:szCs w:val="22"/>
        </w:rPr>
        <w:t xml:space="preserve"> </w:t>
      </w:r>
      <w:r w:rsidR="003B233F">
        <w:rPr>
          <w:rFonts w:ascii="Century Gothic" w:hAnsi="Century Gothic" w:cs="Calibri"/>
          <w:sz w:val="22"/>
          <w:szCs w:val="22"/>
        </w:rPr>
        <w:tab/>
        <w:t>Senior Technician</w:t>
      </w:r>
      <w:r w:rsidR="002D34D3">
        <w:rPr>
          <w:rFonts w:ascii="Century Gothic" w:hAnsi="Century Gothic" w:cs="Calibri"/>
          <w:sz w:val="22"/>
          <w:szCs w:val="22"/>
        </w:rPr>
        <w:t xml:space="preserve">, </w:t>
      </w:r>
      <w:r w:rsidR="003B233F">
        <w:rPr>
          <w:rFonts w:ascii="Century Gothic" w:hAnsi="Century Gothic" w:cs="Calibri"/>
          <w:sz w:val="22"/>
          <w:szCs w:val="22"/>
        </w:rPr>
        <w:t xml:space="preserve">Management Information Services </w:t>
      </w:r>
    </w:p>
    <w:p w14:paraId="4EBC0AC0" w14:textId="77777777" w:rsidR="00101AE8" w:rsidRPr="00B46173"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Raavi"/>
          <w:sz w:val="22"/>
          <w:szCs w:val="22"/>
        </w:rPr>
      </w:pPr>
    </w:p>
    <w:p w14:paraId="1EF55213"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FA6833">
        <w:rPr>
          <w:rFonts w:ascii="Century Gothic" w:hAnsi="Century Gothic" w:cs="Calibri"/>
          <w:b/>
          <w:sz w:val="22"/>
          <w:szCs w:val="22"/>
        </w:rPr>
        <w:t>SALARY</w:t>
      </w:r>
      <w:r w:rsidRPr="006D71F4">
        <w:rPr>
          <w:rFonts w:ascii="Century Gothic" w:hAnsi="Century Gothic" w:cs="Calibri"/>
          <w:sz w:val="22"/>
          <w:szCs w:val="22"/>
        </w:rPr>
        <w:t xml:space="preserve">: </w:t>
      </w:r>
      <w:r w:rsidR="003B233F">
        <w:rPr>
          <w:rFonts w:ascii="Century Gothic" w:hAnsi="Century Gothic" w:cs="Calibri"/>
          <w:sz w:val="22"/>
          <w:szCs w:val="22"/>
        </w:rPr>
        <w:tab/>
        <w:t>$45,053.25-$63,537.63</w:t>
      </w:r>
    </w:p>
    <w:p w14:paraId="445A7313"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p>
    <w:p w14:paraId="5CFD8760" w14:textId="77777777" w:rsidR="008B3557" w:rsidRDefault="00101AE8"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4A4882">
        <w:rPr>
          <w:rFonts w:ascii="Century Gothic" w:hAnsi="Century Gothic" w:cs="Calibri"/>
          <w:b/>
          <w:sz w:val="22"/>
          <w:szCs w:val="22"/>
        </w:rPr>
        <w:t>LOCATION</w:t>
      </w:r>
      <w:r w:rsidRPr="006D71F4">
        <w:rPr>
          <w:rFonts w:ascii="Century Gothic" w:hAnsi="Century Gothic" w:cs="Calibri"/>
          <w:sz w:val="22"/>
          <w:szCs w:val="22"/>
        </w:rPr>
        <w:t xml:space="preserve">: </w:t>
      </w:r>
      <w:r w:rsidR="003B233F">
        <w:rPr>
          <w:rFonts w:ascii="Century Gothic" w:hAnsi="Century Gothic" w:cs="Calibri"/>
          <w:sz w:val="22"/>
          <w:szCs w:val="22"/>
        </w:rPr>
        <w:tab/>
        <w:t>Division of Mental Health and Addiction Services</w:t>
      </w:r>
    </w:p>
    <w:p w14:paraId="053F6829" w14:textId="77777777" w:rsidR="003B233F" w:rsidRDefault="003B233F"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Office of Treatment and Support – Intoxicated Driver Program</w:t>
      </w:r>
    </w:p>
    <w:p w14:paraId="6C8BB127" w14:textId="77777777" w:rsidR="003B233F" w:rsidRDefault="003B233F"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9 Quakerbridge Plaza, P.O. Box 365</w:t>
      </w:r>
    </w:p>
    <w:p w14:paraId="46181137" w14:textId="77777777" w:rsidR="00101AE8" w:rsidRPr="006D71F4" w:rsidRDefault="003B233F" w:rsidP="003B233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Pr>
          <w:rFonts w:ascii="Century Gothic" w:hAnsi="Century Gothic" w:cs="Calibri"/>
          <w:sz w:val="22"/>
          <w:szCs w:val="22"/>
        </w:rPr>
        <w:tab/>
        <w:t>Trenton, NJ  08625</w:t>
      </w:r>
    </w:p>
    <w:p w14:paraId="245941F9" w14:textId="77777777" w:rsidR="00101AE8" w:rsidRDefault="00101AE8" w:rsidP="00101AE8">
      <w:pPr>
        <w:jc w:val="both"/>
        <w:rPr>
          <w:rFonts w:ascii="Century Gothic" w:hAnsi="Century Gothic" w:cs="Calibri"/>
          <w:b/>
          <w:sz w:val="22"/>
          <w:szCs w:val="22"/>
        </w:rPr>
      </w:pPr>
    </w:p>
    <w:p w14:paraId="0F44C2E1" w14:textId="77777777" w:rsidR="00101AE8" w:rsidRPr="00AD2AAC" w:rsidRDefault="00101AE8" w:rsidP="00101AE8">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5BF4E7E9" w14:textId="77777777" w:rsidR="00101AE8" w:rsidRPr="004A4882" w:rsidRDefault="00101AE8" w:rsidP="00101AE8">
      <w:pPr>
        <w:jc w:val="both"/>
        <w:rPr>
          <w:rFonts w:ascii="Century Gothic" w:hAnsi="Century Gothic" w:cs="Calibri"/>
          <w:b/>
          <w:sz w:val="22"/>
          <w:szCs w:val="22"/>
        </w:rPr>
      </w:pPr>
    </w:p>
    <w:p w14:paraId="5D71BBFF" w14:textId="77777777" w:rsidR="003B233F" w:rsidRPr="003B233F" w:rsidRDefault="00101AE8" w:rsidP="003B233F">
      <w:pPr>
        <w:pStyle w:val="HTMLPreformatted"/>
        <w:rPr>
          <w:rFonts w:ascii="Century Gothic" w:hAnsi="Century Gothic"/>
          <w:color w:val="000000"/>
          <w:sz w:val="22"/>
          <w:szCs w:val="22"/>
        </w:rPr>
      </w:pPr>
      <w:r w:rsidRPr="003B233F">
        <w:rPr>
          <w:rFonts w:ascii="Century Gothic" w:hAnsi="Century Gothic" w:cs="Calibri"/>
          <w:b/>
          <w:sz w:val="22"/>
          <w:szCs w:val="22"/>
        </w:rPr>
        <w:t>DEFINITION</w:t>
      </w:r>
      <w:r w:rsidR="003B233F" w:rsidRPr="003B233F">
        <w:rPr>
          <w:rFonts w:ascii="Century Gothic" w:hAnsi="Century Gothic" w:cs="Calibri"/>
          <w:sz w:val="22"/>
          <w:szCs w:val="22"/>
        </w:rPr>
        <w:t xml:space="preserve">:  </w:t>
      </w:r>
      <w:r w:rsidR="003B233F" w:rsidRPr="003B233F">
        <w:rPr>
          <w:rFonts w:ascii="Century Gothic" w:hAnsi="Century Gothic"/>
          <w:color w:val="000000"/>
          <w:sz w:val="22"/>
          <w:szCs w:val="22"/>
        </w:rPr>
        <w:t>Under direction of a supervisory official in a state or local</w:t>
      </w:r>
      <w:r w:rsidR="003B233F">
        <w:rPr>
          <w:rFonts w:ascii="Century Gothic" w:hAnsi="Century Gothic"/>
          <w:color w:val="000000"/>
          <w:sz w:val="22"/>
          <w:szCs w:val="22"/>
        </w:rPr>
        <w:t xml:space="preserve"> </w:t>
      </w:r>
      <w:r w:rsidR="003B233F" w:rsidRPr="003B233F">
        <w:rPr>
          <w:rFonts w:ascii="Century Gothic" w:hAnsi="Century Gothic"/>
          <w:color w:val="000000"/>
          <w:sz w:val="22"/>
          <w:szCs w:val="22"/>
        </w:rPr>
        <w:t xml:space="preserve">department, institution, or </w:t>
      </w:r>
      <w:r w:rsidR="003B233F">
        <w:rPr>
          <w:rFonts w:ascii="Century Gothic" w:hAnsi="Century Gothic"/>
          <w:color w:val="000000"/>
          <w:sz w:val="22"/>
          <w:szCs w:val="22"/>
        </w:rPr>
        <w:t>a</w:t>
      </w:r>
      <w:r w:rsidR="003B233F" w:rsidRPr="003B233F">
        <w:rPr>
          <w:rFonts w:ascii="Century Gothic" w:hAnsi="Century Gothic"/>
          <w:color w:val="000000"/>
          <w:sz w:val="22"/>
          <w:szCs w:val="22"/>
        </w:rPr>
        <w:t>gency, assists in the planning,</w:t>
      </w:r>
      <w:r w:rsidR="003B233F">
        <w:rPr>
          <w:rFonts w:ascii="Century Gothic" w:hAnsi="Century Gothic"/>
          <w:color w:val="000000"/>
          <w:sz w:val="22"/>
          <w:szCs w:val="22"/>
        </w:rPr>
        <w:t xml:space="preserve"> </w:t>
      </w:r>
      <w:r w:rsidR="003B233F" w:rsidRPr="003B233F">
        <w:rPr>
          <w:rFonts w:ascii="Century Gothic" w:hAnsi="Century Gothic"/>
          <w:color w:val="000000"/>
          <w:sz w:val="22"/>
          <w:szCs w:val="22"/>
        </w:rPr>
        <w:t xml:space="preserve">development, and implementation of information systems; </w:t>
      </w:r>
      <w:r w:rsidR="003B233F">
        <w:rPr>
          <w:rFonts w:ascii="Century Gothic" w:hAnsi="Century Gothic"/>
          <w:color w:val="000000"/>
          <w:sz w:val="22"/>
          <w:szCs w:val="22"/>
        </w:rPr>
        <w:t>r</w:t>
      </w:r>
      <w:r w:rsidR="003B233F" w:rsidRPr="003B233F">
        <w:rPr>
          <w:rFonts w:ascii="Century Gothic" w:hAnsi="Century Gothic"/>
          <w:color w:val="000000"/>
          <w:sz w:val="22"/>
          <w:szCs w:val="22"/>
        </w:rPr>
        <w:t>eviews</w:t>
      </w:r>
      <w:r w:rsidR="003B233F">
        <w:rPr>
          <w:rFonts w:ascii="Century Gothic" w:hAnsi="Century Gothic"/>
          <w:color w:val="000000"/>
          <w:sz w:val="22"/>
          <w:szCs w:val="22"/>
        </w:rPr>
        <w:t xml:space="preserve"> </w:t>
      </w:r>
      <w:r w:rsidR="003B233F" w:rsidRPr="003B233F">
        <w:rPr>
          <w:rFonts w:ascii="Century Gothic" w:hAnsi="Century Gothic"/>
          <w:color w:val="000000"/>
          <w:sz w:val="22"/>
          <w:szCs w:val="22"/>
        </w:rPr>
        <w:t>related programs and systems; acts as liaison with internal components</w:t>
      </w:r>
      <w:r w:rsidR="003B233F">
        <w:rPr>
          <w:rFonts w:ascii="Century Gothic" w:hAnsi="Century Gothic"/>
          <w:color w:val="000000"/>
          <w:sz w:val="22"/>
          <w:szCs w:val="22"/>
        </w:rPr>
        <w:t xml:space="preserve"> utilizing the s</w:t>
      </w:r>
      <w:r w:rsidR="003B233F" w:rsidRPr="003B233F">
        <w:rPr>
          <w:rFonts w:ascii="Century Gothic" w:hAnsi="Century Gothic"/>
          <w:color w:val="000000"/>
          <w:sz w:val="22"/>
          <w:szCs w:val="22"/>
        </w:rPr>
        <w:t>ystems, and/or with other government jurisdictions; or</w:t>
      </w:r>
      <w:r w:rsidR="003B233F">
        <w:rPr>
          <w:rFonts w:ascii="Century Gothic" w:hAnsi="Century Gothic"/>
          <w:color w:val="000000"/>
          <w:sz w:val="22"/>
          <w:szCs w:val="22"/>
        </w:rPr>
        <w:t xml:space="preserve"> </w:t>
      </w:r>
      <w:r w:rsidR="003B233F" w:rsidRPr="003B233F">
        <w:rPr>
          <w:rFonts w:ascii="Century Gothic" w:hAnsi="Century Gothic"/>
          <w:color w:val="000000"/>
          <w:sz w:val="22"/>
          <w:szCs w:val="22"/>
        </w:rPr>
        <w:t>in a client/server environment, provides hardware/software support to</w:t>
      </w:r>
      <w:r w:rsidR="003B233F">
        <w:rPr>
          <w:rFonts w:ascii="Century Gothic" w:hAnsi="Century Gothic"/>
          <w:color w:val="000000"/>
          <w:sz w:val="22"/>
          <w:szCs w:val="22"/>
        </w:rPr>
        <w:t xml:space="preserve"> </w:t>
      </w:r>
      <w:r w:rsidR="003B233F" w:rsidRPr="003B233F">
        <w:rPr>
          <w:rFonts w:ascii="Century Gothic" w:hAnsi="Century Gothic"/>
          <w:color w:val="000000"/>
          <w:sz w:val="22"/>
          <w:szCs w:val="22"/>
        </w:rPr>
        <w:t>end users; installs hard</w:t>
      </w:r>
      <w:r w:rsidR="003B233F">
        <w:rPr>
          <w:rFonts w:ascii="Century Gothic" w:hAnsi="Century Gothic"/>
          <w:color w:val="000000"/>
          <w:sz w:val="22"/>
          <w:szCs w:val="22"/>
        </w:rPr>
        <w:t>ware and software on servers or w</w:t>
      </w:r>
      <w:r w:rsidR="003B233F" w:rsidRPr="003B233F">
        <w:rPr>
          <w:rFonts w:ascii="Century Gothic" w:hAnsi="Century Gothic"/>
          <w:color w:val="000000"/>
          <w:sz w:val="22"/>
          <w:szCs w:val="22"/>
        </w:rPr>
        <w:t>orkstations;</w:t>
      </w:r>
      <w:r w:rsidR="003B233F">
        <w:rPr>
          <w:rFonts w:ascii="Century Gothic" w:hAnsi="Century Gothic"/>
          <w:color w:val="000000"/>
          <w:sz w:val="22"/>
          <w:szCs w:val="22"/>
        </w:rPr>
        <w:t xml:space="preserve"> </w:t>
      </w:r>
      <w:r w:rsidR="003B233F" w:rsidRPr="003B233F">
        <w:rPr>
          <w:rFonts w:ascii="Century Gothic" w:hAnsi="Century Gothic"/>
          <w:color w:val="000000"/>
          <w:sz w:val="22"/>
          <w:szCs w:val="22"/>
        </w:rPr>
        <w:t>does other related work.</w:t>
      </w:r>
    </w:p>
    <w:p w14:paraId="6F46041E" w14:textId="77777777" w:rsidR="003B233F" w:rsidRPr="003B233F" w:rsidRDefault="003B233F" w:rsidP="003B233F">
      <w:pPr>
        <w:pStyle w:val="HTMLPreformatted"/>
        <w:rPr>
          <w:rFonts w:ascii="Century Gothic" w:hAnsi="Century Gothic"/>
          <w:color w:val="000000"/>
          <w:sz w:val="22"/>
          <w:szCs w:val="22"/>
        </w:rPr>
      </w:pPr>
    </w:p>
    <w:p w14:paraId="6C18F4F9" w14:textId="77777777" w:rsidR="003B233F" w:rsidRPr="003B233F" w:rsidRDefault="00101AE8" w:rsidP="003B233F">
      <w:pPr>
        <w:pStyle w:val="HTMLPreformatted"/>
        <w:rPr>
          <w:rFonts w:ascii="Century Gothic" w:hAnsi="Century Gothic"/>
          <w:color w:val="000000"/>
          <w:sz w:val="22"/>
          <w:szCs w:val="22"/>
        </w:rPr>
      </w:pPr>
      <w:r w:rsidRPr="003B233F">
        <w:rPr>
          <w:rFonts w:ascii="Century Gothic" w:hAnsi="Century Gothic" w:cs="Calibri"/>
          <w:b/>
          <w:sz w:val="22"/>
          <w:szCs w:val="22"/>
        </w:rPr>
        <w:t>EDUCATION</w:t>
      </w:r>
      <w:r w:rsidR="003B233F" w:rsidRPr="003B233F">
        <w:rPr>
          <w:rFonts w:ascii="Century Gothic" w:hAnsi="Century Gothic" w:cs="Calibri"/>
          <w:sz w:val="22"/>
          <w:szCs w:val="22"/>
        </w:rPr>
        <w:t xml:space="preserve">:  </w:t>
      </w:r>
      <w:r w:rsidR="003B233F" w:rsidRPr="003B233F">
        <w:rPr>
          <w:rFonts w:ascii="Century Gothic" w:hAnsi="Century Gothic"/>
          <w:color w:val="000000"/>
          <w:sz w:val="22"/>
          <w:szCs w:val="22"/>
        </w:rPr>
        <w:t>Graduation from an accredited college or university with a</w:t>
      </w:r>
      <w:r w:rsidR="003B233F">
        <w:rPr>
          <w:rFonts w:ascii="Century Gothic" w:hAnsi="Century Gothic"/>
          <w:color w:val="000000"/>
          <w:sz w:val="22"/>
          <w:szCs w:val="22"/>
        </w:rPr>
        <w:t xml:space="preserve"> </w:t>
      </w:r>
      <w:r w:rsidR="003B233F" w:rsidRPr="003B233F">
        <w:rPr>
          <w:rFonts w:ascii="Century Gothic" w:hAnsi="Century Gothic"/>
          <w:color w:val="000000"/>
          <w:sz w:val="22"/>
          <w:szCs w:val="22"/>
        </w:rPr>
        <w:t>Bachelor's degree.</w:t>
      </w:r>
    </w:p>
    <w:p w14:paraId="147ADAE3" w14:textId="77777777" w:rsidR="003B233F" w:rsidRPr="003B233F" w:rsidRDefault="003B233F" w:rsidP="003B233F">
      <w:pPr>
        <w:pStyle w:val="HTMLPreformatted"/>
        <w:rPr>
          <w:rFonts w:ascii="Century Gothic" w:hAnsi="Century Gothic"/>
          <w:color w:val="000000"/>
          <w:sz w:val="22"/>
          <w:szCs w:val="22"/>
        </w:rPr>
      </w:pPr>
    </w:p>
    <w:p w14:paraId="482BF5A1" w14:textId="77777777" w:rsidR="003B233F" w:rsidRPr="003B233F" w:rsidRDefault="005B1D22" w:rsidP="003B233F">
      <w:pPr>
        <w:pStyle w:val="HTMLPreformatted"/>
        <w:rPr>
          <w:rFonts w:ascii="Century Gothic" w:hAnsi="Century Gothic"/>
          <w:color w:val="000000"/>
          <w:sz w:val="22"/>
          <w:szCs w:val="22"/>
        </w:rPr>
      </w:pPr>
      <w:r w:rsidRPr="003B233F">
        <w:rPr>
          <w:rFonts w:ascii="Century Gothic" w:hAnsi="Century Gothic" w:cs="Calibri"/>
          <w:b/>
          <w:sz w:val="22"/>
          <w:szCs w:val="22"/>
        </w:rPr>
        <w:t>EXPERIENCE</w:t>
      </w:r>
      <w:r w:rsidR="003B233F" w:rsidRPr="003B233F">
        <w:rPr>
          <w:rFonts w:ascii="Century Gothic" w:hAnsi="Century Gothic" w:cs="Calibri"/>
          <w:sz w:val="22"/>
          <w:szCs w:val="22"/>
        </w:rPr>
        <w:t xml:space="preserve">:  </w:t>
      </w:r>
      <w:r w:rsidR="003B233F" w:rsidRPr="003B233F">
        <w:rPr>
          <w:rFonts w:ascii="Century Gothic" w:hAnsi="Century Gothic"/>
          <w:color w:val="000000"/>
          <w:sz w:val="22"/>
          <w:szCs w:val="22"/>
        </w:rPr>
        <w:t>One (1) year of experience utilizing or implementing electronic</w:t>
      </w:r>
      <w:r w:rsidR="003B233F">
        <w:rPr>
          <w:rFonts w:ascii="Century Gothic" w:hAnsi="Century Gothic"/>
          <w:color w:val="000000"/>
          <w:sz w:val="22"/>
          <w:szCs w:val="22"/>
        </w:rPr>
        <w:t xml:space="preserve"> information s</w:t>
      </w:r>
      <w:r w:rsidR="003B233F" w:rsidRPr="003B233F">
        <w:rPr>
          <w:rFonts w:ascii="Century Gothic" w:hAnsi="Century Gothic"/>
          <w:color w:val="000000"/>
          <w:sz w:val="22"/>
          <w:szCs w:val="22"/>
        </w:rPr>
        <w:t>ystems, analyzing information systems and/or developing procedures for the use of information systems, or</w:t>
      </w:r>
      <w:r w:rsidR="003B233F">
        <w:rPr>
          <w:rFonts w:ascii="Century Gothic" w:hAnsi="Century Gothic"/>
          <w:color w:val="000000"/>
          <w:sz w:val="22"/>
          <w:szCs w:val="22"/>
        </w:rPr>
        <w:t xml:space="preserve"> </w:t>
      </w:r>
      <w:r w:rsidR="003B233F" w:rsidRPr="003B233F">
        <w:rPr>
          <w:rFonts w:ascii="Century Gothic" w:hAnsi="Century Gothic"/>
          <w:color w:val="000000"/>
          <w:sz w:val="22"/>
          <w:szCs w:val="22"/>
        </w:rPr>
        <w:t>providing user support and solv</w:t>
      </w:r>
      <w:r w:rsidR="003B233F">
        <w:rPr>
          <w:rFonts w:ascii="Century Gothic" w:hAnsi="Century Gothic"/>
          <w:color w:val="000000"/>
          <w:sz w:val="22"/>
          <w:szCs w:val="22"/>
        </w:rPr>
        <w:t xml:space="preserve">ing user problems in a helpdesk </w:t>
      </w:r>
      <w:r w:rsidR="003B233F" w:rsidRPr="003B233F">
        <w:rPr>
          <w:rFonts w:ascii="Century Gothic" w:hAnsi="Century Gothic"/>
          <w:color w:val="000000"/>
          <w:sz w:val="22"/>
          <w:szCs w:val="22"/>
        </w:rPr>
        <w:t xml:space="preserve">or </w:t>
      </w:r>
      <w:r w:rsidR="003B233F">
        <w:rPr>
          <w:rFonts w:ascii="Century Gothic" w:hAnsi="Century Gothic"/>
          <w:color w:val="000000"/>
          <w:sz w:val="22"/>
          <w:szCs w:val="22"/>
        </w:rPr>
        <w:t>related e</w:t>
      </w:r>
      <w:r w:rsidR="003B233F" w:rsidRPr="003B233F">
        <w:rPr>
          <w:rFonts w:ascii="Century Gothic" w:hAnsi="Century Gothic"/>
          <w:color w:val="000000"/>
          <w:sz w:val="22"/>
          <w:szCs w:val="22"/>
        </w:rPr>
        <w:t>nvironment.</w:t>
      </w:r>
    </w:p>
    <w:p w14:paraId="597B000C" w14:textId="77777777" w:rsidR="003B233F" w:rsidRPr="003B233F" w:rsidRDefault="003B233F" w:rsidP="003B233F">
      <w:pPr>
        <w:pStyle w:val="HTMLPreformatted"/>
        <w:rPr>
          <w:rFonts w:ascii="Century Gothic" w:hAnsi="Century Gothic"/>
          <w:color w:val="000000"/>
          <w:sz w:val="22"/>
          <w:szCs w:val="22"/>
        </w:rPr>
      </w:pPr>
    </w:p>
    <w:p w14:paraId="5EBDAF0A" w14:textId="77777777" w:rsidR="003B233F" w:rsidRPr="003B233F" w:rsidRDefault="003B233F" w:rsidP="003B233F">
      <w:pPr>
        <w:pStyle w:val="HTMLPreformatted"/>
        <w:rPr>
          <w:rFonts w:ascii="Century Gothic" w:hAnsi="Century Gothic"/>
          <w:color w:val="000000"/>
          <w:sz w:val="22"/>
          <w:szCs w:val="22"/>
        </w:rPr>
      </w:pPr>
      <w:r w:rsidRPr="003B233F">
        <w:rPr>
          <w:rFonts w:ascii="Century Gothic" w:hAnsi="Century Gothic"/>
          <w:color w:val="000000"/>
          <w:sz w:val="22"/>
          <w:szCs w:val="22"/>
        </w:rPr>
        <w:t xml:space="preserve"> </w:t>
      </w:r>
      <w:r w:rsidRPr="003B233F">
        <w:rPr>
          <w:rStyle w:val="Strong"/>
          <w:rFonts w:ascii="Century Gothic" w:hAnsi="Century Gothic"/>
          <w:color w:val="000000"/>
          <w:sz w:val="22"/>
          <w:szCs w:val="22"/>
        </w:rPr>
        <w:t xml:space="preserve">NOTE: </w:t>
      </w:r>
      <w:r w:rsidRPr="003B233F">
        <w:rPr>
          <w:rFonts w:ascii="Century Gothic" w:hAnsi="Century Gothic"/>
          <w:color w:val="000000"/>
          <w:sz w:val="22"/>
          <w:szCs w:val="22"/>
        </w:rPr>
        <w:t>Applicants who do not possess the required education may substitute additional experience as indicated above on a year-for-year basis.</w:t>
      </w:r>
    </w:p>
    <w:p w14:paraId="2DF0F4F1" w14:textId="77777777" w:rsidR="003B233F" w:rsidRPr="003B233F" w:rsidRDefault="003B233F" w:rsidP="003B233F">
      <w:pPr>
        <w:pStyle w:val="HTMLPreformatted"/>
        <w:rPr>
          <w:rFonts w:ascii="Century Gothic" w:hAnsi="Century Gothic"/>
          <w:color w:val="000000"/>
          <w:sz w:val="22"/>
          <w:szCs w:val="22"/>
        </w:rPr>
      </w:pPr>
    </w:p>
    <w:p w14:paraId="0FF18105" w14:textId="77777777" w:rsidR="003B233F" w:rsidRPr="003B233F" w:rsidRDefault="003B233F" w:rsidP="003B233F">
      <w:pPr>
        <w:pStyle w:val="HTMLPreformatted"/>
        <w:rPr>
          <w:rFonts w:ascii="Century Gothic" w:hAnsi="Century Gothic"/>
          <w:color w:val="000000"/>
          <w:sz w:val="22"/>
          <w:szCs w:val="22"/>
        </w:rPr>
      </w:pPr>
      <w:r w:rsidRPr="003B233F">
        <w:rPr>
          <w:rFonts w:ascii="Century Gothic" w:hAnsi="Century Gothic"/>
          <w:color w:val="000000"/>
          <w:sz w:val="22"/>
          <w:szCs w:val="22"/>
        </w:rPr>
        <w:t xml:space="preserve"> </w:t>
      </w:r>
      <w:r w:rsidRPr="003B233F">
        <w:rPr>
          <w:rStyle w:val="Strong"/>
          <w:rFonts w:ascii="Century Gothic" w:hAnsi="Century Gothic"/>
          <w:color w:val="000000"/>
          <w:sz w:val="22"/>
          <w:szCs w:val="22"/>
        </w:rPr>
        <w:t xml:space="preserve">NOTE: </w:t>
      </w:r>
      <w:r w:rsidRPr="003B233F">
        <w:rPr>
          <w:rFonts w:ascii="Century Gothic" w:hAnsi="Century Gothic"/>
          <w:color w:val="000000"/>
          <w:sz w:val="22"/>
          <w:szCs w:val="22"/>
        </w:rPr>
        <w:t xml:space="preserve">A Bachelor's </w:t>
      </w:r>
      <w:r w:rsidR="007845DE">
        <w:rPr>
          <w:rFonts w:ascii="Century Gothic" w:hAnsi="Century Gothic"/>
          <w:color w:val="000000"/>
          <w:sz w:val="22"/>
          <w:szCs w:val="22"/>
        </w:rPr>
        <w:t xml:space="preserve">degree or a Master's degree in </w:t>
      </w:r>
      <w:r w:rsidRPr="003B233F">
        <w:rPr>
          <w:rFonts w:ascii="Century Gothic" w:hAnsi="Century Gothic"/>
          <w:color w:val="000000"/>
          <w:sz w:val="22"/>
          <w:szCs w:val="22"/>
        </w:rPr>
        <w:t>a computer-related area may be substituted for the experience as</w:t>
      </w:r>
      <w:r>
        <w:rPr>
          <w:rFonts w:ascii="Century Gothic" w:hAnsi="Century Gothic"/>
          <w:color w:val="000000"/>
          <w:sz w:val="22"/>
          <w:szCs w:val="22"/>
        </w:rPr>
        <w:t xml:space="preserve"> </w:t>
      </w:r>
      <w:r w:rsidRPr="003B233F">
        <w:rPr>
          <w:rFonts w:ascii="Century Gothic" w:hAnsi="Century Gothic"/>
          <w:color w:val="000000"/>
          <w:sz w:val="22"/>
          <w:szCs w:val="22"/>
        </w:rPr>
        <w:t>indicated above.</w:t>
      </w:r>
    </w:p>
    <w:p w14:paraId="3EEF4A86" w14:textId="77777777" w:rsidR="003B233F" w:rsidRPr="003B233F" w:rsidRDefault="003B233F" w:rsidP="003B233F">
      <w:pPr>
        <w:pStyle w:val="HTMLPreformatted"/>
        <w:rPr>
          <w:rFonts w:ascii="Century Gothic" w:hAnsi="Century Gothic"/>
          <w:color w:val="000000"/>
          <w:sz w:val="22"/>
          <w:szCs w:val="22"/>
        </w:rPr>
      </w:pPr>
    </w:p>
    <w:p w14:paraId="7D0AC8DF" w14:textId="77777777" w:rsidR="003B233F" w:rsidRPr="003B233F" w:rsidRDefault="003B233F" w:rsidP="003B233F">
      <w:pPr>
        <w:pStyle w:val="HTMLPreformatted"/>
        <w:rPr>
          <w:rFonts w:ascii="Century Gothic" w:hAnsi="Century Gothic"/>
          <w:color w:val="000000"/>
          <w:sz w:val="22"/>
          <w:szCs w:val="22"/>
        </w:rPr>
      </w:pPr>
      <w:r w:rsidRPr="003B233F">
        <w:rPr>
          <w:rFonts w:ascii="Century Gothic" w:hAnsi="Century Gothic"/>
          <w:color w:val="000000"/>
          <w:sz w:val="22"/>
          <w:szCs w:val="22"/>
        </w:rPr>
        <w:lastRenderedPageBreak/>
        <w:t xml:space="preserve"> </w:t>
      </w:r>
      <w:r w:rsidRPr="003B233F">
        <w:rPr>
          <w:rStyle w:val="Strong"/>
          <w:rFonts w:ascii="Century Gothic" w:hAnsi="Century Gothic"/>
          <w:color w:val="000000"/>
          <w:sz w:val="22"/>
          <w:szCs w:val="22"/>
        </w:rPr>
        <w:t xml:space="preserve">NOTE: </w:t>
      </w:r>
      <w:r w:rsidRPr="003B233F">
        <w:rPr>
          <w:rFonts w:ascii="Century Gothic" w:hAnsi="Century Gothic"/>
          <w:color w:val="000000"/>
          <w:sz w:val="22"/>
          <w:szCs w:val="22"/>
        </w:rPr>
        <w:t>Twenty-four (24) credits in data processing fr</w:t>
      </w:r>
      <w:r>
        <w:rPr>
          <w:rFonts w:ascii="Century Gothic" w:hAnsi="Century Gothic"/>
          <w:color w:val="000000"/>
          <w:sz w:val="22"/>
          <w:szCs w:val="22"/>
        </w:rPr>
        <w:t>om an accredited college may be s</w:t>
      </w:r>
      <w:r w:rsidRPr="003B233F">
        <w:rPr>
          <w:rFonts w:ascii="Century Gothic" w:hAnsi="Century Gothic"/>
          <w:color w:val="000000"/>
          <w:sz w:val="22"/>
          <w:szCs w:val="22"/>
        </w:rPr>
        <w:t>ubstituted for two (2) years of the</w:t>
      </w:r>
      <w:r>
        <w:rPr>
          <w:rFonts w:ascii="Century Gothic" w:hAnsi="Century Gothic"/>
          <w:color w:val="000000"/>
          <w:sz w:val="22"/>
          <w:szCs w:val="22"/>
        </w:rPr>
        <w:t xml:space="preserve"> </w:t>
      </w:r>
      <w:r w:rsidRPr="003B233F">
        <w:rPr>
          <w:rFonts w:ascii="Century Gothic" w:hAnsi="Century Gothic"/>
          <w:color w:val="000000"/>
          <w:sz w:val="22"/>
          <w:szCs w:val="22"/>
        </w:rPr>
        <w:t>education requirement.</w:t>
      </w:r>
    </w:p>
    <w:p w14:paraId="21C91D2F" w14:textId="77777777" w:rsidR="00787CDF" w:rsidRPr="003B233F" w:rsidRDefault="00787CDF" w:rsidP="00E877F3">
      <w:pPr>
        <w:jc w:val="both"/>
        <w:rPr>
          <w:rFonts w:ascii="Century Gothic" w:hAnsi="Century Gothic" w:cs="Calibri"/>
          <w:sz w:val="22"/>
          <w:szCs w:val="22"/>
        </w:rPr>
      </w:pPr>
    </w:p>
    <w:p w14:paraId="3B714574" w14:textId="77777777" w:rsidR="00C43716" w:rsidRPr="003B233F" w:rsidRDefault="00C43716" w:rsidP="00E877F3">
      <w:pPr>
        <w:jc w:val="both"/>
        <w:rPr>
          <w:rFonts w:ascii="Century Gothic" w:hAnsi="Century Gothic" w:cs="Helvetica"/>
          <w:sz w:val="22"/>
          <w:szCs w:val="22"/>
        </w:rPr>
      </w:pPr>
      <w:r w:rsidRPr="003B233F">
        <w:rPr>
          <w:rFonts w:ascii="Century Gothic" w:hAnsi="Century Gothic" w:cs="Helvetica"/>
          <w:b/>
          <w:sz w:val="22"/>
          <w:szCs w:val="22"/>
        </w:rPr>
        <w:t xml:space="preserve">NOTE: </w:t>
      </w:r>
      <w:r w:rsidR="003807ED" w:rsidRPr="003B233F">
        <w:rPr>
          <w:rFonts w:ascii="Century Gothic" w:hAnsi="Century Gothic" w:cs="Helvetica"/>
          <w:sz w:val="22"/>
          <w:szCs w:val="22"/>
        </w:rPr>
        <w:t>APPLICABLE SPECIAL RE-EMPLOYMENT LISTS ESTABLISHED AS A RESULT OF A LAYOFF WILL BE USED BEFORE ANY APPOINTMENTS ARE MADE.</w:t>
      </w:r>
    </w:p>
    <w:p w14:paraId="03824185" w14:textId="77777777" w:rsidR="00C43716" w:rsidRPr="003B233F" w:rsidRDefault="00C43716" w:rsidP="00101AE8">
      <w:pPr>
        <w:jc w:val="both"/>
        <w:rPr>
          <w:rFonts w:ascii="Century Gothic" w:hAnsi="Century Gothic" w:cs="Calibri"/>
          <w:sz w:val="22"/>
          <w:szCs w:val="22"/>
        </w:rPr>
      </w:pPr>
    </w:p>
    <w:p w14:paraId="37183EA5" w14:textId="77777777" w:rsidR="00101AE8" w:rsidRPr="003B233F" w:rsidRDefault="00101AE8" w:rsidP="00101AE8">
      <w:pPr>
        <w:jc w:val="center"/>
        <w:rPr>
          <w:rFonts w:ascii="Century Gothic" w:hAnsi="Century Gothic" w:cs="Calibri"/>
          <w:b/>
          <w:sz w:val="22"/>
          <w:szCs w:val="22"/>
          <w:u w:val="single"/>
        </w:rPr>
      </w:pPr>
    </w:p>
    <w:p w14:paraId="382803AD" w14:textId="77777777" w:rsidR="00101AE8" w:rsidRPr="003B233F" w:rsidRDefault="00101AE8" w:rsidP="00101AE8">
      <w:pPr>
        <w:jc w:val="center"/>
        <w:rPr>
          <w:rFonts w:ascii="Century Gothic" w:hAnsi="Century Gothic" w:cs="Calibri"/>
          <w:b/>
          <w:sz w:val="22"/>
          <w:szCs w:val="22"/>
          <w:u w:val="single"/>
        </w:rPr>
      </w:pPr>
      <w:r w:rsidRPr="003B233F">
        <w:rPr>
          <w:rFonts w:ascii="Century Gothic" w:hAnsi="Century Gothic" w:cs="Calibri"/>
          <w:b/>
          <w:sz w:val="22"/>
          <w:szCs w:val="22"/>
          <w:u w:val="single"/>
        </w:rPr>
        <w:t>RESUME SUBMITTAL</w:t>
      </w:r>
    </w:p>
    <w:p w14:paraId="7221E57A" w14:textId="77777777" w:rsidR="00E46A0C" w:rsidRPr="003B233F" w:rsidRDefault="00E46A0C" w:rsidP="00101AE8">
      <w:pPr>
        <w:jc w:val="center"/>
        <w:rPr>
          <w:rFonts w:ascii="Century Gothic" w:hAnsi="Century Gothic" w:cs="Calibri"/>
          <w:b/>
          <w:sz w:val="22"/>
          <w:szCs w:val="22"/>
          <w:u w:val="single"/>
        </w:rPr>
      </w:pPr>
    </w:p>
    <w:p w14:paraId="196D6D2A" w14:textId="77777777" w:rsidR="00101AE8" w:rsidRDefault="00101AE8" w:rsidP="00101AE8">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160190B1" w14:textId="77777777" w:rsidR="00E877F3" w:rsidRDefault="00E877F3" w:rsidP="00E877F3">
      <w:pPr>
        <w:jc w:val="both"/>
        <w:rPr>
          <w:rFonts w:ascii="Century Gothic" w:hAnsi="Century Gothic" w:cs="Calibri"/>
          <w:sz w:val="22"/>
          <w:szCs w:val="22"/>
        </w:rPr>
      </w:pPr>
    </w:p>
    <w:p w14:paraId="5518A520" w14:textId="77777777" w:rsidR="003B233F" w:rsidRPr="004C7352" w:rsidRDefault="003B233F" w:rsidP="003B233F">
      <w:pPr>
        <w:jc w:val="both"/>
        <w:rPr>
          <w:rFonts w:ascii="Century Gothic" w:hAnsi="Century Gothic" w:cs="Calibri"/>
          <w:sz w:val="22"/>
          <w:szCs w:val="22"/>
        </w:rPr>
      </w:pPr>
      <w:r w:rsidRPr="004C7352">
        <w:rPr>
          <w:rFonts w:ascii="Century Gothic" w:hAnsi="Century Gothic" w:cs="Calibri"/>
          <w:b/>
          <w:sz w:val="22"/>
          <w:szCs w:val="22"/>
        </w:rPr>
        <w:t>SUBMIT TO</w:t>
      </w:r>
      <w:r w:rsidRPr="004C7352">
        <w:rPr>
          <w:rFonts w:ascii="Century Gothic" w:hAnsi="Century Gothic"/>
          <w:sz w:val="22"/>
        </w:rPr>
        <w:t>:</w:t>
      </w:r>
      <w:r w:rsidRPr="004C7352">
        <w:rPr>
          <w:rFonts w:ascii="Century Gothic" w:hAnsi="Century Gothic"/>
          <w:sz w:val="22"/>
        </w:rPr>
        <w:tab/>
      </w:r>
      <w:r w:rsidRPr="004C7352">
        <w:rPr>
          <w:rFonts w:ascii="Century Gothic" w:hAnsi="Century Gothic" w:cs="Calibri"/>
          <w:sz w:val="22"/>
          <w:szCs w:val="22"/>
        </w:rPr>
        <w:t>Division of Mental Health and Addiction Services</w:t>
      </w:r>
    </w:p>
    <w:p w14:paraId="2D8399C3" w14:textId="77777777" w:rsidR="003B233F" w:rsidRPr="004C7352" w:rsidRDefault="003B233F" w:rsidP="003B233F">
      <w:pPr>
        <w:rPr>
          <w:rFonts w:ascii="Century Gothic" w:hAnsi="Century Gothic" w:cs="Calibri"/>
          <w:sz w:val="22"/>
          <w:szCs w:val="22"/>
        </w:rPr>
      </w:pPr>
      <w:r w:rsidRPr="004C7352">
        <w:rPr>
          <w:rFonts w:ascii="Century Gothic" w:hAnsi="Century Gothic" w:cs="Calibri"/>
          <w:sz w:val="22"/>
          <w:szCs w:val="22"/>
        </w:rPr>
        <w:tab/>
        <w:t xml:space="preserve">         </w:t>
      </w:r>
      <w:r w:rsidRPr="004C7352">
        <w:rPr>
          <w:rFonts w:ascii="Century Gothic" w:hAnsi="Century Gothic" w:cs="Calibri"/>
          <w:sz w:val="22"/>
          <w:szCs w:val="22"/>
        </w:rPr>
        <w:tab/>
        <w:t>Office of Human Resources</w:t>
      </w:r>
    </w:p>
    <w:p w14:paraId="2CAE9F37" w14:textId="77777777" w:rsidR="003B233F" w:rsidRPr="004C7352" w:rsidRDefault="003B233F" w:rsidP="003B233F">
      <w:pPr>
        <w:rPr>
          <w:rFonts w:ascii="Century Gothic" w:hAnsi="Century Gothic" w:cs="Calibri"/>
          <w:sz w:val="22"/>
          <w:szCs w:val="22"/>
        </w:rPr>
      </w:pPr>
      <w:r w:rsidRPr="004C7352">
        <w:rPr>
          <w:rFonts w:ascii="Century Gothic" w:hAnsi="Century Gothic" w:cs="Calibri"/>
          <w:sz w:val="22"/>
          <w:szCs w:val="22"/>
        </w:rPr>
        <w:tab/>
        <w:t xml:space="preserve">         </w:t>
      </w:r>
      <w:r w:rsidRPr="004C7352">
        <w:rPr>
          <w:rFonts w:ascii="Century Gothic" w:hAnsi="Century Gothic" w:cs="Calibri"/>
          <w:sz w:val="22"/>
          <w:szCs w:val="22"/>
        </w:rPr>
        <w:tab/>
        <w:t>P.O. BOX 700</w:t>
      </w:r>
      <w:r w:rsidRPr="004C7352">
        <w:rPr>
          <w:rFonts w:ascii="Century Gothic" w:hAnsi="Century Gothic" w:cs="Calibri"/>
          <w:sz w:val="22"/>
          <w:szCs w:val="22"/>
        </w:rPr>
        <w:tab/>
      </w:r>
    </w:p>
    <w:p w14:paraId="421EBE7F" w14:textId="77777777" w:rsidR="003B233F" w:rsidRPr="004C7352" w:rsidRDefault="003B233F" w:rsidP="003B233F">
      <w:pPr>
        <w:rPr>
          <w:rFonts w:ascii="Century Gothic" w:hAnsi="Century Gothic" w:cs="Calibri"/>
          <w:sz w:val="22"/>
          <w:szCs w:val="22"/>
        </w:rPr>
      </w:pPr>
      <w:r w:rsidRPr="004C7352">
        <w:rPr>
          <w:rFonts w:ascii="Century Gothic" w:hAnsi="Century Gothic" w:cs="Calibri"/>
          <w:sz w:val="22"/>
          <w:szCs w:val="22"/>
        </w:rPr>
        <w:tab/>
        <w:t xml:space="preserve">         </w:t>
      </w:r>
      <w:r w:rsidRPr="004C7352">
        <w:rPr>
          <w:rFonts w:ascii="Century Gothic" w:hAnsi="Century Gothic" w:cs="Calibri"/>
          <w:sz w:val="22"/>
          <w:szCs w:val="22"/>
        </w:rPr>
        <w:tab/>
        <w:t>Trenton, NJ  08625</w:t>
      </w:r>
    </w:p>
    <w:p w14:paraId="307EECD9" w14:textId="77777777" w:rsidR="003B233F" w:rsidRPr="004C7352" w:rsidRDefault="003B233F" w:rsidP="003B233F">
      <w:pPr>
        <w:rPr>
          <w:rFonts w:ascii="Century Gothic" w:hAnsi="Century Gothic" w:cs="Calibri"/>
          <w:sz w:val="22"/>
          <w:szCs w:val="22"/>
        </w:rPr>
      </w:pPr>
      <w:r w:rsidRPr="004C7352">
        <w:rPr>
          <w:rFonts w:ascii="Century Gothic" w:hAnsi="Century Gothic" w:cs="Calibri"/>
          <w:sz w:val="22"/>
          <w:szCs w:val="22"/>
        </w:rPr>
        <w:tab/>
        <w:t xml:space="preserve">         </w:t>
      </w:r>
      <w:r w:rsidRPr="004C7352">
        <w:rPr>
          <w:rFonts w:ascii="Century Gothic" w:hAnsi="Century Gothic" w:cs="Calibri"/>
          <w:sz w:val="22"/>
          <w:szCs w:val="22"/>
        </w:rPr>
        <w:tab/>
        <w:t>Attn:  Teresa Lockette, Manager</w:t>
      </w:r>
    </w:p>
    <w:p w14:paraId="10510B17" w14:textId="77777777" w:rsidR="003B233F" w:rsidRPr="004C7352" w:rsidRDefault="003B233F" w:rsidP="003B233F">
      <w:pPr>
        <w:rPr>
          <w:rFonts w:ascii="Century Gothic" w:hAnsi="Century Gothic" w:cs="Calibri"/>
          <w:sz w:val="22"/>
          <w:szCs w:val="22"/>
        </w:rPr>
      </w:pPr>
    </w:p>
    <w:p w14:paraId="1023250F" w14:textId="77777777" w:rsidR="003B233F" w:rsidRPr="004C7352" w:rsidRDefault="003B233F" w:rsidP="003B233F">
      <w:pPr>
        <w:rPr>
          <w:rFonts w:ascii="Century Gothic" w:hAnsi="Century Gothic" w:cs="Calibri"/>
          <w:sz w:val="22"/>
          <w:szCs w:val="22"/>
        </w:rPr>
      </w:pPr>
      <w:r w:rsidRPr="004C7352">
        <w:rPr>
          <w:rFonts w:ascii="Century Gothic" w:hAnsi="Century Gothic" w:cs="Calibri"/>
          <w:b/>
          <w:sz w:val="22"/>
          <w:szCs w:val="22"/>
        </w:rPr>
        <w:t>EMAIL</w:t>
      </w:r>
      <w:r w:rsidRPr="004C7352">
        <w:rPr>
          <w:rFonts w:ascii="Century Gothic" w:hAnsi="Century Gothic" w:cs="Calibri"/>
          <w:sz w:val="22"/>
          <w:szCs w:val="22"/>
        </w:rPr>
        <w:t xml:space="preserve">:  </w:t>
      </w:r>
      <w:r w:rsidRPr="004C7352">
        <w:rPr>
          <w:rFonts w:ascii="Century Gothic" w:hAnsi="Century Gothic" w:cs="Calibri"/>
          <w:color w:val="00B0F0"/>
          <w:sz w:val="22"/>
          <w:szCs w:val="22"/>
          <w:u w:val="single"/>
        </w:rPr>
        <w:t>mhsresume@dhs.state.nj.us</w:t>
      </w:r>
      <w:r>
        <w:rPr>
          <w:rFonts w:ascii="Century Gothic" w:hAnsi="Century Gothic" w:cs="Calibri"/>
          <w:color w:val="00B0F0"/>
          <w:sz w:val="22"/>
          <w:szCs w:val="22"/>
          <w:u w:val="single"/>
        </w:rPr>
        <w:t>.</w:t>
      </w:r>
      <w:r w:rsidRPr="004C7352">
        <w:rPr>
          <w:rFonts w:ascii="Century Gothic" w:hAnsi="Century Gothic" w:cs="Calibri"/>
          <w:sz w:val="22"/>
          <w:szCs w:val="22"/>
        </w:rPr>
        <w:t xml:space="preserve"> Please indicate job opportunity number in the subject line.</w:t>
      </w:r>
    </w:p>
    <w:p w14:paraId="2F5170AA" w14:textId="77777777" w:rsidR="00E877F3" w:rsidRDefault="00E877F3" w:rsidP="00101AE8">
      <w:pPr>
        <w:rPr>
          <w:rFonts w:ascii="Century Gothic" w:hAnsi="Century Gothic" w:cs="Calibri"/>
          <w:sz w:val="22"/>
          <w:szCs w:val="22"/>
        </w:rPr>
      </w:pPr>
    </w:p>
    <w:p w14:paraId="625BF6C8" w14:textId="23C32E51" w:rsidR="00101AE8" w:rsidRPr="006D71F4" w:rsidRDefault="00101AE8" w:rsidP="00101AE8">
      <w:pPr>
        <w:rPr>
          <w:rFonts w:ascii="Century Gothic" w:hAnsi="Century Gothic" w:cs="Calibri"/>
          <w:sz w:val="22"/>
          <w:szCs w:val="22"/>
        </w:rPr>
      </w:pPr>
      <w:r>
        <w:rPr>
          <w:rFonts w:ascii="Century Gothic" w:hAnsi="Century Gothic" w:cs="Calibri"/>
          <w:b/>
          <w:sz w:val="22"/>
          <w:szCs w:val="22"/>
        </w:rPr>
        <w:t>RESPOND BY</w:t>
      </w:r>
      <w:r w:rsidRPr="006D71F4">
        <w:rPr>
          <w:rFonts w:ascii="Century Gothic" w:hAnsi="Century Gothic" w:cs="Calibri"/>
          <w:sz w:val="22"/>
          <w:szCs w:val="22"/>
        </w:rPr>
        <w:t xml:space="preserve">:  </w:t>
      </w:r>
      <w:r w:rsidR="00835AF9">
        <w:rPr>
          <w:rFonts w:ascii="Century Gothic" w:hAnsi="Century Gothic" w:cs="Calibri"/>
          <w:sz w:val="22"/>
          <w:szCs w:val="22"/>
        </w:rPr>
        <w:t>February 11, 2015.</w:t>
      </w:r>
      <w:r w:rsidRPr="006D71F4">
        <w:rPr>
          <w:rFonts w:ascii="Century Gothic" w:hAnsi="Century Gothic" w:cs="Calibri"/>
          <w:sz w:val="22"/>
          <w:szCs w:val="22"/>
        </w:rPr>
        <w:t xml:space="preserve">  </w:t>
      </w:r>
    </w:p>
    <w:p w14:paraId="7D174C5D" w14:textId="77777777" w:rsidR="00101AE8" w:rsidRPr="006D71F4" w:rsidRDefault="00101AE8" w:rsidP="00101AE8">
      <w:pPr>
        <w:rPr>
          <w:rFonts w:ascii="Century Gothic" w:hAnsi="Century Gothic" w:cs="Calibri"/>
          <w:sz w:val="22"/>
          <w:szCs w:val="22"/>
        </w:rPr>
      </w:pPr>
    </w:p>
    <w:p w14:paraId="01D999B4" w14:textId="77777777" w:rsidR="00101AE8" w:rsidRPr="006D71F4" w:rsidRDefault="00101AE8" w:rsidP="00101AE8">
      <w:pPr>
        <w:rPr>
          <w:rFonts w:ascii="Century Gothic" w:hAnsi="Century Gothic" w:cs="Calibri"/>
          <w:sz w:val="22"/>
          <w:szCs w:val="22"/>
        </w:rPr>
      </w:pPr>
      <w:r w:rsidRPr="00D0171D">
        <w:rPr>
          <w:rFonts w:ascii="Century Gothic" w:hAnsi="Century Gothic" w:cs="Calibri"/>
          <w:b/>
          <w:sz w:val="22"/>
          <w:szCs w:val="22"/>
        </w:rPr>
        <w:t>DHS-CO REVIEW</w:t>
      </w:r>
      <w:r w:rsidRPr="006D71F4">
        <w:rPr>
          <w:rFonts w:ascii="Century Gothic" w:hAnsi="Century Gothic" w:cs="Calibri"/>
          <w:sz w:val="22"/>
          <w:szCs w:val="22"/>
        </w:rPr>
        <w:t>:</w:t>
      </w:r>
      <w:r w:rsidR="00F251CE">
        <w:rPr>
          <w:rFonts w:ascii="Century Gothic" w:hAnsi="Century Gothic" w:cs="Calibri"/>
          <w:sz w:val="22"/>
          <w:szCs w:val="22"/>
        </w:rPr>
        <w:t xml:space="preserve">  AM  1/28/2015</w:t>
      </w:r>
    </w:p>
    <w:p w14:paraId="13EA42EB" w14:textId="77777777" w:rsidR="00101AE8" w:rsidRPr="006D71F4" w:rsidRDefault="00101AE8" w:rsidP="00101AE8">
      <w:pPr>
        <w:pStyle w:val="Header"/>
        <w:tabs>
          <w:tab w:val="clear" w:pos="4320"/>
          <w:tab w:val="clear" w:pos="8640"/>
          <w:tab w:val="right" w:pos="10800"/>
        </w:tabs>
        <w:jc w:val="center"/>
        <w:rPr>
          <w:i/>
          <w:color w:val="3366FF"/>
          <w:sz w:val="18"/>
          <w:szCs w:val="18"/>
        </w:rPr>
      </w:pPr>
    </w:p>
    <w:p w14:paraId="1D15F184" w14:textId="77777777" w:rsidR="007A2459" w:rsidRDefault="007A2459" w:rsidP="007A2459">
      <w:pPr>
        <w:rPr>
          <w:rFonts w:ascii="Century Gothic" w:hAnsi="Century Gothic" w:cs="Calibri"/>
          <w:i/>
          <w:iCs/>
          <w:color w:val="000000"/>
          <w:sz w:val="16"/>
          <w:szCs w:val="16"/>
        </w:rPr>
      </w:pPr>
    </w:p>
    <w:p w14:paraId="6DDF0BA6"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20CED013"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39112A9D"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629CAE56" w14:textId="77777777" w:rsidR="002A701D" w:rsidRPr="00373A55" w:rsidRDefault="002A701D" w:rsidP="00CA46F5">
      <w:pPr>
        <w:spacing w:line="200" w:lineRule="exact"/>
        <w:rPr>
          <w:rFonts w:ascii="Century Gothic" w:hAnsi="Century Gothic" w:cs="Helvetica"/>
          <w:b/>
        </w:rPr>
      </w:pPr>
    </w:p>
    <w:sectPr w:rsidR="002A701D" w:rsidRPr="00373A55">
      <w:pgSz w:w="12240" w:h="15840" w:code="1"/>
      <w:pgMar w:top="288" w:right="1008" w:bottom="720" w:left="100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9155E"/>
    <w:rsid w:val="000D37A3"/>
    <w:rsid w:val="00101AE8"/>
    <w:rsid w:val="00102182"/>
    <w:rsid w:val="00120690"/>
    <w:rsid w:val="0013506B"/>
    <w:rsid w:val="001C2582"/>
    <w:rsid w:val="00264507"/>
    <w:rsid w:val="00280235"/>
    <w:rsid w:val="00285695"/>
    <w:rsid w:val="00293684"/>
    <w:rsid w:val="002A701D"/>
    <w:rsid w:val="002D34D3"/>
    <w:rsid w:val="002F6EE8"/>
    <w:rsid w:val="00311011"/>
    <w:rsid w:val="00335A11"/>
    <w:rsid w:val="00336D9C"/>
    <w:rsid w:val="00344827"/>
    <w:rsid w:val="00353A14"/>
    <w:rsid w:val="003633CB"/>
    <w:rsid w:val="00373A55"/>
    <w:rsid w:val="003807ED"/>
    <w:rsid w:val="0039262A"/>
    <w:rsid w:val="003B1847"/>
    <w:rsid w:val="003B233F"/>
    <w:rsid w:val="003D73AD"/>
    <w:rsid w:val="003F6E6B"/>
    <w:rsid w:val="00485DEF"/>
    <w:rsid w:val="0049430B"/>
    <w:rsid w:val="004B1D09"/>
    <w:rsid w:val="004B65FC"/>
    <w:rsid w:val="004C14AB"/>
    <w:rsid w:val="00520A56"/>
    <w:rsid w:val="005321EF"/>
    <w:rsid w:val="00533164"/>
    <w:rsid w:val="00555DCB"/>
    <w:rsid w:val="00573AAA"/>
    <w:rsid w:val="00575DC4"/>
    <w:rsid w:val="00585D34"/>
    <w:rsid w:val="005A1A74"/>
    <w:rsid w:val="005B1D22"/>
    <w:rsid w:val="005B2D87"/>
    <w:rsid w:val="005B6F57"/>
    <w:rsid w:val="005F330F"/>
    <w:rsid w:val="005F731D"/>
    <w:rsid w:val="00650571"/>
    <w:rsid w:val="00660B16"/>
    <w:rsid w:val="006938C8"/>
    <w:rsid w:val="00696D3B"/>
    <w:rsid w:val="006B1556"/>
    <w:rsid w:val="006B58B6"/>
    <w:rsid w:val="006B613C"/>
    <w:rsid w:val="007215F6"/>
    <w:rsid w:val="00724D23"/>
    <w:rsid w:val="00736C0D"/>
    <w:rsid w:val="007845DE"/>
    <w:rsid w:val="00787CDF"/>
    <w:rsid w:val="00787D70"/>
    <w:rsid w:val="007A2459"/>
    <w:rsid w:val="007E0EB3"/>
    <w:rsid w:val="00804E55"/>
    <w:rsid w:val="00835AF9"/>
    <w:rsid w:val="00897F3E"/>
    <w:rsid w:val="008B3557"/>
    <w:rsid w:val="008D5F18"/>
    <w:rsid w:val="00927BA6"/>
    <w:rsid w:val="009439BA"/>
    <w:rsid w:val="00955C70"/>
    <w:rsid w:val="00987C6B"/>
    <w:rsid w:val="009B4199"/>
    <w:rsid w:val="009F36C0"/>
    <w:rsid w:val="00A24091"/>
    <w:rsid w:val="00A50466"/>
    <w:rsid w:val="00A6751B"/>
    <w:rsid w:val="00A7027A"/>
    <w:rsid w:val="00A74A12"/>
    <w:rsid w:val="00A917C7"/>
    <w:rsid w:val="00AA156E"/>
    <w:rsid w:val="00AB2C4E"/>
    <w:rsid w:val="00AD1F9F"/>
    <w:rsid w:val="00AD3A2A"/>
    <w:rsid w:val="00AF1F71"/>
    <w:rsid w:val="00B1739C"/>
    <w:rsid w:val="00B369D1"/>
    <w:rsid w:val="00B46173"/>
    <w:rsid w:val="00BB0181"/>
    <w:rsid w:val="00BB18BD"/>
    <w:rsid w:val="00C43716"/>
    <w:rsid w:val="00C4626B"/>
    <w:rsid w:val="00C75D40"/>
    <w:rsid w:val="00C9419D"/>
    <w:rsid w:val="00CA46F5"/>
    <w:rsid w:val="00D424F2"/>
    <w:rsid w:val="00D800D2"/>
    <w:rsid w:val="00D92FBD"/>
    <w:rsid w:val="00DA4ACA"/>
    <w:rsid w:val="00DC5373"/>
    <w:rsid w:val="00DD6549"/>
    <w:rsid w:val="00E02917"/>
    <w:rsid w:val="00E12323"/>
    <w:rsid w:val="00E13EAC"/>
    <w:rsid w:val="00E46A0C"/>
    <w:rsid w:val="00E53964"/>
    <w:rsid w:val="00E70FDD"/>
    <w:rsid w:val="00E770AB"/>
    <w:rsid w:val="00E877F3"/>
    <w:rsid w:val="00E94C79"/>
    <w:rsid w:val="00EA2843"/>
    <w:rsid w:val="00EE7939"/>
    <w:rsid w:val="00F251CE"/>
    <w:rsid w:val="00F94F15"/>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F3B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2.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3.xml><?xml version="1.0" encoding="utf-8"?>
<ds:datastoreItem xmlns:ds="http://schemas.openxmlformats.org/officeDocument/2006/customXml" ds:itemID="{6E8C9B64-E974-4C6B-98E8-81B3552B98C6}">
  <ds:schemaRef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3752825-4B65-42D0-B8FC-AD7E57B9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E73270F-70DF-458F-9D07-D1F1B793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60DFDF05.dotm</Template>
  <TotalTime>1</TotalTime>
  <Pages>2</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2012-09-19T14:14:00Z</cp:lastPrinted>
  <dcterms:created xsi:type="dcterms:W3CDTF">2015-01-28T21:28:00Z</dcterms:created>
  <dcterms:modified xsi:type="dcterms:W3CDTF">2015-01-28T21:28:00Z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