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4"/>
        <w:gridCol w:w="1131"/>
        <w:gridCol w:w="6020"/>
      </w:tblGrid>
      <w:tr>
        <w:trPr>
          <w:trHeight w:val="316" w:hRule="exact"/>
        </w:trPr>
        <w:tc>
          <w:tcPr>
            <w:tcW w:w="1218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ATLANTIC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  <w:t> Ballet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$15,687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$74,104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Noyes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Noyes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$53,803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R. Stockton</w:t>
            </w:r>
            <w:r>
              <w:rPr>
                <w:rFonts w:ascii="Calibri"/>
                <w:spacing w:val="-1"/>
                <w:sz w:val="22"/>
              </w:rPr>
              <w:t> Col./Performing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$101,020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R. Stockton</w:t>
            </w:r>
            <w:r>
              <w:rPr>
                <w:rFonts w:ascii="Calibri"/>
                <w:spacing w:val="-1"/>
                <w:sz w:val="22"/>
              </w:rPr>
              <w:t> Col./State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$200,000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Prjct-</w:t>
            </w:r>
            <w:r>
              <w:rPr>
                <w:rFonts w:ascii="Calibri"/>
                <w:spacing w:val="-1"/>
                <w:sz w:val="22"/>
              </w:rPr>
              <w:t> State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$4,023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Career</w:t>
            </w:r>
            <w:r>
              <w:rPr>
                <w:rFonts w:ascii="Calibri"/>
                <w:sz w:val="22"/>
              </w:rPr>
              <w:t> Development</w:t>
            </w:r>
            <w:r>
              <w:rPr>
                <w:rFonts w:ascii="Calibri"/>
                <w:spacing w:val="-1"/>
                <w:sz w:val="22"/>
              </w:rPr>
              <w:t> Wkshp/South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$12,289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$12,765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Healthcare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$35,000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Technology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$35,732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$151,421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z w:val="22"/>
              </w:rPr>
              <w:t> Mrktng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Tourism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$710,844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18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BERGEN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Artists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Collective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 Change,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$52,360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Teacher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$103,375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Co.Division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Historic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$91,299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$132,699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CavanKerry</w:t>
            </w:r>
            <w:r>
              <w:rPr>
                <w:rFonts w:ascii="Calibri"/>
                <w:sz w:val="22"/>
              </w:rPr>
              <w:t> Press Ltd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$17,436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Modern</w:t>
            </w:r>
            <w:r>
              <w:rPr>
                <w:rFonts w:ascii="Calibri"/>
                <w:spacing w:val="-1"/>
                <w:sz w:val="22"/>
              </w:rPr>
              <w:t> 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$14,713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JCC</w:t>
            </w:r>
            <w:r>
              <w:rPr>
                <w:rFonts w:ascii="Calibri"/>
                <w:sz w:val="22"/>
              </w:rPr>
              <w:t> on</w:t>
            </w:r>
            <w:r>
              <w:rPr>
                <w:rFonts w:ascii="Calibri"/>
                <w:spacing w:val="-1"/>
                <w:sz w:val="22"/>
              </w:rPr>
              <w:t> 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Palisades-Thurnauer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Mu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$42,615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Sheupin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$2,996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FolkArts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Apprenticeship -Chinese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Knotting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Nai-Ni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Chen</w:t>
            </w:r>
            <w:r>
              <w:rPr>
                <w:rFonts w:ascii="Calibri"/>
                <w:sz w:val="22"/>
              </w:rPr>
              <w:t> 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$47,689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Choral Society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$9,130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 Arte </w:t>
            </w:r>
            <w:r>
              <w:rPr>
                <w:rFonts w:ascii="Calibri"/>
                <w:spacing w:val="-1"/>
                <w:sz w:val="22"/>
              </w:rPr>
              <w:t>Chorale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$12,061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Impact/Arts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$18,082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Ramapo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 Berrie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$32,232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Ridgewood 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$5,988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at </w:t>
            </w:r>
            <w:r>
              <w:rPr>
                <w:rFonts w:ascii="Calibri"/>
                <w:spacing w:val="-1"/>
                <w:sz w:val="22"/>
              </w:rPr>
              <w:t>Old Church,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$51,195</w:t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$638,870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5840" w:h="12240" w:orient="landscape"/>
          <w:pgMar w:header="478" w:footer="494" w:top="980" w:bottom="680" w:left="1560" w:right="980"/>
          <w:pgNumType w:start="1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4"/>
        <w:gridCol w:w="1131"/>
        <w:gridCol w:w="6102"/>
      </w:tblGrid>
      <w:tr>
        <w:trPr>
          <w:trHeight w:val="316" w:hRule="exact"/>
        </w:trPr>
        <w:tc>
          <w:tcPr>
            <w:tcW w:w="1226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BURLINGTON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$49,128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Plan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Implementation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$63,400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NJ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Education Partnership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$500,522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Discover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Arts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Burlington 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Aff.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Tourism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$80,842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$26,838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  <w:t> - Delaware </w:t>
            </w:r>
            <w:r>
              <w:rPr>
                <w:rFonts w:ascii="Calibri"/>
                <w:spacing w:val="-1"/>
                <w:sz w:val="22"/>
              </w:rPr>
              <w:t>Vly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Folklife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$56,118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Area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$132,126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$908,974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226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CAMDEN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$4,000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$57,992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Greater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Chorus,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Gupta,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Arati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FolkArts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Henna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Painting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Mainstage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$27,777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Ritz</w:t>
            </w:r>
            <w:r>
              <w:rPr>
                <w:rFonts w:ascii="Calibri"/>
                <w:spacing w:val="-1"/>
                <w:sz w:val="22"/>
              </w:rPr>
              <w:t> 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$58,390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Rutgers-Camden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$12,750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Rutgers-Camden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$163,500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  <w:t> in C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$12,000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  <w:t> in C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$133,026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$477,435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26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CAPE </w:t>
            </w:r>
            <w:r>
              <w:rPr>
                <w:rFonts w:ascii="Calibri"/>
                <w:b/>
                <w:spacing w:val="-1"/>
                <w:sz w:val="22"/>
              </w:rPr>
              <w:t>MAY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Billig,</w:t>
            </w:r>
            <w:r>
              <w:rPr>
                <w:rFonts w:ascii="Calibri"/>
                <w:sz w:val="22"/>
              </w:rPr>
              <w:t> David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FolkArts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Decoys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Wood</w:t>
            </w:r>
            <w:r>
              <w:rPr>
                <w:rFonts w:ascii="Calibri"/>
                <w:spacing w:val="-1"/>
                <w:sz w:val="22"/>
              </w:rPr>
              <w:t> Carving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Co.</w:t>
            </w:r>
            <w:r>
              <w:rPr>
                <w:rFonts w:ascii="Calibri"/>
                <w:sz w:val="22"/>
              </w:rPr>
              <w:t> 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$55,811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$21,537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Arts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$18,702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Lynne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$7,453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Lynne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$47,548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Week at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2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Mid-Atlantic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$54,437</w:t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7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$208,488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478" w:footer="494" w:top="980" w:bottom="680" w:left="156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4"/>
        <w:gridCol w:w="1214"/>
        <w:gridCol w:w="3239"/>
      </w:tblGrid>
      <w:tr>
        <w:trPr>
          <w:trHeight w:val="316" w:hRule="exact"/>
        </w:trPr>
        <w:tc>
          <w:tcPr>
            <w:tcW w:w="94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CUMBERLAND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Bay-Atlantic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$36,708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 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Fine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Ctr.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$9,565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$109,590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 </w:t>
            </w:r>
            <w:r>
              <w:rPr>
                <w:rFonts w:ascii="Calibri"/>
                <w:sz w:val="22"/>
              </w:rPr>
              <w:t>Development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Corporation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$28,496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Riverfront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Renaissance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Cntr.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$11,583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Riverfront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Renaissance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Cntr.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$17,500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$16,894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$52,500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$466,365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$749,201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ESSEX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 Miles </w:t>
            </w: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Aljira,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$43,903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Unbound,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ArtsPower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$49,138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Without</w:t>
            </w:r>
            <w:r>
              <w:rPr>
                <w:rFonts w:ascii="Calibri"/>
                <w:sz w:val="22"/>
              </w:rPr>
              <w:t> Walls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$17,098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Danmari </w:t>
            </w:r>
            <w:r>
              <w:rPr>
                <w:rFonts w:ascii="Calibri"/>
                <w:sz w:val="22"/>
              </w:rPr>
              <w:t>Ltd.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$5,648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Dreamcatcher</w:t>
            </w:r>
            <w:r>
              <w:rPr>
                <w:rFonts w:ascii="Calibri"/>
                <w:sz w:val="22"/>
              </w:rPr>
              <w:t> 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Co.</w:t>
            </w:r>
            <w:r>
              <w:rPr>
                <w:rFonts w:ascii="Calibri"/>
                <w:sz w:val="22"/>
              </w:rPr>
              <w:t> 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Historic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$14,754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Co.</w:t>
            </w:r>
            <w:r>
              <w:rPr>
                <w:rFonts w:ascii="Calibri"/>
                <w:sz w:val="22"/>
              </w:rPr>
              <w:t> 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Historic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$120,035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Freespace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Gallery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Aferro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$11,897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GlassRoots,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$26,272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J.C.C.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Metrowest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$28,844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Lincoln </w:t>
            </w:r>
            <w:r>
              <w:rPr>
                <w:rFonts w:ascii="Calibri"/>
                <w:sz w:val="22"/>
              </w:rPr>
              <w:t>Park Coast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District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$6,605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Luna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$15,582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$246,956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Univ/Fine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Perform Arts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$49,513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Galleries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$12,828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Ballet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$86,232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$1,065,433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header="478" w:footer="494" w:top="980" w:bottom="680" w:left="156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4"/>
        <w:gridCol w:w="1216"/>
        <w:gridCol w:w="5445"/>
      </w:tblGrid>
      <w:tr>
        <w:trPr>
          <w:trHeight w:val="316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$1,116,779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Tap</w:t>
            </w:r>
            <w:r>
              <w:rPr>
                <w:rFonts w:ascii="Calibri"/>
                <w:spacing w:val="-1"/>
                <w:sz w:val="22"/>
              </w:rPr>
              <w:t> Ensemble,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$16,814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$39,919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Cultural Access</w:t>
            </w:r>
            <w:r>
              <w:rPr>
                <w:rFonts w:ascii="Calibri"/>
                <w:sz w:val="22"/>
              </w:rPr>
              <w:t> Network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$99,430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Volunteer</w:t>
            </w:r>
            <w:r>
              <w:rPr>
                <w:rFonts w:ascii="Calibri"/>
                <w:sz w:val="22"/>
              </w:rPr>
              <w:t> Lawyers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$25,334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$27,762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Boys </w:t>
            </w:r>
            <w:r>
              <w:rPr>
                <w:rFonts w:ascii="Calibri"/>
                <w:spacing w:val="-1"/>
                <w:sz w:val="22"/>
              </w:rPr>
              <w:t>Chorus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$58,588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Public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Radio,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  <w:t> WBGO-FM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$205,343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$147,163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Non-Profit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$125,000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Critical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Financial Services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$9,750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$719,409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Pushcart</w:t>
            </w:r>
            <w:r>
              <w:rPr>
                <w:rFonts w:ascii="Calibri"/>
                <w:sz w:val="22"/>
              </w:rPr>
              <w:t> Players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$28,750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RU/Paul</w:t>
            </w:r>
            <w:r>
              <w:rPr>
                <w:rFonts w:ascii="Calibri"/>
                <w:sz w:val="22"/>
              </w:rPr>
              <w:t> Robeson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 Gallery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$14,701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z w:val="22"/>
              </w:rPr>
              <w:t> Dept.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Rec. &amp; </w:t>
            </w:r>
            <w:r>
              <w:rPr>
                <w:rFonts w:ascii="Calibri"/>
                <w:spacing w:val="-1"/>
                <w:sz w:val="22"/>
              </w:rPr>
              <w:t>Cult.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$9,433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Sumei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Multidisciplinary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$8,622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  <w:t> Association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$1,000,000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$5,492,285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169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GLOUCESTER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Gloucester</w:t>
            </w:r>
            <w:r>
              <w:rPr>
                <w:rFonts w:ascii="Calibri"/>
                <w:sz w:val="22"/>
              </w:rPr>
              <w:t>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$57,801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$57,801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69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HUDSON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Hernandez,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Nanette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FolkArts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Apprenticeship </w:t>
            </w:r>
            <w:r>
              <w:rPr>
                <w:rFonts w:ascii="Calibri"/>
                <w:sz w:val="22"/>
              </w:rPr>
              <w:t>- Bomba 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Choreography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Hudson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$101,279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$14,000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Annual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$50,288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Foundation/ASC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$12,960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Park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$16,419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Schola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Cantorum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1"/>
                <w:sz w:val="22"/>
              </w:rPr>
              <w:t> Hudson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$9,149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Kennedy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Dancers,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$14,250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z w:val="22"/>
              </w:rPr>
              <w:t> A.</w:t>
            </w:r>
            <w:r>
              <w:rPr>
                <w:rFonts w:ascii="Calibri"/>
                <w:spacing w:val="-1"/>
                <w:sz w:val="22"/>
              </w:rPr>
              <w:t> Edison </w:t>
            </w:r>
            <w:r>
              <w:rPr>
                <w:rFonts w:ascii="Calibri"/>
                <w:sz w:val="22"/>
              </w:rPr>
              <w:t>Media Arts</w:t>
            </w:r>
            <w:r>
              <w:rPr>
                <w:rFonts w:ascii="Calibri"/>
                <w:spacing w:val="-1"/>
                <w:sz w:val="22"/>
              </w:rPr>
              <w:t> Consortium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$15,132</w:t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$236,477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478" w:footer="494" w:top="980" w:bottom="680" w:left="156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4"/>
        <w:gridCol w:w="1216"/>
        <w:gridCol w:w="4621"/>
      </w:tblGrid>
      <w:tr>
        <w:trPr>
          <w:trHeight w:val="316" w:hRule="exact"/>
        </w:trPr>
        <w:tc>
          <w:tcPr>
            <w:tcW w:w="1087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HUNTERDON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$60,514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Chorus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S.P.E.B.S.Q.S.A.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$63,908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Riverside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Symphonia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$27,650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Roxey Ballet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$14,082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$171,154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87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MERCER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American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Boychoir School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$147,120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Princeton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$46,158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Boheme </w:t>
            </w:r>
            <w:r>
              <w:rPr>
                <w:rFonts w:ascii="Calibri"/>
                <w:spacing w:val="-1"/>
                <w:sz w:val="22"/>
              </w:rPr>
              <w:t>Opera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$19,313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Grantmakers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$3,200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Funder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Affinity</w:t>
            </w:r>
            <w:r>
              <w:rPr>
                <w:rFonts w:ascii="Calibri"/>
                <w:sz w:val="22"/>
              </w:rPr>
              <w:t> Group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Greater Trenton</w:t>
            </w:r>
            <w:r>
              <w:rPr>
                <w:rFonts w:ascii="Calibri"/>
                <w:spacing w:val="-1"/>
                <w:sz w:val="22"/>
              </w:rPr>
              <w:t> 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$31,968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Grounds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Sculpture,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$42,964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International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Sculpture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$34,248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McCarter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Center/Performing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$626,820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Mercer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$92,577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Opera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$62,905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$22,092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People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Stories Gente</w:t>
            </w:r>
            <w:r>
              <w:rPr>
                <w:rFonts w:ascii="Calibri"/>
                <w:sz w:val="22"/>
              </w:rPr>
              <w:t> 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Cuentos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$15,248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</w:t>
            </w:r>
            <w:r>
              <w:rPr>
                <w:rFonts w:ascii="Calibri"/>
                <w:sz w:val="22"/>
              </w:rPr>
              <w:t>Girlchoir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</w:t>
            </w:r>
            <w:r>
              <w:rPr>
                <w:rFonts w:ascii="Calibri"/>
                <w:sz w:val="22"/>
              </w:rPr>
              <w:t>Pro </w:t>
            </w:r>
            <w:r>
              <w:rPr>
                <w:rFonts w:ascii="Calibri"/>
                <w:spacing w:val="-1"/>
                <w:sz w:val="22"/>
              </w:rPr>
              <w:t>Musica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$14,647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$45,592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z w:val="22"/>
              </w:rPr>
              <w:t> Home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$19,007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Princeton Festival </w:t>
            </w:r>
            <w:r>
              <w:rPr>
                <w:rFonts w:ascii="Calibri"/>
                <w:sz w:val="22"/>
              </w:rPr>
              <w:t>/a </w:t>
            </w:r>
            <w:r>
              <w:rPr>
                <w:rFonts w:ascii="Calibri"/>
                <w:spacing w:val="-1"/>
                <w:sz w:val="22"/>
              </w:rPr>
              <w:t>NJ Nonprofit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Corp.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$19,000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Trustees</w:t>
            </w:r>
            <w:r>
              <w:rPr>
                <w:rFonts w:ascii="Calibri"/>
                <w:sz w:val="22"/>
              </w:rPr>
              <w:t> of Princeton</w:t>
            </w:r>
            <w:r>
              <w:rPr>
                <w:rFonts w:ascii="Calibri"/>
                <w:spacing w:val="-1"/>
                <w:sz w:val="22"/>
              </w:rPr>
              <w:t> University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 Audiences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$108,083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AIE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Residencies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 Audiences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$133,193</w:t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$1,544,135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478" w:footer="494" w:top="980" w:bottom="680" w:left="156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4"/>
        <w:gridCol w:w="1216"/>
        <w:gridCol w:w="5293"/>
      </w:tblGrid>
      <w:tr>
        <w:trPr>
          <w:trHeight w:val="316" w:hRule="exact"/>
        </w:trPr>
        <w:tc>
          <w:tcPr>
            <w:tcW w:w="11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MIDDLESEX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American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$20,000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American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$175,551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Brodsky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Innovative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Editions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$13,139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Crossroads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Dance/New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$9,341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George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$160,687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z w:val="22"/>
              </w:rPr>
              <w:t>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$17,353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z w:val="22"/>
              </w:rPr>
              <w:t>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$163,864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Prabhudesai, Rahul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FolkArts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Apprenticeship </w:t>
            </w:r>
            <w:r>
              <w:rPr>
                <w:rFonts w:ascii="Calibri"/>
                <w:sz w:val="22"/>
              </w:rPr>
              <w:t>- North</w:t>
            </w:r>
            <w:r>
              <w:rPr>
                <w:rFonts w:ascii="Calibri"/>
                <w:spacing w:val="-1"/>
                <w:sz w:val="22"/>
              </w:rPr>
              <w:t> Indian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Hindustai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RU/Institute</w:t>
            </w:r>
            <w:r>
              <w:rPr>
                <w:rFonts w:ascii="Calibri"/>
                <w:sz w:val="22"/>
              </w:rPr>
              <w:t> for Women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$15,263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RU/Jane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Voorhees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Zimmerli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$125,073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RU/Professional</w:t>
            </w:r>
            <w:r>
              <w:rPr>
                <w:rFonts w:ascii="Calibri"/>
                <w:sz w:val="22"/>
              </w:rPr>
              <w:t> Development</w:t>
            </w:r>
            <w:r>
              <w:rPr>
                <w:rFonts w:ascii="Calibri"/>
                <w:spacing w:val="-1"/>
                <w:sz w:val="22"/>
              </w:rPr>
              <w:t> Institute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$10,000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Build Communities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Shang,</w:t>
            </w:r>
            <w:r>
              <w:rPr>
                <w:rFonts w:ascii="Calibri"/>
                <w:sz w:val="22"/>
              </w:rPr>
              <w:t> Lewei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FolkArts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Chinese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Calligarphy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Reg Arts</w:t>
            </w:r>
            <w:r>
              <w:rPr>
                <w:rFonts w:ascii="Calibri"/>
                <w:spacing w:val="-1"/>
                <w:sz w:val="22"/>
              </w:rPr>
              <w:t> Ctr. </w:t>
            </w:r>
            <w:r>
              <w:rPr>
                <w:rFonts w:ascii="Calibri"/>
                <w:sz w:val="22"/>
              </w:rPr>
              <w:t>at New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$294,844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VSA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$12,196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$1,047,061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1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MONMOUTH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Algonquin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$49,895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Center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$33,293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Count</w:t>
            </w:r>
            <w:r>
              <w:rPr>
                <w:rFonts w:ascii="Calibri"/>
                <w:sz w:val="22"/>
              </w:rPr>
              <w:t> Basie </w:t>
            </w:r>
            <w:r>
              <w:rPr>
                <w:rFonts w:ascii="Calibri"/>
                <w:spacing w:val="-1"/>
                <w:sz w:val="22"/>
              </w:rPr>
              <w:t>Theatre,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$178,815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Hellenic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Dancers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NJ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$5,202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Jazz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Blues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$14,104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$21,078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Staffing Initive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$157,398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$42,681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$23,894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Shore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Contemporary</w:t>
            </w:r>
            <w:r>
              <w:rPr>
                <w:rFonts w:ascii="Calibri"/>
                <w:sz w:val="22"/>
              </w:rPr>
              <w:t> Arts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$13,802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River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$118,812</w:t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7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$682,724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478" w:footer="494" w:top="980" w:bottom="680" w:left="156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0"/>
        <w:gridCol w:w="734"/>
        <w:gridCol w:w="1130"/>
        <w:gridCol w:w="2345"/>
        <w:gridCol w:w="3671"/>
      </w:tblGrid>
      <w:tr>
        <w:trPr>
          <w:trHeight w:val="316" w:hRule="exact"/>
        </w:trPr>
        <w:tc>
          <w:tcPr>
            <w:tcW w:w="1221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MORRIS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Morris Area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$4,023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Career</w:t>
            </w:r>
            <w:r>
              <w:rPr>
                <w:rFonts w:ascii="Calibri"/>
                <w:sz w:val="22"/>
              </w:rPr>
              <w:t> Develoment</w:t>
            </w:r>
            <w:r>
              <w:rPr>
                <w:rFonts w:ascii="Calibri"/>
                <w:spacing w:val="-1"/>
                <w:sz w:val="22"/>
              </w:rPr>
              <w:t> Wrkshp/North</w:t>
            </w:r>
          </w:p>
        </w:tc>
      </w:tr>
      <w:tr>
        <w:trPr>
          <w:trHeight w:val="291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Morris Area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$97,245</w:t>
            </w:r>
          </w:p>
        </w:tc>
        <w:tc>
          <w:tcPr>
            <w:tcW w:w="2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  <w:tc>
          <w:tcPr>
            <w:tcW w:w="3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Growing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NJ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$26,863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$149,262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$24,500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NJ </w:t>
            </w:r>
            <w:r>
              <w:rPr>
                <w:rFonts w:ascii="Calibri"/>
                <w:sz w:val="22"/>
              </w:rPr>
              <w:t>Literary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Fellowship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Showcase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$43,170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$62,000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Out</w:t>
            </w:r>
            <w:r>
              <w:rPr>
                <w:rFonts w:ascii="Calibri"/>
                <w:sz w:val="22"/>
              </w:rPr>
              <w:t> Loud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$106,600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Writers</w:t>
            </w:r>
            <w:r>
              <w:rPr>
                <w:rFonts w:ascii="Calibri"/>
                <w:spacing w:val="-1"/>
                <w:sz w:val="22"/>
              </w:rPr>
              <w:t> Project</w:t>
            </w:r>
          </w:p>
        </w:tc>
      </w:tr>
      <w:tr>
        <w:trPr>
          <w:trHeight w:val="291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Shakespeare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$157,717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Theater/The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$170,717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Theater/The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$19,256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$861,353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21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OCEAN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 </w:t>
            </w:r>
            <w:r>
              <w:rPr>
                <w:rFonts w:ascii="Calibri"/>
                <w:sz w:val="22"/>
              </w:rPr>
              <w:t>Bay Decoy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$16,250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 </w:t>
            </w:r>
            <w:r>
              <w:rPr>
                <w:rFonts w:ascii="Calibri"/>
                <w:sz w:val="22"/>
              </w:rPr>
              <w:t>Bay Decoy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$17,500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 </w:t>
            </w:r>
            <w:r>
              <w:rPr>
                <w:rFonts w:ascii="Calibri"/>
                <w:sz w:val="22"/>
              </w:rPr>
              <w:t>Bay Decoy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$20,367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Brooks, Joan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Traditional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NJ </w:t>
            </w:r>
            <w:r>
              <w:rPr>
                <w:rFonts w:ascii="Calibri"/>
                <w:sz w:val="22"/>
              </w:rPr>
              <w:t>Basketry</w:t>
            </w:r>
          </w:p>
        </w:tc>
      </w:tr>
      <w:tr>
        <w:trPr>
          <w:trHeight w:val="291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Garden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Philharmonic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$29,492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Joseph </w:t>
            </w:r>
            <w:r>
              <w:rPr>
                <w:rFonts w:ascii="Calibri"/>
                <w:sz w:val="22"/>
              </w:rPr>
              <w:t>P. Hayes </w:t>
            </w:r>
            <w:r>
              <w:rPr>
                <w:rFonts w:ascii="Calibri"/>
                <w:spacing w:val="-1"/>
                <w:sz w:val="22"/>
              </w:rPr>
              <w:t>Surflight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$103,610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Beach</w:t>
            </w:r>
            <w:r>
              <w:rPr>
                <w:rFonts w:ascii="Calibri"/>
                <w:spacing w:val="-1"/>
                <w:sz w:val="22"/>
              </w:rPr>
              <w:t> Island Fnd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Sciences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$7,678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Beach</w:t>
            </w:r>
            <w:r>
              <w:rPr>
                <w:rFonts w:ascii="Calibri"/>
                <w:spacing w:val="-1"/>
                <w:sz w:val="22"/>
              </w:rPr>
              <w:t> Island Fnd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Sciences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$25,441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Ocean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$76,329</w:t>
            </w:r>
          </w:p>
        </w:tc>
        <w:tc>
          <w:tcPr>
            <w:tcW w:w="2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  <w:tc>
          <w:tcPr>
            <w:tcW w:w="3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Strand Ventures,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$45,874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$345,541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221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PASSAIC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 </w:t>
            </w: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Comm. College/Poetry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$16,011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 Co. </w:t>
            </w:r>
            <w:r>
              <w:rPr>
                <w:rFonts w:ascii="Calibri"/>
                <w:spacing w:val="-1"/>
                <w:sz w:val="22"/>
              </w:rPr>
              <w:t>Com.Col/Theater</w:t>
            </w:r>
            <w:r>
              <w:rPr>
                <w:rFonts w:ascii="Calibri"/>
                <w:sz w:val="22"/>
              </w:rPr>
              <w:t> &amp; 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Proj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$7,810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$93,311</w:t>
            </w:r>
          </w:p>
        </w:tc>
        <w:tc>
          <w:tcPr>
            <w:tcW w:w="2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  <w:tc>
          <w:tcPr>
            <w:tcW w:w="3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William</w:t>
            </w:r>
            <w:r>
              <w:rPr>
                <w:rFonts w:ascii="Calibri"/>
                <w:sz w:val="22"/>
              </w:rPr>
              <w:t> Paterson</w:t>
            </w:r>
            <w:r>
              <w:rPr>
                <w:rFonts w:ascii="Calibri"/>
                <w:spacing w:val="-1"/>
                <w:sz w:val="22"/>
              </w:rPr>
              <w:t> 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Galleries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$19,247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William</w:t>
            </w:r>
            <w:r>
              <w:rPr>
                <w:rFonts w:ascii="Calibri"/>
                <w:sz w:val="22"/>
              </w:rPr>
              <w:t> Paterson</w:t>
            </w:r>
            <w:r>
              <w:rPr>
                <w:rFonts w:ascii="Calibri"/>
                <w:spacing w:val="-1"/>
                <w:sz w:val="22"/>
              </w:rPr>
              <w:t> University/Shea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$34,405</w:t>
            </w:r>
          </w:p>
        </w:tc>
        <w:tc>
          <w:tcPr>
            <w:tcW w:w="60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$170,784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478" w:footer="494" w:top="980" w:bottom="680" w:left="152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4"/>
        <w:gridCol w:w="1131"/>
        <w:gridCol w:w="3781"/>
      </w:tblGrid>
      <w:tr>
        <w:trPr>
          <w:trHeight w:val="316" w:hRule="exact"/>
        </w:trPr>
        <w:tc>
          <w:tcPr>
            <w:tcW w:w="99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SALEM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$311,410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$15,135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$29,875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$45,041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$401,461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9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SOMERSET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Matheny</w:t>
            </w:r>
            <w:r>
              <w:rPr>
                <w:rFonts w:ascii="Calibri"/>
                <w:sz w:val="22"/>
              </w:rPr>
              <w:t> Medical </w:t>
            </w:r>
            <w:r>
              <w:rPr>
                <w:rFonts w:ascii="Calibri"/>
                <w:spacing w:val="-1"/>
                <w:sz w:val="22"/>
              </w:rPr>
              <w:t>and Educational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$31,152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Printmaking Center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$10,461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Somerset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Culturak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$68,904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Contemporary</w:t>
            </w:r>
            <w:r>
              <w:rPr>
                <w:rFonts w:ascii="Calibri"/>
                <w:sz w:val="22"/>
              </w:rPr>
              <w:t> Art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$18,547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Discovery </w:t>
            </w:r>
            <w:r>
              <w:rPr>
                <w:rFonts w:ascii="Calibri"/>
                <w:spacing w:val="-1"/>
                <w:sz w:val="22"/>
              </w:rPr>
              <w:t>Orchestra,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$25,460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$154,524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9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SUSSEX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Peters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Craft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$78,366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$52,881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Tri-State</w:t>
            </w:r>
            <w:r>
              <w:rPr>
                <w:rFonts w:ascii="Calibri"/>
                <w:sz w:val="22"/>
              </w:rPr>
              <w:t> Actors </w:t>
            </w:r>
            <w:r>
              <w:rPr>
                <w:rFonts w:ascii="Calibri"/>
                <w:spacing w:val="-1"/>
                <w:sz w:val="22"/>
              </w:rPr>
              <w:t>Theater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$12,971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$144,218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99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UNION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Guild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$7,120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Carolyn </w:t>
            </w:r>
            <w:r>
              <w:rPr>
                <w:rFonts w:ascii="Calibri"/>
                <w:sz w:val="22"/>
              </w:rPr>
              <w:t>Dorfman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$34,513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Judith </w:t>
            </w:r>
            <w:r>
              <w:rPr>
                <w:rFonts w:ascii="Calibri"/>
                <w:sz w:val="22"/>
              </w:rPr>
              <w:t>G. Wharton</w:t>
            </w:r>
            <w:r>
              <w:rPr>
                <w:rFonts w:ascii="Calibri"/>
                <w:spacing w:val="-1"/>
                <w:sz w:val="22"/>
              </w:rPr>
              <w:t> 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$35,000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Kean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University/Premiere </w:t>
            </w:r>
            <w:r>
              <w:rPr>
                <w:rFonts w:ascii="Calibri"/>
                <w:spacing w:val="-1"/>
                <w:sz w:val="22"/>
              </w:rPr>
              <w:t>Stages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$17,228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Seasons,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$27,775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Intergenerational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$5,123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Youth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$36,308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$4,243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Senior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$137,917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$32,454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Visual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$92,129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Westfield 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$50,000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5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$479,810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478" w:footer="494" w:top="980" w:bottom="680" w:left="156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4"/>
        <w:gridCol w:w="760"/>
        <w:gridCol w:w="1130"/>
        <w:gridCol w:w="1313"/>
        <w:gridCol w:w="2639"/>
      </w:tblGrid>
      <w:tr>
        <w:trPr>
          <w:trHeight w:val="316" w:hRule="exact"/>
        </w:trPr>
        <w:tc>
          <w:tcPr>
            <w:tcW w:w="101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WARREN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Centenary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Guild</w:t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$15,277</w:t>
            </w:r>
          </w:p>
        </w:tc>
        <w:tc>
          <w:tcPr>
            <w:tcW w:w="3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Warren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$64,506</w:t>
            </w:r>
          </w:p>
        </w:tc>
        <w:tc>
          <w:tcPr>
            <w:tcW w:w="3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4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$79,783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Out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State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26" w:hRule="exact"/>
        </w:trPr>
        <w:tc>
          <w:tcPr>
            <w:tcW w:w="4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Mid</w:t>
            </w:r>
            <w:r>
              <w:rPr>
                <w:rFonts w:ascii="Calibri"/>
                <w:spacing w:val="-1"/>
                <w:sz w:val="22"/>
              </w:rPr>
              <w:t> 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$192,249</w:t>
            </w:r>
          </w:p>
        </w:tc>
        <w:tc>
          <w:tcPr>
            <w:tcW w:w="3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</w:t>
            </w:r>
            <w:r>
              <w:rPr>
                <w:rFonts w:ascii="Calibri"/>
                <w:sz w:val="22"/>
              </w:rPr>
              <w:t>Prjct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Fellowships</w:t>
            </w:r>
          </w:p>
        </w:tc>
      </w:tr>
      <w:tr>
        <w:trPr>
          <w:trHeight w:val="751" w:hRule="exact"/>
        </w:trPr>
        <w:tc>
          <w:tcPr>
            <w:tcW w:w="4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3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3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$15,755,172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5840" w:h="12240" w:orient="landscape"/>
      <w:pgMar w:header="478" w:footer="494" w:top="980" w:bottom="680" w:left="15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9.52002pt;margin-top:576.320007pt;width:9.6pt;height:13.05pt;mso-position-horizontal-relative:page;mso-position-vertical-relative:page;z-index:-6049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369995pt;margin-top:22.879999pt;width:197.3pt;height:27.6pt;mso-position-horizontal-relative:page;mso-position-vertical-relative:page;z-index:-6052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NEW </w:t>
                </w:r>
                <w:r>
                  <w:rPr>
                    <w:spacing w:val="-1"/>
                  </w:rPr>
                  <w:t>JERSEY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STATE</w:t>
                </w:r>
                <w:r>
                  <w:rPr/>
                  <w:t> </w:t>
                </w:r>
                <w:r>
                  <w:rPr>
                    <w:spacing w:val="-1"/>
                  </w:rPr>
                  <w:t>COUNCIL</w:t>
                </w:r>
                <w:r>
                  <w:rPr/>
                  <w:t> </w:t>
                </w:r>
                <w:r>
                  <w:rPr>
                    <w:spacing w:val="-1"/>
                  </w:rPr>
                  <w:t>ON</w:t>
                </w:r>
                <w:r>
                  <w:rPr/>
                  <w:t>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22"/>
                  <w:ind w:left="2"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FY13 </w:t>
                </w:r>
                <w:r>
                  <w:rPr>
                    <w:spacing w:val="-1"/>
                  </w:rPr>
                  <w:t>Grants</w:t>
                </w:r>
                <w:r>
                  <w:rPr/>
                  <w:t> by </w:t>
                </w:r>
                <w:r>
                  <w:rPr>
                    <w:spacing w:val="-1"/>
                  </w:rPr>
                  <w:t>County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Hamilton-Ross</dc:creator>
  <dcterms:created xsi:type="dcterms:W3CDTF">2016-12-12T12:05:58Z</dcterms:created>
  <dcterms:modified xsi:type="dcterms:W3CDTF">2016-12-12T12:05:58Z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2016-12-12T00:00:00Z</vt:filetime>
  </property>
</Properties>
</file>