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2 </w:t>
      </w: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TECHNICAL PROPOSAL ADMIN</w:t>
      </w:r>
      <w:r w:rsidR="008B4DA3">
        <w:rPr>
          <w:sz w:val="32"/>
        </w:rPr>
        <w:t>I</w:t>
      </w:r>
      <w:r>
        <w:rPr>
          <w:sz w:val="32"/>
        </w:rPr>
        <w:t>STRATIVE REQUIREMENTS</w:t>
      </w:r>
    </w:p>
    <w:p w:rsidR="00E57ECA" w:rsidRDefault="002C14F8">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ENVIRONMENTAL</w:t>
      </w:r>
      <w:r w:rsidR="00E57ECA">
        <w:rPr>
          <w:b/>
          <w:sz w:val="32"/>
        </w:rPr>
        <w:t>/DESIGN/PLANNING/OTHER/TERM AGREEMENT</w:t>
      </w:r>
    </w:p>
    <w:p w:rsidR="00E57ECA" w:rsidRDefault="00E57ECA">
      <w:pPr>
        <w:pBdr>
          <w:top w:val="single" w:sz="24" w:space="1" w:color="000000"/>
          <w:left w:val="single" w:sz="24" w:space="0" w:color="000000"/>
          <w:bottom w:val="single" w:sz="24" w:space="1" w:color="000000"/>
          <w:right w:val="single" w:sz="24" w:space="0" w:color="000000"/>
        </w:pBdr>
        <w:shd w:val="pct10" w:color="000000" w:fill="FFFFFF"/>
        <w:rPr>
          <w:sz w:val="22"/>
        </w:rPr>
      </w:pPr>
      <w:r>
        <w:rPr>
          <w:sz w:val="20"/>
        </w:rPr>
        <w:t xml:space="preserve">  </w:t>
      </w:r>
      <w:r>
        <w:rPr>
          <w:sz w:val="22"/>
        </w:rPr>
        <w:t xml:space="preserve">Project:  </w:t>
      </w:r>
      <w:r w:rsidR="004036F8">
        <w:rPr>
          <w:b/>
          <w:bCs/>
          <w:color w:val="FF0000"/>
          <w:sz w:val="22"/>
        </w:rPr>
        <w:t xml:space="preserve">Survey Services – Highway &amp; Traffic </w:t>
      </w:r>
      <w:proofErr w:type="gramStart"/>
      <w:r w:rsidR="004036F8">
        <w:rPr>
          <w:b/>
          <w:bCs/>
          <w:color w:val="FF0000"/>
          <w:sz w:val="22"/>
        </w:rPr>
        <w:t>Design  3</w:t>
      </w:r>
      <w:proofErr w:type="gramEnd"/>
      <w:r w:rsidR="004036F8">
        <w:rPr>
          <w:b/>
          <w:bCs/>
          <w:color w:val="FF0000"/>
          <w:sz w:val="22"/>
        </w:rPr>
        <w:t xml:space="preserve"> – Year Term Agreement</w:t>
      </w:r>
    </w:p>
    <w:p w:rsidR="00E57ECA" w:rsidRDefault="00E57ECA">
      <w:pPr>
        <w:pStyle w:val="Heading2"/>
        <w:rPr>
          <w:sz w:val="16"/>
        </w:rPr>
      </w:pPr>
    </w:p>
    <w:p w:rsidR="00E57ECA" w:rsidRDefault="00E57ECA">
      <w:pPr>
        <w:pStyle w:val="Heading2"/>
        <w:tabs>
          <w:tab w:val="left" w:pos="7920"/>
        </w:tabs>
      </w:pPr>
      <w:r>
        <w:t xml:space="preserve">Firm Name:  </w:t>
      </w:r>
      <w:r>
        <w:rPr>
          <w:u w:val="single"/>
        </w:rPr>
        <w:tab/>
      </w:r>
      <w:r>
        <w:t xml:space="preserve">                           </w:t>
      </w:r>
    </w:p>
    <w:p w:rsidR="00E57ECA" w:rsidRDefault="002D6431">
      <w:pPr>
        <w:pStyle w:val="Heading2"/>
        <w:tabs>
          <w:tab w:val="left" w:pos="7920"/>
        </w:tabs>
        <w:rPr>
          <w:color w:val="FF0000"/>
          <w:sz w:val="22"/>
          <w:szCs w:val="22"/>
        </w:rPr>
      </w:pPr>
      <w:r>
        <w:rPr>
          <w:color w:val="FF0000"/>
          <w:sz w:val="22"/>
          <w:szCs w:val="22"/>
        </w:rPr>
        <w:t xml:space="preserve">BE SURE TO INCLUDE YOUR BUSINESS CERTIFICATE AND YOUR CHAPTER 51 PAY TO PLAY CERTIFICATION </w:t>
      </w:r>
      <w:r w:rsidR="00E57ECA">
        <w:rPr>
          <w:color w:val="FF0000"/>
          <w:sz w:val="22"/>
          <w:szCs w:val="22"/>
        </w:rPr>
        <w:t>(STATE PROJECTS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8460"/>
      </w:tblGrid>
      <w:tr w:rsidR="00E57ECA">
        <w:trPr>
          <w:cantSplit/>
        </w:trPr>
        <w:tc>
          <w:tcPr>
            <w:tcW w:w="6570" w:type="dxa"/>
            <w:tcBorders>
              <w:bottom w:val="nil"/>
            </w:tcBorders>
            <w:shd w:val="pct10" w:color="000000" w:fill="FFFFFF"/>
            <w:vAlign w:val="center"/>
          </w:tcPr>
          <w:p w:rsidR="00E57ECA" w:rsidRDefault="00E57ECA">
            <w:pPr>
              <w:pStyle w:val="Heading4"/>
            </w:pPr>
            <w:r>
              <w:t>Section 2</w:t>
            </w:r>
          </w:p>
          <w:p w:rsidR="00E57ECA" w:rsidRDefault="00E57ECA">
            <w:pPr>
              <w:jc w:val="center"/>
              <w:rPr>
                <w:b/>
                <w:sz w:val="22"/>
              </w:rPr>
            </w:pPr>
            <w:r>
              <w:rPr>
                <w:b/>
                <w:sz w:val="22"/>
              </w:rPr>
              <w:t>CERTIFIED FIRM UTILIZATION</w:t>
            </w:r>
          </w:p>
          <w:p w:rsidR="00E57ECA" w:rsidRDefault="00E57ECA">
            <w:pPr>
              <w:rPr>
                <w:sz w:val="22"/>
              </w:rPr>
            </w:pPr>
          </w:p>
        </w:tc>
        <w:tc>
          <w:tcPr>
            <w:tcW w:w="8460" w:type="dxa"/>
            <w:shd w:val="pct10" w:color="000000" w:fill="FFFFFF"/>
          </w:tcPr>
          <w:p w:rsidR="00E57ECA" w:rsidRDefault="00E57ECA">
            <w:pPr>
              <w:pStyle w:val="Heading2"/>
              <w:rPr>
                <w:sz w:val="18"/>
              </w:rPr>
            </w:pPr>
          </w:p>
          <w:p w:rsidR="00E57ECA" w:rsidRDefault="00E57ECA">
            <w:pPr>
              <w:pStyle w:val="Heading2"/>
              <w:rPr>
                <w:sz w:val="20"/>
              </w:rPr>
            </w:pPr>
            <w:r>
              <w:rPr>
                <w:sz w:val="20"/>
              </w:rPr>
              <w:t>INSTRUCTIONS: DESCRIBE YOUR PLAN TO MEET GOALS BY IDENTIFING THE PROPERLY CERTIFIED FIRMS AND THE WORK DISCIPLINES THESE FIRM(S) WILL PERFORM.</w:t>
            </w:r>
          </w:p>
        </w:tc>
      </w:tr>
      <w:tr w:rsidR="00E57ECA">
        <w:trPr>
          <w:cantSplit/>
        </w:trPr>
        <w:tc>
          <w:tcPr>
            <w:tcW w:w="6570" w:type="dxa"/>
            <w:vMerge w:val="restart"/>
            <w:shd w:val="pct10" w:color="000000" w:fill="FFFFFF"/>
            <w:vAlign w:val="center"/>
          </w:tcPr>
          <w:p w:rsidR="00E57ECA" w:rsidRDefault="00E57ECA">
            <w:pPr>
              <w:pStyle w:val="Heading1"/>
              <w:rPr>
                <w:sz w:val="18"/>
              </w:rPr>
            </w:pPr>
            <w:r>
              <w:rPr>
                <w:sz w:val="18"/>
              </w:rPr>
              <w:t xml:space="preserve">                             </w:t>
            </w:r>
          </w:p>
          <w:p w:rsidR="00E57ECA" w:rsidRDefault="00E57ECA">
            <w:pPr>
              <w:pStyle w:val="Heading1"/>
              <w:rPr>
                <w:sz w:val="18"/>
                <w:szCs w:val="18"/>
              </w:rPr>
            </w:pPr>
            <w:r>
              <w:rPr>
                <w:sz w:val="18"/>
              </w:rPr>
              <w:t xml:space="preserve">                                    </w:t>
            </w:r>
          </w:p>
          <w:p w:rsidR="00E57ECA" w:rsidRPr="002D6431" w:rsidRDefault="00E57ECA">
            <w:pPr>
              <w:pStyle w:val="Heading1"/>
              <w:rPr>
                <w:sz w:val="24"/>
                <w:szCs w:val="24"/>
              </w:rPr>
            </w:pPr>
            <w:r>
              <w:rPr>
                <w:sz w:val="18"/>
                <w:szCs w:val="18"/>
              </w:rPr>
              <w:t xml:space="preserve"> </w:t>
            </w:r>
            <w:r w:rsidRPr="002D6431">
              <w:rPr>
                <w:sz w:val="24"/>
                <w:szCs w:val="24"/>
              </w:rPr>
              <w:t xml:space="preserve">STATE GOAL  </w:t>
            </w:r>
            <w:bookmarkStart w:id="0" w:name="Check1"/>
            <w:r w:rsidR="002D6431" w:rsidRPr="002D6431">
              <w:rPr>
                <w:sz w:val="24"/>
                <w:szCs w:val="24"/>
              </w:rPr>
              <w:t xml:space="preserve">       </w:t>
            </w:r>
            <w:r w:rsidR="00142AC8">
              <w:rPr>
                <w:color w:val="FF0000"/>
                <w:sz w:val="24"/>
                <w:szCs w:val="24"/>
                <w:u w:val="single"/>
              </w:rPr>
              <w:t>0</w:t>
            </w:r>
            <w:r w:rsidR="002D6431" w:rsidRPr="002D6431">
              <w:rPr>
                <w:color w:val="FF0000"/>
                <w:sz w:val="24"/>
                <w:szCs w:val="24"/>
                <w:u w:val="single"/>
              </w:rPr>
              <w:t xml:space="preserve"> %</w:t>
            </w:r>
            <w:r w:rsidR="002D6431" w:rsidRPr="002D6431">
              <w:rPr>
                <w:sz w:val="24"/>
                <w:szCs w:val="24"/>
              </w:rPr>
              <w:t xml:space="preserve"> SBEs</w:t>
            </w:r>
          </w:p>
          <w:p w:rsidR="00E57ECA" w:rsidRPr="002D6431" w:rsidRDefault="00E57ECA">
            <w:pPr>
              <w:rPr>
                <w:b/>
                <w:sz w:val="24"/>
                <w:szCs w:val="24"/>
              </w:rPr>
            </w:pPr>
            <w:r w:rsidRPr="002D6431">
              <w:rPr>
                <w:b/>
                <w:color w:val="FF0000"/>
                <w:sz w:val="24"/>
                <w:szCs w:val="24"/>
              </w:rPr>
              <w:t xml:space="preserve">                                   </w:t>
            </w:r>
          </w:p>
          <w:p w:rsidR="00E57ECA" w:rsidRPr="002D6431" w:rsidRDefault="00E57ECA">
            <w:pPr>
              <w:rPr>
                <w:b/>
                <w:sz w:val="24"/>
                <w:szCs w:val="24"/>
              </w:rPr>
            </w:pPr>
          </w:p>
          <w:p w:rsidR="00E57ECA" w:rsidRPr="002D6431" w:rsidRDefault="00E57ECA">
            <w:pPr>
              <w:rPr>
                <w:b/>
                <w:sz w:val="24"/>
                <w:szCs w:val="24"/>
              </w:rPr>
            </w:pPr>
          </w:p>
          <w:bookmarkEnd w:id="0"/>
          <w:p w:rsidR="00E57ECA" w:rsidRPr="002D6431" w:rsidRDefault="00E57ECA">
            <w:pPr>
              <w:pStyle w:val="Heading1"/>
              <w:rPr>
                <w:sz w:val="24"/>
                <w:szCs w:val="24"/>
              </w:rPr>
            </w:pPr>
            <w:r w:rsidRPr="002D6431">
              <w:rPr>
                <w:sz w:val="24"/>
                <w:szCs w:val="24"/>
              </w:rPr>
              <w:t xml:space="preserve">                                    </w:t>
            </w:r>
          </w:p>
          <w:p w:rsidR="00E57ECA" w:rsidRPr="002D6431" w:rsidRDefault="00E57ECA">
            <w:pPr>
              <w:pStyle w:val="Heading1"/>
              <w:rPr>
                <w:sz w:val="24"/>
                <w:szCs w:val="24"/>
              </w:rPr>
            </w:pPr>
            <w:r w:rsidRPr="002D6431">
              <w:rPr>
                <w:sz w:val="24"/>
                <w:szCs w:val="24"/>
              </w:rPr>
              <w:t xml:space="preserve">                                   </w:t>
            </w:r>
          </w:p>
          <w:p w:rsidR="00E57ECA" w:rsidRDefault="00E57ECA">
            <w:pPr>
              <w:rPr>
                <w:sz w:val="16"/>
                <w:szCs w:val="16"/>
              </w:rPr>
            </w:pPr>
          </w:p>
        </w:tc>
        <w:tc>
          <w:tcPr>
            <w:tcW w:w="8460" w:type="dxa"/>
          </w:tcPr>
          <w:p w:rsidR="00E57ECA" w:rsidRDefault="00E57ECA">
            <w:pPr>
              <w:rPr>
                <w:sz w:val="22"/>
              </w:rPr>
            </w:pPr>
          </w:p>
        </w:tc>
      </w:tr>
      <w:tr w:rsidR="00E57ECA">
        <w:trPr>
          <w:cantSplit/>
        </w:trPr>
        <w:tc>
          <w:tcPr>
            <w:tcW w:w="6570" w:type="dxa"/>
            <w:vMerge/>
            <w:shd w:val="pct10" w:color="000000" w:fill="FFFFFF"/>
            <w:vAlign w:val="center"/>
          </w:tcPr>
          <w:p w:rsidR="00E57ECA" w:rsidRDefault="00E57ECA">
            <w:pPr>
              <w:rPr>
                <w:sz w:val="18"/>
              </w:rPr>
            </w:pPr>
          </w:p>
        </w:tc>
        <w:tc>
          <w:tcPr>
            <w:tcW w:w="8460" w:type="dxa"/>
          </w:tcPr>
          <w:p w:rsidR="00E57ECA" w:rsidRDefault="00E57ECA">
            <w:pPr>
              <w:rPr>
                <w:sz w:val="22"/>
              </w:rPr>
            </w:pPr>
          </w:p>
        </w:tc>
      </w:tr>
      <w:tr w:rsidR="00E57ECA">
        <w:trPr>
          <w:cantSplit/>
        </w:trPr>
        <w:tc>
          <w:tcPr>
            <w:tcW w:w="6570" w:type="dxa"/>
            <w:vMerge/>
            <w:shd w:val="pct10" w:color="000000" w:fill="FFFFFF"/>
          </w:tcPr>
          <w:p w:rsidR="00E57ECA" w:rsidRDefault="00E57ECA">
            <w:pPr>
              <w:pStyle w:val="Heading1"/>
              <w:rPr>
                <w:b w:val="0"/>
                <w:sz w:val="18"/>
              </w:rPr>
            </w:pPr>
          </w:p>
        </w:tc>
        <w:tc>
          <w:tcPr>
            <w:tcW w:w="8460" w:type="dxa"/>
          </w:tcPr>
          <w:p w:rsidR="00E57ECA" w:rsidRDefault="00A849D4">
            <w:pPr>
              <w:rPr>
                <w:sz w:val="22"/>
              </w:rPr>
            </w:pPr>
            <w:r>
              <w:rPr>
                <w:sz w:val="24"/>
                <w:szCs w:val="24"/>
              </w:rPr>
              <w:t xml:space="preserve">                       </w:t>
            </w:r>
            <w:r w:rsidRPr="009838C4">
              <w:rPr>
                <w:sz w:val="24"/>
                <w:szCs w:val="24"/>
              </w:rPr>
              <w:t>See the Solicitation form for this project’s participation.</w:t>
            </w:r>
          </w:p>
        </w:tc>
      </w:tr>
      <w:tr w:rsidR="00E57ECA">
        <w:trPr>
          <w:cantSplit/>
          <w:trHeight w:val="254"/>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54"/>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54"/>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18"/>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17"/>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bl>
    <w:p w:rsidR="00E57ECA" w:rsidRDefault="00E57EC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8460"/>
      </w:tblGrid>
      <w:tr w:rsidR="00E57ECA">
        <w:trPr>
          <w:cantSplit/>
        </w:trPr>
        <w:tc>
          <w:tcPr>
            <w:tcW w:w="6570" w:type="dxa"/>
            <w:shd w:val="pct10" w:color="000000" w:fill="FFFFFF"/>
          </w:tcPr>
          <w:p w:rsidR="00E57ECA" w:rsidRDefault="00E57ECA">
            <w:pPr>
              <w:pStyle w:val="Heading3"/>
              <w:jc w:val="left"/>
              <w:rPr>
                <w:sz w:val="20"/>
              </w:rPr>
            </w:pPr>
            <w:r>
              <w:rPr>
                <w:sz w:val="20"/>
              </w:rPr>
              <w:t>Section 3</w:t>
            </w:r>
          </w:p>
          <w:p w:rsidR="00E57ECA" w:rsidRDefault="00E57ECA">
            <w:pPr>
              <w:pStyle w:val="Heading3"/>
              <w:rPr>
                <w:sz w:val="22"/>
              </w:rPr>
            </w:pPr>
            <w:r>
              <w:rPr>
                <w:sz w:val="22"/>
              </w:rPr>
              <w:t>ADDITIONAL RESOURCES REQUIRED</w:t>
            </w:r>
          </w:p>
          <w:p w:rsidR="00E57ECA" w:rsidRDefault="00E57ECA">
            <w:pPr>
              <w:rPr>
                <w:sz w:val="16"/>
                <w:szCs w:val="16"/>
              </w:rPr>
            </w:pPr>
          </w:p>
        </w:tc>
        <w:tc>
          <w:tcPr>
            <w:tcW w:w="8460" w:type="dxa"/>
            <w:tcBorders>
              <w:bottom w:val="nil"/>
            </w:tcBorders>
            <w:shd w:val="pct10" w:color="000000" w:fill="FFFFFF"/>
            <w:vAlign w:val="center"/>
          </w:tcPr>
          <w:p w:rsidR="00E57ECA" w:rsidRDefault="00E57ECA">
            <w:pPr>
              <w:pStyle w:val="Heading9"/>
              <w:rPr>
                <w:sz w:val="20"/>
              </w:rPr>
            </w:pPr>
            <w:r>
              <w:rPr>
                <w:sz w:val="20"/>
              </w:rPr>
              <w:t>INSTRUCTIONS: LIST BELOW RESOURCES AVAILABLE TO MEET EACH REQUIREMENT.</w:t>
            </w:r>
          </w:p>
        </w:tc>
      </w:tr>
      <w:tr w:rsidR="00E57ECA">
        <w:trPr>
          <w:cantSplit/>
        </w:trPr>
        <w:tc>
          <w:tcPr>
            <w:tcW w:w="6570" w:type="dxa"/>
            <w:shd w:val="pct10" w:color="000000" w:fill="FFFFFF"/>
          </w:tcPr>
          <w:p w:rsidR="00E57ECA" w:rsidRDefault="00E57ECA">
            <w:pPr>
              <w:rPr>
                <w:b/>
                <w:color w:val="FF0000"/>
                <w:sz w:val="22"/>
              </w:rPr>
            </w:pPr>
            <w:r>
              <w:rPr>
                <w:b/>
                <w:color w:val="FF0000"/>
                <w:sz w:val="22"/>
              </w:rPr>
              <w:t xml:space="preserve">THE </w:t>
            </w:r>
            <w:r w:rsidR="00ED0844">
              <w:rPr>
                <w:b/>
                <w:color w:val="FF0000"/>
                <w:sz w:val="22"/>
              </w:rPr>
              <w:t xml:space="preserve">NJDOT </w:t>
            </w:r>
            <w:r>
              <w:rPr>
                <w:b/>
                <w:color w:val="FF0000"/>
                <w:sz w:val="22"/>
              </w:rPr>
              <w:t>CONSULTANT CONTRACT MANAGER WILL ASCERTAIN “ADDITIONAL RESOU</w:t>
            </w:r>
            <w:r w:rsidR="00673E31">
              <w:rPr>
                <w:b/>
                <w:color w:val="FF0000"/>
                <w:sz w:val="22"/>
              </w:rPr>
              <w:t>R</w:t>
            </w:r>
            <w:r>
              <w:rPr>
                <w:b/>
                <w:color w:val="FF0000"/>
                <w:sz w:val="22"/>
              </w:rPr>
              <w:t>CES” BASED ON SPECIFIC PROJECT NEEDS.</w:t>
            </w:r>
          </w:p>
        </w:tc>
        <w:tc>
          <w:tcPr>
            <w:tcW w:w="8460" w:type="dxa"/>
          </w:tcPr>
          <w:p w:rsidR="00E57ECA" w:rsidRDefault="00E57ECA">
            <w:pPr>
              <w:rPr>
                <w:sz w:val="22"/>
              </w:rPr>
            </w:pPr>
          </w:p>
        </w:tc>
      </w:tr>
    </w:tbl>
    <w:p w:rsidR="00E57ECA" w:rsidRDefault="00E57EC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890"/>
        <w:gridCol w:w="6570"/>
      </w:tblGrid>
      <w:tr w:rsidR="00E57ECA">
        <w:tc>
          <w:tcPr>
            <w:tcW w:w="6570" w:type="dxa"/>
            <w:tcBorders>
              <w:bottom w:val="nil"/>
            </w:tcBorders>
            <w:shd w:val="pct10" w:color="000000" w:fill="FFFFFF"/>
          </w:tcPr>
          <w:p w:rsidR="00E57ECA" w:rsidRDefault="00E57ECA">
            <w:pPr>
              <w:pStyle w:val="Heading1"/>
              <w:rPr>
                <w:sz w:val="20"/>
              </w:rPr>
            </w:pPr>
            <w:r>
              <w:rPr>
                <w:sz w:val="20"/>
              </w:rPr>
              <w:t>Section 4</w:t>
            </w:r>
          </w:p>
          <w:p w:rsidR="00E57ECA" w:rsidRDefault="00E57ECA">
            <w:pPr>
              <w:pStyle w:val="Heading3"/>
              <w:rPr>
                <w:sz w:val="22"/>
              </w:rPr>
            </w:pPr>
            <w:r>
              <w:rPr>
                <w:sz w:val="22"/>
              </w:rPr>
              <w:t>TEAM COMMITMENT/CERTIFICATION</w:t>
            </w:r>
          </w:p>
        </w:tc>
        <w:tc>
          <w:tcPr>
            <w:tcW w:w="8460" w:type="dxa"/>
            <w:gridSpan w:val="2"/>
            <w:tcBorders>
              <w:bottom w:val="nil"/>
            </w:tcBorders>
            <w:shd w:val="pct10" w:color="000000" w:fill="FFFFFF"/>
          </w:tcPr>
          <w:p w:rsidR="00E57ECA" w:rsidRDefault="00E57ECA">
            <w:pPr>
              <w:jc w:val="center"/>
              <w:rPr>
                <w:sz w:val="18"/>
              </w:rPr>
            </w:pPr>
          </w:p>
          <w:p w:rsidR="00E57ECA" w:rsidRDefault="00E57ECA">
            <w:pPr>
              <w:pStyle w:val="Heading3"/>
              <w:jc w:val="left"/>
              <w:rPr>
                <w:sz w:val="22"/>
              </w:rPr>
            </w:pPr>
            <w:r>
              <w:rPr>
                <w:sz w:val="22"/>
              </w:rPr>
              <w:t>INSTRUCTIONS: SIGN AND DATE</w:t>
            </w:r>
          </w:p>
          <w:p w:rsidR="00E57ECA" w:rsidRDefault="00E57ECA">
            <w:pPr>
              <w:rPr>
                <w:sz w:val="22"/>
              </w:rPr>
            </w:pPr>
          </w:p>
        </w:tc>
      </w:tr>
      <w:tr w:rsidR="00E57ECA">
        <w:trPr>
          <w:trHeight w:val="728"/>
        </w:trPr>
        <w:tc>
          <w:tcPr>
            <w:tcW w:w="15030" w:type="dxa"/>
            <w:gridSpan w:val="3"/>
            <w:tcBorders>
              <w:bottom w:val="nil"/>
            </w:tcBorders>
          </w:tcPr>
          <w:p w:rsidR="00E57ECA" w:rsidRDefault="00E57ECA">
            <w:pPr>
              <w:pStyle w:val="BodyText"/>
              <w:rPr>
                <w:sz w:val="18"/>
              </w:rPr>
            </w:pPr>
          </w:p>
          <w:p w:rsidR="00E57ECA" w:rsidRDefault="00E57ECA">
            <w:pPr>
              <w:pStyle w:val="BodyText"/>
            </w:pPr>
            <w:r>
              <w:t>I certify on the behalf of _________________________________________________________ (the firm), that the staff proposed in this Technical Proposal will be used in the performance of this project, and will be available for assignment to this project as of the anticipated start date. I also certify all projects utilizing same team “Project Manager and Key Staff” will be completed on time. I further certify that the information set forth and statements made in the foregoing Technical Proposal are true, accurate and consistent with the records maintained by the individual, partnership or corporation submitting this Technical Proposal and will be available for the completion of this project.   I also certify, to the best of my knowledge, that the firm and its employees have not had access to any confidential information of the New Jersey Department of Transportation, which was not made available to all firms.</w:t>
            </w:r>
          </w:p>
          <w:p w:rsidR="00E57ECA" w:rsidRDefault="00E57ECA">
            <w:pPr>
              <w:pStyle w:val="BodyText"/>
              <w:rPr>
                <w:sz w:val="18"/>
              </w:rPr>
            </w:pPr>
          </w:p>
          <w:p w:rsidR="00E57ECA" w:rsidRDefault="00E57ECA">
            <w:pPr>
              <w:rPr>
                <w:sz w:val="18"/>
              </w:rPr>
            </w:pPr>
          </w:p>
        </w:tc>
      </w:tr>
      <w:tr w:rsidR="00E57ECA">
        <w:trPr>
          <w:trHeight w:val="498"/>
        </w:trPr>
        <w:tc>
          <w:tcPr>
            <w:tcW w:w="8460" w:type="dxa"/>
            <w:gridSpan w:val="2"/>
            <w:tcBorders>
              <w:top w:val="nil"/>
              <w:right w:val="nil"/>
            </w:tcBorders>
            <w:vAlign w:val="bottom"/>
          </w:tcPr>
          <w:p w:rsidR="00E57ECA" w:rsidRDefault="005E1F9A">
            <w:pPr>
              <w:pStyle w:val="BodyText"/>
              <w:rPr>
                <w:b/>
                <w:bCs/>
                <w:sz w:val="22"/>
              </w:rPr>
            </w:pPr>
            <w:r>
              <w:rPr>
                <w:b/>
                <w:bCs/>
                <w:noProof/>
                <w:sz w:val="22"/>
              </w:rPr>
              <w:pict>
                <v:line id="_x0000_s1032" style="position:absolute;z-index:251653120;mso-position-horizontal-relative:text;mso-position-vertical-relative:text" from="424.8pt,7.3pt" to="561.6pt,7.3pt" o:allowincell="f"/>
              </w:pict>
            </w:r>
            <w:r>
              <w:rPr>
                <w:b/>
                <w:bCs/>
                <w:noProof/>
                <w:sz w:val="22"/>
              </w:rPr>
              <w:pict>
                <v:line id="_x0000_s1031" style="position:absolute;z-index:251652096;mso-position-horizontal-relative:text;mso-position-vertical-relative:text" from="0,7.3pt" to="381.6pt,7.3pt" o:allowincell="f"/>
              </w:pict>
            </w:r>
            <w:r w:rsidR="00E57ECA">
              <w:rPr>
                <w:b/>
                <w:bCs/>
                <w:sz w:val="22"/>
              </w:rPr>
              <w:t>SIGNATURE, PRINCIPAL OF FIRM</w:t>
            </w:r>
          </w:p>
        </w:tc>
        <w:tc>
          <w:tcPr>
            <w:tcW w:w="6570" w:type="dxa"/>
            <w:tcBorders>
              <w:top w:val="nil"/>
              <w:left w:val="nil"/>
            </w:tcBorders>
            <w:vAlign w:val="bottom"/>
          </w:tcPr>
          <w:p w:rsidR="00E57ECA" w:rsidRDefault="00E57ECA">
            <w:pPr>
              <w:pStyle w:val="BodyText"/>
              <w:rPr>
                <w:b/>
                <w:bCs/>
                <w:sz w:val="22"/>
              </w:rPr>
            </w:pPr>
            <w:r>
              <w:rPr>
                <w:b/>
                <w:bCs/>
                <w:sz w:val="22"/>
              </w:rPr>
              <w:t>DATE</w:t>
            </w:r>
          </w:p>
        </w:tc>
      </w:tr>
    </w:tbl>
    <w:p w:rsidR="00E57ECA" w:rsidRDefault="00E57ECA">
      <w:pPr>
        <w:pStyle w:val="Caption"/>
        <w:rPr>
          <w:sz w:val="22"/>
        </w:rPr>
      </w:pPr>
      <w:r>
        <w:rPr>
          <w:sz w:val="22"/>
        </w:rPr>
        <w:t xml:space="preserve"> </w:t>
      </w:r>
    </w:p>
    <w:p w:rsidR="00E57ECA" w:rsidRDefault="00E57ECA">
      <w:pPr>
        <w:rPr>
          <w:sz w:val="22"/>
          <w:szCs w:val="22"/>
        </w:rPr>
      </w:pP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lastRenderedPageBreak/>
        <w:t xml:space="preserve">PART 3 </w:t>
      </w: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 PROJECT MANAGER’S PROJECT SPECIFIC REQUIREMENTS</w:t>
      </w:r>
    </w:p>
    <w:p w:rsidR="00E57ECA" w:rsidRDefault="002C14F8">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ENVIRONMENTAL</w:t>
      </w:r>
      <w:r w:rsidR="00E57ECA">
        <w:rPr>
          <w:b/>
          <w:sz w:val="32"/>
        </w:rPr>
        <w:t>/DESIGN/PLANNING/OTHER/TERM AGREEMENT</w:t>
      </w:r>
    </w:p>
    <w:p w:rsidR="00E57ECA" w:rsidRDefault="00E57ECA">
      <w:pPr>
        <w:pBdr>
          <w:top w:val="single" w:sz="24" w:space="1" w:color="000000"/>
          <w:left w:val="single" w:sz="24" w:space="0" w:color="000000"/>
          <w:bottom w:val="single" w:sz="24" w:space="1" w:color="000000"/>
          <w:right w:val="single" w:sz="24" w:space="0" w:color="000000"/>
        </w:pBdr>
        <w:shd w:val="pct10" w:color="000000" w:fill="FFFFFF"/>
        <w:rPr>
          <w:sz w:val="22"/>
        </w:rPr>
      </w:pPr>
      <w:r>
        <w:rPr>
          <w:sz w:val="16"/>
        </w:rPr>
        <w:t xml:space="preserve">  </w:t>
      </w:r>
      <w:r>
        <w:rPr>
          <w:sz w:val="22"/>
        </w:rPr>
        <w:t xml:space="preserve">Project: </w:t>
      </w:r>
      <w:r w:rsidR="004036F8">
        <w:rPr>
          <w:b/>
          <w:bCs/>
          <w:color w:val="FF0000"/>
          <w:sz w:val="22"/>
        </w:rPr>
        <w:t xml:space="preserve">Survey Services – Highway &amp; Traffic </w:t>
      </w:r>
      <w:proofErr w:type="gramStart"/>
      <w:r w:rsidR="004036F8">
        <w:rPr>
          <w:b/>
          <w:bCs/>
          <w:color w:val="FF0000"/>
          <w:sz w:val="22"/>
        </w:rPr>
        <w:t>Design  3</w:t>
      </w:r>
      <w:proofErr w:type="gramEnd"/>
      <w:r w:rsidR="004036F8">
        <w:rPr>
          <w:b/>
          <w:bCs/>
          <w:color w:val="FF0000"/>
          <w:sz w:val="22"/>
        </w:rPr>
        <w:t xml:space="preserve"> – Year Term Agreement</w:t>
      </w:r>
      <w:r>
        <w:rPr>
          <w:sz w:val="22"/>
        </w:rPr>
        <w:tab/>
      </w:r>
    </w:p>
    <w:p w:rsidR="00E57ECA" w:rsidRDefault="00E57ECA">
      <w:pPr>
        <w:rPr>
          <w:sz w:val="22"/>
        </w:rPr>
      </w:pPr>
    </w:p>
    <w:p w:rsidR="00E57ECA" w:rsidRDefault="00E57ECA">
      <w:pPr>
        <w:tabs>
          <w:tab w:val="left" w:pos="6480"/>
          <w:tab w:val="left" w:pos="7380"/>
          <w:tab w:val="left" w:pos="10080"/>
          <w:tab w:val="left" w:pos="14040"/>
        </w:tabs>
        <w:rPr>
          <w:b/>
          <w:sz w:val="16"/>
        </w:rPr>
      </w:pPr>
      <w:r>
        <w:rPr>
          <w:b/>
          <w:sz w:val="22"/>
        </w:rPr>
        <w:t xml:space="preserve">Firm Name:  </w:t>
      </w:r>
      <w:r>
        <w:rPr>
          <w:b/>
          <w:sz w:val="22"/>
          <w:u w:val="single"/>
        </w:rPr>
        <w:tab/>
      </w:r>
      <w:r>
        <w:rPr>
          <w:b/>
          <w:sz w:val="22"/>
        </w:rPr>
        <w:tab/>
        <w:t xml:space="preserve">Proposed Project Manager:  </w:t>
      </w:r>
      <w:r>
        <w:rPr>
          <w:b/>
          <w:sz w:val="22"/>
          <w:u w:val="single"/>
        </w:rPr>
        <w:tab/>
      </w:r>
      <w:r>
        <w:rPr>
          <w:b/>
          <w:sz w:val="22"/>
          <w:u w:val="single"/>
        </w:rPr>
        <w:tab/>
      </w:r>
    </w:p>
    <w:p w:rsidR="00E57ECA" w:rsidRDefault="00E57ECA">
      <w:pPr>
        <w:rPr>
          <w:sz w:val="16"/>
        </w:rPr>
      </w:pPr>
    </w:p>
    <w:p w:rsidR="00E57ECA" w:rsidRDefault="00E57ECA">
      <w:pPr>
        <w:rPr>
          <w:b/>
          <w:sz w:val="22"/>
          <w:u w:val="single"/>
        </w:rPr>
      </w:pPr>
      <w:r>
        <w:rPr>
          <w:b/>
          <w:sz w:val="22"/>
        </w:rPr>
        <w:t xml:space="preserve">PROJECT MANAGER: Experience on Similar projects on projects of this Size &amp; </w:t>
      </w:r>
      <w:proofErr w:type="spellStart"/>
      <w:r>
        <w:rPr>
          <w:b/>
          <w:sz w:val="22"/>
        </w:rPr>
        <w:t>Complexity</w:t>
      </w:r>
      <w:r w:rsidR="00F07356">
        <w:rPr>
          <w:b/>
          <w:color w:val="FF0000"/>
          <w:sz w:val="22"/>
          <w:u w:val="single"/>
        </w:rPr>
        <w:t>Level</w:t>
      </w:r>
      <w:proofErr w:type="spellEnd"/>
      <w:r w:rsidR="00F07356">
        <w:rPr>
          <w:b/>
          <w:color w:val="FF0000"/>
          <w:sz w:val="22"/>
          <w:u w:val="single"/>
        </w:rPr>
        <w:t xml:space="preserve"> A</w:t>
      </w:r>
      <w:r>
        <w:rPr>
          <w:b/>
          <w:sz w:val="22"/>
        </w:rPr>
        <w:t xml:space="preserve">. A Similar Project must include the following </w:t>
      </w:r>
      <w:proofErr w:type="spellStart"/>
      <w:r>
        <w:rPr>
          <w:b/>
          <w:sz w:val="22"/>
        </w:rPr>
        <w:t>Experience</w:t>
      </w:r>
      <w:proofErr w:type="gramStart"/>
      <w:r>
        <w:rPr>
          <w:b/>
          <w:sz w:val="22"/>
        </w:rPr>
        <w:t>:</w:t>
      </w:r>
      <w:r w:rsidR="00F07356">
        <w:rPr>
          <w:b/>
          <w:color w:val="FF0000"/>
          <w:sz w:val="22"/>
          <w:u w:val="single"/>
        </w:rPr>
        <w:t>Level</w:t>
      </w:r>
      <w:proofErr w:type="spellEnd"/>
      <w:proofErr w:type="gramEnd"/>
      <w:r w:rsidR="00F07356">
        <w:rPr>
          <w:b/>
          <w:color w:val="FF0000"/>
          <w:sz w:val="22"/>
          <w:u w:val="single"/>
        </w:rPr>
        <w:t xml:space="preserve"> A</w:t>
      </w:r>
    </w:p>
    <w:p w:rsidR="00E57ECA" w:rsidRDefault="00E57ECA">
      <w:pPr>
        <w:rPr>
          <w:rFonts w:ascii="Arial Narrow" w:hAnsi="Arial Narrow"/>
          <w:b/>
          <w:sz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90"/>
        <w:gridCol w:w="4410"/>
        <w:gridCol w:w="1170"/>
        <w:gridCol w:w="990"/>
      </w:tblGrid>
      <w:tr w:rsidR="00951266">
        <w:trPr>
          <w:cantSplit/>
        </w:trPr>
        <w:tc>
          <w:tcPr>
            <w:tcW w:w="2970" w:type="dxa"/>
            <w:vMerge w:val="restart"/>
            <w:shd w:val="pct10" w:color="000000" w:fill="FFFFFF"/>
          </w:tcPr>
          <w:p w:rsidR="00951266" w:rsidRDefault="00951266">
            <w:pPr>
              <w:pStyle w:val="Heading2"/>
              <w:rPr>
                <w:sz w:val="20"/>
              </w:rPr>
            </w:pPr>
            <w:r>
              <w:rPr>
                <w:sz w:val="20"/>
              </w:rPr>
              <w:t>Section 5</w:t>
            </w:r>
          </w:p>
          <w:p w:rsidR="00951266" w:rsidRDefault="00951266">
            <w:pPr>
              <w:pStyle w:val="Heading3"/>
              <w:rPr>
                <w:sz w:val="18"/>
              </w:rPr>
            </w:pPr>
          </w:p>
          <w:p w:rsidR="00951266" w:rsidRDefault="00951266">
            <w:pPr>
              <w:pStyle w:val="Heading3"/>
              <w:rPr>
                <w:sz w:val="22"/>
              </w:rPr>
            </w:pPr>
          </w:p>
          <w:p w:rsidR="00951266" w:rsidRDefault="00951266">
            <w:pPr>
              <w:pStyle w:val="Heading3"/>
              <w:rPr>
                <w:sz w:val="22"/>
              </w:rPr>
            </w:pPr>
            <w:r>
              <w:rPr>
                <w:sz w:val="22"/>
              </w:rPr>
              <w:t>PROJECT SPECIFIC</w:t>
            </w:r>
          </w:p>
          <w:p w:rsidR="00951266" w:rsidRDefault="00951266">
            <w:pPr>
              <w:jc w:val="center"/>
              <w:rPr>
                <w:b/>
                <w:sz w:val="22"/>
              </w:rPr>
            </w:pPr>
            <w:r>
              <w:rPr>
                <w:b/>
                <w:sz w:val="22"/>
              </w:rPr>
              <w:t>QUALIFICATIONS</w:t>
            </w:r>
          </w:p>
          <w:p w:rsidR="00951266" w:rsidRDefault="00951266">
            <w:pPr>
              <w:jc w:val="center"/>
              <w:rPr>
                <w:b/>
                <w:sz w:val="22"/>
              </w:rPr>
            </w:pPr>
          </w:p>
          <w:p w:rsidR="00951266" w:rsidRDefault="00951266">
            <w:pPr>
              <w:rPr>
                <w:b/>
                <w:sz w:val="22"/>
              </w:rPr>
            </w:pPr>
          </w:p>
        </w:tc>
        <w:tc>
          <w:tcPr>
            <w:tcW w:w="9900" w:type="dxa"/>
            <w:gridSpan w:val="2"/>
            <w:tcBorders>
              <w:bottom w:val="nil"/>
            </w:tcBorders>
            <w:shd w:val="pct10" w:color="000000" w:fill="FFFFFF"/>
          </w:tcPr>
          <w:p w:rsidR="00951266" w:rsidRDefault="00951266">
            <w:pPr>
              <w:jc w:val="both"/>
              <w:rPr>
                <w:b/>
                <w:sz w:val="22"/>
              </w:rPr>
            </w:pPr>
            <w:r>
              <w:rPr>
                <w:b/>
                <w:sz w:val="22"/>
              </w:rPr>
              <w:t>INSTRUCTIONS: List below next to each requirement the Project Manager’s qualifications.</w:t>
            </w:r>
          </w:p>
          <w:p w:rsidR="00951266" w:rsidRDefault="00951266">
            <w:pPr>
              <w:jc w:val="both"/>
              <w:rPr>
                <w:b/>
                <w:sz w:val="22"/>
              </w:rPr>
            </w:pPr>
            <w:r>
              <w:rPr>
                <w:b/>
                <w:sz w:val="22"/>
              </w:rPr>
              <w:t xml:space="preserve">                                 Enclose resume describing experience for each requirement indicated.</w:t>
            </w:r>
          </w:p>
        </w:tc>
        <w:tc>
          <w:tcPr>
            <w:tcW w:w="1170" w:type="dxa"/>
            <w:vMerge w:val="restart"/>
            <w:shd w:val="pct10" w:color="000000" w:fill="FFFFFF"/>
          </w:tcPr>
          <w:p w:rsidR="00951266" w:rsidRDefault="00951266">
            <w:pPr>
              <w:pStyle w:val="Heading3"/>
              <w:rPr>
                <w:sz w:val="18"/>
              </w:rPr>
            </w:pPr>
            <w:r>
              <w:rPr>
                <w:sz w:val="18"/>
              </w:rPr>
              <w:t>TOTAL</w:t>
            </w:r>
          </w:p>
          <w:p w:rsidR="00951266" w:rsidRDefault="00951266">
            <w:pPr>
              <w:jc w:val="center"/>
              <w:rPr>
                <w:b/>
                <w:sz w:val="18"/>
              </w:rPr>
            </w:pPr>
            <w:r>
              <w:rPr>
                <w:b/>
                <w:sz w:val="18"/>
              </w:rPr>
              <w:t>SCORE</w:t>
            </w:r>
          </w:p>
        </w:tc>
        <w:tc>
          <w:tcPr>
            <w:tcW w:w="990" w:type="dxa"/>
            <w:vMerge w:val="restart"/>
            <w:shd w:val="pct10" w:color="000000" w:fill="FFFFFF"/>
          </w:tcPr>
          <w:p w:rsidR="00951266" w:rsidRDefault="00951266">
            <w:pPr>
              <w:pStyle w:val="BodyText"/>
              <w:jc w:val="center"/>
              <w:rPr>
                <w:b/>
                <w:sz w:val="18"/>
              </w:rPr>
            </w:pPr>
            <w:r>
              <w:rPr>
                <w:b/>
                <w:sz w:val="18"/>
              </w:rPr>
              <w:t>MAX</w:t>
            </w:r>
          </w:p>
          <w:p w:rsidR="00951266" w:rsidRDefault="00951266">
            <w:pPr>
              <w:jc w:val="center"/>
              <w:rPr>
                <w:b/>
                <w:sz w:val="18"/>
              </w:rPr>
            </w:pPr>
            <w:r>
              <w:rPr>
                <w:b/>
                <w:sz w:val="18"/>
              </w:rPr>
              <w:t>SCORE</w:t>
            </w:r>
          </w:p>
          <w:p w:rsidR="00951266" w:rsidRDefault="00951266">
            <w:pPr>
              <w:jc w:val="center"/>
              <w:rPr>
                <w:b/>
                <w:sz w:val="18"/>
              </w:rPr>
            </w:pPr>
          </w:p>
          <w:p w:rsidR="00951266" w:rsidRDefault="00951266">
            <w:pPr>
              <w:jc w:val="center"/>
              <w:rPr>
                <w:b/>
                <w:sz w:val="18"/>
              </w:rPr>
            </w:pPr>
          </w:p>
          <w:p w:rsidR="00951266" w:rsidRDefault="00951266">
            <w:pPr>
              <w:jc w:val="center"/>
              <w:rPr>
                <w:b/>
                <w:sz w:val="20"/>
              </w:rPr>
            </w:pPr>
            <w:r>
              <w:rPr>
                <w:b/>
                <w:color w:val="FF0000"/>
                <w:sz w:val="22"/>
              </w:rPr>
              <w:t>60</w:t>
            </w:r>
          </w:p>
        </w:tc>
      </w:tr>
      <w:tr w:rsidR="00951266">
        <w:trPr>
          <w:cantSplit/>
        </w:trPr>
        <w:tc>
          <w:tcPr>
            <w:tcW w:w="2970" w:type="dxa"/>
            <w:vMerge/>
            <w:shd w:val="pct10" w:color="000000" w:fill="FFFFFF"/>
          </w:tcPr>
          <w:p w:rsidR="00951266" w:rsidRDefault="00951266">
            <w:pPr>
              <w:rPr>
                <w:sz w:val="16"/>
              </w:rPr>
            </w:pPr>
          </w:p>
        </w:tc>
        <w:tc>
          <w:tcPr>
            <w:tcW w:w="5490" w:type="dxa"/>
            <w:tcBorders>
              <w:bottom w:val="single" w:sz="4" w:space="0" w:color="auto"/>
            </w:tcBorders>
            <w:shd w:val="pct10" w:color="000000" w:fill="FFFFFF"/>
          </w:tcPr>
          <w:p w:rsidR="00951266" w:rsidRDefault="00951266">
            <w:pPr>
              <w:jc w:val="center"/>
              <w:rPr>
                <w:b/>
                <w:sz w:val="18"/>
              </w:rPr>
            </w:pPr>
            <w:r>
              <w:rPr>
                <w:b/>
                <w:sz w:val="18"/>
              </w:rPr>
              <w:t>REQUIREMENTS</w:t>
            </w:r>
          </w:p>
        </w:tc>
        <w:tc>
          <w:tcPr>
            <w:tcW w:w="4410" w:type="dxa"/>
            <w:shd w:val="pct10" w:color="000000" w:fill="FFFFFF"/>
          </w:tcPr>
          <w:p w:rsidR="00951266" w:rsidRDefault="00951266">
            <w:pPr>
              <w:pStyle w:val="Heading3"/>
              <w:rPr>
                <w:sz w:val="18"/>
              </w:rPr>
            </w:pPr>
            <w:r>
              <w:rPr>
                <w:sz w:val="18"/>
              </w:rPr>
              <w:t>QUALIFICATIONS</w:t>
            </w:r>
          </w:p>
        </w:tc>
        <w:tc>
          <w:tcPr>
            <w:tcW w:w="1170" w:type="dxa"/>
            <w:vMerge/>
            <w:shd w:val="pct10" w:color="000000" w:fill="FFFFFF"/>
          </w:tcPr>
          <w:p w:rsidR="00951266" w:rsidRDefault="00951266">
            <w:pPr>
              <w:rPr>
                <w:sz w:val="16"/>
              </w:rPr>
            </w:pPr>
          </w:p>
        </w:tc>
        <w:tc>
          <w:tcPr>
            <w:tcW w:w="990" w:type="dxa"/>
            <w:vMerge/>
            <w:shd w:val="pct10" w:color="000000" w:fill="FFFFFF"/>
          </w:tcPr>
          <w:p w:rsidR="00951266" w:rsidRDefault="00951266">
            <w:pPr>
              <w:jc w:val="center"/>
              <w:rPr>
                <w:b/>
                <w:sz w:val="16"/>
              </w:rPr>
            </w:pPr>
          </w:p>
        </w:tc>
      </w:tr>
      <w:tr w:rsidR="00951266">
        <w:trPr>
          <w:cantSplit/>
        </w:trPr>
        <w:tc>
          <w:tcPr>
            <w:tcW w:w="2970" w:type="dxa"/>
            <w:vMerge/>
            <w:shd w:val="pct10" w:color="000000" w:fill="FFFFFF"/>
          </w:tcPr>
          <w:p w:rsidR="00951266" w:rsidRDefault="00951266">
            <w:pPr>
              <w:rPr>
                <w:sz w:val="16"/>
              </w:rPr>
            </w:pPr>
          </w:p>
        </w:tc>
        <w:tc>
          <w:tcPr>
            <w:tcW w:w="5490" w:type="dxa"/>
            <w:shd w:val="pct10" w:color="000000" w:fill="FFFFFF"/>
          </w:tcPr>
          <w:p w:rsidR="00951266" w:rsidRPr="004036F8" w:rsidRDefault="00951266" w:rsidP="00142AC8">
            <w:pPr>
              <w:rPr>
                <w:color w:val="FF0000"/>
                <w:sz w:val="18"/>
              </w:rPr>
            </w:pPr>
            <w:r w:rsidRPr="004036F8">
              <w:rPr>
                <w:color w:val="FF0000"/>
                <w:sz w:val="18"/>
              </w:rPr>
              <w:t>NJSPLS</w:t>
            </w:r>
          </w:p>
        </w:tc>
        <w:tc>
          <w:tcPr>
            <w:tcW w:w="4410" w:type="dxa"/>
          </w:tcPr>
          <w:p w:rsidR="00951266" w:rsidRDefault="00951266">
            <w:pPr>
              <w:rPr>
                <w:sz w:val="18"/>
              </w:rPr>
            </w:pPr>
          </w:p>
        </w:tc>
        <w:tc>
          <w:tcPr>
            <w:tcW w:w="1170" w:type="dxa"/>
            <w:shd w:val="pct10" w:color="000000" w:fill="FFFFFF"/>
          </w:tcPr>
          <w:p w:rsidR="00951266" w:rsidRDefault="00951266">
            <w:pPr>
              <w:rPr>
                <w:sz w:val="16"/>
              </w:rPr>
            </w:pPr>
          </w:p>
        </w:tc>
        <w:tc>
          <w:tcPr>
            <w:tcW w:w="990" w:type="dxa"/>
            <w:vMerge/>
            <w:shd w:val="pct10" w:color="000000" w:fill="FFFFFF"/>
          </w:tcPr>
          <w:p w:rsidR="00951266" w:rsidRDefault="00951266">
            <w:pPr>
              <w:jc w:val="center"/>
              <w:rPr>
                <w:b/>
                <w:sz w:val="16"/>
              </w:rPr>
            </w:pPr>
          </w:p>
        </w:tc>
      </w:tr>
      <w:tr w:rsidR="00951266">
        <w:trPr>
          <w:cantSplit/>
        </w:trPr>
        <w:tc>
          <w:tcPr>
            <w:tcW w:w="2970" w:type="dxa"/>
            <w:vMerge/>
            <w:shd w:val="pct10" w:color="000000" w:fill="FFFFFF"/>
          </w:tcPr>
          <w:p w:rsidR="00951266" w:rsidRDefault="00951266">
            <w:pPr>
              <w:rPr>
                <w:sz w:val="16"/>
              </w:rPr>
            </w:pPr>
          </w:p>
        </w:tc>
        <w:tc>
          <w:tcPr>
            <w:tcW w:w="5490" w:type="dxa"/>
            <w:shd w:val="pct10" w:color="000000" w:fill="FFFFFF"/>
          </w:tcPr>
          <w:p w:rsidR="00951266" w:rsidRPr="004036F8" w:rsidRDefault="00951266" w:rsidP="00142AC8">
            <w:pPr>
              <w:rPr>
                <w:color w:val="FF0000"/>
                <w:sz w:val="18"/>
              </w:rPr>
            </w:pPr>
            <w:r w:rsidRPr="004036F8">
              <w:rPr>
                <w:color w:val="FF0000"/>
                <w:sz w:val="18"/>
              </w:rPr>
              <w:t>Experience in NJDOT Surveying Manual &amp; standard Article 44</w:t>
            </w:r>
          </w:p>
        </w:tc>
        <w:tc>
          <w:tcPr>
            <w:tcW w:w="4410" w:type="dxa"/>
          </w:tcPr>
          <w:p w:rsidR="00951266" w:rsidRDefault="00951266">
            <w:pPr>
              <w:rPr>
                <w:sz w:val="18"/>
              </w:rPr>
            </w:pPr>
          </w:p>
        </w:tc>
        <w:tc>
          <w:tcPr>
            <w:tcW w:w="1170" w:type="dxa"/>
            <w:shd w:val="pct10" w:color="000000" w:fill="FFFFFF"/>
          </w:tcPr>
          <w:p w:rsidR="00951266" w:rsidRDefault="00951266">
            <w:pPr>
              <w:rPr>
                <w:sz w:val="16"/>
              </w:rPr>
            </w:pPr>
          </w:p>
        </w:tc>
        <w:tc>
          <w:tcPr>
            <w:tcW w:w="990" w:type="dxa"/>
            <w:vMerge/>
            <w:shd w:val="pct10" w:color="000000" w:fill="FFFFFF"/>
          </w:tcPr>
          <w:p w:rsidR="00951266" w:rsidRDefault="00951266">
            <w:pPr>
              <w:jc w:val="center"/>
              <w:rPr>
                <w:b/>
                <w:sz w:val="16"/>
              </w:rPr>
            </w:pPr>
          </w:p>
        </w:tc>
      </w:tr>
      <w:tr w:rsidR="00951266">
        <w:trPr>
          <w:cantSplit/>
          <w:trHeight w:val="254"/>
        </w:trPr>
        <w:tc>
          <w:tcPr>
            <w:tcW w:w="2970" w:type="dxa"/>
            <w:vMerge/>
            <w:shd w:val="pct10" w:color="000000" w:fill="FFFFFF"/>
          </w:tcPr>
          <w:p w:rsidR="00951266" w:rsidRDefault="00951266">
            <w:pPr>
              <w:rPr>
                <w:sz w:val="16"/>
              </w:rPr>
            </w:pPr>
          </w:p>
        </w:tc>
        <w:tc>
          <w:tcPr>
            <w:tcW w:w="5490" w:type="dxa"/>
            <w:shd w:val="pct10" w:color="000000" w:fill="FFFFFF"/>
          </w:tcPr>
          <w:p w:rsidR="00951266" w:rsidRPr="004036F8" w:rsidRDefault="00951266" w:rsidP="00142AC8">
            <w:pPr>
              <w:rPr>
                <w:color w:val="FF0000"/>
                <w:sz w:val="18"/>
              </w:rPr>
            </w:pPr>
            <w:r w:rsidRPr="004036F8">
              <w:rPr>
                <w:color w:val="FF0000"/>
                <w:sz w:val="18"/>
              </w:rPr>
              <w:t xml:space="preserve">Manager of at least 5 Primary Control and GPS survey projects within the last 5 years that involved Aerial </w:t>
            </w:r>
            <w:proofErr w:type="spellStart"/>
            <w:r w:rsidRPr="004036F8">
              <w:rPr>
                <w:color w:val="FF0000"/>
                <w:sz w:val="18"/>
              </w:rPr>
              <w:t>Photogrammetrics</w:t>
            </w:r>
            <w:proofErr w:type="spellEnd"/>
            <w:r w:rsidRPr="004036F8">
              <w:rPr>
                <w:color w:val="FF0000"/>
                <w:sz w:val="18"/>
              </w:rPr>
              <w:t>.</w:t>
            </w:r>
          </w:p>
        </w:tc>
        <w:tc>
          <w:tcPr>
            <w:tcW w:w="4410" w:type="dxa"/>
            <w:shd w:val="clear" w:color="auto" w:fill="auto"/>
          </w:tcPr>
          <w:p w:rsidR="00951266" w:rsidRDefault="00951266">
            <w:pPr>
              <w:rPr>
                <w:sz w:val="18"/>
              </w:rPr>
            </w:pPr>
          </w:p>
        </w:tc>
        <w:tc>
          <w:tcPr>
            <w:tcW w:w="1170" w:type="dxa"/>
            <w:shd w:val="pct10" w:color="000000" w:fill="FFFFFF"/>
          </w:tcPr>
          <w:p w:rsidR="00951266" w:rsidRDefault="00951266">
            <w:pPr>
              <w:rPr>
                <w:sz w:val="16"/>
              </w:rPr>
            </w:pPr>
          </w:p>
        </w:tc>
        <w:tc>
          <w:tcPr>
            <w:tcW w:w="990" w:type="dxa"/>
            <w:vMerge/>
            <w:shd w:val="pct10" w:color="000000" w:fill="FFFFFF"/>
          </w:tcPr>
          <w:p w:rsidR="00951266" w:rsidRDefault="00951266">
            <w:pPr>
              <w:jc w:val="center"/>
              <w:rPr>
                <w:b/>
                <w:sz w:val="16"/>
              </w:rPr>
            </w:pPr>
          </w:p>
        </w:tc>
      </w:tr>
      <w:tr w:rsidR="00951266">
        <w:trPr>
          <w:cantSplit/>
          <w:trHeight w:val="254"/>
        </w:trPr>
        <w:tc>
          <w:tcPr>
            <w:tcW w:w="2970" w:type="dxa"/>
            <w:vMerge/>
            <w:shd w:val="pct10" w:color="000000" w:fill="FFFFFF"/>
          </w:tcPr>
          <w:p w:rsidR="00951266" w:rsidRDefault="00951266">
            <w:pPr>
              <w:rPr>
                <w:sz w:val="16"/>
              </w:rPr>
            </w:pPr>
          </w:p>
        </w:tc>
        <w:tc>
          <w:tcPr>
            <w:tcW w:w="5490" w:type="dxa"/>
            <w:shd w:val="pct10" w:color="000000" w:fill="FFFFFF"/>
          </w:tcPr>
          <w:p w:rsidR="00951266" w:rsidRPr="004036F8" w:rsidRDefault="00951266" w:rsidP="00142AC8">
            <w:pPr>
              <w:rPr>
                <w:color w:val="FF0000"/>
                <w:sz w:val="18"/>
              </w:rPr>
            </w:pPr>
            <w:r w:rsidRPr="004036F8">
              <w:rPr>
                <w:color w:val="FF0000"/>
                <w:sz w:val="18"/>
              </w:rPr>
              <w:t xml:space="preserve">Establishment of existing baseline data for final </w:t>
            </w:r>
            <w:proofErr w:type="spellStart"/>
            <w:r w:rsidRPr="004036F8">
              <w:rPr>
                <w:color w:val="FF0000"/>
                <w:sz w:val="18"/>
              </w:rPr>
              <w:t>basemaps</w:t>
            </w:r>
            <w:proofErr w:type="spellEnd"/>
            <w:r w:rsidRPr="004036F8">
              <w:rPr>
                <w:color w:val="FF0000"/>
                <w:sz w:val="18"/>
              </w:rPr>
              <w:t>.</w:t>
            </w:r>
          </w:p>
        </w:tc>
        <w:tc>
          <w:tcPr>
            <w:tcW w:w="4410" w:type="dxa"/>
            <w:shd w:val="clear" w:color="auto" w:fill="auto"/>
          </w:tcPr>
          <w:p w:rsidR="00951266" w:rsidRDefault="00951266">
            <w:pPr>
              <w:rPr>
                <w:sz w:val="18"/>
              </w:rPr>
            </w:pPr>
          </w:p>
        </w:tc>
        <w:tc>
          <w:tcPr>
            <w:tcW w:w="1170" w:type="dxa"/>
            <w:shd w:val="pct10" w:color="000000" w:fill="FFFFFF"/>
          </w:tcPr>
          <w:p w:rsidR="00951266" w:rsidRDefault="00951266">
            <w:pPr>
              <w:rPr>
                <w:sz w:val="16"/>
              </w:rPr>
            </w:pPr>
          </w:p>
        </w:tc>
        <w:tc>
          <w:tcPr>
            <w:tcW w:w="990" w:type="dxa"/>
            <w:vMerge/>
            <w:shd w:val="pct10" w:color="000000" w:fill="FFFFFF"/>
          </w:tcPr>
          <w:p w:rsidR="00951266" w:rsidRDefault="00951266">
            <w:pPr>
              <w:jc w:val="center"/>
              <w:rPr>
                <w:b/>
                <w:sz w:val="16"/>
              </w:rPr>
            </w:pPr>
          </w:p>
        </w:tc>
      </w:tr>
      <w:tr w:rsidR="00951266">
        <w:trPr>
          <w:cantSplit/>
          <w:trHeight w:val="254"/>
        </w:trPr>
        <w:tc>
          <w:tcPr>
            <w:tcW w:w="2970" w:type="dxa"/>
            <w:vMerge/>
            <w:shd w:val="pct10" w:color="000000" w:fill="FFFFFF"/>
          </w:tcPr>
          <w:p w:rsidR="00951266" w:rsidRDefault="00951266">
            <w:pPr>
              <w:rPr>
                <w:sz w:val="16"/>
              </w:rPr>
            </w:pPr>
          </w:p>
        </w:tc>
        <w:tc>
          <w:tcPr>
            <w:tcW w:w="5490" w:type="dxa"/>
            <w:shd w:val="pct10" w:color="000000" w:fill="FFFFFF"/>
          </w:tcPr>
          <w:p w:rsidR="00951266" w:rsidRPr="004036F8" w:rsidRDefault="00024028" w:rsidP="00142AC8">
            <w:pPr>
              <w:rPr>
                <w:color w:val="FF0000"/>
                <w:sz w:val="18"/>
              </w:rPr>
            </w:pPr>
            <w:r>
              <w:rPr>
                <w:color w:val="FF0000"/>
                <w:sz w:val="20"/>
              </w:rPr>
              <w:t>Prepare</w:t>
            </w:r>
            <w:r w:rsidR="00C90558" w:rsidRPr="009B4EB0">
              <w:rPr>
                <w:color w:val="FF0000"/>
                <w:sz w:val="20"/>
              </w:rPr>
              <w:t xml:space="preserve"> </w:t>
            </w:r>
            <w:r>
              <w:rPr>
                <w:color w:val="FF0000"/>
                <w:sz w:val="20"/>
              </w:rPr>
              <w:t xml:space="preserve">and Develop </w:t>
            </w:r>
            <w:r w:rsidR="00C90558" w:rsidRPr="009B4EB0">
              <w:rPr>
                <w:color w:val="FF0000"/>
                <w:sz w:val="20"/>
              </w:rPr>
              <w:t>R</w:t>
            </w:r>
            <w:r w:rsidR="00C90558">
              <w:rPr>
                <w:color w:val="FF0000"/>
                <w:sz w:val="20"/>
              </w:rPr>
              <w:t>OW</w:t>
            </w:r>
            <w:r w:rsidR="00C90558" w:rsidRPr="009B4EB0">
              <w:rPr>
                <w:color w:val="FF0000"/>
                <w:sz w:val="20"/>
              </w:rPr>
              <w:t xml:space="preserve"> </w:t>
            </w:r>
            <w:r w:rsidR="00C90558">
              <w:rPr>
                <w:color w:val="FF0000"/>
                <w:sz w:val="20"/>
              </w:rPr>
              <w:t>m</w:t>
            </w:r>
            <w:r w:rsidR="00C90558" w:rsidRPr="009B4EB0">
              <w:rPr>
                <w:color w:val="FF0000"/>
                <w:sz w:val="20"/>
              </w:rPr>
              <w:t xml:space="preserve">aps (ETM, GPPM, IPM) with </w:t>
            </w:r>
            <w:r w:rsidR="00C90558">
              <w:rPr>
                <w:color w:val="FF0000"/>
                <w:sz w:val="20"/>
              </w:rPr>
              <w:t>p</w:t>
            </w:r>
            <w:r w:rsidR="00C90558" w:rsidRPr="009B4EB0">
              <w:rPr>
                <w:color w:val="FF0000"/>
                <w:sz w:val="20"/>
              </w:rPr>
              <w:t xml:space="preserve">arcel </w:t>
            </w:r>
            <w:r w:rsidR="00C90558">
              <w:rPr>
                <w:color w:val="FF0000"/>
                <w:sz w:val="20"/>
              </w:rPr>
              <w:t>d</w:t>
            </w:r>
            <w:r w:rsidR="00C90558" w:rsidRPr="009B4EB0">
              <w:rPr>
                <w:color w:val="FF0000"/>
                <w:sz w:val="20"/>
              </w:rPr>
              <w:t>escriptions</w:t>
            </w:r>
          </w:p>
        </w:tc>
        <w:tc>
          <w:tcPr>
            <w:tcW w:w="4410" w:type="dxa"/>
            <w:shd w:val="clear" w:color="auto" w:fill="auto"/>
          </w:tcPr>
          <w:p w:rsidR="00951266" w:rsidRDefault="00951266">
            <w:pPr>
              <w:rPr>
                <w:sz w:val="18"/>
              </w:rPr>
            </w:pPr>
          </w:p>
        </w:tc>
        <w:tc>
          <w:tcPr>
            <w:tcW w:w="1170" w:type="dxa"/>
            <w:shd w:val="pct10" w:color="000000" w:fill="FFFFFF"/>
          </w:tcPr>
          <w:p w:rsidR="00951266" w:rsidRDefault="00951266">
            <w:pPr>
              <w:rPr>
                <w:sz w:val="16"/>
              </w:rPr>
            </w:pPr>
          </w:p>
        </w:tc>
        <w:tc>
          <w:tcPr>
            <w:tcW w:w="990" w:type="dxa"/>
            <w:vMerge/>
            <w:shd w:val="pct10" w:color="000000" w:fill="FFFFFF"/>
          </w:tcPr>
          <w:p w:rsidR="00951266" w:rsidRDefault="00951266">
            <w:pPr>
              <w:jc w:val="center"/>
              <w:rPr>
                <w:b/>
                <w:sz w:val="16"/>
              </w:rPr>
            </w:pPr>
          </w:p>
        </w:tc>
      </w:tr>
    </w:tbl>
    <w:p w:rsidR="00E57ECA" w:rsidRDefault="00E57ECA">
      <w:pPr>
        <w:rPr>
          <w:sz w:val="18"/>
        </w:rPr>
      </w:pPr>
      <w:r>
        <w:rPr>
          <w:sz w:val="16"/>
        </w:rPr>
        <w:t xml:space="preserve">                                                                                                                                                                                                                                                                                                            </w:t>
      </w:r>
      <w:r>
        <w:rPr>
          <w:sz w:val="18"/>
        </w:rPr>
        <w:t>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0"/>
        <w:gridCol w:w="1170"/>
        <w:gridCol w:w="990"/>
      </w:tblGrid>
      <w:tr w:rsidR="00E57ECA">
        <w:trPr>
          <w:cantSplit/>
          <w:trHeight w:val="611"/>
        </w:trPr>
        <w:tc>
          <w:tcPr>
            <w:tcW w:w="2970" w:type="dxa"/>
            <w:vMerge w:val="restart"/>
            <w:shd w:val="pct10" w:color="000000" w:fill="FFFFFF"/>
          </w:tcPr>
          <w:p w:rsidR="00E57ECA" w:rsidRDefault="00E57ECA">
            <w:pPr>
              <w:pStyle w:val="Heading4"/>
            </w:pPr>
            <w:r>
              <w:t>Section 6</w:t>
            </w:r>
          </w:p>
          <w:p w:rsidR="00E57ECA" w:rsidRDefault="00E57ECA">
            <w:pPr>
              <w:jc w:val="center"/>
              <w:rPr>
                <w:b/>
                <w:sz w:val="18"/>
              </w:rPr>
            </w:pPr>
          </w:p>
          <w:p w:rsidR="00E57ECA" w:rsidRDefault="00E57ECA">
            <w:pPr>
              <w:jc w:val="center"/>
              <w:rPr>
                <w:b/>
                <w:sz w:val="22"/>
              </w:rPr>
            </w:pPr>
            <w:r>
              <w:rPr>
                <w:b/>
                <w:sz w:val="22"/>
              </w:rPr>
              <w:t>PROJECT MANAGEMENT EXPERIENCE ON SIMILAR PROJECTS</w:t>
            </w:r>
          </w:p>
          <w:p w:rsidR="00E57ECA" w:rsidRDefault="00E57ECA">
            <w:pPr>
              <w:jc w:val="center"/>
              <w:rPr>
                <w:b/>
                <w:sz w:val="18"/>
              </w:rPr>
            </w:pPr>
          </w:p>
        </w:tc>
        <w:tc>
          <w:tcPr>
            <w:tcW w:w="9900" w:type="dxa"/>
            <w:shd w:val="pct10" w:color="000000" w:fill="FFFFFF"/>
          </w:tcPr>
          <w:p w:rsidR="00E57ECA" w:rsidRDefault="00E57ECA" w:rsidP="00142AC8">
            <w:pPr>
              <w:rPr>
                <w:b/>
                <w:sz w:val="18"/>
              </w:rPr>
            </w:pPr>
            <w:r>
              <w:rPr>
                <w:b/>
                <w:sz w:val="20"/>
              </w:rPr>
              <w:t xml:space="preserve">INSTRUCTIONS: </w:t>
            </w:r>
            <w:r w:rsidR="009E7096">
              <w:rPr>
                <w:b/>
                <w:bCs/>
                <w:sz w:val="22"/>
                <w:szCs w:val="22"/>
              </w:rPr>
              <w:t xml:space="preserve"> </w:t>
            </w:r>
            <w:r>
              <w:rPr>
                <w:b/>
                <w:sz w:val="20"/>
              </w:rPr>
              <w:t xml:space="preserve">List below years of experience for the proposed Project Manager for projects of similar size and complexity as described above up to a maximum of </w:t>
            </w:r>
            <w:r w:rsidR="00142AC8">
              <w:rPr>
                <w:b/>
                <w:color w:val="FF0000"/>
                <w:sz w:val="20"/>
                <w:u w:val="single"/>
              </w:rPr>
              <w:t>5</w:t>
            </w:r>
            <w:r>
              <w:rPr>
                <w:b/>
                <w:sz w:val="20"/>
              </w:rPr>
              <w:t xml:space="preserve"> years. Enclosed a highlighted resume describing experience.</w:t>
            </w:r>
            <w:r w:rsidR="009E7096">
              <w:rPr>
                <w:b/>
                <w:sz w:val="20"/>
              </w:rPr>
              <w:t xml:space="preserve">  </w:t>
            </w:r>
          </w:p>
        </w:tc>
        <w:tc>
          <w:tcPr>
            <w:tcW w:w="1170" w:type="dxa"/>
            <w:shd w:val="pct10" w:color="000000" w:fill="FFFFFF"/>
          </w:tcPr>
          <w:p w:rsidR="00E57ECA" w:rsidRDefault="00E57ECA">
            <w:pPr>
              <w:pStyle w:val="Heading3"/>
              <w:rPr>
                <w:sz w:val="18"/>
              </w:rPr>
            </w:pPr>
            <w:r>
              <w:rPr>
                <w:sz w:val="18"/>
              </w:rPr>
              <w:t xml:space="preserve">TOTAL </w:t>
            </w:r>
          </w:p>
          <w:p w:rsidR="00E57ECA" w:rsidRDefault="00E57ECA">
            <w:pPr>
              <w:jc w:val="center"/>
              <w:rPr>
                <w:b/>
                <w:sz w:val="18"/>
              </w:rPr>
            </w:pPr>
            <w:r>
              <w:rPr>
                <w:b/>
                <w:sz w:val="18"/>
              </w:rPr>
              <w:t>SCORE</w:t>
            </w:r>
          </w:p>
        </w:tc>
        <w:tc>
          <w:tcPr>
            <w:tcW w:w="990" w:type="dxa"/>
            <w:vMerge w:val="restart"/>
            <w:shd w:val="pct10" w:color="000000" w:fill="FFFFFF"/>
          </w:tcPr>
          <w:p w:rsidR="00E57ECA" w:rsidRDefault="00E57ECA">
            <w:pPr>
              <w:pStyle w:val="Heading3"/>
              <w:rPr>
                <w:sz w:val="18"/>
              </w:rPr>
            </w:pPr>
            <w:r>
              <w:rPr>
                <w:sz w:val="18"/>
              </w:rPr>
              <w:t>MAX</w:t>
            </w:r>
          </w:p>
          <w:p w:rsidR="00E57ECA" w:rsidRDefault="00E57ECA">
            <w:pPr>
              <w:jc w:val="center"/>
              <w:rPr>
                <w:b/>
                <w:sz w:val="18"/>
              </w:rPr>
            </w:pPr>
            <w:r>
              <w:rPr>
                <w:b/>
                <w:sz w:val="18"/>
              </w:rPr>
              <w:t>SCORE</w:t>
            </w:r>
          </w:p>
          <w:p w:rsidR="00E57ECA" w:rsidRDefault="00E57ECA">
            <w:pPr>
              <w:jc w:val="center"/>
              <w:rPr>
                <w:b/>
                <w:sz w:val="18"/>
              </w:rPr>
            </w:pPr>
          </w:p>
          <w:p w:rsidR="00E57ECA" w:rsidRDefault="00655943">
            <w:pPr>
              <w:jc w:val="center"/>
              <w:rPr>
                <w:b/>
                <w:color w:val="FF0000"/>
                <w:sz w:val="22"/>
              </w:rPr>
            </w:pPr>
            <w:r>
              <w:rPr>
                <w:b/>
                <w:color w:val="FF0000"/>
                <w:sz w:val="22"/>
              </w:rPr>
              <w:t>8</w:t>
            </w:r>
            <w:r w:rsidR="00142AC8">
              <w:rPr>
                <w:b/>
                <w:color w:val="FF0000"/>
                <w:sz w:val="22"/>
              </w:rPr>
              <w:t>0</w:t>
            </w:r>
          </w:p>
          <w:p w:rsidR="00E57ECA" w:rsidRDefault="00E57ECA">
            <w:pPr>
              <w:jc w:val="center"/>
              <w:rPr>
                <w:b/>
                <w:sz w:val="18"/>
              </w:rPr>
            </w:pPr>
          </w:p>
        </w:tc>
      </w:tr>
      <w:tr w:rsidR="00E57ECA" w:rsidTr="009E7096">
        <w:trPr>
          <w:cantSplit/>
          <w:trHeight w:val="807"/>
        </w:trPr>
        <w:tc>
          <w:tcPr>
            <w:tcW w:w="2970" w:type="dxa"/>
            <w:vMerge/>
            <w:shd w:val="pct10" w:color="000000" w:fill="FFFFFF"/>
          </w:tcPr>
          <w:p w:rsidR="00E57ECA" w:rsidRDefault="00E57ECA">
            <w:pPr>
              <w:rPr>
                <w:sz w:val="18"/>
              </w:rPr>
            </w:pPr>
          </w:p>
        </w:tc>
        <w:tc>
          <w:tcPr>
            <w:tcW w:w="9900" w:type="dxa"/>
            <w:vAlign w:val="center"/>
          </w:tcPr>
          <w:p w:rsidR="009E7096" w:rsidRDefault="005E1F9A">
            <w:r>
              <w:rPr>
                <w:noProof/>
              </w:rPr>
              <w:pict>
                <v:shapetype id="_x0000_t202" coordsize="21600,21600" o:spt="202" path="m,l,21600r21600,l21600,xe">
                  <v:stroke joinstyle="miter"/>
                  <v:path gradientshapeok="t" o:connecttype="rect"/>
                </v:shapetype>
                <v:shape id="_x0000_s1112" type="#_x0000_t202" style="position:absolute;margin-left:141.25pt;margin-top:16.85pt;width:28.8pt;height:21.6pt;z-index:251654144;mso-position-horizontal-relative:text;mso-position-vertical-relative:text">
                  <v:textbox style="mso-next-textbox:#_x0000_s1112">
                    <w:txbxContent>
                      <w:p w:rsidR="004036F8" w:rsidRDefault="004036F8">
                        <w:pPr>
                          <w:rPr>
                            <w:b/>
                            <w:bCs/>
                            <w:color w:val="FF0000"/>
                            <w:sz w:val="24"/>
                          </w:rPr>
                        </w:pPr>
                      </w:p>
                    </w:txbxContent>
                  </v:textbox>
                </v:shape>
              </w:pict>
            </w:r>
            <w:r w:rsidR="00E57ECA">
              <w:t xml:space="preserve">                                 </w:t>
            </w:r>
          </w:p>
          <w:p w:rsidR="009E7096" w:rsidRDefault="009E7096">
            <w:r>
              <w:rPr>
                <w:b/>
                <w:sz w:val="18"/>
              </w:rPr>
              <w:t xml:space="preserve">                                                                                    YEARS</w:t>
            </w:r>
            <w:r w:rsidR="00E57ECA">
              <w:t xml:space="preserve">    </w:t>
            </w:r>
          </w:p>
          <w:p w:rsidR="00E57ECA" w:rsidRDefault="00E57ECA">
            <w:r>
              <w:t xml:space="preserve">                                                            </w:t>
            </w:r>
          </w:p>
        </w:tc>
        <w:tc>
          <w:tcPr>
            <w:tcW w:w="1170" w:type="dxa"/>
            <w:shd w:val="pct10" w:color="000000" w:fill="FFFFFF"/>
          </w:tcPr>
          <w:p w:rsidR="00E57ECA" w:rsidRDefault="00E57ECA">
            <w:pPr>
              <w:rPr>
                <w:sz w:val="18"/>
              </w:rPr>
            </w:pPr>
          </w:p>
        </w:tc>
        <w:tc>
          <w:tcPr>
            <w:tcW w:w="990" w:type="dxa"/>
            <w:vMerge/>
            <w:shd w:val="pct10" w:color="000000" w:fill="FFFFFF"/>
          </w:tcPr>
          <w:p w:rsidR="00E57ECA" w:rsidRDefault="00E57ECA">
            <w:pPr>
              <w:rPr>
                <w:sz w:val="18"/>
              </w:rPr>
            </w:pPr>
          </w:p>
        </w:tc>
      </w:tr>
    </w:tbl>
    <w:p w:rsidR="00E57ECA" w:rsidRDefault="00E57ECA">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 xml:space="preserve">                                          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0"/>
        <w:gridCol w:w="1170"/>
        <w:gridCol w:w="990"/>
      </w:tblGrid>
      <w:tr w:rsidR="00E57ECA">
        <w:trPr>
          <w:cantSplit/>
          <w:trHeight w:val="876"/>
        </w:trPr>
        <w:tc>
          <w:tcPr>
            <w:tcW w:w="2970" w:type="dxa"/>
            <w:tcBorders>
              <w:bottom w:val="nil"/>
            </w:tcBorders>
            <w:shd w:val="pct10" w:color="000000" w:fill="FFFFFF"/>
          </w:tcPr>
          <w:p w:rsidR="00E57ECA" w:rsidRDefault="00E57ECA">
            <w:pPr>
              <w:pStyle w:val="Heading4"/>
            </w:pPr>
            <w:r>
              <w:t>Section 7</w:t>
            </w:r>
          </w:p>
          <w:p w:rsidR="00E57ECA" w:rsidRDefault="00E57ECA">
            <w:pPr>
              <w:pStyle w:val="BodyText"/>
              <w:jc w:val="center"/>
              <w:rPr>
                <w:b/>
                <w:sz w:val="16"/>
              </w:rPr>
            </w:pPr>
          </w:p>
          <w:p w:rsidR="00E57ECA" w:rsidRDefault="00E57ECA">
            <w:pPr>
              <w:pStyle w:val="BodyText"/>
              <w:jc w:val="center"/>
              <w:rPr>
                <w:b/>
              </w:rPr>
            </w:pPr>
            <w:r>
              <w:rPr>
                <w:b/>
              </w:rPr>
              <w:t>REFERENCE CHECKS FOR</w:t>
            </w:r>
          </w:p>
          <w:p w:rsidR="00E57ECA" w:rsidRDefault="00E57ECA">
            <w:pPr>
              <w:jc w:val="center"/>
              <w:rPr>
                <w:b/>
                <w:sz w:val="20"/>
              </w:rPr>
            </w:pPr>
            <w:r>
              <w:rPr>
                <w:b/>
                <w:sz w:val="20"/>
              </w:rPr>
              <w:t>PROJECT MANAGER</w:t>
            </w:r>
          </w:p>
          <w:p w:rsidR="00E57ECA" w:rsidRDefault="00E57ECA">
            <w:pPr>
              <w:jc w:val="center"/>
              <w:rPr>
                <w:b/>
                <w:sz w:val="18"/>
              </w:rPr>
            </w:pPr>
          </w:p>
        </w:tc>
        <w:tc>
          <w:tcPr>
            <w:tcW w:w="11070" w:type="dxa"/>
            <w:gridSpan w:val="2"/>
            <w:tcBorders>
              <w:bottom w:val="nil"/>
            </w:tcBorders>
            <w:shd w:val="pct10" w:color="000000" w:fill="FFFFFF"/>
            <w:vAlign w:val="center"/>
          </w:tcPr>
          <w:p w:rsidR="00E57ECA" w:rsidRDefault="00E57ECA">
            <w:pPr>
              <w:pStyle w:val="BodyText3"/>
            </w:pPr>
            <w:r>
              <w:t xml:space="preserve">INSTRUCTIONS: List below three similar projects that have been completed in the last five years or are at least 50% complete. Enclose resume highlighting similar project details.  </w:t>
            </w:r>
          </w:p>
          <w:p w:rsidR="00B260E0" w:rsidRDefault="00B260E0">
            <w:pPr>
              <w:pStyle w:val="BodyText3"/>
            </w:pPr>
          </w:p>
          <w:p w:rsidR="00E57ECA" w:rsidRDefault="00E57ECA">
            <w:pPr>
              <w:jc w:val="center"/>
              <w:rPr>
                <w:b/>
                <w:color w:val="000000"/>
                <w:sz w:val="22"/>
                <w:szCs w:val="22"/>
              </w:rPr>
            </w:pPr>
            <w:r>
              <w:rPr>
                <w:b/>
                <w:sz w:val="22"/>
                <w:szCs w:val="22"/>
              </w:rPr>
              <w:t>Per Project Scoring:  10 Points Outstanding, 5 Points Satisfactory, 0 Points Unsatisfactory</w:t>
            </w:r>
          </w:p>
        </w:tc>
        <w:tc>
          <w:tcPr>
            <w:tcW w:w="990" w:type="dxa"/>
            <w:vMerge w:val="restart"/>
            <w:shd w:val="pct10" w:color="000000" w:fill="FFFFFF"/>
          </w:tcPr>
          <w:p w:rsidR="00E57ECA" w:rsidRDefault="00E57ECA">
            <w:pPr>
              <w:pStyle w:val="Heading3"/>
              <w:rPr>
                <w:sz w:val="22"/>
              </w:rPr>
            </w:pPr>
            <w:r>
              <w:rPr>
                <w:sz w:val="22"/>
              </w:rPr>
              <w:t>MAX</w:t>
            </w:r>
          </w:p>
          <w:p w:rsidR="00E57ECA" w:rsidRDefault="00E57ECA">
            <w:pPr>
              <w:jc w:val="center"/>
              <w:rPr>
                <w:b/>
                <w:sz w:val="22"/>
              </w:rPr>
            </w:pPr>
            <w:r>
              <w:rPr>
                <w:b/>
                <w:sz w:val="22"/>
              </w:rPr>
              <w:t>SCORE</w:t>
            </w:r>
          </w:p>
          <w:p w:rsidR="00E57ECA" w:rsidRDefault="00E57ECA">
            <w:pPr>
              <w:jc w:val="center"/>
              <w:rPr>
                <w:b/>
                <w:sz w:val="22"/>
              </w:rPr>
            </w:pPr>
          </w:p>
          <w:p w:rsidR="00E57ECA" w:rsidRDefault="00E57ECA">
            <w:pPr>
              <w:jc w:val="center"/>
              <w:rPr>
                <w:b/>
                <w:sz w:val="22"/>
              </w:rPr>
            </w:pPr>
          </w:p>
          <w:p w:rsidR="00E57ECA" w:rsidRDefault="00E57ECA">
            <w:pPr>
              <w:jc w:val="center"/>
              <w:rPr>
                <w:b/>
                <w:sz w:val="22"/>
              </w:rPr>
            </w:pPr>
          </w:p>
          <w:p w:rsidR="00E57ECA" w:rsidRDefault="00E57ECA">
            <w:pPr>
              <w:rPr>
                <w:b/>
                <w:sz w:val="22"/>
              </w:rPr>
            </w:pPr>
          </w:p>
          <w:p w:rsidR="00E57ECA" w:rsidRDefault="00B260E0">
            <w:pPr>
              <w:jc w:val="center"/>
              <w:rPr>
                <w:b/>
                <w:sz w:val="22"/>
              </w:rPr>
            </w:pPr>
            <w:r>
              <w:rPr>
                <w:b/>
                <w:sz w:val="22"/>
              </w:rPr>
              <w:t>NR</w:t>
            </w:r>
          </w:p>
          <w:p w:rsidR="00E57ECA" w:rsidRDefault="00E57ECA">
            <w:pPr>
              <w:jc w:val="center"/>
              <w:rPr>
                <w:b/>
                <w:sz w:val="22"/>
              </w:rPr>
            </w:pPr>
          </w:p>
          <w:p w:rsidR="00E57ECA" w:rsidRDefault="00E57ECA">
            <w:pPr>
              <w:jc w:val="center"/>
              <w:rPr>
                <w:b/>
                <w:sz w:val="22"/>
              </w:rPr>
            </w:pPr>
          </w:p>
        </w:tc>
      </w:tr>
      <w:tr w:rsidR="00701340" w:rsidTr="00701340">
        <w:trPr>
          <w:cantSplit/>
        </w:trPr>
        <w:tc>
          <w:tcPr>
            <w:tcW w:w="2970" w:type="dxa"/>
            <w:tcBorders>
              <w:bottom w:val="single" w:sz="4" w:space="0" w:color="auto"/>
            </w:tcBorders>
            <w:shd w:val="pct10" w:color="000000" w:fill="FFFFFF"/>
            <w:vAlign w:val="center"/>
          </w:tcPr>
          <w:p w:rsidR="00701340" w:rsidRDefault="00701340">
            <w:pPr>
              <w:pStyle w:val="Heading5"/>
              <w:rPr>
                <w:sz w:val="18"/>
              </w:rPr>
            </w:pPr>
            <w:r>
              <w:rPr>
                <w:sz w:val="18"/>
              </w:rPr>
              <w:t>SIMILAR PROJECT</w:t>
            </w:r>
          </w:p>
        </w:tc>
        <w:tc>
          <w:tcPr>
            <w:tcW w:w="9900" w:type="dxa"/>
            <w:tcBorders>
              <w:bottom w:val="nil"/>
            </w:tcBorders>
            <w:shd w:val="pct10" w:color="000000" w:fill="FFFFFF"/>
            <w:vAlign w:val="center"/>
          </w:tcPr>
          <w:p w:rsidR="00701340" w:rsidRDefault="00701340">
            <w:pPr>
              <w:jc w:val="center"/>
              <w:rPr>
                <w:b/>
                <w:sz w:val="18"/>
              </w:rPr>
            </w:pPr>
            <w:r>
              <w:rPr>
                <w:sz w:val="18"/>
              </w:rPr>
              <w:t>BRIEF DESCRIPTION</w:t>
            </w:r>
          </w:p>
        </w:tc>
        <w:tc>
          <w:tcPr>
            <w:tcW w:w="1170" w:type="dxa"/>
            <w:tcBorders>
              <w:bottom w:val="nil"/>
            </w:tcBorders>
            <w:shd w:val="pct10" w:color="000000" w:fill="FFFFFF"/>
          </w:tcPr>
          <w:p w:rsidR="00701340" w:rsidRDefault="00701340">
            <w:pPr>
              <w:pStyle w:val="Heading3"/>
              <w:rPr>
                <w:sz w:val="18"/>
              </w:rPr>
            </w:pPr>
            <w:r>
              <w:rPr>
                <w:sz w:val="18"/>
              </w:rPr>
              <w:t>TOTAL</w:t>
            </w:r>
          </w:p>
          <w:p w:rsidR="00701340" w:rsidRDefault="00701340">
            <w:pPr>
              <w:jc w:val="center"/>
              <w:rPr>
                <w:b/>
                <w:sz w:val="18"/>
              </w:rPr>
            </w:pPr>
            <w:r>
              <w:rPr>
                <w:b/>
                <w:sz w:val="18"/>
              </w:rPr>
              <w:t>SCORE</w:t>
            </w:r>
          </w:p>
        </w:tc>
        <w:tc>
          <w:tcPr>
            <w:tcW w:w="990" w:type="dxa"/>
            <w:vMerge/>
            <w:shd w:val="pct10" w:color="000000" w:fill="FFFFFF"/>
          </w:tcPr>
          <w:p w:rsidR="00701340" w:rsidRDefault="00701340">
            <w:pPr>
              <w:rPr>
                <w:sz w:val="22"/>
              </w:rPr>
            </w:pPr>
          </w:p>
        </w:tc>
      </w:tr>
      <w:tr w:rsidR="00701340" w:rsidTr="00701340">
        <w:trPr>
          <w:cantSplit/>
          <w:trHeight w:val="424"/>
        </w:trPr>
        <w:tc>
          <w:tcPr>
            <w:tcW w:w="2970" w:type="dxa"/>
            <w:tcBorders>
              <w:top w:val="nil"/>
            </w:tcBorders>
          </w:tcPr>
          <w:p w:rsidR="00701340" w:rsidRDefault="00701340">
            <w:pPr>
              <w:rPr>
                <w:sz w:val="18"/>
              </w:rPr>
            </w:pPr>
            <w:r>
              <w:rPr>
                <w:sz w:val="18"/>
              </w:rPr>
              <w:t>1.</w:t>
            </w:r>
          </w:p>
        </w:tc>
        <w:tc>
          <w:tcPr>
            <w:tcW w:w="9900" w:type="dxa"/>
            <w:tcBorders>
              <w:top w:val="single" w:sz="4" w:space="0" w:color="auto"/>
            </w:tcBorders>
            <w:shd w:val="clear" w:color="auto" w:fill="FFFFFF"/>
          </w:tcPr>
          <w:p w:rsidR="00701340" w:rsidRDefault="00701340">
            <w:pPr>
              <w:rPr>
                <w:sz w:val="18"/>
              </w:rPr>
            </w:pPr>
          </w:p>
        </w:tc>
        <w:tc>
          <w:tcPr>
            <w:tcW w:w="1170" w:type="dxa"/>
            <w:tcBorders>
              <w:top w:val="single" w:sz="4" w:space="0" w:color="auto"/>
            </w:tcBorders>
            <w:shd w:val="pct10" w:color="000000" w:fill="FFFFFF"/>
          </w:tcPr>
          <w:p w:rsidR="00701340" w:rsidRDefault="00701340">
            <w:pPr>
              <w:rPr>
                <w:sz w:val="18"/>
              </w:rPr>
            </w:pPr>
          </w:p>
        </w:tc>
        <w:tc>
          <w:tcPr>
            <w:tcW w:w="990" w:type="dxa"/>
            <w:vMerge/>
            <w:shd w:val="pct10" w:color="000000" w:fill="FFFFFF"/>
          </w:tcPr>
          <w:p w:rsidR="00701340" w:rsidRDefault="00701340">
            <w:pPr>
              <w:rPr>
                <w:sz w:val="22"/>
              </w:rPr>
            </w:pPr>
          </w:p>
        </w:tc>
      </w:tr>
      <w:tr w:rsidR="00701340" w:rsidTr="00701340">
        <w:trPr>
          <w:cantSplit/>
          <w:trHeight w:val="424"/>
        </w:trPr>
        <w:tc>
          <w:tcPr>
            <w:tcW w:w="2970" w:type="dxa"/>
          </w:tcPr>
          <w:p w:rsidR="00701340" w:rsidRDefault="00701340">
            <w:pPr>
              <w:rPr>
                <w:sz w:val="18"/>
              </w:rPr>
            </w:pPr>
            <w:r>
              <w:rPr>
                <w:sz w:val="18"/>
              </w:rPr>
              <w:t>2.</w:t>
            </w:r>
          </w:p>
        </w:tc>
        <w:tc>
          <w:tcPr>
            <w:tcW w:w="9900" w:type="dxa"/>
            <w:shd w:val="clear" w:color="auto" w:fill="FFFFFF"/>
          </w:tcPr>
          <w:p w:rsidR="00701340" w:rsidRDefault="00701340">
            <w:pPr>
              <w:rPr>
                <w:sz w:val="18"/>
              </w:rPr>
            </w:pPr>
          </w:p>
        </w:tc>
        <w:tc>
          <w:tcPr>
            <w:tcW w:w="1170" w:type="dxa"/>
            <w:shd w:val="pct10" w:color="000000" w:fill="FFFFFF"/>
          </w:tcPr>
          <w:p w:rsidR="00701340" w:rsidRDefault="00701340">
            <w:pPr>
              <w:rPr>
                <w:sz w:val="18"/>
              </w:rPr>
            </w:pPr>
          </w:p>
        </w:tc>
        <w:tc>
          <w:tcPr>
            <w:tcW w:w="990" w:type="dxa"/>
            <w:vMerge/>
            <w:shd w:val="pct10" w:color="000000" w:fill="FFFFFF"/>
          </w:tcPr>
          <w:p w:rsidR="00701340" w:rsidRDefault="00701340">
            <w:pPr>
              <w:rPr>
                <w:sz w:val="16"/>
              </w:rPr>
            </w:pPr>
          </w:p>
        </w:tc>
      </w:tr>
      <w:tr w:rsidR="00701340" w:rsidTr="00701340">
        <w:trPr>
          <w:cantSplit/>
          <w:trHeight w:val="249"/>
        </w:trPr>
        <w:tc>
          <w:tcPr>
            <w:tcW w:w="2970" w:type="dxa"/>
          </w:tcPr>
          <w:p w:rsidR="00701340" w:rsidRDefault="00701340">
            <w:pPr>
              <w:rPr>
                <w:sz w:val="18"/>
              </w:rPr>
            </w:pPr>
            <w:r>
              <w:rPr>
                <w:sz w:val="18"/>
              </w:rPr>
              <w:t>3.</w:t>
            </w:r>
          </w:p>
          <w:p w:rsidR="00701340" w:rsidRDefault="00701340" w:rsidP="00701340">
            <w:pPr>
              <w:rPr>
                <w:sz w:val="18"/>
              </w:rPr>
            </w:pPr>
            <w:r>
              <w:rPr>
                <w:sz w:val="18"/>
              </w:rPr>
              <w:t xml:space="preserve"> </w:t>
            </w:r>
          </w:p>
        </w:tc>
        <w:tc>
          <w:tcPr>
            <w:tcW w:w="9900" w:type="dxa"/>
            <w:shd w:val="clear" w:color="auto" w:fill="FFFFFF"/>
          </w:tcPr>
          <w:p w:rsidR="00701340" w:rsidRDefault="00701340">
            <w:pPr>
              <w:rPr>
                <w:sz w:val="18"/>
              </w:rPr>
            </w:pPr>
          </w:p>
        </w:tc>
        <w:tc>
          <w:tcPr>
            <w:tcW w:w="1170" w:type="dxa"/>
            <w:shd w:val="pct10" w:color="000000" w:fill="FFFFFF"/>
          </w:tcPr>
          <w:p w:rsidR="00701340" w:rsidRDefault="00701340">
            <w:pPr>
              <w:rPr>
                <w:sz w:val="18"/>
              </w:rPr>
            </w:pPr>
          </w:p>
        </w:tc>
        <w:tc>
          <w:tcPr>
            <w:tcW w:w="990" w:type="dxa"/>
            <w:vMerge/>
            <w:shd w:val="pct10" w:color="000000" w:fill="FFFFFF"/>
          </w:tcPr>
          <w:p w:rsidR="00701340" w:rsidRDefault="00701340">
            <w:pPr>
              <w:rPr>
                <w:sz w:val="16"/>
              </w:rPr>
            </w:pPr>
          </w:p>
        </w:tc>
      </w:tr>
    </w:tbl>
    <w:p w:rsidR="00E57ECA" w:rsidRDefault="00E57ECA">
      <w:pPr>
        <w:rPr>
          <w:sz w:val="18"/>
        </w:rPr>
      </w:pPr>
      <w:r>
        <w:rPr>
          <w:sz w:val="18"/>
        </w:rPr>
        <w:t xml:space="preserve">                                                                                                                                                                                                                                                                       SUB TOTAL   ___________</w:t>
      </w:r>
    </w:p>
    <w:tbl>
      <w:tblPr>
        <w:tblpPr w:leftFromText="180" w:rightFromText="180" w:vertAnchor="text" w:horzAnchor="page" w:tblpX="938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tblGrid>
      <w:tr w:rsidR="00701340" w:rsidTr="00701340">
        <w:trPr>
          <w:trHeight w:val="220"/>
        </w:trPr>
        <w:tc>
          <w:tcPr>
            <w:tcW w:w="3870" w:type="dxa"/>
          </w:tcPr>
          <w:p w:rsidR="00701340" w:rsidRDefault="00701340" w:rsidP="00701340">
            <w:pPr>
              <w:pStyle w:val="Heading8"/>
            </w:pPr>
            <w:r>
              <w:t>TOTAL FOR SECTION 5, 6 &amp; 7</w:t>
            </w:r>
          </w:p>
        </w:tc>
        <w:tc>
          <w:tcPr>
            <w:tcW w:w="1170" w:type="dxa"/>
            <w:tcBorders>
              <w:bottom w:val="nil"/>
            </w:tcBorders>
          </w:tcPr>
          <w:p w:rsidR="00701340" w:rsidRDefault="00701340" w:rsidP="00701340">
            <w:pPr>
              <w:jc w:val="right"/>
              <w:rPr>
                <w:sz w:val="18"/>
              </w:rPr>
            </w:pPr>
          </w:p>
        </w:tc>
      </w:tr>
      <w:tr w:rsidR="00701340" w:rsidTr="00701340">
        <w:trPr>
          <w:trHeight w:val="220"/>
        </w:trPr>
        <w:tc>
          <w:tcPr>
            <w:tcW w:w="3870" w:type="dxa"/>
          </w:tcPr>
          <w:p w:rsidR="00701340" w:rsidRDefault="00701340" w:rsidP="00701340">
            <w:pPr>
              <w:pStyle w:val="Heading6"/>
              <w:rPr>
                <w:sz w:val="18"/>
              </w:rPr>
            </w:pPr>
            <w:r>
              <w:rPr>
                <w:sz w:val="18"/>
              </w:rPr>
              <w:t>X WEIGHT %</w:t>
            </w:r>
          </w:p>
        </w:tc>
        <w:tc>
          <w:tcPr>
            <w:tcW w:w="1170" w:type="dxa"/>
            <w:shd w:val="pct10" w:color="000000" w:fill="FFFFFF"/>
            <w:vAlign w:val="center"/>
          </w:tcPr>
          <w:p w:rsidR="00701340" w:rsidRDefault="00B260E0" w:rsidP="00701340">
            <w:pPr>
              <w:jc w:val="center"/>
              <w:rPr>
                <w:b/>
                <w:sz w:val="18"/>
              </w:rPr>
            </w:pPr>
            <w:r>
              <w:rPr>
                <w:b/>
                <w:sz w:val="18"/>
              </w:rPr>
              <w:t>15</w:t>
            </w:r>
            <w:r w:rsidR="00701340">
              <w:rPr>
                <w:b/>
                <w:sz w:val="18"/>
              </w:rPr>
              <w:t>%</w:t>
            </w:r>
          </w:p>
        </w:tc>
      </w:tr>
      <w:tr w:rsidR="00701340" w:rsidTr="00701340">
        <w:trPr>
          <w:trHeight w:val="220"/>
        </w:trPr>
        <w:tc>
          <w:tcPr>
            <w:tcW w:w="3870" w:type="dxa"/>
            <w:tcBorders>
              <w:bottom w:val="single" w:sz="4" w:space="0" w:color="auto"/>
            </w:tcBorders>
          </w:tcPr>
          <w:p w:rsidR="00701340" w:rsidRDefault="00701340" w:rsidP="00701340">
            <w:pPr>
              <w:pStyle w:val="Heading6"/>
              <w:rPr>
                <w:sz w:val="18"/>
              </w:rPr>
            </w:pPr>
            <w:r>
              <w:rPr>
                <w:sz w:val="18"/>
              </w:rPr>
              <w:t>FINAL SCORE FOR PROJECT MANAGER</w:t>
            </w:r>
          </w:p>
        </w:tc>
        <w:tc>
          <w:tcPr>
            <w:tcW w:w="1170" w:type="dxa"/>
            <w:tcBorders>
              <w:bottom w:val="single" w:sz="4" w:space="0" w:color="auto"/>
            </w:tcBorders>
          </w:tcPr>
          <w:p w:rsidR="00701340" w:rsidRDefault="00701340" w:rsidP="00701340">
            <w:pPr>
              <w:jc w:val="right"/>
              <w:rPr>
                <w:b/>
                <w:sz w:val="18"/>
              </w:rPr>
            </w:pPr>
          </w:p>
        </w:tc>
      </w:tr>
    </w:tbl>
    <w:p w:rsidR="00E57ECA" w:rsidRDefault="00E57ECA">
      <w:pPr>
        <w:rPr>
          <w:sz w:val="16"/>
        </w:rPr>
      </w:pPr>
    </w:p>
    <w:p w:rsidR="00E57ECA" w:rsidRDefault="00E57ECA">
      <w:pPr>
        <w:rPr>
          <w:sz w:val="16"/>
        </w:rPr>
      </w:pPr>
    </w:p>
    <w:p w:rsidR="00E57ECA" w:rsidRDefault="00E57ECA">
      <w:pPr>
        <w:rPr>
          <w:sz w:val="16"/>
        </w:rPr>
      </w:pPr>
    </w:p>
    <w:p w:rsidR="00E57ECA" w:rsidRDefault="00E57ECA">
      <w:pPr>
        <w:rPr>
          <w:sz w:val="16"/>
        </w:rPr>
      </w:pPr>
    </w:p>
    <w:p w:rsidR="00E57ECA" w:rsidRDefault="00E57ECA">
      <w:pPr>
        <w:rPr>
          <w:sz w:val="16"/>
        </w:rPr>
      </w:pP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 xml:space="preserve">PART 4 </w:t>
      </w: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531FC2" w:rsidRDefault="007B6319" w:rsidP="00531FC2">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ENVIRONMENTAL/DESIGN/PLANNING/OTHER TERM AGREEMENT</w:t>
      </w:r>
      <w:r w:rsidR="00531FC2">
        <w:rPr>
          <w:b/>
          <w:sz w:val="32"/>
        </w:rPr>
        <w:t xml:space="preserve"> </w:t>
      </w:r>
    </w:p>
    <w:p w:rsidR="00531FC2" w:rsidRDefault="00531FC2" w:rsidP="00531FC2">
      <w:pPr>
        <w:pBdr>
          <w:top w:val="single" w:sz="24" w:space="1" w:color="000000"/>
          <w:left w:val="single" w:sz="24" w:space="0" w:color="000000"/>
          <w:bottom w:val="single" w:sz="24" w:space="1" w:color="000000"/>
          <w:right w:val="single" w:sz="24" w:space="4" w:color="000000"/>
        </w:pBdr>
        <w:shd w:val="pct10" w:color="000000" w:fill="FFFFFF"/>
        <w:rPr>
          <w:sz w:val="22"/>
        </w:rPr>
      </w:pPr>
      <w:r>
        <w:rPr>
          <w:sz w:val="16"/>
        </w:rPr>
        <w:t xml:space="preserve">  </w:t>
      </w:r>
      <w:r>
        <w:rPr>
          <w:sz w:val="22"/>
        </w:rPr>
        <w:t xml:space="preserve">Project: </w:t>
      </w:r>
      <w:r w:rsidR="00142AC8">
        <w:rPr>
          <w:b/>
          <w:bCs/>
          <w:color w:val="FF0000"/>
          <w:sz w:val="22"/>
        </w:rPr>
        <w:t xml:space="preserve">Survey Services – Highway &amp; Traffic </w:t>
      </w:r>
      <w:proofErr w:type="gramStart"/>
      <w:r w:rsidR="00142AC8">
        <w:rPr>
          <w:b/>
          <w:bCs/>
          <w:color w:val="FF0000"/>
          <w:sz w:val="22"/>
        </w:rPr>
        <w:t>Design  3</w:t>
      </w:r>
      <w:proofErr w:type="gramEnd"/>
      <w:r w:rsidR="00142AC8">
        <w:rPr>
          <w:b/>
          <w:bCs/>
          <w:color w:val="FF0000"/>
          <w:sz w:val="22"/>
        </w:rPr>
        <w:t xml:space="preserve"> – Year Term Agreement</w:t>
      </w:r>
    </w:p>
    <w:p w:rsidR="00531FC2" w:rsidRDefault="00531FC2" w:rsidP="00531FC2">
      <w:pPr>
        <w:pStyle w:val="Heading4"/>
        <w:tabs>
          <w:tab w:val="left" w:pos="7200"/>
        </w:tabs>
        <w:rPr>
          <w:sz w:val="22"/>
        </w:rPr>
      </w:pPr>
      <w:r>
        <w:rPr>
          <w:sz w:val="22"/>
        </w:rPr>
        <w:tab/>
        <w:t>Similar Project</w:t>
      </w:r>
    </w:p>
    <w:p w:rsidR="00531FC2" w:rsidRDefault="00531FC2" w:rsidP="00531FC2">
      <w:pPr>
        <w:tabs>
          <w:tab w:val="left" w:pos="6480"/>
          <w:tab w:val="left" w:pos="7200"/>
          <w:tab w:val="left" w:pos="9540"/>
          <w:tab w:val="left" w:pos="14400"/>
        </w:tabs>
        <w:rPr>
          <w:b/>
          <w:color w:val="FF0000"/>
          <w:sz w:val="22"/>
        </w:rPr>
      </w:pPr>
      <w:r>
        <w:rPr>
          <w:b/>
          <w:bCs/>
          <w:sz w:val="22"/>
        </w:rPr>
        <w:t>Firm Name</w:t>
      </w:r>
      <w:r>
        <w:rPr>
          <w:b/>
          <w:sz w:val="22"/>
        </w:rPr>
        <w:t xml:space="preserve">:  </w:t>
      </w:r>
      <w:r>
        <w:rPr>
          <w:b/>
          <w:sz w:val="22"/>
          <w:u w:val="single"/>
        </w:rPr>
        <w:tab/>
      </w:r>
      <w:r>
        <w:rPr>
          <w:b/>
          <w:sz w:val="22"/>
        </w:rPr>
        <w:tab/>
        <w:t xml:space="preserve">Size and Complexity: </w:t>
      </w:r>
      <w:r>
        <w:rPr>
          <w:b/>
          <w:color w:val="FF0000"/>
          <w:sz w:val="21"/>
          <w:szCs w:val="21"/>
        </w:rPr>
        <w:t xml:space="preserve"> </w:t>
      </w:r>
      <w:r w:rsidR="00142AC8">
        <w:rPr>
          <w:b/>
          <w:bCs/>
          <w:color w:val="FF0000"/>
          <w:sz w:val="24"/>
        </w:rPr>
        <w:t>S-1, Level A</w:t>
      </w:r>
      <w:r>
        <w:rPr>
          <w:b/>
          <w:color w:val="FF0000"/>
          <w:sz w:val="22"/>
        </w:rPr>
        <w:tab/>
      </w:r>
      <w:r>
        <w:rPr>
          <w:b/>
          <w:color w:val="FF0000"/>
          <w:sz w:val="22"/>
          <w:u w:val="single"/>
        </w:rPr>
        <w:t xml:space="preserve">   </w:t>
      </w:r>
    </w:p>
    <w:p w:rsidR="00531FC2" w:rsidRDefault="005E1F9A" w:rsidP="00531FC2">
      <w:pPr>
        <w:rPr>
          <w:b/>
          <w:color w:val="FF0000"/>
          <w:sz w:val="20"/>
        </w:rPr>
      </w:pPr>
      <w:r>
        <w:rPr>
          <w:b/>
          <w:noProof/>
          <w:color w:val="FF0000"/>
          <w:sz w:val="20"/>
        </w:rPr>
        <w:pict>
          <v:line id="_x0000_s1123" style="position:absolute;z-index:251655168" from="468pt,0" to="684pt,0"/>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1160"/>
        <w:gridCol w:w="990"/>
      </w:tblGrid>
      <w:tr w:rsidR="00531FC2" w:rsidTr="007B6319">
        <w:tc>
          <w:tcPr>
            <w:tcW w:w="2790" w:type="dxa"/>
            <w:shd w:val="pct10" w:color="000000" w:fill="FFFFFF"/>
          </w:tcPr>
          <w:p w:rsidR="00531FC2" w:rsidRDefault="00531FC2" w:rsidP="007B6319">
            <w:pPr>
              <w:pStyle w:val="Heading2"/>
              <w:shd w:val="pct10" w:color="000000" w:fill="FFFFFF"/>
              <w:rPr>
                <w:sz w:val="20"/>
              </w:rPr>
            </w:pPr>
            <w:r>
              <w:rPr>
                <w:sz w:val="20"/>
              </w:rPr>
              <w:t>Section 8</w:t>
            </w:r>
          </w:p>
          <w:p w:rsidR="00531FC2" w:rsidRDefault="00531FC2" w:rsidP="007B6319">
            <w:pPr>
              <w:pStyle w:val="Heading3"/>
              <w:shd w:val="pct10" w:color="000000" w:fill="FFFFFF"/>
              <w:rPr>
                <w:sz w:val="20"/>
              </w:rPr>
            </w:pPr>
            <w:r>
              <w:rPr>
                <w:sz w:val="20"/>
              </w:rPr>
              <w:t>ORGANIZATION CHART</w:t>
            </w:r>
          </w:p>
          <w:p w:rsidR="00531FC2" w:rsidRDefault="00531FC2" w:rsidP="007B6319">
            <w:pPr>
              <w:shd w:val="pct10" w:color="000000" w:fill="FFFFFF"/>
              <w:jc w:val="center"/>
              <w:rPr>
                <w:sz w:val="17"/>
              </w:rPr>
            </w:pPr>
          </w:p>
        </w:tc>
        <w:tc>
          <w:tcPr>
            <w:tcW w:w="11160" w:type="dxa"/>
            <w:shd w:val="pct10" w:color="000000" w:fill="FFFFFF"/>
          </w:tcPr>
          <w:p w:rsidR="00531FC2" w:rsidRDefault="00531FC2" w:rsidP="007B6319">
            <w:pPr>
              <w:rPr>
                <w:b/>
                <w:sz w:val="22"/>
              </w:rPr>
            </w:pPr>
            <w:r>
              <w:rPr>
                <w:b/>
                <w:sz w:val="22"/>
              </w:rPr>
              <w:t>INSTRUCTIONS: Enclose Organization Chart identifying team reporting relationships for all primary</w:t>
            </w:r>
            <w:r>
              <w:rPr>
                <w:sz w:val="22"/>
              </w:rPr>
              <w:t xml:space="preserve"> </w:t>
            </w:r>
            <w:r>
              <w:rPr>
                <w:b/>
                <w:sz w:val="22"/>
              </w:rPr>
              <w:t xml:space="preserve">tasks            </w:t>
            </w:r>
          </w:p>
          <w:p w:rsidR="00531FC2" w:rsidRDefault="00531FC2" w:rsidP="007B6319">
            <w:pPr>
              <w:rPr>
                <w:b/>
                <w:sz w:val="20"/>
              </w:rPr>
            </w:pPr>
            <w:r>
              <w:rPr>
                <w:b/>
                <w:sz w:val="22"/>
              </w:rPr>
              <w:t xml:space="preserve">                                 </w:t>
            </w:r>
            <w:proofErr w:type="gramStart"/>
            <w:r>
              <w:rPr>
                <w:b/>
                <w:sz w:val="22"/>
              </w:rPr>
              <w:t>including</w:t>
            </w:r>
            <w:proofErr w:type="gramEnd"/>
            <w:r>
              <w:rPr>
                <w:b/>
                <w:sz w:val="22"/>
              </w:rPr>
              <w:t xml:space="preserve"> sub consultants when utilized.</w:t>
            </w:r>
            <w:r>
              <w:rPr>
                <w:b/>
                <w:sz w:val="20"/>
              </w:rPr>
              <w:t xml:space="preserve"> </w:t>
            </w:r>
          </w:p>
        </w:tc>
        <w:tc>
          <w:tcPr>
            <w:tcW w:w="990" w:type="dxa"/>
            <w:shd w:val="pct10" w:color="000000" w:fill="FFFFFF"/>
          </w:tcPr>
          <w:p w:rsidR="00531FC2" w:rsidRDefault="00531FC2" w:rsidP="007B6319">
            <w:pPr>
              <w:pStyle w:val="Heading3"/>
              <w:rPr>
                <w:sz w:val="20"/>
              </w:rPr>
            </w:pPr>
            <w:r>
              <w:rPr>
                <w:sz w:val="20"/>
              </w:rPr>
              <w:t>MAX</w:t>
            </w:r>
          </w:p>
          <w:p w:rsidR="00531FC2" w:rsidRDefault="00531FC2" w:rsidP="007B6319">
            <w:pPr>
              <w:jc w:val="center"/>
              <w:rPr>
                <w:b/>
                <w:sz w:val="20"/>
              </w:rPr>
            </w:pPr>
            <w:r>
              <w:rPr>
                <w:b/>
                <w:sz w:val="20"/>
              </w:rPr>
              <w:t>SCORE</w:t>
            </w:r>
          </w:p>
          <w:p w:rsidR="00531FC2" w:rsidRPr="005F39FC" w:rsidRDefault="00531FC2" w:rsidP="007B6319">
            <w:pPr>
              <w:jc w:val="center"/>
              <w:rPr>
                <w:b/>
                <w:color w:val="FF0000"/>
                <w:sz w:val="22"/>
              </w:rPr>
            </w:pPr>
            <w:r w:rsidRPr="005F39FC">
              <w:rPr>
                <w:b/>
                <w:color w:val="FF0000"/>
                <w:sz w:val="22"/>
              </w:rPr>
              <w:t>20</w:t>
            </w:r>
          </w:p>
        </w:tc>
      </w:tr>
    </w:tbl>
    <w:p w:rsidR="00531FC2" w:rsidRDefault="00531FC2" w:rsidP="00531FC2">
      <w:pPr>
        <w:rPr>
          <w:sz w:val="16"/>
        </w:rPr>
      </w:pPr>
      <w:r>
        <w:rPr>
          <w:sz w:val="20"/>
        </w:rPr>
        <w:t xml:space="preserve">                                                                                                                                                                                                                                                 </w:t>
      </w:r>
      <w:r>
        <w:rPr>
          <w:sz w:val="18"/>
        </w:rPr>
        <w:t xml:space="preserve">SUB </w:t>
      </w:r>
      <w:proofErr w:type="gramStart"/>
      <w:r>
        <w:rPr>
          <w:sz w:val="18"/>
        </w:rPr>
        <w:t>TOTALS</w:t>
      </w:r>
      <w:r>
        <w:rPr>
          <w:sz w:val="16"/>
        </w:rPr>
        <w:t xml:space="preserve">  _</w:t>
      </w:r>
      <w:proofErr w:type="gramEnd"/>
      <w:r>
        <w:rPr>
          <w:sz w:val="16"/>
        </w:rPr>
        <w:t>________</w:t>
      </w:r>
    </w:p>
    <w:p w:rsidR="00531FC2" w:rsidRDefault="00531FC2" w:rsidP="00531FC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80"/>
        <w:gridCol w:w="90"/>
        <w:gridCol w:w="360"/>
        <w:gridCol w:w="2970"/>
        <w:gridCol w:w="540"/>
        <w:gridCol w:w="2880"/>
        <w:gridCol w:w="450"/>
        <w:gridCol w:w="990"/>
        <w:gridCol w:w="990"/>
      </w:tblGrid>
      <w:tr w:rsidR="00142AC8" w:rsidTr="007B6319">
        <w:trPr>
          <w:cantSplit/>
          <w:trHeight w:val="692"/>
        </w:trPr>
        <w:tc>
          <w:tcPr>
            <w:tcW w:w="2790" w:type="dxa"/>
            <w:vMerge w:val="restart"/>
            <w:shd w:val="pct10" w:color="000000" w:fill="FFFFFF"/>
          </w:tcPr>
          <w:p w:rsidR="00142AC8" w:rsidRDefault="00142AC8" w:rsidP="007B6319">
            <w:pPr>
              <w:pStyle w:val="Heading2"/>
              <w:shd w:val="pct10" w:color="000000" w:fill="FFFFFF"/>
              <w:rPr>
                <w:sz w:val="20"/>
              </w:rPr>
            </w:pPr>
            <w:r>
              <w:rPr>
                <w:sz w:val="20"/>
              </w:rPr>
              <w:t>Section 9</w:t>
            </w:r>
          </w:p>
          <w:p w:rsidR="00142AC8" w:rsidRDefault="00142AC8" w:rsidP="007B6319">
            <w:pPr>
              <w:pStyle w:val="Heading3"/>
              <w:shd w:val="pct10" w:color="000000" w:fill="FFFFFF"/>
              <w:rPr>
                <w:sz w:val="20"/>
              </w:rPr>
            </w:pPr>
            <w:r>
              <w:rPr>
                <w:sz w:val="20"/>
              </w:rPr>
              <w:t>TEAM LEADER/</w:t>
            </w:r>
          </w:p>
          <w:p w:rsidR="00142AC8" w:rsidRDefault="00142AC8" w:rsidP="007B6319">
            <w:pPr>
              <w:pStyle w:val="Heading3"/>
              <w:shd w:val="pct10" w:color="000000" w:fill="FFFFFF"/>
              <w:rPr>
                <w:sz w:val="20"/>
              </w:rPr>
            </w:pPr>
            <w:r>
              <w:rPr>
                <w:sz w:val="20"/>
              </w:rPr>
              <w:t>KEY STAFF</w:t>
            </w:r>
          </w:p>
          <w:p w:rsidR="00142AC8" w:rsidRDefault="00142AC8" w:rsidP="007B6319">
            <w:pPr>
              <w:shd w:val="pct10" w:color="000000" w:fill="FFFFFF"/>
              <w:jc w:val="center"/>
              <w:rPr>
                <w:b/>
                <w:sz w:val="20"/>
              </w:rPr>
            </w:pPr>
            <w:r>
              <w:rPr>
                <w:b/>
                <w:sz w:val="20"/>
              </w:rPr>
              <w:t>QUALIFICATIONS</w:t>
            </w:r>
          </w:p>
        </w:tc>
        <w:tc>
          <w:tcPr>
            <w:tcW w:w="11160" w:type="dxa"/>
            <w:gridSpan w:val="8"/>
            <w:shd w:val="pct10" w:color="000000" w:fill="FFFFFF"/>
          </w:tcPr>
          <w:p w:rsidR="00142AC8" w:rsidRDefault="00142AC8" w:rsidP="007B6319">
            <w:pPr>
              <w:pStyle w:val="Heading2"/>
              <w:rPr>
                <w:sz w:val="22"/>
              </w:rPr>
            </w:pPr>
            <w:r>
              <w:rPr>
                <w:sz w:val="22"/>
              </w:rPr>
              <w:t xml:space="preserve">INSTRUCTIONS: List Team Leaders/Key Staff Members for each primary task(s) and enclose resume highlighting </w:t>
            </w:r>
          </w:p>
          <w:p w:rsidR="00142AC8" w:rsidRDefault="00142AC8" w:rsidP="007B6319">
            <w:pPr>
              <w:keepNext/>
              <w:rPr>
                <w:b/>
                <w:sz w:val="22"/>
              </w:rPr>
            </w:pPr>
            <w:r>
              <w:rPr>
                <w:b/>
                <w:sz w:val="22"/>
              </w:rPr>
              <w:t xml:space="preserve">                                 </w:t>
            </w:r>
            <w:proofErr w:type="gramStart"/>
            <w:r>
              <w:rPr>
                <w:b/>
                <w:sz w:val="22"/>
              </w:rPr>
              <w:t>qualifications</w:t>
            </w:r>
            <w:proofErr w:type="gramEnd"/>
            <w:r>
              <w:rPr>
                <w:b/>
                <w:sz w:val="22"/>
              </w:rPr>
              <w:t xml:space="preserve"> noted below (Only one Team Leader will be rated for each Primary Task).</w:t>
            </w:r>
          </w:p>
          <w:p w:rsidR="00142AC8" w:rsidRDefault="00142AC8" w:rsidP="007B6319">
            <w:pPr>
              <w:keepNext/>
              <w:rPr>
                <w:b/>
                <w:sz w:val="22"/>
              </w:rPr>
            </w:pPr>
            <w:r>
              <w:rPr>
                <w:b/>
                <w:sz w:val="22"/>
              </w:rPr>
              <w:t xml:space="preserve">                                 Check each requirement met. Training Certificates will be required only upon request by the      </w:t>
            </w:r>
          </w:p>
          <w:p w:rsidR="00142AC8" w:rsidRDefault="00142AC8" w:rsidP="007B6319">
            <w:pPr>
              <w:keepNext/>
              <w:rPr>
                <w:b/>
                <w:sz w:val="17"/>
              </w:rPr>
            </w:pPr>
            <w:r>
              <w:rPr>
                <w:b/>
                <w:sz w:val="22"/>
              </w:rPr>
              <w:t xml:space="preserve">                                 NJDOT                    </w:t>
            </w:r>
          </w:p>
        </w:tc>
        <w:tc>
          <w:tcPr>
            <w:tcW w:w="990" w:type="dxa"/>
            <w:vMerge w:val="restart"/>
            <w:shd w:val="pct10" w:color="000000" w:fill="FFFFFF"/>
          </w:tcPr>
          <w:p w:rsidR="00142AC8" w:rsidRDefault="00142AC8" w:rsidP="007B6319">
            <w:pPr>
              <w:pStyle w:val="Heading3"/>
              <w:rPr>
                <w:sz w:val="20"/>
              </w:rPr>
            </w:pPr>
            <w:r>
              <w:rPr>
                <w:sz w:val="20"/>
              </w:rPr>
              <w:t>MAX</w:t>
            </w:r>
          </w:p>
          <w:p w:rsidR="00142AC8" w:rsidRDefault="00142AC8" w:rsidP="007B6319">
            <w:pPr>
              <w:jc w:val="center"/>
              <w:rPr>
                <w:b/>
                <w:sz w:val="20"/>
              </w:rPr>
            </w:pPr>
            <w:r>
              <w:rPr>
                <w:b/>
                <w:sz w:val="20"/>
              </w:rPr>
              <w:t>SCORE</w:t>
            </w: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Default="00142AC8" w:rsidP="007B6319">
            <w:pPr>
              <w:jc w:val="center"/>
              <w:rPr>
                <w:b/>
                <w:sz w:val="20"/>
              </w:rPr>
            </w:pPr>
          </w:p>
          <w:p w:rsidR="00142AC8" w:rsidRPr="005F39FC" w:rsidRDefault="00142AC8" w:rsidP="007B6319">
            <w:pPr>
              <w:jc w:val="center"/>
              <w:rPr>
                <w:b/>
                <w:color w:val="FF0000"/>
                <w:sz w:val="22"/>
              </w:rPr>
            </w:pPr>
            <w:r w:rsidRPr="005F39FC">
              <w:rPr>
                <w:b/>
                <w:color w:val="FF0000"/>
                <w:sz w:val="22"/>
              </w:rPr>
              <w:t>60</w:t>
            </w:r>
          </w:p>
          <w:p w:rsidR="00142AC8" w:rsidRDefault="00142AC8" w:rsidP="007B6319">
            <w:pPr>
              <w:jc w:val="center"/>
              <w:rPr>
                <w:b/>
                <w:sz w:val="22"/>
              </w:rPr>
            </w:pPr>
          </w:p>
        </w:tc>
      </w:tr>
      <w:tr w:rsidR="00142AC8" w:rsidTr="007B6319">
        <w:trPr>
          <w:cantSplit/>
          <w:trHeight w:val="350"/>
        </w:trPr>
        <w:tc>
          <w:tcPr>
            <w:tcW w:w="2790" w:type="dxa"/>
            <w:vMerge/>
            <w:shd w:val="pct10" w:color="000000" w:fill="FFFFFF"/>
          </w:tcPr>
          <w:p w:rsidR="00142AC8" w:rsidRDefault="00142AC8" w:rsidP="007B6319">
            <w:pPr>
              <w:pStyle w:val="Heading2"/>
              <w:rPr>
                <w:sz w:val="17"/>
              </w:rPr>
            </w:pPr>
          </w:p>
        </w:tc>
        <w:tc>
          <w:tcPr>
            <w:tcW w:w="11160" w:type="dxa"/>
            <w:gridSpan w:val="8"/>
            <w:shd w:val="pct10" w:color="000000" w:fill="FFFFFF"/>
          </w:tcPr>
          <w:p w:rsidR="00142AC8" w:rsidRDefault="00142AC8" w:rsidP="007B6319">
            <w:pPr>
              <w:pStyle w:val="Heading4"/>
              <w:rPr>
                <w:bCs/>
              </w:rPr>
            </w:pPr>
            <w:r>
              <w:rPr>
                <w:bCs/>
              </w:rPr>
              <w:t xml:space="preserve">                                                   TEAM LEADER (S) PROJECT SPECIFIC QUALIFICATIONS</w:t>
            </w:r>
          </w:p>
        </w:tc>
        <w:tc>
          <w:tcPr>
            <w:tcW w:w="990" w:type="dxa"/>
            <w:vMerge/>
            <w:shd w:val="pct10" w:color="000000" w:fill="FFFFFF"/>
          </w:tcPr>
          <w:p w:rsidR="00142AC8" w:rsidRDefault="00142AC8" w:rsidP="007B6319">
            <w:pPr>
              <w:pStyle w:val="Heading3"/>
              <w:rPr>
                <w:sz w:val="20"/>
              </w:rPr>
            </w:pPr>
          </w:p>
        </w:tc>
      </w:tr>
      <w:tr w:rsidR="00142AC8" w:rsidTr="007B6319">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rsidR="00142AC8" w:rsidRDefault="005E1F9A" w:rsidP="007B6319">
            <w:pPr>
              <w:jc w:val="center"/>
              <w:rPr>
                <w:b/>
                <w:sz w:val="20"/>
              </w:rPr>
            </w:pPr>
            <w:r>
              <w:rPr>
                <w:noProof/>
                <w:sz w:val="20"/>
              </w:rPr>
              <w:pict>
                <v:line id="_x0000_s1173" style="position:absolute;left:0;text-align:left;z-index:251656192;mso-position-horizontal-relative:text;mso-position-vertical-relative:text" from="86.4pt,8.35pt" to="122.4pt,8.35pt" o:allowincell="f">
                  <v:stroke endarrow="block"/>
                </v:line>
              </w:pict>
            </w:r>
            <w:r w:rsidR="00142AC8">
              <w:rPr>
                <w:b/>
                <w:sz w:val="20"/>
              </w:rPr>
              <w:t>NAME</w:t>
            </w:r>
          </w:p>
        </w:tc>
        <w:tc>
          <w:tcPr>
            <w:tcW w:w="3330" w:type="dxa"/>
            <w:gridSpan w:val="3"/>
            <w:tcBorders>
              <w:top w:val="thinThickThinSmallGap" w:sz="24" w:space="0" w:color="000000"/>
              <w:left w:val="single" w:sz="4" w:space="0" w:color="000000"/>
              <w:bottom w:val="single" w:sz="4" w:space="0" w:color="000000"/>
              <w:right w:val="single" w:sz="4" w:space="0" w:color="000000"/>
            </w:tcBorders>
            <w:vAlign w:val="bottom"/>
          </w:tcPr>
          <w:p w:rsidR="00142AC8" w:rsidRDefault="00142AC8" w:rsidP="007B6319">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rsidR="00142AC8" w:rsidRDefault="00142AC8" w:rsidP="007B6319">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rsidR="00142AC8" w:rsidRDefault="00142AC8" w:rsidP="007B6319">
            <w:pPr>
              <w:rPr>
                <w:sz w:val="20"/>
              </w:rPr>
            </w:pPr>
          </w:p>
        </w:tc>
        <w:tc>
          <w:tcPr>
            <w:tcW w:w="990" w:type="dxa"/>
            <w:vMerge w:val="restart"/>
            <w:tcBorders>
              <w:top w:val="thinThickThinSmallGap" w:sz="24" w:space="0" w:color="000000"/>
              <w:left w:val="nil"/>
            </w:tcBorders>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r w:rsidR="00142AC8" w:rsidTr="007B6319">
        <w:trPr>
          <w:cantSplit/>
          <w:trHeight w:val="290"/>
        </w:trPr>
        <w:tc>
          <w:tcPr>
            <w:tcW w:w="2790" w:type="dxa"/>
            <w:tcBorders>
              <w:top w:val="nil"/>
            </w:tcBorders>
            <w:shd w:val="pct10" w:color="000000" w:fill="FFFFFF"/>
          </w:tcPr>
          <w:p w:rsidR="00142AC8" w:rsidRDefault="005E1F9A" w:rsidP="007B6319">
            <w:pPr>
              <w:rPr>
                <w:b/>
                <w:sz w:val="20"/>
              </w:rPr>
            </w:pPr>
            <w:r>
              <w:rPr>
                <w:noProof/>
                <w:sz w:val="20"/>
              </w:rPr>
              <w:pict>
                <v:line id="_x0000_s1175" style="position:absolute;z-index:251658240;mso-position-horizontal-relative:text;mso-position-vertical-relative:text" from="81.45pt,6.5pt" to="110.25pt,6.5pt">
                  <v:stroke endarrow="block"/>
                </v:line>
              </w:pict>
            </w:r>
            <w:r w:rsidR="00142AC8">
              <w:rPr>
                <w:sz w:val="20"/>
              </w:rPr>
              <w:t xml:space="preserve">  </w:t>
            </w:r>
            <w:r w:rsidR="00142AC8">
              <w:rPr>
                <w:b/>
                <w:sz w:val="20"/>
              </w:rPr>
              <w:t>PRIMARY TASK</w:t>
            </w:r>
          </w:p>
        </w:tc>
        <w:tc>
          <w:tcPr>
            <w:tcW w:w="3330" w:type="dxa"/>
            <w:gridSpan w:val="3"/>
            <w:tcBorders>
              <w:top w:val="nil"/>
            </w:tcBorders>
            <w:shd w:val="pct10" w:color="000000" w:fill="FFFFFF"/>
          </w:tcPr>
          <w:p w:rsidR="00142AC8" w:rsidRPr="002A4D90" w:rsidRDefault="00142AC8" w:rsidP="00142AC8">
            <w:pPr>
              <w:rPr>
                <w:b/>
                <w:sz w:val="20"/>
              </w:rPr>
            </w:pPr>
            <w:r>
              <w:rPr>
                <w:b/>
                <w:bCs/>
                <w:color w:val="FF0000"/>
                <w:sz w:val="20"/>
              </w:rPr>
              <w:t>Survey Party Chief</w:t>
            </w:r>
          </w:p>
        </w:tc>
        <w:tc>
          <w:tcPr>
            <w:tcW w:w="3510" w:type="dxa"/>
            <w:gridSpan w:val="2"/>
            <w:tcBorders>
              <w:top w:val="nil"/>
            </w:tcBorders>
            <w:shd w:val="pct10" w:color="000000" w:fill="FFFFFF"/>
          </w:tcPr>
          <w:p w:rsidR="00142AC8" w:rsidRPr="002A4D90" w:rsidRDefault="00142AC8" w:rsidP="00142AC8">
            <w:pPr>
              <w:rPr>
                <w:b/>
                <w:sz w:val="20"/>
              </w:rPr>
            </w:pPr>
            <w:r>
              <w:rPr>
                <w:b/>
                <w:bCs/>
                <w:color w:val="FF0000"/>
                <w:sz w:val="20"/>
              </w:rPr>
              <w:t>CADD Technician</w:t>
            </w:r>
          </w:p>
        </w:tc>
        <w:tc>
          <w:tcPr>
            <w:tcW w:w="3330" w:type="dxa"/>
            <w:gridSpan w:val="2"/>
            <w:tcBorders>
              <w:top w:val="nil"/>
            </w:tcBorders>
            <w:shd w:val="pct10" w:color="000000" w:fill="FFFFFF"/>
          </w:tcPr>
          <w:p w:rsidR="00142AC8" w:rsidRPr="002A4D90" w:rsidRDefault="00142AC8" w:rsidP="00142AC8">
            <w:pPr>
              <w:rPr>
                <w:b/>
                <w:sz w:val="20"/>
              </w:rPr>
            </w:pPr>
            <w:r>
              <w:rPr>
                <w:b/>
                <w:bCs/>
                <w:color w:val="FF0000"/>
                <w:sz w:val="20"/>
              </w:rPr>
              <w:t xml:space="preserve">Aerial </w:t>
            </w:r>
            <w:proofErr w:type="spellStart"/>
            <w:r>
              <w:rPr>
                <w:b/>
                <w:bCs/>
                <w:color w:val="FF0000"/>
                <w:sz w:val="20"/>
              </w:rPr>
              <w:t>Photogrammetrist</w:t>
            </w:r>
            <w:proofErr w:type="spellEnd"/>
          </w:p>
        </w:tc>
        <w:tc>
          <w:tcPr>
            <w:tcW w:w="990" w:type="dxa"/>
            <w:vMerge/>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r w:rsidR="00142AC8" w:rsidTr="007B6319">
        <w:trPr>
          <w:cantSplit/>
          <w:trHeight w:val="290"/>
        </w:trPr>
        <w:tc>
          <w:tcPr>
            <w:tcW w:w="2790" w:type="dxa"/>
            <w:vMerge w:val="restart"/>
            <w:shd w:val="pct10" w:color="000000" w:fill="FFFFFF"/>
          </w:tcPr>
          <w:p w:rsidR="00142AC8" w:rsidRDefault="00142AC8" w:rsidP="007B6319">
            <w:pPr>
              <w:rPr>
                <w:sz w:val="17"/>
              </w:rPr>
            </w:pPr>
          </w:p>
          <w:p w:rsidR="00142AC8" w:rsidRPr="007D2406" w:rsidRDefault="00142AC8" w:rsidP="007B6319">
            <w:pPr>
              <w:rPr>
                <w:b/>
                <w:color w:val="FF0000"/>
                <w:sz w:val="18"/>
                <w:szCs w:val="18"/>
              </w:rPr>
            </w:pPr>
            <w:proofErr w:type="gramStart"/>
            <w:r w:rsidRPr="007D2406">
              <w:rPr>
                <w:b/>
                <w:sz w:val="18"/>
                <w:szCs w:val="18"/>
                <w:highlight w:val="yellow"/>
                <w:u w:val="single"/>
              </w:rPr>
              <w:t>1.THE</w:t>
            </w:r>
            <w:proofErr w:type="gramEnd"/>
            <w:r w:rsidRPr="007D2406">
              <w:rPr>
                <w:b/>
                <w:sz w:val="18"/>
                <w:szCs w:val="18"/>
                <w:highlight w:val="yellow"/>
                <w:u w:val="single"/>
              </w:rPr>
              <w:t xml:space="preserve"> NJDOT PROJECT MANAGER MUST SELECT PROJECT SPECIFIC PRIMARY TASKS AND QUALIFICATIONS FROM THE DOCUMENT “ PROJECT MANAGER &amp; KEY STAFF STANDARDS FOR TECHNICAL PROPOSALS “.</w:t>
            </w:r>
            <w:r w:rsidRPr="007D2406">
              <w:rPr>
                <w:b/>
                <w:color w:val="FF0000"/>
                <w:sz w:val="18"/>
                <w:szCs w:val="18"/>
                <w:highlight w:val="yellow"/>
              </w:rPr>
              <w:t>.</w:t>
            </w:r>
          </w:p>
        </w:tc>
        <w:tc>
          <w:tcPr>
            <w:tcW w:w="2970" w:type="dxa"/>
            <w:gridSpan w:val="2"/>
            <w:shd w:val="pct10" w:color="000000" w:fill="FFFFFF"/>
          </w:tcPr>
          <w:p w:rsidR="00142AC8" w:rsidRDefault="00142AC8" w:rsidP="007B6319">
            <w:pPr>
              <w:pStyle w:val="Heading1"/>
              <w:rPr>
                <w:sz w:val="20"/>
              </w:rPr>
            </w:pPr>
            <w:r>
              <w:rPr>
                <w:sz w:val="20"/>
              </w:rPr>
              <w:t>QUALIFICATIONS</w:t>
            </w:r>
          </w:p>
        </w:tc>
        <w:tc>
          <w:tcPr>
            <w:tcW w:w="360" w:type="dxa"/>
            <w:shd w:val="pct10" w:color="000000" w:fill="FFFFFF"/>
          </w:tcPr>
          <w:p w:rsidR="00142AC8" w:rsidRDefault="00142AC8" w:rsidP="007B6319">
            <w:pPr>
              <w:rPr>
                <w:sz w:val="20"/>
              </w:rPr>
            </w:pPr>
          </w:p>
        </w:tc>
        <w:tc>
          <w:tcPr>
            <w:tcW w:w="2970" w:type="dxa"/>
            <w:shd w:val="pct10" w:color="000000" w:fill="FFFFFF"/>
          </w:tcPr>
          <w:p w:rsidR="00142AC8" w:rsidRDefault="00142AC8" w:rsidP="007B6319">
            <w:pPr>
              <w:rPr>
                <w:b/>
                <w:sz w:val="20"/>
              </w:rPr>
            </w:pPr>
            <w:r>
              <w:rPr>
                <w:b/>
                <w:sz w:val="20"/>
              </w:rPr>
              <w:t>QUALIFICATIONS</w:t>
            </w:r>
          </w:p>
        </w:tc>
        <w:tc>
          <w:tcPr>
            <w:tcW w:w="540" w:type="dxa"/>
            <w:tcBorders>
              <w:bottom w:val="nil"/>
            </w:tcBorders>
            <w:shd w:val="pct10" w:color="000000" w:fill="FFFFFF"/>
          </w:tcPr>
          <w:p w:rsidR="00142AC8" w:rsidRDefault="00142AC8" w:rsidP="007B6319">
            <w:pPr>
              <w:rPr>
                <w:sz w:val="20"/>
              </w:rPr>
            </w:pPr>
          </w:p>
        </w:tc>
        <w:tc>
          <w:tcPr>
            <w:tcW w:w="2880" w:type="dxa"/>
            <w:shd w:val="pct10" w:color="000000" w:fill="FFFFFF"/>
          </w:tcPr>
          <w:p w:rsidR="00142AC8" w:rsidRDefault="00142AC8" w:rsidP="007B6319">
            <w:pPr>
              <w:pStyle w:val="Heading1"/>
              <w:rPr>
                <w:sz w:val="20"/>
              </w:rPr>
            </w:pPr>
            <w:r>
              <w:rPr>
                <w:sz w:val="20"/>
              </w:rPr>
              <w:t>QUALIFICATIONS</w:t>
            </w:r>
          </w:p>
        </w:tc>
        <w:tc>
          <w:tcPr>
            <w:tcW w:w="450" w:type="dxa"/>
            <w:tcBorders>
              <w:bottom w:val="nil"/>
            </w:tcBorders>
            <w:shd w:val="pct10" w:color="000000" w:fill="FFFFFF"/>
          </w:tcPr>
          <w:p w:rsidR="00142AC8" w:rsidRDefault="00142AC8" w:rsidP="007B6319">
            <w:pPr>
              <w:rPr>
                <w:sz w:val="20"/>
              </w:rPr>
            </w:pPr>
          </w:p>
        </w:tc>
        <w:tc>
          <w:tcPr>
            <w:tcW w:w="990" w:type="dxa"/>
            <w:shd w:val="pct10" w:color="000000" w:fill="FFFFFF"/>
          </w:tcPr>
          <w:p w:rsidR="00142AC8" w:rsidRDefault="00142AC8" w:rsidP="007B6319">
            <w:pPr>
              <w:pStyle w:val="Heading3"/>
              <w:rPr>
                <w:sz w:val="20"/>
              </w:rPr>
            </w:pPr>
            <w:r>
              <w:rPr>
                <w:sz w:val="20"/>
              </w:rPr>
              <w:t>TOTAL</w:t>
            </w:r>
          </w:p>
        </w:tc>
        <w:tc>
          <w:tcPr>
            <w:tcW w:w="990" w:type="dxa"/>
            <w:vMerge/>
            <w:shd w:val="pct10" w:color="000000" w:fill="FFFFFF"/>
          </w:tcPr>
          <w:p w:rsidR="00142AC8" w:rsidRDefault="00142AC8" w:rsidP="007B6319">
            <w:pPr>
              <w:pStyle w:val="Heading3"/>
              <w:rPr>
                <w:sz w:val="20"/>
              </w:rPr>
            </w:pPr>
          </w:p>
        </w:tc>
      </w:tr>
      <w:tr w:rsidR="00142AC8" w:rsidTr="007B6319">
        <w:trPr>
          <w:cantSplit/>
          <w:trHeight w:val="290"/>
        </w:trPr>
        <w:tc>
          <w:tcPr>
            <w:tcW w:w="2790" w:type="dxa"/>
            <w:vMerge/>
            <w:shd w:val="pct10" w:color="000000" w:fill="FFFFFF"/>
          </w:tcPr>
          <w:p w:rsidR="00142AC8" w:rsidRDefault="00142AC8" w:rsidP="007B6319">
            <w:pPr>
              <w:rPr>
                <w:sz w:val="20"/>
              </w:rPr>
            </w:pPr>
          </w:p>
        </w:tc>
        <w:tc>
          <w:tcPr>
            <w:tcW w:w="2970" w:type="dxa"/>
            <w:gridSpan w:val="2"/>
            <w:tcBorders>
              <w:bottom w:val="single" w:sz="4" w:space="0" w:color="auto"/>
            </w:tcBorders>
            <w:shd w:val="pct10" w:color="000000" w:fill="FFFFFF"/>
          </w:tcPr>
          <w:p w:rsidR="00142AC8" w:rsidRPr="00C767BB" w:rsidRDefault="00142AC8" w:rsidP="00142AC8">
            <w:pPr>
              <w:rPr>
                <w:sz w:val="20"/>
              </w:rPr>
            </w:pPr>
            <w:r>
              <w:rPr>
                <w:bCs/>
                <w:color w:val="FF0000"/>
                <w:sz w:val="20"/>
              </w:rPr>
              <w:t>NJ PLS</w:t>
            </w:r>
          </w:p>
        </w:tc>
        <w:tc>
          <w:tcPr>
            <w:tcW w:w="360" w:type="dxa"/>
          </w:tcPr>
          <w:p w:rsidR="00142AC8" w:rsidRPr="00C767BB" w:rsidRDefault="00142AC8" w:rsidP="00142AC8">
            <w:pPr>
              <w:rPr>
                <w:sz w:val="20"/>
              </w:rPr>
            </w:pPr>
          </w:p>
        </w:tc>
        <w:tc>
          <w:tcPr>
            <w:tcW w:w="2970" w:type="dxa"/>
            <w:tcBorders>
              <w:bottom w:val="single" w:sz="4" w:space="0" w:color="auto"/>
            </w:tcBorders>
            <w:shd w:val="pct10" w:color="000000" w:fill="FFFFFF"/>
          </w:tcPr>
          <w:p w:rsidR="00142AC8" w:rsidRPr="00C767BB" w:rsidRDefault="00142AC8" w:rsidP="00142AC8">
            <w:pPr>
              <w:rPr>
                <w:sz w:val="20"/>
              </w:rPr>
            </w:pPr>
            <w:r>
              <w:rPr>
                <w:bCs/>
                <w:color w:val="FF0000"/>
                <w:sz w:val="20"/>
              </w:rPr>
              <w:t xml:space="preserve">Experience in </w:t>
            </w:r>
            <w:proofErr w:type="spellStart"/>
            <w:r>
              <w:rPr>
                <w:bCs/>
                <w:color w:val="FF0000"/>
                <w:sz w:val="20"/>
              </w:rPr>
              <w:t>Microstation</w:t>
            </w:r>
            <w:proofErr w:type="spellEnd"/>
            <w:r>
              <w:rPr>
                <w:bCs/>
                <w:color w:val="FF0000"/>
                <w:sz w:val="20"/>
              </w:rPr>
              <w:t xml:space="preserve"> latest versions</w:t>
            </w:r>
          </w:p>
        </w:tc>
        <w:tc>
          <w:tcPr>
            <w:tcW w:w="540" w:type="dxa"/>
          </w:tcPr>
          <w:p w:rsidR="00142AC8" w:rsidRPr="00C767BB" w:rsidRDefault="00142AC8" w:rsidP="00142AC8">
            <w:pPr>
              <w:rPr>
                <w:sz w:val="20"/>
              </w:rPr>
            </w:pPr>
          </w:p>
        </w:tc>
        <w:tc>
          <w:tcPr>
            <w:tcW w:w="2880" w:type="dxa"/>
            <w:shd w:val="pct10" w:color="000000" w:fill="FFFFFF"/>
          </w:tcPr>
          <w:p w:rsidR="00142AC8" w:rsidRPr="00C767BB" w:rsidRDefault="00142AC8" w:rsidP="00142AC8">
            <w:pPr>
              <w:rPr>
                <w:sz w:val="20"/>
              </w:rPr>
            </w:pPr>
            <w:r>
              <w:rPr>
                <w:bCs/>
                <w:color w:val="FF0000"/>
                <w:sz w:val="20"/>
              </w:rPr>
              <w:t xml:space="preserve">Certified Aerial </w:t>
            </w:r>
            <w:proofErr w:type="spellStart"/>
            <w:r>
              <w:rPr>
                <w:bCs/>
                <w:color w:val="FF0000"/>
                <w:sz w:val="20"/>
              </w:rPr>
              <w:t>Photogrammetrist</w:t>
            </w:r>
            <w:proofErr w:type="spellEnd"/>
          </w:p>
        </w:tc>
        <w:tc>
          <w:tcPr>
            <w:tcW w:w="450" w:type="dxa"/>
          </w:tcPr>
          <w:p w:rsidR="00142AC8" w:rsidRDefault="00142AC8" w:rsidP="007B6319">
            <w:pPr>
              <w:rPr>
                <w:sz w:val="20"/>
              </w:rPr>
            </w:pPr>
          </w:p>
        </w:tc>
        <w:tc>
          <w:tcPr>
            <w:tcW w:w="990" w:type="dxa"/>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r w:rsidR="00142AC8" w:rsidTr="007B6319">
        <w:trPr>
          <w:cantSplit/>
          <w:trHeight w:val="287"/>
        </w:trPr>
        <w:tc>
          <w:tcPr>
            <w:tcW w:w="2790" w:type="dxa"/>
            <w:vMerge/>
            <w:shd w:val="pct10" w:color="000000" w:fill="FFFFFF"/>
          </w:tcPr>
          <w:p w:rsidR="00142AC8" w:rsidRDefault="00142AC8" w:rsidP="007B6319">
            <w:pPr>
              <w:rPr>
                <w:sz w:val="20"/>
              </w:rPr>
            </w:pPr>
          </w:p>
        </w:tc>
        <w:tc>
          <w:tcPr>
            <w:tcW w:w="2970" w:type="dxa"/>
            <w:gridSpan w:val="2"/>
            <w:tcBorders>
              <w:bottom w:val="single" w:sz="6" w:space="0" w:color="auto"/>
            </w:tcBorders>
            <w:shd w:val="pct10" w:color="000000" w:fill="FFFFFF"/>
          </w:tcPr>
          <w:p w:rsidR="00142AC8" w:rsidRDefault="00142AC8" w:rsidP="00142AC8">
            <w:pPr>
              <w:rPr>
                <w:bCs/>
                <w:color w:val="FF0000"/>
                <w:sz w:val="20"/>
              </w:rPr>
            </w:pPr>
            <w:r>
              <w:rPr>
                <w:bCs/>
                <w:color w:val="FF0000"/>
                <w:sz w:val="20"/>
              </w:rPr>
              <w:t>Familiar with NJDOT Surveying Manual &amp; Article 44.</w:t>
            </w:r>
          </w:p>
          <w:p w:rsidR="00142AC8" w:rsidRPr="00C767BB" w:rsidRDefault="00142AC8" w:rsidP="00142AC8">
            <w:pPr>
              <w:rPr>
                <w:sz w:val="20"/>
              </w:rPr>
            </w:pPr>
          </w:p>
        </w:tc>
        <w:tc>
          <w:tcPr>
            <w:tcW w:w="360" w:type="dxa"/>
          </w:tcPr>
          <w:p w:rsidR="00142AC8" w:rsidRPr="00C767BB" w:rsidRDefault="00142AC8" w:rsidP="00142AC8">
            <w:pPr>
              <w:rPr>
                <w:sz w:val="20"/>
              </w:rPr>
            </w:pPr>
          </w:p>
        </w:tc>
        <w:tc>
          <w:tcPr>
            <w:tcW w:w="2970" w:type="dxa"/>
            <w:tcBorders>
              <w:bottom w:val="single" w:sz="6" w:space="0" w:color="auto"/>
            </w:tcBorders>
            <w:shd w:val="pct10" w:color="000000" w:fill="FFFFFF"/>
          </w:tcPr>
          <w:p w:rsidR="00142AC8" w:rsidRPr="00C767BB" w:rsidRDefault="00142AC8" w:rsidP="00142AC8">
            <w:pPr>
              <w:rPr>
                <w:sz w:val="20"/>
              </w:rPr>
            </w:pPr>
            <w:r>
              <w:rPr>
                <w:bCs/>
                <w:color w:val="FF0000"/>
                <w:sz w:val="20"/>
              </w:rPr>
              <w:t xml:space="preserve">Familiar with NJDOT seed files for </w:t>
            </w:r>
            <w:proofErr w:type="spellStart"/>
            <w:r>
              <w:rPr>
                <w:bCs/>
                <w:color w:val="FF0000"/>
                <w:sz w:val="20"/>
              </w:rPr>
              <w:t>Microstation</w:t>
            </w:r>
            <w:proofErr w:type="spellEnd"/>
            <w:r>
              <w:rPr>
                <w:bCs/>
                <w:color w:val="FF0000"/>
                <w:sz w:val="20"/>
              </w:rPr>
              <w:t>, cell library file naming, &amp; file structure</w:t>
            </w:r>
            <w:r w:rsidR="004036F8">
              <w:rPr>
                <w:bCs/>
                <w:color w:val="FF0000"/>
                <w:sz w:val="20"/>
              </w:rPr>
              <w:t xml:space="preserve"> Knowledge of CADD Standards and Article 51</w:t>
            </w:r>
          </w:p>
        </w:tc>
        <w:tc>
          <w:tcPr>
            <w:tcW w:w="540" w:type="dxa"/>
          </w:tcPr>
          <w:p w:rsidR="00142AC8" w:rsidRPr="00C767BB" w:rsidRDefault="00142AC8" w:rsidP="00142AC8">
            <w:pPr>
              <w:rPr>
                <w:sz w:val="20"/>
              </w:rPr>
            </w:pPr>
          </w:p>
        </w:tc>
        <w:tc>
          <w:tcPr>
            <w:tcW w:w="2880" w:type="dxa"/>
            <w:shd w:val="pct10" w:color="000000" w:fill="FFFFFF"/>
          </w:tcPr>
          <w:p w:rsidR="00142AC8" w:rsidRPr="00C767BB" w:rsidRDefault="00142AC8" w:rsidP="00142AC8">
            <w:pPr>
              <w:rPr>
                <w:sz w:val="20"/>
              </w:rPr>
            </w:pPr>
            <w:r>
              <w:rPr>
                <w:bCs/>
                <w:color w:val="FF0000"/>
                <w:sz w:val="20"/>
              </w:rPr>
              <w:t>Knowledge of NJDOT Photogrammetry Manual, NJDOT Survey Manual, Federal Geodetic Control</w:t>
            </w:r>
          </w:p>
        </w:tc>
        <w:tc>
          <w:tcPr>
            <w:tcW w:w="450" w:type="dxa"/>
          </w:tcPr>
          <w:p w:rsidR="00142AC8" w:rsidRDefault="00142AC8" w:rsidP="007B6319">
            <w:pPr>
              <w:rPr>
                <w:sz w:val="20"/>
              </w:rPr>
            </w:pPr>
          </w:p>
        </w:tc>
        <w:tc>
          <w:tcPr>
            <w:tcW w:w="990" w:type="dxa"/>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r w:rsidR="00142AC8" w:rsidTr="007B6319">
        <w:trPr>
          <w:cantSplit/>
          <w:trHeight w:val="290"/>
        </w:trPr>
        <w:tc>
          <w:tcPr>
            <w:tcW w:w="2790" w:type="dxa"/>
            <w:tcBorders>
              <w:top w:val="thinThickThinSmallGap" w:sz="24" w:space="0" w:color="000000"/>
            </w:tcBorders>
            <w:shd w:val="pct10" w:color="000000" w:fill="FFFFFF"/>
          </w:tcPr>
          <w:p w:rsidR="00142AC8" w:rsidRDefault="005E1F9A" w:rsidP="007B6319">
            <w:pPr>
              <w:jc w:val="center"/>
              <w:rPr>
                <w:b/>
                <w:sz w:val="20"/>
              </w:rPr>
            </w:pPr>
            <w:r>
              <w:rPr>
                <w:noProof/>
                <w:sz w:val="20"/>
              </w:rPr>
              <w:pict>
                <v:line id="_x0000_s1174" style="position:absolute;left:0;text-align:left;z-index:251657216;mso-position-horizontal-relative:text;mso-position-vertical-relative:text" from="86.4pt,8.35pt" to="122.4pt,8.35pt" o:allowincell="f">
                  <v:stroke endarrow="block"/>
                </v:line>
              </w:pict>
            </w:r>
            <w:r w:rsidR="00142AC8">
              <w:rPr>
                <w:b/>
                <w:sz w:val="20"/>
              </w:rPr>
              <w:t>NAME</w:t>
            </w:r>
          </w:p>
        </w:tc>
        <w:tc>
          <w:tcPr>
            <w:tcW w:w="3330" w:type="dxa"/>
            <w:gridSpan w:val="3"/>
            <w:tcBorders>
              <w:top w:val="thinThickThinSmallGap" w:sz="24" w:space="0" w:color="000000"/>
            </w:tcBorders>
          </w:tcPr>
          <w:p w:rsidR="00142AC8" w:rsidRDefault="00142AC8" w:rsidP="007B6319">
            <w:pPr>
              <w:rPr>
                <w:sz w:val="18"/>
              </w:rPr>
            </w:pPr>
          </w:p>
        </w:tc>
        <w:tc>
          <w:tcPr>
            <w:tcW w:w="3510" w:type="dxa"/>
            <w:gridSpan w:val="2"/>
            <w:tcBorders>
              <w:top w:val="thinThickThinSmallGap" w:sz="24" w:space="0" w:color="000000"/>
            </w:tcBorders>
          </w:tcPr>
          <w:p w:rsidR="00142AC8" w:rsidRDefault="00142AC8" w:rsidP="007B6319">
            <w:pPr>
              <w:rPr>
                <w:sz w:val="20"/>
              </w:rPr>
            </w:pPr>
          </w:p>
        </w:tc>
        <w:tc>
          <w:tcPr>
            <w:tcW w:w="3330" w:type="dxa"/>
            <w:gridSpan w:val="2"/>
            <w:tcBorders>
              <w:top w:val="thinThickThinSmallGap" w:sz="24" w:space="0" w:color="000000"/>
            </w:tcBorders>
          </w:tcPr>
          <w:p w:rsidR="00142AC8" w:rsidRDefault="00142AC8" w:rsidP="007B6319">
            <w:pPr>
              <w:rPr>
                <w:sz w:val="20"/>
              </w:rPr>
            </w:pPr>
          </w:p>
        </w:tc>
        <w:tc>
          <w:tcPr>
            <w:tcW w:w="990" w:type="dxa"/>
            <w:vMerge w:val="restart"/>
            <w:tcBorders>
              <w:top w:val="thinThickThinSmallGap" w:sz="24" w:space="0" w:color="000000"/>
            </w:tcBorders>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r w:rsidR="00142AC8" w:rsidTr="007B6319">
        <w:trPr>
          <w:cantSplit/>
          <w:trHeight w:val="290"/>
        </w:trPr>
        <w:tc>
          <w:tcPr>
            <w:tcW w:w="2790" w:type="dxa"/>
            <w:shd w:val="pct10" w:color="000000" w:fill="FFFFFF"/>
          </w:tcPr>
          <w:p w:rsidR="00142AC8" w:rsidRDefault="005E1F9A" w:rsidP="007B6319">
            <w:pPr>
              <w:rPr>
                <w:b/>
                <w:sz w:val="20"/>
              </w:rPr>
            </w:pPr>
            <w:r>
              <w:rPr>
                <w:noProof/>
                <w:sz w:val="20"/>
              </w:rPr>
              <w:pict>
                <v:line id="_x0000_s1176" style="position:absolute;z-index:251659264;mso-position-horizontal-relative:text;mso-position-vertical-relative:text" from="85.05pt,3.2pt" to="113.85pt,3.2pt">
                  <v:stroke endarrow="block"/>
                </v:line>
              </w:pict>
            </w:r>
            <w:r w:rsidR="00142AC8">
              <w:rPr>
                <w:sz w:val="20"/>
              </w:rPr>
              <w:t xml:space="preserve">  </w:t>
            </w:r>
            <w:r w:rsidR="00142AC8">
              <w:rPr>
                <w:b/>
                <w:sz w:val="20"/>
              </w:rPr>
              <w:t>PRIMARY TASK</w:t>
            </w:r>
          </w:p>
        </w:tc>
        <w:tc>
          <w:tcPr>
            <w:tcW w:w="3330" w:type="dxa"/>
            <w:gridSpan w:val="3"/>
            <w:shd w:val="pct10" w:color="000000" w:fill="FFFFFF"/>
          </w:tcPr>
          <w:p w:rsidR="00142AC8" w:rsidRPr="002A4D90" w:rsidRDefault="00142AC8" w:rsidP="00142AC8">
            <w:pPr>
              <w:rPr>
                <w:sz w:val="20"/>
              </w:rPr>
            </w:pPr>
            <w:r>
              <w:rPr>
                <w:b/>
                <w:bCs/>
                <w:color w:val="FF0000"/>
                <w:sz w:val="20"/>
              </w:rPr>
              <w:t>Survey Party Chief</w:t>
            </w:r>
          </w:p>
        </w:tc>
        <w:tc>
          <w:tcPr>
            <w:tcW w:w="3510" w:type="dxa"/>
            <w:gridSpan w:val="2"/>
            <w:shd w:val="pct10" w:color="000000" w:fill="FFFFFF"/>
          </w:tcPr>
          <w:p w:rsidR="00142AC8" w:rsidRPr="002A4D90" w:rsidRDefault="00142AC8" w:rsidP="00142AC8">
            <w:pPr>
              <w:rPr>
                <w:sz w:val="20"/>
              </w:rPr>
            </w:pPr>
          </w:p>
        </w:tc>
        <w:tc>
          <w:tcPr>
            <w:tcW w:w="3330" w:type="dxa"/>
            <w:gridSpan w:val="2"/>
            <w:shd w:val="pct10" w:color="000000" w:fill="FFFFFF"/>
          </w:tcPr>
          <w:p w:rsidR="00142AC8" w:rsidRPr="002A4D90" w:rsidRDefault="00142AC8" w:rsidP="007B6319">
            <w:pPr>
              <w:pStyle w:val="Heading5"/>
              <w:jc w:val="left"/>
              <w:rPr>
                <w:bCs/>
              </w:rPr>
            </w:pPr>
          </w:p>
        </w:tc>
        <w:tc>
          <w:tcPr>
            <w:tcW w:w="990" w:type="dxa"/>
            <w:vMerge/>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r w:rsidR="00142AC8" w:rsidTr="007B6319">
        <w:trPr>
          <w:cantSplit/>
          <w:trHeight w:val="290"/>
        </w:trPr>
        <w:tc>
          <w:tcPr>
            <w:tcW w:w="2790" w:type="dxa"/>
            <w:vMerge w:val="restart"/>
            <w:shd w:val="pct10" w:color="000000" w:fill="FFFFFF"/>
          </w:tcPr>
          <w:p w:rsidR="00142AC8" w:rsidRDefault="00142AC8" w:rsidP="007B6319">
            <w:pPr>
              <w:rPr>
                <w:sz w:val="20"/>
              </w:rPr>
            </w:pPr>
          </w:p>
        </w:tc>
        <w:tc>
          <w:tcPr>
            <w:tcW w:w="2880" w:type="dxa"/>
            <w:shd w:val="pct10" w:color="000000" w:fill="FFFFFF"/>
          </w:tcPr>
          <w:p w:rsidR="00142AC8" w:rsidRDefault="00142AC8" w:rsidP="007B6319">
            <w:pPr>
              <w:pStyle w:val="Heading1"/>
              <w:rPr>
                <w:sz w:val="20"/>
              </w:rPr>
            </w:pPr>
            <w:r>
              <w:rPr>
                <w:sz w:val="20"/>
              </w:rPr>
              <w:t>QUALIFICATIONS</w:t>
            </w:r>
          </w:p>
        </w:tc>
        <w:tc>
          <w:tcPr>
            <w:tcW w:w="450" w:type="dxa"/>
            <w:gridSpan w:val="2"/>
            <w:tcBorders>
              <w:bottom w:val="nil"/>
            </w:tcBorders>
            <w:shd w:val="pct10" w:color="000000" w:fill="FFFFFF"/>
          </w:tcPr>
          <w:p w:rsidR="00142AC8" w:rsidRDefault="00142AC8" w:rsidP="007B6319">
            <w:pPr>
              <w:rPr>
                <w:sz w:val="20"/>
              </w:rPr>
            </w:pPr>
          </w:p>
        </w:tc>
        <w:tc>
          <w:tcPr>
            <w:tcW w:w="2970" w:type="dxa"/>
            <w:tcBorders>
              <w:bottom w:val="single" w:sz="4" w:space="0" w:color="auto"/>
            </w:tcBorders>
            <w:shd w:val="pct10" w:color="000000" w:fill="FFFFFF"/>
          </w:tcPr>
          <w:p w:rsidR="00142AC8" w:rsidRDefault="00142AC8" w:rsidP="007B6319">
            <w:pPr>
              <w:pStyle w:val="Heading1"/>
              <w:rPr>
                <w:sz w:val="20"/>
              </w:rPr>
            </w:pPr>
            <w:r>
              <w:rPr>
                <w:sz w:val="20"/>
              </w:rPr>
              <w:t>QUALIFICATIONS</w:t>
            </w:r>
          </w:p>
        </w:tc>
        <w:tc>
          <w:tcPr>
            <w:tcW w:w="540" w:type="dxa"/>
            <w:tcBorders>
              <w:bottom w:val="single" w:sz="4" w:space="0" w:color="auto"/>
            </w:tcBorders>
            <w:shd w:val="pct10" w:color="000000" w:fill="FFFFFF"/>
          </w:tcPr>
          <w:p w:rsidR="00142AC8" w:rsidRDefault="00142AC8" w:rsidP="007B6319">
            <w:pPr>
              <w:rPr>
                <w:sz w:val="20"/>
              </w:rPr>
            </w:pPr>
          </w:p>
        </w:tc>
        <w:tc>
          <w:tcPr>
            <w:tcW w:w="2880" w:type="dxa"/>
            <w:tcBorders>
              <w:bottom w:val="single" w:sz="4" w:space="0" w:color="auto"/>
            </w:tcBorders>
            <w:shd w:val="pct10" w:color="000000" w:fill="FFFFFF"/>
          </w:tcPr>
          <w:p w:rsidR="00142AC8" w:rsidRDefault="00142AC8" w:rsidP="007B6319">
            <w:pPr>
              <w:pStyle w:val="Heading1"/>
              <w:rPr>
                <w:sz w:val="20"/>
              </w:rPr>
            </w:pPr>
            <w:r>
              <w:rPr>
                <w:sz w:val="20"/>
              </w:rPr>
              <w:t>QUALIFICATIONS</w:t>
            </w:r>
          </w:p>
        </w:tc>
        <w:tc>
          <w:tcPr>
            <w:tcW w:w="450" w:type="dxa"/>
            <w:tcBorders>
              <w:bottom w:val="nil"/>
            </w:tcBorders>
            <w:shd w:val="pct10" w:color="000000" w:fill="FFFFFF"/>
          </w:tcPr>
          <w:p w:rsidR="00142AC8" w:rsidRDefault="00142AC8" w:rsidP="007B6319">
            <w:pPr>
              <w:rPr>
                <w:sz w:val="20"/>
              </w:rPr>
            </w:pPr>
          </w:p>
        </w:tc>
        <w:tc>
          <w:tcPr>
            <w:tcW w:w="990" w:type="dxa"/>
            <w:shd w:val="pct10" w:color="000000" w:fill="FFFFFF"/>
          </w:tcPr>
          <w:p w:rsidR="00142AC8" w:rsidRDefault="00142AC8" w:rsidP="007B6319">
            <w:pPr>
              <w:pStyle w:val="Heading2"/>
              <w:rPr>
                <w:sz w:val="20"/>
              </w:rPr>
            </w:pPr>
            <w:r>
              <w:rPr>
                <w:sz w:val="20"/>
              </w:rPr>
              <w:t>TOTAL</w:t>
            </w:r>
          </w:p>
        </w:tc>
        <w:tc>
          <w:tcPr>
            <w:tcW w:w="990" w:type="dxa"/>
            <w:vMerge/>
            <w:shd w:val="pct10" w:color="000000" w:fill="FFFFFF"/>
          </w:tcPr>
          <w:p w:rsidR="00142AC8" w:rsidRDefault="00142AC8" w:rsidP="007B6319">
            <w:pPr>
              <w:rPr>
                <w:sz w:val="20"/>
              </w:rPr>
            </w:pPr>
          </w:p>
        </w:tc>
      </w:tr>
      <w:tr w:rsidR="00142AC8" w:rsidTr="007B6319">
        <w:trPr>
          <w:cantSplit/>
          <w:trHeight w:val="215"/>
        </w:trPr>
        <w:tc>
          <w:tcPr>
            <w:tcW w:w="2790" w:type="dxa"/>
            <w:vMerge/>
            <w:shd w:val="pct10" w:color="000000" w:fill="FFFFFF"/>
          </w:tcPr>
          <w:p w:rsidR="00142AC8" w:rsidRDefault="00142AC8" w:rsidP="007B6319">
            <w:pPr>
              <w:rPr>
                <w:sz w:val="20"/>
              </w:rPr>
            </w:pPr>
          </w:p>
        </w:tc>
        <w:tc>
          <w:tcPr>
            <w:tcW w:w="2880" w:type="dxa"/>
            <w:shd w:val="pct10" w:color="000000" w:fill="FFFFFF"/>
          </w:tcPr>
          <w:p w:rsidR="00142AC8" w:rsidRPr="00C767BB" w:rsidRDefault="00142AC8" w:rsidP="004036F8">
            <w:pPr>
              <w:rPr>
                <w:sz w:val="20"/>
              </w:rPr>
            </w:pPr>
            <w:r>
              <w:rPr>
                <w:bCs/>
                <w:color w:val="FF0000"/>
                <w:sz w:val="20"/>
              </w:rPr>
              <w:t xml:space="preserve">Knowledge of NGS procedures for performing GPS </w:t>
            </w:r>
            <w:r w:rsidR="004036F8">
              <w:rPr>
                <w:bCs/>
                <w:color w:val="FF0000"/>
                <w:sz w:val="20"/>
              </w:rPr>
              <w:t>s</w:t>
            </w:r>
            <w:r>
              <w:rPr>
                <w:bCs/>
                <w:color w:val="FF0000"/>
                <w:sz w:val="20"/>
              </w:rPr>
              <w:t>urveys</w:t>
            </w:r>
          </w:p>
        </w:tc>
        <w:tc>
          <w:tcPr>
            <w:tcW w:w="450" w:type="dxa"/>
            <w:gridSpan w:val="2"/>
          </w:tcPr>
          <w:p w:rsidR="00142AC8" w:rsidRPr="00C767BB" w:rsidRDefault="00142AC8" w:rsidP="007B6319">
            <w:pPr>
              <w:rPr>
                <w:sz w:val="20"/>
              </w:rPr>
            </w:pPr>
          </w:p>
        </w:tc>
        <w:tc>
          <w:tcPr>
            <w:tcW w:w="2970" w:type="dxa"/>
            <w:tcBorders>
              <w:right w:val="single" w:sz="6" w:space="0" w:color="auto"/>
            </w:tcBorders>
            <w:shd w:val="pct10" w:color="000000" w:fill="FFFFFF"/>
          </w:tcPr>
          <w:p w:rsidR="00142AC8" w:rsidRPr="00C767BB" w:rsidRDefault="00142AC8" w:rsidP="00142AC8">
            <w:pPr>
              <w:rPr>
                <w:sz w:val="20"/>
              </w:rPr>
            </w:pPr>
          </w:p>
        </w:tc>
        <w:tc>
          <w:tcPr>
            <w:tcW w:w="540" w:type="dxa"/>
            <w:tcBorders>
              <w:left w:val="single" w:sz="6" w:space="0" w:color="auto"/>
              <w:right w:val="single" w:sz="6" w:space="0" w:color="auto"/>
            </w:tcBorders>
          </w:tcPr>
          <w:p w:rsidR="00142AC8" w:rsidRPr="00C767BB" w:rsidRDefault="00142AC8" w:rsidP="007B6319">
            <w:pPr>
              <w:rPr>
                <w:sz w:val="20"/>
              </w:rPr>
            </w:pPr>
          </w:p>
        </w:tc>
        <w:tc>
          <w:tcPr>
            <w:tcW w:w="2880" w:type="dxa"/>
            <w:tcBorders>
              <w:left w:val="single" w:sz="6" w:space="0" w:color="auto"/>
            </w:tcBorders>
            <w:shd w:val="pct10" w:color="000000" w:fill="FFFFFF"/>
          </w:tcPr>
          <w:p w:rsidR="00142AC8" w:rsidRPr="00C767BB" w:rsidRDefault="00142AC8" w:rsidP="007B6319">
            <w:pPr>
              <w:rPr>
                <w:sz w:val="20"/>
              </w:rPr>
            </w:pPr>
          </w:p>
        </w:tc>
        <w:tc>
          <w:tcPr>
            <w:tcW w:w="450" w:type="dxa"/>
          </w:tcPr>
          <w:p w:rsidR="00142AC8" w:rsidRDefault="00142AC8" w:rsidP="007B6319">
            <w:pPr>
              <w:rPr>
                <w:sz w:val="20"/>
              </w:rPr>
            </w:pPr>
          </w:p>
        </w:tc>
        <w:tc>
          <w:tcPr>
            <w:tcW w:w="990" w:type="dxa"/>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r w:rsidR="00142AC8" w:rsidTr="007B6319">
        <w:trPr>
          <w:cantSplit/>
          <w:trHeight w:val="246"/>
        </w:trPr>
        <w:tc>
          <w:tcPr>
            <w:tcW w:w="2790" w:type="dxa"/>
            <w:vMerge/>
            <w:shd w:val="pct10" w:color="000000" w:fill="FFFFFF"/>
          </w:tcPr>
          <w:p w:rsidR="00142AC8" w:rsidRDefault="00142AC8" w:rsidP="007B6319">
            <w:pPr>
              <w:rPr>
                <w:sz w:val="20"/>
              </w:rPr>
            </w:pPr>
          </w:p>
        </w:tc>
        <w:tc>
          <w:tcPr>
            <w:tcW w:w="2880" w:type="dxa"/>
            <w:tcBorders>
              <w:bottom w:val="single" w:sz="6" w:space="0" w:color="auto"/>
            </w:tcBorders>
            <w:shd w:val="pct10" w:color="000000" w:fill="FFFFFF"/>
          </w:tcPr>
          <w:p w:rsidR="00142AC8" w:rsidRPr="00C767BB" w:rsidRDefault="00142AC8" w:rsidP="00142AC8">
            <w:pPr>
              <w:rPr>
                <w:sz w:val="20"/>
              </w:rPr>
            </w:pPr>
            <w:r>
              <w:rPr>
                <w:bCs/>
                <w:color w:val="FF0000"/>
                <w:sz w:val="20"/>
              </w:rPr>
              <w:t>Working knowledge of grid and ground coordinates.</w:t>
            </w:r>
          </w:p>
        </w:tc>
        <w:tc>
          <w:tcPr>
            <w:tcW w:w="450" w:type="dxa"/>
            <w:gridSpan w:val="2"/>
          </w:tcPr>
          <w:p w:rsidR="00142AC8" w:rsidRPr="00C767BB" w:rsidRDefault="00142AC8" w:rsidP="007B6319">
            <w:pPr>
              <w:rPr>
                <w:sz w:val="20"/>
              </w:rPr>
            </w:pPr>
          </w:p>
        </w:tc>
        <w:tc>
          <w:tcPr>
            <w:tcW w:w="2970" w:type="dxa"/>
            <w:tcBorders>
              <w:top w:val="single" w:sz="6" w:space="0" w:color="auto"/>
              <w:bottom w:val="single" w:sz="6" w:space="0" w:color="auto"/>
              <w:right w:val="single" w:sz="6" w:space="0" w:color="auto"/>
            </w:tcBorders>
            <w:shd w:val="pct10" w:color="000000" w:fill="FFFFFF"/>
          </w:tcPr>
          <w:p w:rsidR="00142AC8" w:rsidRPr="00C767BB" w:rsidRDefault="00142AC8" w:rsidP="00142AC8">
            <w:pPr>
              <w:rPr>
                <w:sz w:val="20"/>
              </w:rPr>
            </w:pPr>
          </w:p>
        </w:tc>
        <w:tc>
          <w:tcPr>
            <w:tcW w:w="540" w:type="dxa"/>
            <w:tcBorders>
              <w:top w:val="single" w:sz="6" w:space="0" w:color="auto"/>
              <w:left w:val="single" w:sz="6" w:space="0" w:color="auto"/>
              <w:bottom w:val="single" w:sz="6" w:space="0" w:color="auto"/>
              <w:right w:val="single" w:sz="6" w:space="0" w:color="auto"/>
            </w:tcBorders>
          </w:tcPr>
          <w:p w:rsidR="00142AC8" w:rsidRPr="00C767BB" w:rsidRDefault="00142AC8" w:rsidP="007B6319">
            <w:pPr>
              <w:rPr>
                <w:sz w:val="20"/>
              </w:rPr>
            </w:pPr>
          </w:p>
        </w:tc>
        <w:tc>
          <w:tcPr>
            <w:tcW w:w="2880" w:type="dxa"/>
            <w:tcBorders>
              <w:top w:val="single" w:sz="6" w:space="0" w:color="auto"/>
              <w:left w:val="single" w:sz="6" w:space="0" w:color="auto"/>
              <w:bottom w:val="single" w:sz="6" w:space="0" w:color="auto"/>
            </w:tcBorders>
            <w:shd w:val="pct10" w:color="000000" w:fill="FFFFFF"/>
          </w:tcPr>
          <w:p w:rsidR="00142AC8" w:rsidRPr="00C767BB" w:rsidRDefault="00142AC8" w:rsidP="007B6319">
            <w:pPr>
              <w:rPr>
                <w:sz w:val="20"/>
              </w:rPr>
            </w:pPr>
          </w:p>
        </w:tc>
        <w:tc>
          <w:tcPr>
            <w:tcW w:w="450" w:type="dxa"/>
          </w:tcPr>
          <w:p w:rsidR="00142AC8" w:rsidRDefault="00142AC8" w:rsidP="007B6319">
            <w:pPr>
              <w:rPr>
                <w:sz w:val="20"/>
              </w:rPr>
            </w:pPr>
          </w:p>
        </w:tc>
        <w:tc>
          <w:tcPr>
            <w:tcW w:w="990" w:type="dxa"/>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r w:rsidR="00142AC8" w:rsidTr="00142AC8">
        <w:trPr>
          <w:cantSplit/>
          <w:trHeight w:val="861"/>
        </w:trPr>
        <w:tc>
          <w:tcPr>
            <w:tcW w:w="2790" w:type="dxa"/>
            <w:vMerge/>
            <w:shd w:val="pct10" w:color="000000" w:fill="FFFFFF"/>
          </w:tcPr>
          <w:p w:rsidR="00142AC8" w:rsidRDefault="00142AC8" w:rsidP="007B6319">
            <w:pPr>
              <w:rPr>
                <w:sz w:val="20"/>
              </w:rPr>
            </w:pPr>
          </w:p>
        </w:tc>
        <w:tc>
          <w:tcPr>
            <w:tcW w:w="2880" w:type="dxa"/>
            <w:tcBorders>
              <w:top w:val="single" w:sz="6" w:space="0" w:color="auto"/>
              <w:bottom w:val="single" w:sz="6" w:space="0" w:color="auto"/>
            </w:tcBorders>
            <w:shd w:val="pct10" w:color="000000" w:fill="FFFFFF"/>
          </w:tcPr>
          <w:p w:rsidR="00142AC8" w:rsidRPr="009B4EB0" w:rsidRDefault="00F57463" w:rsidP="004036F8">
            <w:pPr>
              <w:rPr>
                <w:sz w:val="20"/>
              </w:rPr>
            </w:pPr>
            <w:r>
              <w:rPr>
                <w:color w:val="FF0000"/>
                <w:sz w:val="20"/>
              </w:rPr>
              <w:t>Knowledge of NJ Map Filing Law</w:t>
            </w:r>
          </w:p>
        </w:tc>
        <w:tc>
          <w:tcPr>
            <w:tcW w:w="450" w:type="dxa"/>
            <w:gridSpan w:val="2"/>
            <w:vMerge w:val="restart"/>
          </w:tcPr>
          <w:p w:rsidR="00142AC8" w:rsidRPr="002A4D90" w:rsidRDefault="00142AC8" w:rsidP="007B6319">
            <w:pPr>
              <w:rPr>
                <w:sz w:val="20"/>
              </w:rPr>
            </w:pPr>
          </w:p>
        </w:tc>
        <w:tc>
          <w:tcPr>
            <w:tcW w:w="2970" w:type="dxa"/>
            <w:vMerge w:val="restart"/>
            <w:tcBorders>
              <w:top w:val="single" w:sz="6" w:space="0" w:color="auto"/>
              <w:right w:val="single" w:sz="6" w:space="0" w:color="auto"/>
            </w:tcBorders>
            <w:shd w:val="pct10" w:color="000000" w:fill="FFFFFF"/>
          </w:tcPr>
          <w:p w:rsidR="00142AC8" w:rsidRPr="002A4D90" w:rsidRDefault="00142AC8" w:rsidP="007B6319">
            <w:pPr>
              <w:rPr>
                <w:sz w:val="20"/>
              </w:rPr>
            </w:pPr>
          </w:p>
        </w:tc>
        <w:tc>
          <w:tcPr>
            <w:tcW w:w="540" w:type="dxa"/>
            <w:vMerge w:val="restart"/>
            <w:tcBorders>
              <w:top w:val="single" w:sz="6" w:space="0" w:color="auto"/>
              <w:left w:val="single" w:sz="6" w:space="0" w:color="auto"/>
              <w:right w:val="single" w:sz="6" w:space="0" w:color="auto"/>
            </w:tcBorders>
          </w:tcPr>
          <w:p w:rsidR="00142AC8" w:rsidRPr="002A4D90" w:rsidRDefault="00142AC8" w:rsidP="007B6319">
            <w:pPr>
              <w:rPr>
                <w:sz w:val="20"/>
              </w:rPr>
            </w:pPr>
          </w:p>
        </w:tc>
        <w:tc>
          <w:tcPr>
            <w:tcW w:w="2880" w:type="dxa"/>
            <w:vMerge w:val="restart"/>
            <w:tcBorders>
              <w:top w:val="single" w:sz="6" w:space="0" w:color="auto"/>
              <w:left w:val="single" w:sz="6" w:space="0" w:color="auto"/>
            </w:tcBorders>
            <w:shd w:val="pct10" w:color="000000" w:fill="FFFFFF"/>
          </w:tcPr>
          <w:p w:rsidR="00142AC8" w:rsidRDefault="00142AC8" w:rsidP="007B6319">
            <w:pPr>
              <w:rPr>
                <w:sz w:val="20"/>
              </w:rPr>
            </w:pPr>
          </w:p>
          <w:p w:rsidR="00142AC8" w:rsidRDefault="00142AC8" w:rsidP="007B6319">
            <w:pPr>
              <w:rPr>
                <w:sz w:val="20"/>
              </w:rPr>
            </w:pPr>
          </w:p>
          <w:p w:rsidR="00142AC8" w:rsidRDefault="00142AC8" w:rsidP="007B6319">
            <w:pPr>
              <w:rPr>
                <w:sz w:val="20"/>
              </w:rPr>
            </w:pPr>
          </w:p>
          <w:p w:rsidR="00142AC8" w:rsidRDefault="00142AC8" w:rsidP="007B6319">
            <w:pPr>
              <w:rPr>
                <w:sz w:val="20"/>
              </w:rPr>
            </w:pPr>
          </w:p>
          <w:p w:rsidR="00142AC8" w:rsidRDefault="00142AC8" w:rsidP="007B6319">
            <w:pPr>
              <w:rPr>
                <w:sz w:val="20"/>
              </w:rPr>
            </w:pPr>
          </w:p>
          <w:p w:rsidR="00142AC8" w:rsidRPr="002A4D90" w:rsidRDefault="00142AC8" w:rsidP="007B6319">
            <w:pPr>
              <w:rPr>
                <w:sz w:val="20"/>
              </w:rPr>
            </w:pPr>
          </w:p>
        </w:tc>
        <w:tc>
          <w:tcPr>
            <w:tcW w:w="450" w:type="dxa"/>
            <w:vMerge w:val="restart"/>
          </w:tcPr>
          <w:p w:rsidR="00142AC8" w:rsidRDefault="00142AC8" w:rsidP="007B6319">
            <w:pPr>
              <w:rPr>
                <w:sz w:val="20"/>
              </w:rPr>
            </w:pPr>
          </w:p>
        </w:tc>
        <w:tc>
          <w:tcPr>
            <w:tcW w:w="990" w:type="dxa"/>
            <w:vMerge w:val="restart"/>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r w:rsidR="00142AC8" w:rsidTr="004036F8">
        <w:trPr>
          <w:cantSplit/>
          <w:trHeight w:val="576"/>
        </w:trPr>
        <w:tc>
          <w:tcPr>
            <w:tcW w:w="2790" w:type="dxa"/>
            <w:vMerge/>
            <w:shd w:val="pct10" w:color="000000" w:fill="FFFFFF"/>
          </w:tcPr>
          <w:p w:rsidR="00142AC8" w:rsidRDefault="00142AC8" w:rsidP="007B6319">
            <w:pPr>
              <w:rPr>
                <w:sz w:val="20"/>
              </w:rPr>
            </w:pPr>
          </w:p>
        </w:tc>
        <w:tc>
          <w:tcPr>
            <w:tcW w:w="2880" w:type="dxa"/>
            <w:tcBorders>
              <w:top w:val="single" w:sz="6" w:space="0" w:color="auto"/>
              <w:bottom w:val="single" w:sz="4" w:space="0" w:color="auto"/>
            </w:tcBorders>
            <w:shd w:val="pct10" w:color="000000" w:fill="FFFFFF"/>
          </w:tcPr>
          <w:p w:rsidR="00142AC8" w:rsidRPr="009B4EB0" w:rsidRDefault="00142AC8" w:rsidP="00142AC8">
            <w:pPr>
              <w:rPr>
                <w:color w:val="FF0000"/>
                <w:sz w:val="20"/>
              </w:rPr>
            </w:pPr>
          </w:p>
        </w:tc>
        <w:tc>
          <w:tcPr>
            <w:tcW w:w="450" w:type="dxa"/>
            <w:gridSpan w:val="2"/>
            <w:vMerge/>
            <w:tcBorders>
              <w:bottom w:val="single" w:sz="4" w:space="0" w:color="auto"/>
            </w:tcBorders>
          </w:tcPr>
          <w:p w:rsidR="00142AC8" w:rsidRPr="002A4D90" w:rsidRDefault="00142AC8" w:rsidP="007B6319">
            <w:pPr>
              <w:rPr>
                <w:sz w:val="20"/>
              </w:rPr>
            </w:pPr>
          </w:p>
        </w:tc>
        <w:tc>
          <w:tcPr>
            <w:tcW w:w="2970" w:type="dxa"/>
            <w:vMerge/>
            <w:tcBorders>
              <w:bottom w:val="single" w:sz="4" w:space="0" w:color="auto"/>
              <w:right w:val="single" w:sz="6" w:space="0" w:color="auto"/>
            </w:tcBorders>
            <w:shd w:val="pct10" w:color="000000" w:fill="FFFFFF"/>
          </w:tcPr>
          <w:p w:rsidR="00142AC8" w:rsidRPr="002A4D90" w:rsidRDefault="00142AC8" w:rsidP="007B6319">
            <w:pPr>
              <w:rPr>
                <w:sz w:val="20"/>
              </w:rPr>
            </w:pPr>
          </w:p>
        </w:tc>
        <w:tc>
          <w:tcPr>
            <w:tcW w:w="540" w:type="dxa"/>
            <w:vMerge/>
            <w:tcBorders>
              <w:left w:val="single" w:sz="6" w:space="0" w:color="auto"/>
              <w:bottom w:val="single" w:sz="4" w:space="0" w:color="auto"/>
              <w:right w:val="single" w:sz="6" w:space="0" w:color="auto"/>
            </w:tcBorders>
          </w:tcPr>
          <w:p w:rsidR="00142AC8" w:rsidRPr="002A4D90" w:rsidRDefault="00142AC8" w:rsidP="007B6319">
            <w:pPr>
              <w:rPr>
                <w:sz w:val="20"/>
              </w:rPr>
            </w:pPr>
          </w:p>
        </w:tc>
        <w:tc>
          <w:tcPr>
            <w:tcW w:w="2880" w:type="dxa"/>
            <w:vMerge/>
            <w:tcBorders>
              <w:left w:val="single" w:sz="6" w:space="0" w:color="auto"/>
              <w:bottom w:val="single" w:sz="4" w:space="0" w:color="auto"/>
            </w:tcBorders>
            <w:shd w:val="pct10" w:color="000000" w:fill="FFFFFF"/>
          </w:tcPr>
          <w:p w:rsidR="00142AC8" w:rsidRDefault="00142AC8" w:rsidP="007B6319">
            <w:pPr>
              <w:rPr>
                <w:sz w:val="20"/>
              </w:rPr>
            </w:pPr>
          </w:p>
        </w:tc>
        <w:tc>
          <w:tcPr>
            <w:tcW w:w="450" w:type="dxa"/>
            <w:vMerge/>
            <w:tcBorders>
              <w:bottom w:val="single" w:sz="4" w:space="0" w:color="auto"/>
            </w:tcBorders>
          </w:tcPr>
          <w:p w:rsidR="00142AC8" w:rsidRDefault="00142AC8" w:rsidP="007B6319">
            <w:pPr>
              <w:rPr>
                <w:sz w:val="20"/>
              </w:rPr>
            </w:pPr>
          </w:p>
        </w:tc>
        <w:tc>
          <w:tcPr>
            <w:tcW w:w="990" w:type="dxa"/>
            <w:vMerge/>
            <w:tcBorders>
              <w:bottom w:val="single" w:sz="4" w:space="0" w:color="auto"/>
            </w:tcBorders>
            <w:shd w:val="pct10" w:color="000000" w:fill="FFFFFF"/>
          </w:tcPr>
          <w:p w:rsidR="00142AC8" w:rsidRDefault="00142AC8" w:rsidP="007B6319">
            <w:pPr>
              <w:rPr>
                <w:sz w:val="20"/>
              </w:rPr>
            </w:pPr>
          </w:p>
        </w:tc>
        <w:tc>
          <w:tcPr>
            <w:tcW w:w="990" w:type="dxa"/>
            <w:vMerge/>
            <w:shd w:val="pct10" w:color="000000" w:fill="FFFFFF"/>
          </w:tcPr>
          <w:p w:rsidR="00142AC8" w:rsidRDefault="00142AC8" w:rsidP="007B6319">
            <w:pPr>
              <w:rPr>
                <w:sz w:val="20"/>
              </w:rPr>
            </w:pPr>
          </w:p>
        </w:tc>
      </w:tr>
    </w:tbl>
    <w:p w:rsidR="00531FC2" w:rsidRDefault="00531FC2" w:rsidP="00531FC2">
      <w:pPr>
        <w:rPr>
          <w:sz w:val="18"/>
        </w:rPr>
      </w:pPr>
    </w:p>
    <w:p w:rsidR="00531FC2" w:rsidRDefault="00531FC2" w:rsidP="004036F8">
      <w:pPr>
        <w:rPr>
          <w:b/>
          <w:sz w:val="18"/>
        </w:rPr>
      </w:pPr>
      <w:r>
        <w:rPr>
          <w:sz w:val="18"/>
        </w:rPr>
        <w:lastRenderedPageBreak/>
        <w:t xml:space="preserve">   </w:t>
      </w:r>
    </w:p>
    <w:p w:rsidR="0023259F" w:rsidRDefault="0023259F" w:rsidP="00531FC2">
      <w:pPr>
        <w:ind w:left="10080" w:firstLine="720"/>
        <w:rPr>
          <w:b/>
          <w:sz w:val="18"/>
        </w:rPr>
      </w:pPr>
    </w:p>
    <w:p w:rsidR="00A9789A" w:rsidRDefault="00A9789A" w:rsidP="00A9789A">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rsidR="00A9789A" w:rsidRDefault="00A9789A" w:rsidP="00A9789A">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A9789A" w:rsidRDefault="00A9789A" w:rsidP="00A9789A">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rsidR="00A9789A" w:rsidRDefault="00A9789A" w:rsidP="00A9789A">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sidR="00F57463">
        <w:rPr>
          <w:b/>
          <w:bCs/>
          <w:sz w:val="20"/>
        </w:rPr>
        <w:t xml:space="preserve"> </w:t>
      </w:r>
      <w:r w:rsidR="00F57463">
        <w:rPr>
          <w:b/>
          <w:bCs/>
          <w:color w:val="FF0000"/>
          <w:sz w:val="22"/>
        </w:rPr>
        <w:t xml:space="preserve">Survey Services – Highway &amp; Traffic </w:t>
      </w:r>
      <w:proofErr w:type="gramStart"/>
      <w:r w:rsidR="00F57463">
        <w:rPr>
          <w:b/>
          <w:bCs/>
          <w:color w:val="FF0000"/>
          <w:sz w:val="22"/>
        </w:rPr>
        <w:t>Design  3</w:t>
      </w:r>
      <w:proofErr w:type="gramEnd"/>
      <w:r w:rsidR="00F57463">
        <w:rPr>
          <w:b/>
          <w:bCs/>
          <w:color w:val="FF0000"/>
          <w:sz w:val="22"/>
        </w:rPr>
        <w:t xml:space="preserve"> – Year Term Agreement</w:t>
      </w:r>
    </w:p>
    <w:p w:rsidR="00A9789A" w:rsidRDefault="005E1F9A" w:rsidP="00A9789A">
      <w:pPr>
        <w:tabs>
          <w:tab w:val="left" w:pos="6480"/>
          <w:tab w:val="left" w:pos="7200"/>
          <w:tab w:val="left" w:pos="9540"/>
          <w:tab w:val="left" w:pos="14400"/>
        </w:tabs>
        <w:rPr>
          <w:b/>
          <w:sz w:val="22"/>
        </w:rPr>
      </w:pPr>
      <w:r>
        <w:rPr>
          <w:b/>
          <w:bCs/>
          <w:noProof/>
          <w:sz w:val="22"/>
        </w:rPr>
        <w:pict>
          <v:line id="_x0000_s1178" style="position:absolute;z-index:251660288" from="468pt,12.65pt" to="675pt,12.65pt"/>
        </w:pict>
      </w:r>
      <w:r w:rsidR="00A9789A">
        <w:rPr>
          <w:b/>
          <w:bCs/>
          <w:sz w:val="22"/>
        </w:rPr>
        <w:t>Firm Name</w:t>
      </w:r>
      <w:r w:rsidR="00A9789A">
        <w:rPr>
          <w:b/>
          <w:sz w:val="22"/>
        </w:rPr>
        <w:t xml:space="preserve">:  </w:t>
      </w:r>
      <w:r w:rsidR="00A9789A">
        <w:rPr>
          <w:b/>
          <w:sz w:val="22"/>
          <w:u w:val="single"/>
        </w:rPr>
        <w:tab/>
      </w:r>
      <w:r w:rsidR="00A9789A">
        <w:rPr>
          <w:b/>
          <w:sz w:val="22"/>
        </w:rPr>
        <w:tab/>
      </w:r>
      <w:r w:rsidR="00F57463">
        <w:rPr>
          <w:b/>
          <w:sz w:val="22"/>
        </w:rPr>
        <w:t xml:space="preserve">Size and Complexity:    </w:t>
      </w:r>
      <w:r w:rsidR="00F57463">
        <w:rPr>
          <w:b/>
          <w:bCs/>
          <w:color w:val="FF0000"/>
          <w:sz w:val="24"/>
        </w:rPr>
        <w:t>S-1, Level A</w:t>
      </w:r>
      <w:r w:rsidR="00A9789A">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A9789A" w:rsidTr="00AE7542">
        <w:trPr>
          <w:cantSplit/>
          <w:trHeight w:val="465"/>
        </w:trPr>
        <w:tc>
          <w:tcPr>
            <w:tcW w:w="2970" w:type="dxa"/>
            <w:vMerge w:val="restart"/>
            <w:shd w:val="pct10" w:color="000000" w:fill="FFFFFF"/>
          </w:tcPr>
          <w:p w:rsidR="00A9789A" w:rsidRDefault="00A9789A" w:rsidP="00AE7542">
            <w:pPr>
              <w:pStyle w:val="Heading2"/>
              <w:shd w:val="pct10" w:color="000000" w:fill="FFFFFF"/>
              <w:rPr>
                <w:b w:val="0"/>
              </w:rPr>
            </w:pPr>
            <w:r>
              <w:rPr>
                <w:sz w:val="20"/>
              </w:rPr>
              <w:t>Section 10</w:t>
            </w:r>
            <w:r>
              <w:rPr>
                <w:b w:val="0"/>
              </w:rPr>
              <w:t xml:space="preserve"> </w:t>
            </w:r>
          </w:p>
          <w:p w:rsidR="00A9789A" w:rsidRDefault="00A9789A" w:rsidP="00AE7542">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rsidR="00FF20C6" w:rsidRDefault="00A9789A" w:rsidP="00FF20C6">
            <w:pPr>
              <w:rPr>
                <w:b/>
                <w:sz w:val="20"/>
              </w:rPr>
            </w:pPr>
            <w:r>
              <w:rPr>
                <w:b/>
                <w:sz w:val="22"/>
              </w:rPr>
              <w:t xml:space="preserve">INSTRUCTIONS:   </w:t>
            </w:r>
            <w:r w:rsidR="00FF20C6">
              <w:rPr>
                <w:b/>
                <w:sz w:val="20"/>
              </w:rPr>
              <w:t xml:space="preserve">List below years of experience and enclose resume describing type of experience as indicated below. </w:t>
            </w:r>
          </w:p>
          <w:p w:rsidR="00A9789A" w:rsidRDefault="00FF20C6" w:rsidP="00FF20C6">
            <w:pPr>
              <w:rPr>
                <w:b/>
                <w:sz w:val="19"/>
              </w:rPr>
            </w:pPr>
            <w:r>
              <w:rPr>
                <w:b/>
                <w:sz w:val="20"/>
              </w:rPr>
              <w:t xml:space="preserve">                                Check each requirement met.</w:t>
            </w:r>
          </w:p>
        </w:tc>
        <w:tc>
          <w:tcPr>
            <w:tcW w:w="990" w:type="dxa"/>
            <w:vMerge w:val="restart"/>
            <w:shd w:val="pct10" w:color="000000" w:fill="FFFFFF"/>
          </w:tcPr>
          <w:p w:rsidR="00A9789A" w:rsidRDefault="00A9789A" w:rsidP="00AE7542">
            <w:pPr>
              <w:pStyle w:val="Heading3"/>
              <w:rPr>
                <w:sz w:val="19"/>
              </w:rPr>
            </w:pPr>
            <w:r>
              <w:rPr>
                <w:sz w:val="19"/>
              </w:rPr>
              <w:t>MAX</w:t>
            </w:r>
          </w:p>
          <w:p w:rsidR="00A9789A" w:rsidRDefault="00A9789A" w:rsidP="00AE7542">
            <w:pPr>
              <w:jc w:val="center"/>
              <w:rPr>
                <w:b/>
                <w:sz w:val="19"/>
              </w:rPr>
            </w:pPr>
            <w:r>
              <w:rPr>
                <w:b/>
                <w:sz w:val="19"/>
              </w:rPr>
              <w:t>SCORE</w:t>
            </w: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r>
              <w:rPr>
                <w:b/>
                <w:sz w:val="19"/>
              </w:rPr>
              <w:t>60</w:t>
            </w: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19"/>
              </w:rPr>
            </w:pPr>
          </w:p>
          <w:p w:rsidR="00A9789A" w:rsidRDefault="00A9789A" w:rsidP="00AE7542">
            <w:pPr>
              <w:jc w:val="center"/>
              <w:rPr>
                <w:b/>
                <w:sz w:val="22"/>
              </w:rPr>
            </w:pPr>
          </w:p>
        </w:tc>
      </w:tr>
      <w:tr w:rsidR="00A9789A" w:rsidTr="00AE7542">
        <w:trPr>
          <w:cantSplit/>
          <w:trHeight w:hRule="exact" w:val="576"/>
        </w:trPr>
        <w:tc>
          <w:tcPr>
            <w:tcW w:w="2970" w:type="dxa"/>
            <w:vMerge/>
            <w:tcBorders>
              <w:bottom w:val="thinThickThinSmallGap" w:sz="24" w:space="0" w:color="auto"/>
            </w:tcBorders>
            <w:shd w:val="pct10" w:color="000000" w:fill="FFFFFF"/>
          </w:tcPr>
          <w:p w:rsidR="00A9789A" w:rsidRDefault="00A9789A" w:rsidP="00AE7542">
            <w:pPr>
              <w:pStyle w:val="Heading2"/>
              <w:rPr>
                <w:sz w:val="16"/>
              </w:rPr>
            </w:pPr>
          </w:p>
        </w:tc>
        <w:tc>
          <w:tcPr>
            <w:tcW w:w="10980" w:type="dxa"/>
            <w:gridSpan w:val="7"/>
            <w:tcBorders>
              <w:bottom w:val="thinThickThinSmallGap" w:sz="24" w:space="0" w:color="auto"/>
            </w:tcBorders>
            <w:shd w:val="pct10" w:color="000000" w:fill="FFFFFF"/>
          </w:tcPr>
          <w:p w:rsidR="00A9789A" w:rsidRDefault="00A9789A" w:rsidP="00AE7542">
            <w:pPr>
              <w:pStyle w:val="Heading3"/>
              <w:rPr>
                <w:sz w:val="19"/>
              </w:rPr>
            </w:pPr>
          </w:p>
          <w:p w:rsidR="00A9789A" w:rsidRDefault="00A9789A" w:rsidP="00AE7542">
            <w:pPr>
              <w:pStyle w:val="Heading3"/>
              <w:rPr>
                <w:sz w:val="22"/>
              </w:rPr>
            </w:pPr>
            <w:r>
              <w:rPr>
                <w:sz w:val="22"/>
              </w:rPr>
              <w:t>EXPERIENCE IN PRIMARY TASKS</w:t>
            </w:r>
          </w:p>
        </w:tc>
        <w:tc>
          <w:tcPr>
            <w:tcW w:w="990" w:type="dxa"/>
            <w:vMerge/>
            <w:shd w:val="pct10" w:color="000000" w:fill="FFFFFF"/>
          </w:tcPr>
          <w:p w:rsidR="00A9789A" w:rsidRDefault="00A9789A" w:rsidP="00AE7542">
            <w:pPr>
              <w:pStyle w:val="Heading3"/>
              <w:rPr>
                <w:sz w:val="19"/>
              </w:rPr>
            </w:pPr>
          </w:p>
        </w:tc>
      </w:tr>
      <w:tr w:rsidR="00A9789A" w:rsidTr="00AE7542">
        <w:trPr>
          <w:cantSplit/>
          <w:trHeight w:val="290"/>
        </w:trPr>
        <w:tc>
          <w:tcPr>
            <w:tcW w:w="2970" w:type="dxa"/>
            <w:tcBorders>
              <w:top w:val="nil"/>
            </w:tcBorders>
            <w:shd w:val="pct10" w:color="000000" w:fill="FFFFFF"/>
          </w:tcPr>
          <w:p w:rsidR="00A9789A" w:rsidRDefault="005E1F9A" w:rsidP="00AE7542">
            <w:pPr>
              <w:jc w:val="center"/>
              <w:rPr>
                <w:b/>
                <w:sz w:val="19"/>
              </w:rPr>
            </w:pPr>
            <w:r>
              <w:rPr>
                <w:noProof/>
                <w:sz w:val="19"/>
              </w:rPr>
              <w:pict>
                <v:line id="_x0000_s1179" style="position:absolute;left:0;text-align:left;z-index:251661312;mso-position-horizontal-relative:text;mso-position-vertical-relative:text" from="93.6pt,14.35pt" to="129.6pt,14.35pt" o:allowincell="f">
                  <v:stroke endarrow="block"/>
                </v:line>
              </w:pict>
            </w:r>
            <w:r w:rsidR="00A9789A">
              <w:rPr>
                <w:b/>
                <w:sz w:val="19"/>
              </w:rPr>
              <w:t>NAME</w:t>
            </w:r>
          </w:p>
        </w:tc>
        <w:tc>
          <w:tcPr>
            <w:tcW w:w="3240" w:type="dxa"/>
            <w:gridSpan w:val="2"/>
            <w:tcBorders>
              <w:top w:val="nil"/>
              <w:bottom w:val="nil"/>
            </w:tcBorders>
          </w:tcPr>
          <w:p w:rsidR="00A9789A" w:rsidRDefault="00A9789A" w:rsidP="00AE7542">
            <w:pPr>
              <w:rPr>
                <w:sz w:val="19"/>
              </w:rPr>
            </w:pPr>
          </w:p>
        </w:tc>
        <w:tc>
          <w:tcPr>
            <w:tcW w:w="3330" w:type="dxa"/>
            <w:gridSpan w:val="2"/>
            <w:tcBorders>
              <w:top w:val="nil"/>
              <w:bottom w:val="nil"/>
            </w:tcBorders>
          </w:tcPr>
          <w:p w:rsidR="00A9789A" w:rsidRDefault="00A9789A" w:rsidP="00AE7542">
            <w:pPr>
              <w:rPr>
                <w:sz w:val="19"/>
              </w:rPr>
            </w:pPr>
          </w:p>
        </w:tc>
        <w:tc>
          <w:tcPr>
            <w:tcW w:w="3420" w:type="dxa"/>
            <w:gridSpan w:val="2"/>
            <w:tcBorders>
              <w:top w:val="nil"/>
              <w:bottom w:val="nil"/>
            </w:tcBorders>
          </w:tcPr>
          <w:p w:rsidR="00A9789A" w:rsidRDefault="00A9789A" w:rsidP="00AE7542">
            <w:pPr>
              <w:rPr>
                <w:sz w:val="19"/>
              </w:rPr>
            </w:pPr>
          </w:p>
        </w:tc>
        <w:tc>
          <w:tcPr>
            <w:tcW w:w="990" w:type="dxa"/>
            <w:vMerge w:val="restart"/>
            <w:tcBorders>
              <w:top w:val="nil"/>
            </w:tcBorders>
            <w:shd w:val="pct10" w:color="000000" w:fill="FFFFFF"/>
          </w:tcPr>
          <w:p w:rsidR="00A9789A" w:rsidRDefault="00A9789A" w:rsidP="00AE7542">
            <w:pPr>
              <w:rPr>
                <w:sz w:val="19"/>
              </w:rPr>
            </w:pPr>
          </w:p>
        </w:tc>
        <w:tc>
          <w:tcPr>
            <w:tcW w:w="990" w:type="dxa"/>
            <w:vMerge/>
            <w:shd w:val="pct10" w:color="000000" w:fill="FFFFFF"/>
          </w:tcPr>
          <w:p w:rsidR="00A9789A" w:rsidRDefault="00A9789A" w:rsidP="00AE7542">
            <w:pPr>
              <w:rPr>
                <w:sz w:val="19"/>
              </w:rPr>
            </w:pPr>
          </w:p>
        </w:tc>
      </w:tr>
      <w:tr w:rsidR="00A9789A" w:rsidTr="00AE7542">
        <w:trPr>
          <w:cantSplit/>
          <w:trHeight w:val="290"/>
        </w:trPr>
        <w:tc>
          <w:tcPr>
            <w:tcW w:w="2970" w:type="dxa"/>
            <w:shd w:val="pct10" w:color="000000" w:fill="FFFFFF"/>
          </w:tcPr>
          <w:p w:rsidR="00A9789A" w:rsidRDefault="005E1F9A" w:rsidP="00AE7542">
            <w:pPr>
              <w:rPr>
                <w:b/>
                <w:sz w:val="19"/>
              </w:rPr>
            </w:pPr>
            <w:r>
              <w:rPr>
                <w:noProof/>
                <w:sz w:val="20"/>
              </w:rPr>
              <w:pict>
                <v:line id="_x0000_s1181" style="position:absolute;z-index:251663360;mso-position-horizontal-relative:text;mso-position-vertical-relative:text" from="100.2pt,5.35pt" to="136.2pt,5.35pt">
                  <v:stroke endarrow="block"/>
                </v:line>
              </w:pict>
            </w:r>
            <w:r w:rsidR="00A9789A">
              <w:rPr>
                <w:sz w:val="19"/>
              </w:rPr>
              <w:t xml:space="preserve">  </w:t>
            </w:r>
            <w:r w:rsidR="00A9789A">
              <w:rPr>
                <w:b/>
                <w:sz w:val="19"/>
              </w:rPr>
              <w:t>PRIMARY TASK</w:t>
            </w:r>
          </w:p>
        </w:tc>
        <w:tc>
          <w:tcPr>
            <w:tcW w:w="3240" w:type="dxa"/>
            <w:gridSpan w:val="2"/>
            <w:shd w:val="pct10" w:color="000000" w:fill="FFFFFF"/>
          </w:tcPr>
          <w:p w:rsidR="00A9789A" w:rsidRPr="002A4D90" w:rsidRDefault="00A9789A" w:rsidP="00AE7542">
            <w:pPr>
              <w:rPr>
                <w:b/>
                <w:sz w:val="20"/>
              </w:rPr>
            </w:pPr>
            <w:r>
              <w:rPr>
                <w:b/>
                <w:bCs/>
                <w:color w:val="FF0000"/>
                <w:sz w:val="20"/>
              </w:rPr>
              <w:t>Survey Party Chief</w:t>
            </w:r>
          </w:p>
        </w:tc>
        <w:tc>
          <w:tcPr>
            <w:tcW w:w="3330" w:type="dxa"/>
            <w:gridSpan w:val="2"/>
            <w:shd w:val="pct10" w:color="000000" w:fill="FFFFFF"/>
          </w:tcPr>
          <w:p w:rsidR="00A9789A" w:rsidRPr="002A4D90" w:rsidRDefault="00A9789A" w:rsidP="00AE7542">
            <w:pPr>
              <w:rPr>
                <w:b/>
                <w:sz w:val="20"/>
              </w:rPr>
            </w:pPr>
            <w:r>
              <w:rPr>
                <w:b/>
                <w:bCs/>
                <w:color w:val="FF0000"/>
                <w:sz w:val="20"/>
              </w:rPr>
              <w:t>CADD Technician</w:t>
            </w:r>
          </w:p>
        </w:tc>
        <w:tc>
          <w:tcPr>
            <w:tcW w:w="3420" w:type="dxa"/>
            <w:gridSpan w:val="2"/>
            <w:shd w:val="pct10" w:color="000000" w:fill="FFFFFF"/>
          </w:tcPr>
          <w:p w:rsidR="00A9789A" w:rsidRPr="002A4D90" w:rsidRDefault="00A9789A" w:rsidP="00AE7542">
            <w:pPr>
              <w:pStyle w:val="Heading5"/>
              <w:jc w:val="left"/>
              <w:rPr>
                <w:bCs/>
              </w:rPr>
            </w:pPr>
            <w:r>
              <w:rPr>
                <w:bCs/>
                <w:color w:val="FF0000"/>
              </w:rPr>
              <w:t xml:space="preserve">Aerial </w:t>
            </w:r>
            <w:proofErr w:type="spellStart"/>
            <w:r>
              <w:rPr>
                <w:bCs/>
                <w:color w:val="FF0000"/>
              </w:rPr>
              <w:t>Photogrammetrist</w:t>
            </w:r>
            <w:proofErr w:type="spellEnd"/>
          </w:p>
        </w:tc>
        <w:tc>
          <w:tcPr>
            <w:tcW w:w="990" w:type="dxa"/>
            <w:vMerge/>
            <w:shd w:val="pct10" w:color="000000" w:fill="FFFFFF"/>
          </w:tcPr>
          <w:p w:rsidR="00A9789A" w:rsidRDefault="00A9789A" w:rsidP="00AE7542">
            <w:pPr>
              <w:rPr>
                <w:sz w:val="19"/>
              </w:rPr>
            </w:pPr>
          </w:p>
        </w:tc>
        <w:tc>
          <w:tcPr>
            <w:tcW w:w="990" w:type="dxa"/>
            <w:vMerge/>
            <w:shd w:val="pct10" w:color="000000" w:fill="FFFFFF"/>
          </w:tcPr>
          <w:p w:rsidR="00A9789A" w:rsidRDefault="00A9789A" w:rsidP="00AE7542">
            <w:pPr>
              <w:rPr>
                <w:sz w:val="19"/>
              </w:rPr>
            </w:pPr>
          </w:p>
        </w:tc>
      </w:tr>
      <w:tr w:rsidR="00A9789A" w:rsidTr="00AE7542">
        <w:trPr>
          <w:cantSplit/>
          <w:trHeight w:val="290"/>
        </w:trPr>
        <w:tc>
          <w:tcPr>
            <w:tcW w:w="2970" w:type="dxa"/>
            <w:vMerge w:val="restart"/>
            <w:shd w:val="pct10" w:color="000000" w:fill="FFFFFF"/>
          </w:tcPr>
          <w:p w:rsidR="00933F58" w:rsidRDefault="005E1F9A" w:rsidP="00AE7542">
            <w:pPr>
              <w:pStyle w:val="Heading2"/>
              <w:rPr>
                <w:sz w:val="20"/>
              </w:rPr>
            </w:pPr>
            <w:r>
              <w:rPr>
                <w:noProof/>
                <w:sz w:val="20"/>
              </w:rPr>
              <w:pict>
                <v:line id="_x0000_s1180" style="position:absolute;z-index:251662336;mso-position-horizontal-relative:text;mso-position-vertical-relative:text" from="103.05pt,5.9pt" to="139.05pt,5.9pt">
                  <v:stroke endarrow="block"/>
                </v:line>
              </w:pict>
            </w:r>
            <w:r w:rsidR="00933F58">
              <w:rPr>
                <w:sz w:val="20"/>
              </w:rPr>
              <w:t>YEARS OF EXPERIENCE</w:t>
            </w:r>
          </w:p>
          <w:p w:rsidR="00A9789A" w:rsidRDefault="00A9789A" w:rsidP="00AE7542">
            <w:pPr>
              <w:pStyle w:val="Heading2"/>
              <w:rPr>
                <w:sz w:val="20"/>
              </w:rPr>
            </w:pPr>
            <w:r>
              <w:rPr>
                <w:sz w:val="20"/>
              </w:rPr>
              <w:t xml:space="preserve"> </w:t>
            </w:r>
          </w:p>
          <w:p w:rsidR="00A9789A" w:rsidRPr="00FD0345" w:rsidRDefault="00A9789A" w:rsidP="00AE7542">
            <w:pPr>
              <w:pStyle w:val="Heading5"/>
              <w:jc w:val="left"/>
              <w:rPr>
                <w:sz w:val="16"/>
                <w:szCs w:val="16"/>
                <w:u w:val="single"/>
              </w:rPr>
            </w:pPr>
            <w:proofErr w:type="gramStart"/>
            <w:r w:rsidRPr="00FD0345">
              <w:rPr>
                <w:sz w:val="16"/>
                <w:szCs w:val="16"/>
                <w:highlight w:val="yellow"/>
                <w:u w:val="single"/>
              </w:rPr>
              <w:t>1.THE</w:t>
            </w:r>
            <w:proofErr w:type="gramEnd"/>
            <w:r w:rsidRPr="00FD0345">
              <w:rPr>
                <w:sz w:val="16"/>
                <w:szCs w:val="16"/>
                <w:highlight w:val="yellow"/>
                <w:u w:val="single"/>
              </w:rPr>
              <w:t xml:space="preserve"> NJDOT PROJECT MANAGER MUST SELECT PROJECT SPECIFIC PRIMARY TASKS AND EXPERIENCES FROM THE DOCUMENT “PROJECT MANAGER AND KEY STAFF STANDARDS FOR TECHNIC</w:t>
            </w:r>
            <w:r>
              <w:rPr>
                <w:sz w:val="16"/>
                <w:szCs w:val="16"/>
                <w:highlight w:val="yellow"/>
                <w:u w:val="single"/>
              </w:rPr>
              <w:t>AL</w:t>
            </w:r>
            <w:r w:rsidRPr="00FD0345">
              <w:rPr>
                <w:sz w:val="16"/>
                <w:szCs w:val="16"/>
                <w:highlight w:val="yellow"/>
                <w:u w:val="single"/>
              </w:rPr>
              <w:t xml:space="preserve"> PROPOSALS”.</w:t>
            </w:r>
          </w:p>
          <w:p w:rsidR="00FF20C6" w:rsidRPr="00FD0345" w:rsidRDefault="00FF20C6" w:rsidP="00FF20C6">
            <w:pPr>
              <w:rPr>
                <w:b/>
                <w:sz w:val="16"/>
                <w:szCs w:val="16"/>
              </w:rPr>
            </w:pPr>
            <w:r w:rsidRPr="00FD0345">
              <w:rPr>
                <w:b/>
                <w:sz w:val="16"/>
                <w:szCs w:val="16"/>
              </w:rPr>
              <w:t>2</w:t>
            </w:r>
            <w:r>
              <w:rPr>
                <w:b/>
                <w:sz w:val="16"/>
                <w:szCs w:val="16"/>
              </w:rPr>
              <w:t xml:space="preserve"> NOTE FOR NJDOT AND DESIGN FIRMS-: </w:t>
            </w:r>
            <w:r w:rsidRPr="00FD0345">
              <w:rPr>
                <w:b/>
                <w:sz w:val="16"/>
                <w:szCs w:val="16"/>
              </w:rPr>
              <w:t xml:space="preserve">.REQUESTED EXPERIENCE CAN BE SHOWN WITH LESSER # </w:t>
            </w:r>
            <w:r>
              <w:rPr>
                <w:b/>
                <w:sz w:val="16"/>
                <w:szCs w:val="16"/>
              </w:rPr>
              <w:t>YEARS OF EXPERIENCE</w:t>
            </w:r>
            <w:r w:rsidRPr="00FD0345">
              <w:rPr>
                <w:b/>
                <w:sz w:val="16"/>
                <w:szCs w:val="16"/>
              </w:rPr>
              <w:t xml:space="preserve"> AND WILL BE ENTITLED TO FULL CREDIT</w:t>
            </w:r>
          </w:p>
          <w:p w:rsidR="00A9789A" w:rsidRPr="0056548B" w:rsidRDefault="00A9789A" w:rsidP="00FF20C6">
            <w:pPr>
              <w:rPr>
                <w:sz w:val="16"/>
                <w:szCs w:val="16"/>
              </w:rPr>
            </w:pPr>
          </w:p>
        </w:tc>
        <w:tc>
          <w:tcPr>
            <w:tcW w:w="2790" w:type="dxa"/>
            <w:tcBorders>
              <w:bottom w:val="single" w:sz="4" w:space="0" w:color="auto"/>
            </w:tcBorders>
            <w:shd w:val="pct10" w:color="000000" w:fill="FFFFFF"/>
          </w:tcPr>
          <w:p w:rsidR="00A9789A" w:rsidRDefault="00E91AC7" w:rsidP="00AE7542">
            <w:pPr>
              <w:pStyle w:val="Heading1"/>
              <w:rPr>
                <w:bCs/>
                <w:sz w:val="20"/>
              </w:rPr>
            </w:pPr>
            <w:r>
              <w:rPr>
                <w:bCs/>
                <w:color w:val="FF0000"/>
                <w:sz w:val="20"/>
              </w:rPr>
              <w:t>5 Years</w:t>
            </w:r>
          </w:p>
        </w:tc>
        <w:tc>
          <w:tcPr>
            <w:tcW w:w="450" w:type="dxa"/>
            <w:tcBorders>
              <w:bottom w:val="single" w:sz="4" w:space="0" w:color="auto"/>
            </w:tcBorders>
            <w:shd w:val="pct10" w:color="000000" w:fill="FFFFFF"/>
          </w:tcPr>
          <w:p w:rsidR="00A9789A" w:rsidRDefault="00A9789A" w:rsidP="00AE7542">
            <w:pPr>
              <w:rPr>
                <w:sz w:val="19"/>
              </w:rPr>
            </w:pPr>
          </w:p>
        </w:tc>
        <w:tc>
          <w:tcPr>
            <w:tcW w:w="2880" w:type="dxa"/>
            <w:tcBorders>
              <w:bottom w:val="nil"/>
            </w:tcBorders>
            <w:shd w:val="pct10" w:color="000000" w:fill="FFFFFF"/>
          </w:tcPr>
          <w:p w:rsidR="00A9789A" w:rsidRPr="00E91AC7" w:rsidRDefault="00E91AC7" w:rsidP="00AE7542">
            <w:pPr>
              <w:rPr>
                <w:b/>
                <w:sz w:val="20"/>
              </w:rPr>
            </w:pPr>
            <w:r w:rsidRPr="00E91AC7">
              <w:rPr>
                <w:b/>
                <w:bCs/>
                <w:color w:val="FF0000"/>
                <w:sz w:val="20"/>
              </w:rPr>
              <w:t>5 Years</w:t>
            </w:r>
          </w:p>
        </w:tc>
        <w:tc>
          <w:tcPr>
            <w:tcW w:w="450" w:type="dxa"/>
            <w:tcBorders>
              <w:bottom w:val="single" w:sz="4" w:space="0" w:color="auto"/>
            </w:tcBorders>
            <w:shd w:val="pct10" w:color="000000" w:fill="FFFFFF"/>
          </w:tcPr>
          <w:p w:rsidR="00A9789A" w:rsidRDefault="00A9789A" w:rsidP="00AE7542">
            <w:pPr>
              <w:rPr>
                <w:sz w:val="19"/>
              </w:rPr>
            </w:pPr>
          </w:p>
        </w:tc>
        <w:tc>
          <w:tcPr>
            <w:tcW w:w="2970" w:type="dxa"/>
            <w:tcBorders>
              <w:bottom w:val="single" w:sz="4" w:space="0" w:color="auto"/>
            </w:tcBorders>
            <w:shd w:val="pct10" w:color="000000" w:fill="FFFFFF"/>
          </w:tcPr>
          <w:p w:rsidR="00A9789A" w:rsidRDefault="00E91AC7" w:rsidP="00AE7542">
            <w:pPr>
              <w:pStyle w:val="Heading1"/>
              <w:rPr>
                <w:bCs/>
                <w:sz w:val="20"/>
              </w:rPr>
            </w:pPr>
            <w:r>
              <w:rPr>
                <w:bCs/>
                <w:color w:val="FF0000"/>
                <w:sz w:val="20"/>
              </w:rPr>
              <w:t>5 Years</w:t>
            </w:r>
          </w:p>
        </w:tc>
        <w:tc>
          <w:tcPr>
            <w:tcW w:w="450" w:type="dxa"/>
            <w:tcBorders>
              <w:bottom w:val="single" w:sz="4" w:space="0" w:color="auto"/>
            </w:tcBorders>
            <w:shd w:val="pct10" w:color="000000" w:fill="FFFFFF"/>
          </w:tcPr>
          <w:p w:rsidR="00A9789A" w:rsidRDefault="00A9789A" w:rsidP="00AE7542">
            <w:pPr>
              <w:rPr>
                <w:sz w:val="19"/>
              </w:rPr>
            </w:pPr>
          </w:p>
        </w:tc>
        <w:tc>
          <w:tcPr>
            <w:tcW w:w="990" w:type="dxa"/>
            <w:shd w:val="pct10" w:color="000000" w:fill="FFFFFF"/>
          </w:tcPr>
          <w:p w:rsidR="00A9789A" w:rsidRDefault="00A9789A" w:rsidP="00AE7542">
            <w:pPr>
              <w:pStyle w:val="Heading3"/>
              <w:rPr>
                <w:sz w:val="19"/>
              </w:rPr>
            </w:pPr>
            <w:r>
              <w:rPr>
                <w:sz w:val="19"/>
              </w:rPr>
              <w:t>TOTAL</w:t>
            </w:r>
          </w:p>
        </w:tc>
        <w:tc>
          <w:tcPr>
            <w:tcW w:w="990" w:type="dxa"/>
            <w:vMerge/>
            <w:shd w:val="pct10" w:color="000000" w:fill="FFFFFF"/>
          </w:tcPr>
          <w:p w:rsidR="00A9789A" w:rsidRDefault="00A9789A" w:rsidP="00AE7542">
            <w:pPr>
              <w:pStyle w:val="Heading3"/>
              <w:rPr>
                <w:sz w:val="19"/>
              </w:rPr>
            </w:pPr>
          </w:p>
        </w:tc>
      </w:tr>
      <w:tr w:rsidR="00A9789A" w:rsidTr="00AE7542">
        <w:trPr>
          <w:cantSplit/>
          <w:trHeight w:val="290"/>
        </w:trPr>
        <w:tc>
          <w:tcPr>
            <w:tcW w:w="2970" w:type="dxa"/>
            <w:vMerge/>
            <w:shd w:val="pct10" w:color="000000" w:fill="FFFFFF"/>
          </w:tcPr>
          <w:p w:rsidR="00A9789A" w:rsidRDefault="00A9789A" w:rsidP="00AE7542">
            <w:pPr>
              <w:rPr>
                <w:sz w:val="19"/>
              </w:rPr>
            </w:pPr>
          </w:p>
        </w:tc>
        <w:tc>
          <w:tcPr>
            <w:tcW w:w="2790" w:type="dxa"/>
            <w:shd w:val="pct10" w:color="000000" w:fill="FFFFFF"/>
          </w:tcPr>
          <w:p w:rsidR="00A9789A" w:rsidRDefault="00A9789A" w:rsidP="00AE7542">
            <w:pPr>
              <w:pStyle w:val="Heading2"/>
              <w:rPr>
                <w:sz w:val="18"/>
              </w:rPr>
            </w:pPr>
            <w:r>
              <w:rPr>
                <w:sz w:val="18"/>
              </w:rPr>
              <w:t>TYPE OF EXPERIENCE</w:t>
            </w:r>
          </w:p>
        </w:tc>
        <w:tc>
          <w:tcPr>
            <w:tcW w:w="450" w:type="dxa"/>
            <w:tcBorders>
              <w:bottom w:val="nil"/>
            </w:tcBorders>
            <w:shd w:val="pct10" w:color="000000" w:fill="FFFFFF"/>
          </w:tcPr>
          <w:p w:rsidR="00A9789A" w:rsidRDefault="00A9789A" w:rsidP="00AE7542">
            <w:pPr>
              <w:rPr>
                <w:sz w:val="19"/>
              </w:rPr>
            </w:pPr>
            <w:r>
              <w:rPr>
                <w:sz w:val="19"/>
              </w:rPr>
              <w:t>X</w:t>
            </w:r>
          </w:p>
        </w:tc>
        <w:tc>
          <w:tcPr>
            <w:tcW w:w="2880" w:type="dxa"/>
            <w:tcBorders>
              <w:top w:val="single" w:sz="4" w:space="0" w:color="auto"/>
            </w:tcBorders>
            <w:shd w:val="pct10" w:color="000000" w:fill="FFFFFF"/>
          </w:tcPr>
          <w:p w:rsidR="00A9789A" w:rsidRDefault="00A9789A" w:rsidP="00AE7542">
            <w:pPr>
              <w:pStyle w:val="Heading7"/>
              <w:rPr>
                <w:sz w:val="18"/>
              </w:rPr>
            </w:pPr>
            <w:r>
              <w:rPr>
                <w:sz w:val="18"/>
              </w:rPr>
              <w:t>TYPE OF EXPERIENCE</w:t>
            </w:r>
          </w:p>
        </w:tc>
        <w:tc>
          <w:tcPr>
            <w:tcW w:w="450" w:type="dxa"/>
            <w:tcBorders>
              <w:top w:val="nil"/>
            </w:tcBorders>
            <w:shd w:val="pct10" w:color="000000" w:fill="FFFFFF"/>
          </w:tcPr>
          <w:p w:rsidR="00A9789A" w:rsidRDefault="00A9789A" w:rsidP="00AE7542">
            <w:pPr>
              <w:rPr>
                <w:sz w:val="19"/>
              </w:rPr>
            </w:pPr>
            <w:r>
              <w:rPr>
                <w:sz w:val="19"/>
              </w:rPr>
              <w:t>X</w:t>
            </w:r>
          </w:p>
        </w:tc>
        <w:tc>
          <w:tcPr>
            <w:tcW w:w="2970" w:type="dxa"/>
            <w:tcBorders>
              <w:top w:val="nil"/>
            </w:tcBorders>
            <w:shd w:val="pct10" w:color="000000" w:fill="FFFFFF"/>
          </w:tcPr>
          <w:p w:rsidR="00A9789A" w:rsidRDefault="00A9789A" w:rsidP="00AE7542">
            <w:pPr>
              <w:pStyle w:val="Heading7"/>
              <w:rPr>
                <w:sz w:val="18"/>
              </w:rPr>
            </w:pPr>
            <w:r>
              <w:rPr>
                <w:sz w:val="18"/>
              </w:rPr>
              <w:t>TYPE OF EXPERIENCE</w:t>
            </w:r>
          </w:p>
        </w:tc>
        <w:tc>
          <w:tcPr>
            <w:tcW w:w="450" w:type="dxa"/>
            <w:tcBorders>
              <w:top w:val="nil"/>
            </w:tcBorders>
            <w:shd w:val="pct10" w:color="000000" w:fill="FFFFFF"/>
          </w:tcPr>
          <w:p w:rsidR="00A9789A" w:rsidRDefault="00A9789A" w:rsidP="00AE7542">
            <w:pPr>
              <w:rPr>
                <w:sz w:val="19"/>
              </w:rPr>
            </w:pPr>
            <w:r>
              <w:rPr>
                <w:sz w:val="19"/>
              </w:rPr>
              <w:t>X</w:t>
            </w:r>
          </w:p>
        </w:tc>
        <w:tc>
          <w:tcPr>
            <w:tcW w:w="990" w:type="dxa"/>
            <w:shd w:val="pct10" w:color="000000" w:fill="FFFFFF"/>
          </w:tcPr>
          <w:p w:rsidR="00A9789A" w:rsidRDefault="00A9789A" w:rsidP="00AE7542">
            <w:pPr>
              <w:rPr>
                <w:sz w:val="19"/>
              </w:rPr>
            </w:pPr>
          </w:p>
        </w:tc>
        <w:tc>
          <w:tcPr>
            <w:tcW w:w="990" w:type="dxa"/>
            <w:vMerge/>
            <w:shd w:val="pct10" w:color="000000" w:fill="FFFFFF"/>
          </w:tcPr>
          <w:p w:rsidR="00A9789A" w:rsidRDefault="00A9789A" w:rsidP="00AE7542">
            <w:pPr>
              <w:rPr>
                <w:sz w:val="19"/>
              </w:rPr>
            </w:pPr>
          </w:p>
        </w:tc>
      </w:tr>
      <w:tr w:rsidR="00A9789A" w:rsidTr="00AE7542">
        <w:trPr>
          <w:cantSplit/>
          <w:trHeight w:val="290"/>
        </w:trPr>
        <w:tc>
          <w:tcPr>
            <w:tcW w:w="2970" w:type="dxa"/>
            <w:vMerge/>
            <w:shd w:val="pct10" w:color="000000" w:fill="FFFFFF"/>
          </w:tcPr>
          <w:p w:rsidR="00A9789A" w:rsidRDefault="00A9789A" w:rsidP="00AE7542">
            <w:pPr>
              <w:rPr>
                <w:sz w:val="19"/>
              </w:rPr>
            </w:pPr>
          </w:p>
        </w:tc>
        <w:tc>
          <w:tcPr>
            <w:tcW w:w="2790" w:type="dxa"/>
            <w:shd w:val="pct10" w:color="000000" w:fill="FFFFFF"/>
          </w:tcPr>
          <w:p w:rsidR="00A9789A" w:rsidRPr="009B4EB0" w:rsidRDefault="00A9789A" w:rsidP="00AE7542">
            <w:pPr>
              <w:rPr>
                <w:sz w:val="20"/>
              </w:rPr>
            </w:pPr>
            <w:r>
              <w:rPr>
                <w:color w:val="FF0000"/>
                <w:sz w:val="20"/>
              </w:rPr>
              <w:t>Topographic and Baseline Survey</w:t>
            </w:r>
          </w:p>
        </w:tc>
        <w:tc>
          <w:tcPr>
            <w:tcW w:w="450" w:type="dxa"/>
          </w:tcPr>
          <w:p w:rsidR="00A9789A" w:rsidRDefault="00A9789A" w:rsidP="00AE7542">
            <w:pPr>
              <w:rPr>
                <w:sz w:val="18"/>
                <w:szCs w:val="18"/>
              </w:rPr>
            </w:pPr>
          </w:p>
        </w:tc>
        <w:tc>
          <w:tcPr>
            <w:tcW w:w="2880" w:type="dxa"/>
            <w:shd w:val="pct10" w:color="000000" w:fill="FFFFFF"/>
          </w:tcPr>
          <w:p w:rsidR="00A9789A" w:rsidRPr="009B4EB0" w:rsidRDefault="00A9789A" w:rsidP="00AE7542">
            <w:pPr>
              <w:rPr>
                <w:sz w:val="20"/>
              </w:rPr>
            </w:pPr>
            <w:r>
              <w:rPr>
                <w:sz w:val="20"/>
              </w:rPr>
              <w:t>Roadway and Bridge Design</w:t>
            </w:r>
          </w:p>
        </w:tc>
        <w:tc>
          <w:tcPr>
            <w:tcW w:w="450" w:type="dxa"/>
          </w:tcPr>
          <w:p w:rsidR="00A9789A" w:rsidRPr="009B4EB0" w:rsidRDefault="00A9789A" w:rsidP="00AE7542">
            <w:pPr>
              <w:rPr>
                <w:sz w:val="20"/>
              </w:rPr>
            </w:pPr>
          </w:p>
        </w:tc>
        <w:tc>
          <w:tcPr>
            <w:tcW w:w="2970" w:type="dxa"/>
            <w:shd w:val="pct10" w:color="000000" w:fill="FFFFFF"/>
          </w:tcPr>
          <w:p w:rsidR="00A9789A" w:rsidRPr="009B4EB0" w:rsidRDefault="00A9789A" w:rsidP="00AE7542">
            <w:pPr>
              <w:rPr>
                <w:sz w:val="20"/>
              </w:rPr>
            </w:pPr>
            <w:r>
              <w:rPr>
                <w:sz w:val="20"/>
              </w:rPr>
              <w:t>Aerial Photogrammetry for Highway Projects</w:t>
            </w:r>
          </w:p>
        </w:tc>
        <w:tc>
          <w:tcPr>
            <w:tcW w:w="450" w:type="dxa"/>
          </w:tcPr>
          <w:p w:rsidR="00A9789A" w:rsidRDefault="00A9789A" w:rsidP="00AE7542">
            <w:pPr>
              <w:rPr>
                <w:sz w:val="19"/>
              </w:rPr>
            </w:pPr>
          </w:p>
        </w:tc>
        <w:tc>
          <w:tcPr>
            <w:tcW w:w="990" w:type="dxa"/>
            <w:shd w:val="pct10" w:color="000000" w:fill="FFFFFF"/>
          </w:tcPr>
          <w:p w:rsidR="00A9789A" w:rsidRDefault="00A9789A" w:rsidP="00AE7542">
            <w:pPr>
              <w:rPr>
                <w:sz w:val="19"/>
              </w:rPr>
            </w:pPr>
          </w:p>
        </w:tc>
        <w:tc>
          <w:tcPr>
            <w:tcW w:w="990" w:type="dxa"/>
            <w:vMerge/>
            <w:shd w:val="pct10" w:color="000000" w:fill="FFFFFF"/>
          </w:tcPr>
          <w:p w:rsidR="00A9789A" w:rsidRDefault="00A9789A" w:rsidP="00AE7542">
            <w:pPr>
              <w:rPr>
                <w:sz w:val="19"/>
              </w:rPr>
            </w:pPr>
          </w:p>
        </w:tc>
      </w:tr>
      <w:tr w:rsidR="00A9789A" w:rsidTr="00AE7542">
        <w:trPr>
          <w:cantSplit/>
          <w:trHeight w:val="290"/>
        </w:trPr>
        <w:tc>
          <w:tcPr>
            <w:tcW w:w="2970" w:type="dxa"/>
            <w:vMerge/>
            <w:shd w:val="pct10" w:color="000000" w:fill="FFFFFF"/>
          </w:tcPr>
          <w:p w:rsidR="00A9789A" w:rsidRDefault="00A9789A" w:rsidP="00AE7542">
            <w:pPr>
              <w:rPr>
                <w:sz w:val="19"/>
              </w:rPr>
            </w:pPr>
          </w:p>
        </w:tc>
        <w:tc>
          <w:tcPr>
            <w:tcW w:w="2790" w:type="dxa"/>
            <w:shd w:val="pct10" w:color="000000" w:fill="FFFFFF"/>
          </w:tcPr>
          <w:p w:rsidR="00A9789A" w:rsidRPr="009B4EB0" w:rsidRDefault="00A9789A" w:rsidP="00AE7542">
            <w:pPr>
              <w:rPr>
                <w:bCs/>
                <w:color w:val="FF0000"/>
                <w:sz w:val="20"/>
              </w:rPr>
            </w:pPr>
            <w:r>
              <w:rPr>
                <w:color w:val="FF0000"/>
                <w:sz w:val="20"/>
              </w:rPr>
              <w:t>Profiles and Cross Sections for Highways</w:t>
            </w:r>
          </w:p>
        </w:tc>
        <w:tc>
          <w:tcPr>
            <w:tcW w:w="450" w:type="dxa"/>
          </w:tcPr>
          <w:p w:rsidR="00A9789A" w:rsidRDefault="00A9789A" w:rsidP="00AE7542">
            <w:pPr>
              <w:rPr>
                <w:sz w:val="18"/>
                <w:szCs w:val="18"/>
              </w:rPr>
            </w:pPr>
          </w:p>
        </w:tc>
        <w:tc>
          <w:tcPr>
            <w:tcW w:w="2880" w:type="dxa"/>
            <w:shd w:val="pct10" w:color="000000" w:fill="FFFFFF"/>
          </w:tcPr>
          <w:p w:rsidR="00A9789A" w:rsidRPr="009B4EB0" w:rsidRDefault="00A9789A" w:rsidP="00AE7542">
            <w:pPr>
              <w:rPr>
                <w:sz w:val="20"/>
              </w:rPr>
            </w:pPr>
            <w:r>
              <w:rPr>
                <w:sz w:val="20"/>
              </w:rPr>
              <w:t xml:space="preserve">Plan Preparation </w:t>
            </w:r>
            <w:r w:rsidR="00FF20C6">
              <w:rPr>
                <w:sz w:val="20"/>
              </w:rPr>
              <w:t xml:space="preserve">Using Inroads and </w:t>
            </w:r>
            <w:proofErr w:type="spellStart"/>
            <w:r w:rsidR="00FF20C6">
              <w:rPr>
                <w:sz w:val="20"/>
              </w:rPr>
              <w:t>Micros</w:t>
            </w:r>
            <w:r>
              <w:rPr>
                <w:sz w:val="20"/>
              </w:rPr>
              <w:t>ta</w:t>
            </w:r>
            <w:r w:rsidR="00FF20C6">
              <w:rPr>
                <w:sz w:val="20"/>
              </w:rPr>
              <w:t>t</w:t>
            </w:r>
            <w:r>
              <w:rPr>
                <w:sz w:val="20"/>
              </w:rPr>
              <w:t>ion</w:t>
            </w:r>
            <w:proofErr w:type="spellEnd"/>
          </w:p>
        </w:tc>
        <w:tc>
          <w:tcPr>
            <w:tcW w:w="450" w:type="dxa"/>
          </w:tcPr>
          <w:p w:rsidR="00A9789A" w:rsidRPr="009B4EB0" w:rsidRDefault="00A9789A" w:rsidP="00AE7542">
            <w:pPr>
              <w:rPr>
                <w:sz w:val="20"/>
              </w:rPr>
            </w:pPr>
          </w:p>
        </w:tc>
        <w:tc>
          <w:tcPr>
            <w:tcW w:w="2970" w:type="dxa"/>
            <w:shd w:val="pct10" w:color="000000" w:fill="FFFFFF"/>
          </w:tcPr>
          <w:p w:rsidR="00A9789A" w:rsidRPr="009B4EB0" w:rsidRDefault="00A9789A" w:rsidP="00AE7542">
            <w:pPr>
              <w:rPr>
                <w:sz w:val="20"/>
              </w:rPr>
            </w:pPr>
          </w:p>
        </w:tc>
        <w:tc>
          <w:tcPr>
            <w:tcW w:w="450" w:type="dxa"/>
          </w:tcPr>
          <w:p w:rsidR="00A9789A" w:rsidRDefault="00A9789A" w:rsidP="00AE7542">
            <w:pPr>
              <w:rPr>
                <w:sz w:val="19"/>
              </w:rPr>
            </w:pPr>
          </w:p>
        </w:tc>
        <w:tc>
          <w:tcPr>
            <w:tcW w:w="990" w:type="dxa"/>
            <w:shd w:val="pct10" w:color="000000" w:fill="FFFFFF"/>
          </w:tcPr>
          <w:p w:rsidR="00A9789A" w:rsidRDefault="00A9789A" w:rsidP="00AE7542">
            <w:pPr>
              <w:rPr>
                <w:sz w:val="19"/>
              </w:rPr>
            </w:pPr>
          </w:p>
        </w:tc>
        <w:tc>
          <w:tcPr>
            <w:tcW w:w="990" w:type="dxa"/>
            <w:vMerge/>
            <w:shd w:val="pct10" w:color="000000" w:fill="FFFFFF"/>
          </w:tcPr>
          <w:p w:rsidR="00A9789A" w:rsidRDefault="00A9789A" w:rsidP="00AE7542">
            <w:pPr>
              <w:rPr>
                <w:sz w:val="19"/>
              </w:rPr>
            </w:pPr>
          </w:p>
        </w:tc>
      </w:tr>
      <w:tr w:rsidR="00A9789A" w:rsidTr="00AE7542">
        <w:trPr>
          <w:cantSplit/>
          <w:trHeight w:val="290"/>
        </w:trPr>
        <w:tc>
          <w:tcPr>
            <w:tcW w:w="2970" w:type="dxa"/>
            <w:vMerge/>
            <w:shd w:val="pct10" w:color="000000" w:fill="FFFFFF"/>
          </w:tcPr>
          <w:p w:rsidR="00A9789A" w:rsidRDefault="00A9789A" w:rsidP="00AE7542">
            <w:pPr>
              <w:rPr>
                <w:sz w:val="19"/>
              </w:rPr>
            </w:pPr>
          </w:p>
        </w:tc>
        <w:tc>
          <w:tcPr>
            <w:tcW w:w="2790" w:type="dxa"/>
            <w:shd w:val="pct10" w:color="000000" w:fill="FFFFFF"/>
          </w:tcPr>
          <w:p w:rsidR="00A9789A" w:rsidRPr="009B4EB0" w:rsidRDefault="00A9789A" w:rsidP="00AE7542">
            <w:pPr>
              <w:rPr>
                <w:bCs/>
                <w:color w:val="FF0000"/>
                <w:sz w:val="20"/>
              </w:rPr>
            </w:pPr>
            <w:r>
              <w:rPr>
                <w:color w:val="FF0000"/>
                <w:sz w:val="20"/>
              </w:rPr>
              <w:t>Accelerated Projects</w:t>
            </w:r>
          </w:p>
        </w:tc>
        <w:tc>
          <w:tcPr>
            <w:tcW w:w="450" w:type="dxa"/>
          </w:tcPr>
          <w:p w:rsidR="00A9789A" w:rsidRDefault="00A9789A" w:rsidP="00AE7542">
            <w:pPr>
              <w:rPr>
                <w:sz w:val="18"/>
                <w:szCs w:val="18"/>
              </w:rPr>
            </w:pPr>
          </w:p>
        </w:tc>
        <w:tc>
          <w:tcPr>
            <w:tcW w:w="2880" w:type="dxa"/>
            <w:shd w:val="pct10" w:color="000000" w:fill="FFFFFF"/>
          </w:tcPr>
          <w:p w:rsidR="00A9789A" w:rsidRPr="009B4EB0" w:rsidRDefault="00A9789A" w:rsidP="00AE7542">
            <w:pPr>
              <w:rPr>
                <w:sz w:val="20"/>
              </w:rPr>
            </w:pPr>
          </w:p>
        </w:tc>
        <w:tc>
          <w:tcPr>
            <w:tcW w:w="450" w:type="dxa"/>
          </w:tcPr>
          <w:p w:rsidR="00A9789A" w:rsidRPr="009B4EB0" w:rsidRDefault="00A9789A" w:rsidP="00AE7542">
            <w:pPr>
              <w:rPr>
                <w:sz w:val="20"/>
              </w:rPr>
            </w:pPr>
          </w:p>
        </w:tc>
        <w:tc>
          <w:tcPr>
            <w:tcW w:w="2970" w:type="dxa"/>
            <w:shd w:val="pct10" w:color="000000" w:fill="FFFFFF"/>
          </w:tcPr>
          <w:p w:rsidR="00A9789A" w:rsidRPr="009B4EB0" w:rsidRDefault="00A9789A" w:rsidP="00AE7542">
            <w:pPr>
              <w:rPr>
                <w:sz w:val="20"/>
              </w:rPr>
            </w:pPr>
          </w:p>
        </w:tc>
        <w:tc>
          <w:tcPr>
            <w:tcW w:w="450" w:type="dxa"/>
          </w:tcPr>
          <w:p w:rsidR="00A9789A" w:rsidRDefault="00A9789A" w:rsidP="00AE7542">
            <w:pPr>
              <w:rPr>
                <w:sz w:val="19"/>
              </w:rPr>
            </w:pPr>
          </w:p>
        </w:tc>
        <w:tc>
          <w:tcPr>
            <w:tcW w:w="990" w:type="dxa"/>
            <w:shd w:val="pct10" w:color="000000" w:fill="FFFFFF"/>
          </w:tcPr>
          <w:p w:rsidR="00A9789A" w:rsidRDefault="00A9789A" w:rsidP="00AE7542">
            <w:pPr>
              <w:rPr>
                <w:sz w:val="19"/>
              </w:rPr>
            </w:pPr>
          </w:p>
        </w:tc>
        <w:tc>
          <w:tcPr>
            <w:tcW w:w="990" w:type="dxa"/>
            <w:vMerge/>
            <w:shd w:val="pct10" w:color="000000" w:fill="FFFFFF"/>
          </w:tcPr>
          <w:p w:rsidR="00A9789A" w:rsidRDefault="00A9789A" w:rsidP="00AE7542">
            <w:pPr>
              <w:rPr>
                <w:sz w:val="19"/>
              </w:rPr>
            </w:pPr>
          </w:p>
        </w:tc>
      </w:tr>
      <w:tr w:rsidR="00A9789A" w:rsidTr="00AE7542">
        <w:trPr>
          <w:cantSplit/>
          <w:trHeight w:val="290"/>
        </w:trPr>
        <w:tc>
          <w:tcPr>
            <w:tcW w:w="2970" w:type="dxa"/>
            <w:vMerge/>
            <w:shd w:val="pct10" w:color="000000" w:fill="FFFFFF"/>
          </w:tcPr>
          <w:p w:rsidR="00A9789A" w:rsidRDefault="00A9789A" w:rsidP="00AE7542">
            <w:pPr>
              <w:rPr>
                <w:sz w:val="19"/>
              </w:rPr>
            </w:pPr>
          </w:p>
        </w:tc>
        <w:tc>
          <w:tcPr>
            <w:tcW w:w="2790" w:type="dxa"/>
            <w:shd w:val="pct10" w:color="000000" w:fill="FFFFFF"/>
          </w:tcPr>
          <w:p w:rsidR="00A9789A" w:rsidRPr="009B4EB0" w:rsidRDefault="00A9789A" w:rsidP="00AE7542">
            <w:pPr>
              <w:rPr>
                <w:bCs/>
                <w:color w:val="FF0000"/>
                <w:sz w:val="20"/>
              </w:rPr>
            </w:pPr>
            <w:bookmarkStart w:id="1" w:name="_GoBack"/>
            <w:bookmarkEnd w:id="1"/>
          </w:p>
        </w:tc>
        <w:tc>
          <w:tcPr>
            <w:tcW w:w="450" w:type="dxa"/>
          </w:tcPr>
          <w:p w:rsidR="00A9789A" w:rsidRDefault="00A9789A" w:rsidP="00AE7542">
            <w:pPr>
              <w:rPr>
                <w:sz w:val="18"/>
                <w:szCs w:val="18"/>
              </w:rPr>
            </w:pPr>
          </w:p>
        </w:tc>
        <w:tc>
          <w:tcPr>
            <w:tcW w:w="2880" w:type="dxa"/>
            <w:shd w:val="pct10" w:color="000000" w:fill="FFFFFF"/>
          </w:tcPr>
          <w:p w:rsidR="00A9789A" w:rsidRPr="009B4EB0" w:rsidRDefault="00A9789A" w:rsidP="00AE7542">
            <w:pPr>
              <w:rPr>
                <w:sz w:val="20"/>
              </w:rPr>
            </w:pPr>
          </w:p>
        </w:tc>
        <w:tc>
          <w:tcPr>
            <w:tcW w:w="450" w:type="dxa"/>
          </w:tcPr>
          <w:p w:rsidR="00A9789A" w:rsidRPr="009B4EB0" w:rsidRDefault="00A9789A" w:rsidP="00AE7542">
            <w:pPr>
              <w:rPr>
                <w:sz w:val="20"/>
              </w:rPr>
            </w:pPr>
          </w:p>
        </w:tc>
        <w:tc>
          <w:tcPr>
            <w:tcW w:w="2970" w:type="dxa"/>
            <w:shd w:val="pct10" w:color="000000" w:fill="FFFFFF"/>
          </w:tcPr>
          <w:p w:rsidR="00A9789A" w:rsidRPr="009B4EB0" w:rsidRDefault="00A9789A" w:rsidP="00AE7542">
            <w:pPr>
              <w:rPr>
                <w:sz w:val="20"/>
              </w:rPr>
            </w:pPr>
          </w:p>
        </w:tc>
        <w:tc>
          <w:tcPr>
            <w:tcW w:w="450" w:type="dxa"/>
          </w:tcPr>
          <w:p w:rsidR="00A9789A" w:rsidRDefault="00A9789A" w:rsidP="00AE7542">
            <w:pPr>
              <w:rPr>
                <w:sz w:val="19"/>
              </w:rPr>
            </w:pPr>
          </w:p>
        </w:tc>
        <w:tc>
          <w:tcPr>
            <w:tcW w:w="990" w:type="dxa"/>
            <w:shd w:val="pct10" w:color="000000" w:fill="FFFFFF"/>
          </w:tcPr>
          <w:p w:rsidR="00A9789A" w:rsidRDefault="00A9789A" w:rsidP="00AE7542">
            <w:pPr>
              <w:rPr>
                <w:sz w:val="19"/>
              </w:rPr>
            </w:pPr>
          </w:p>
        </w:tc>
        <w:tc>
          <w:tcPr>
            <w:tcW w:w="990" w:type="dxa"/>
            <w:vMerge/>
            <w:shd w:val="pct10" w:color="000000" w:fill="FFFFFF"/>
          </w:tcPr>
          <w:p w:rsidR="00A9789A" w:rsidRDefault="00A9789A" w:rsidP="00AE7542">
            <w:pPr>
              <w:rPr>
                <w:sz w:val="19"/>
              </w:rPr>
            </w:pPr>
          </w:p>
        </w:tc>
      </w:tr>
      <w:tr w:rsidR="00A9789A" w:rsidTr="00AE7542">
        <w:trPr>
          <w:cantSplit/>
          <w:trHeight w:val="290"/>
        </w:trPr>
        <w:tc>
          <w:tcPr>
            <w:tcW w:w="2970" w:type="dxa"/>
            <w:vMerge/>
            <w:shd w:val="pct10" w:color="000000" w:fill="FFFFFF"/>
          </w:tcPr>
          <w:p w:rsidR="00A9789A" w:rsidRDefault="00A9789A" w:rsidP="00AE7542">
            <w:pPr>
              <w:rPr>
                <w:sz w:val="19"/>
              </w:rPr>
            </w:pPr>
          </w:p>
        </w:tc>
        <w:tc>
          <w:tcPr>
            <w:tcW w:w="2790" w:type="dxa"/>
            <w:shd w:val="pct10" w:color="000000" w:fill="FFFFFF"/>
          </w:tcPr>
          <w:p w:rsidR="00A9789A" w:rsidRPr="009B4EB0" w:rsidRDefault="00A9789A" w:rsidP="00AE7542">
            <w:pPr>
              <w:rPr>
                <w:sz w:val="20"/>
              </w:rPr>
            </w:pPr>
          </w:p>
        </w:tc>
        <w:tc>
          <w:tcPr>
            <w:tcW w:w="450" w:type="dxa"/>
          </w:tcPr>
          <w:p w:rsidR="00A9789A" w:rsidRDefault="00A9789A" w:rsidP="00AE7542">
            <w:pPr>
              <w:rPr>
                <w:sz w:val="18"/>
                <w:szCs w:val="18"/>
              </w:rPr>
            </w:pPr>
          </w:p>
        </w:tc>
        <w:tc>
          <w:tcPr>
            <w:tcW w:w="2880" w:type="dxa"/>
            <w:shd w:val="pct10" w:color="000000" w:fill="FFFFFF"/>
          </w:tcPr>
          <w:p w:rsidR="00A9789A" w:rsidRPr="009B4EB0" w:rsidRDefault="00A9789A" w:rsidP="00AE7542">
            <w:pPr>
              <w:rPr>
                <w:color w:val="FF0000"/>
                <w:sz w:val="20"/>
              </w:rPr>
            </w:pPr>
          </w:p>
        </w:tc>
        <w:tc>
          <w:tcPr>
            <w:tcW w:w="450" w:type="dxa"/>
          </w:tcPr>
          <w:p w:rsidR="00A9789A" w:rsidRPr="009B4EB0" w:rsidRDefault="00A9789A" w:rsidP="00AE7542">
            <w:pPr>
              <w:rPr>
                <w:sz w:val="20"/>
              </w:rPr>
            </w:pPr>
          </w:p>
        </w:tc>
        <w:tc>
          <w:tcPr>
            <w:tcW w:w="2970" w:type="dxa"/>
            <w:shd w:val="pct10" w:color="000000" w:fill="FFFFFF"/>
          </w:tcPr>
          <w:p w:rsidR="00A9789A" w:rsidRPr="009B4EB0" w:rsidRDefault="00A9789A" w:rsidP="00AE7542">
            <w:pPr>
              <w:rPr>
                <w:sz w:val="20"/>
              </w:rPr>
            </w:pPr>
          </w:p>
        </w:tc>
        <w:tc>
          <w:tcPr>
            <w:tcW w:w="450" w:type="dxa"/>
          </w:tcPr>
          <w:p w:rsidR="00A9789A" w:rsidRDefault="00A9789A" w:rsidP="00AE7542">
            <w:pPr>
              <w:rPr>
                <w:sz w:val="19"/>
              </w:rPr>
            </w:pPr>
          </w:p>
        </w:tc>
        <w:tc>
          <w:tcPr>
            <w:tcW w:w="990" w:type="dxa"/>
            <w:shd w:val="pct10" w:color="000000" w:fill="FFFFFF"/>
          </w:tcPr>
          <w:p w:rsidR="00A9789A" w:rsidRDefault="00A9789A" w:rsidP="00AE7542">
            <w:pPr>
              <w:rPr>
                <w:sz w:val="19"/>
              </w:rPr>
            </w:pPr>
          </w:p>
        </w:tc>
        <w:tc>
          <w:tcPr>
            <w:tcW w:w="990" w:type="dxa"/>
            <w:vMerge/>
            <w:shd w:val="pct10" w:color="000000" w:fill="FFFFFF"/>
          </w:tcPr>
          <w:p w:rsidR="00A9789A" w:rsidRDefault="00A9789A" w:rsidP="00AE7542">
            <w:pPr>
              <w:rPr>
                <w:sz w:val="19"/>
              </w:rPr>
            </w:pPr>
          </w:p>
        </w:tc>
      </w:tr>
    </w:tbl>
    <w:p w:rsidR="00A9789A" w:rsidRDefault="00A9789A" w:rsidP="00A9789A">
      <w:pPr>
        <w:ind w:left="10080" w:firstLine="720"/>
        <w:rPr>
          <w:b/>
          <w:sz w:val="18"/>
        </w:rPr>
      </w:pPr>
    </w:p>
    <w:p w:rsidR="00A9789A" w:rsidRDefault="00A9789A" w:rsidP="00A9789A">
      <w:pPr>
        <w:ind w:left="10080" w:firstLine="720"/>
        <w:rPr>
          <w:b/>
          <w:sz w:val="18"/>
        </w:rPr>
      </w:pPr>
      <w:r>
        <w:rPr>
          <w:b/>
          <w:sz w:val="18"/>
        </w:rPr>
        <w:t>AVERAGE SUB TOTAL____________</w:t>
      </w: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tblGrid>
      <w:tr w:rsidR="00A9789A" w:rsidTr="00AE7542">
        <w:trPr>
          <w:trHeight w:val="220"/>
        </w:trPr>
        <w:tc>
          <w:tcPr>
            <w:tcW w:w="3870" w:type="dxa"/>
          </w:tcPr>
          <w:p w:rsidR="00A9789A" w:rsidRDefault="00A9789A" w:rsidP="00AE7542">
            <w:pPr>
              <w:pStyle w:val="Heading8"/>
            </w:pPr>
            <w:r>
              <w:t>TOTAL FOR SECTION 8</w:t>
            </w:r>
            <w:proofErr w:type="gramStart"/>
            <w:r>
              <w:t>,9</w:t>
            </w:r>
            <w:proofErr w:type="gramEnd"/>
            <w:r>
              <w:t xml:space="preserve"> &amp; 10</w:t>
            </w:r>
          </w:p>
        </w:tc>
        <w:tc>
          <w:tcPr>
            <w:tcW w:w="1170" w:type="dxa"/>
            <w:tcBorders>
              <w:bottom w:val="nil"/>
            </w:tcBorders>
          </w:tcPr>
          <w:p w:rsidR="00A9789A" w:rsidRDefault="00A9789A" w:rsidP="00AE7542">
            <w:pPr>
              <w:jc w:val="right"/>
              <w:rPr>
                <w:sz w:val="18"/>
              </w:rPr>
            </w:pPr>
          </w:p>
        </w:tc>
      </w:tr>
      <w:tr w:rsidR="00A9789A" w:rsidTr="00AE7542">
        <w:trPr>
          <w:trHeight w:val="220"/>
        </w:trPr>
        <w:tc>
          <w:tcPr>
            <w:tcW w:w="3870" w:type="dxa"/>
          </w:tcPr>
          <w:p w:rsidR="00A9789A" w:rsidRDefault="00A9789A" w:rsidP="00AE7542">
            <w:pPr>
              <w:pStyle w:val="Heading6"/>
              <w:rPr>
                <w:sz w:val="18"/>
              </w:rPr>
            </w:pPr>
            <w:r>
              <w:rPr>
                <w:sz w:val="18"/>
              </w:rPr>
              <w:t>X WEIGHT %</w:t>
            </w:r>
          </w:p>
        </w:tc>
        <w:tc>
          <w:tcPr>
            <w:tcW w:w="1170" w:type="dxa"/>
            <w:shd w:val="pct10" w:color="000000" w:fill="FFFFFF"/>
          </w:tcPr>
          <w:p w:rsidR="00A9789A" w:rsidRDefault="00A9789A" w:rsidP="00AE7542">
            <w:pPr>
              <w:jc w:val="center"/>
              <w:rPr>
                <w:b/>
                <w:sz w:val="18"/>
              </w:rPr>
            </w:pPr>
            <w:r>
              <w:rPr>
                <w:b/>
                <w:sz w:val="18"/>
              </w:rPr>
              <w:t>20%</w:t>
            </w:r>
          </w:p>
        </w:tc>
      </w:tr>
      <w:tr w:rsidR="00A9789A" w:rsidTr="00AE7542">
        <w:trPr>
          <w:trHeight w:val="220"/>
        </w:trPr>
        <w:tc>
          <w:tcPr>
            <w:tcW w:w="3870" w:type="dxa"/>
            <w:tcBorders>
              <w:bottom w:val="single" w:sz="4" w:space="0" w:color="auto"/>
            </w:tcBorders>
          </w:tcPr>
          <w:p w:rsidR="00A9789A" w:rsidRDefault="00A9789A" w:rsidP="00AE7542">
            <w:pPr>
              <w:pStyle w:val="Heading6"/>
              <w:rPr>
                <w:sz w:val="18"/>
              </w:rPr>
            </w:pPr>
            <w:r>
              <w:rPr>
                <w:sz w:val="18"/>
              </w:rPr>
              <w:t>FINAL SCORE FOR KEY STAFF</w:t>
            </w:r>
          </w:p>
        </w:tc>
        <w:tc>
          <w:tcPr>
            <w:tcW w:w="1170" w:type="dxa"/>
            <w:tcBorders>
              <w:bottom w:val="single" w:sz="4" w:space="0" w:color="auto"/>
            </w:tcBorders>
          </w:tcPr>
          <w:p w:rsidR="00A9789A" w:rsidRDefault="00A9789A" w:rsidP="00AE7542">
            <w:pPr>
              <w:jc w:val="right"/>
              <w:rPr>
                <w:b/>
                <w:sz w:val="18"/>
              </w:rPr>
            </w:pPr>
          </w:p>
        </w:tc>
      </w:tr>
    </w:tbl>
    <w:p w:rsidR="00A9789A" w:rsidRDefault="00A9789A" w:rsidP="00A9789A">
      <w:pPr>
        <w:ind w:left="10080" w:firstLine="720"/>
        <w:rPr>
          <w:b/>
          <w:sz w:val="18"/>
        </w:rPr>
      </w:pPr>
    </w:p>
    <w:p w:rsidR="00A9789A" w:rsidRDefault="00A9789A" w:rsidP="00A9789A">
      <w:pPr>
        <w:ind w:left="10080" w:firstLine="720"/>
        <w:rPr>
          <w:b/>
          <w:sz w:val="18"/>
        </w:rPr>
      </w:pPr>
    </w:p>
    <w:p w:rsidR="00A9789A" w:rsidRDefault="00A9789A" w:rsidP="00A9789A">
      <w:pPr>
        <w:ind w:left="10080" w:firstLine="720"/>
        <w:rPr>
          <w:b/>
          <w:sz w:val="18"/>
        </w:rPr>
      </w:pPr>
    </w:p>
    <w:p w:rsidR="00A9789A" w:rsidRDefault="00A9789A" w:rsidP="00A9789A">
      <w:pPr>
        <w:ind w:left="10080" w:firstLine="720"/>
        <w:rPr>
          <w:b/>
          <w:sz w:val="18"/>
        </w:rPr>
      </w:pPr>
    </w:p>
    <w:p w:rsidR="00531FC2" w:rsidRDefault="00A9789A" w:rsidP="00531FC2">
      <w:pPr>
        <w:ind w:left="10080" w:firstLine="720"/>
        <w:rPr>
          <w:b/>
          <w:sz w:val="18"/>
        </w:rPr>
      </w:pPr>
      <w:r>
        <w:rPr>
          <w:b/>
          <w:sz w:val="18"/>
        </w:rPr>
        <w:br w:type="page"/>
      </w:r>
    </w:p>
    <w:p w:rsidR="00531FC2" w:rsidRDefault="00531FC2" w:rsidP="00531FC2">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5 </w:t>
      </w:r>
    </w:p>
    <w:p w:rsidR="00531FC2" w:rsidRDefault="00531FC2" w:rsidP="00531FC2">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8"/>
        </w:rPr>
      </w:pPr>
      <w:r>
        <w:rPr>
          <w:sz w:val="32"/>
        </w:rPr>
        <w:t>PROJECT APPROACH</w:t>
      </w:r>
    </w:p>
    <w:p w:rsidR="00531FC2" w:rsidRDefault="007B6319" w:rsidP="00531FC2">
      <w:pPr>
        <w:pBdr>
          <w:top w:val="single" w:sz="24" w:space="0" w:color="000000"/>
          <w:left w:val="single" w:sz="24" w:space="0" w:color="000000"/>
          <w:bottom w:val="single" w:sz="24" w:space="1" w:color="000000"/>
          <w:right w:val="single" w:sz="24" w:space="0" w:color="000000"/>
        </w:pBdr>
        <w:shd w:val="pct10" w:color="000000" w:fill="FFFFFF"/>
        <w:jc w:val="center"/>
        <w:rPr>
          <w:b/>
          <w:sz w:val="32"/>
        </w:rPr>
      </w:pPr>
      <w:r>
        <w:rPr>
          <w:b/>
          <w:sz w:val="32"/>
        </w:rPr>
        <w:t>ENVIRONMENTAL/DESIG</w:t>
      </w:r>
      <w:r w:rsidR="0091207B">
        <w:rPr>
          <w:b/>
          <w:sz w:val="32"/>
        </w:rPr>
        <w:t>N/PLANNING/OTHER TERM AGREEMENT</w:t>
      </w:r>
    </w:p>
    <w:p w:rsidR="00531FC2" w:rsidRDefault="00531FC2" w:rsidP="00531FC2">
      <w:pPr>
        <w:pBdr>
          <w:top w:val="single" w:sz="24" w:space="0" w:color="000000"/>
          <w:left w:val="single" w:sz="24" w:space="0" w:color="000000"/>
          <w:bottom w:val="single" w:sz="24" w:space="1" w:color="000000"/>
          <w:right w:val="single" w:sz="24" w:space="0" w:color="000000"/>
        </w:pBdr>
        <w:shd w:val="pct10" w:color="000000" w:fill="FFFFFF"/>
        <w:tabs>
          <w:tab w:val="left" w:pos="6480"/>
        </w:tabs>
        <w:rPr>
          <w:sz w:val="22"/>
        </w:rPr>
      </w:pPr>
      <w:r>
        <w:rPr>
          <w:sz w:val="19"/>
        </w:rPr>
        <w:t xml:space="preserve">  </w:t>
      </w:r>
      <w:r>
        <w:rPr>
          <w:sz w:val="22"/>
        </w:rPr>
        <w:t xml:space="preserve">Project:  </w:t>
      </w:r>
      <w:r w:rsidR="004036F8">
        <w:rPr>
          <w:b/>
          <w:bCs/>
          <w:color w:val="FF0000"/>
          <w:sz w:val="22"/>
        </w:rPr>
        <w:t xml:space="preserve">Survey Services – Highway &amp; Traffic </w:t>
      </w:r>
      <w:proofErr w:type="gramStart"/>
      <w:r w:rsidR="004036F8">
        <w:rPr>
          <w:b/>
          <w:bCs/>
          <w:color w:val="FF0000"/>
          <w:sz w:val="22"/>
        </w:rPr>
        <w:t>Design  3</w:t>
      </w:r>
      <w:proofErr w:type="gramEnd"/>
      <w:r w:rsidR="004036F8">
        <w:rPr>
          <w:b/>
          <w:bCs/>
          <w:color w:val="FF0000"/>
          <w:sz w:val="22"/>
        </w:rPr>
        <w:t xml:space="preserve"> – Year Term Agreement</w:t>
      </w:r>
    </w:p>
    <w:p w:rsidR="00531FC2" w:rsidRDefault="00531FC2" w:rsidP="00531FC2">
      <w:pPr>
        <w:pStyle w:val="Heading2"/>
        <w:tabs>
          <w:tab w:val="left" w:pos="5760"/>
        </w:tabs>
        <w:rPr>
          <w:sz w:val="22"/>
        </w:rPr>
      </w:pPr>
      <w:r>
        <w:rPr>
          <w:sz w:val="22"/>
        </w:rPr>
        <w:t xml:space="preserve">Firm Name:   </w:t>
      </w:r>
      <w:r>
        <w:rPr>
          <w:sz w:val="22"/>
          <w:u w:val="single"/>
        </w:rPr>
        <w:tab/>
      </w:r>
    </w:p>
    <w:p w:rsidR="00531FC2" w:rsidRPr="00DB4833" w:rsidRDefault="00531FC2" w:rsidP="00531FC2">
      <w:pPr>
        <w:rPr>
          <w:b/>
          <w:sz w:val="14"/>
          <w:szCs w:val="14"/>
        </w:rPr>
      </w:pPr>
    </w:p>
    <w:p w:rsidR="0023259F" w:rsidRDefault="00531FC2" w:rsidP="0023259F">
      <w:pPr>
        <w:rPr>
          <w:b/>
          <w:sz w:val="22"/>
        </w:rPr>
      </w:pPr>
      <w:r>
        <w:rPr>
          <w:b/>
          <w:sz w:val="19"/>
        </w:rPr>
        <w:t xml:space="preserve">PROJECT APPROACH: </w:t>
      </w:r>
      <w:r w:rsidR="0023259F">
        <w:rPr>
          <w:b/>
          <w:sz w:val="22"/>
        </w:rPr>
        <w:t>The Firms ability to complete critical path model with key milestones, start and completion dates also identify both key issues and potential problems with solutions. Include innovative concepts with cost benefits and/or accelerated project delivery.</w:t>
      </w:r>
    </w:p>
    <w:p w:rsidR="00531FC2" w:rsidRPr="00DB4833" w:rsidRDefault="00531FC2" w:rsidP="0023259F">
      <w:pPr>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531FC2" w:rsidRPr="003968BD" w:rsidTr="007B6319">
        <w:trPr>
          <w:cantSplit/>
          <w:trHeight w:val="710"/>
        </w:trPr>
        <w:tc>
          <w:tcPr>
            <w:tcW w:w="5220" w:type="dxa"/>
            <w:shd w:val="pct10" w:color="000000" w:fill="FFFFFF"/>
          </w:tcPr>
          <w:p w:rsidR="00531FC2" w:rsidRDefault="00531FC2" w:rsidP="007B6319">
            <w:pPr>
              <w:pStyle w:val="Heading3"/>
              <w:jc w:val="left"/>
              <w:rPr>
                <w:sz w:val="22"/>
              </w:rPr>
            </w:pPr>
            <w:r>
              <w:rPr>
                <w:sz w:val="22"/>
              </w:rPr>
              <w:t>Section 11</w:t>
            </w:r>
          </w:p>
          <w:p w:rsidR="00531FC2" w:rsidRDefault="00531FC2" w:rsidP="007B6319">
            <w:pPr>
              <w:pStyle w:val="Heading4"/>
              <w:jc w:val="center"/>
            </w:pPr>
            <w:r>
              <w:rPr>
                <w:sz w:val="22"/>
              </w:rPr>
              <w:t>CRITICAL PATH MODEL</w:t>
            </w:r>
          </w:p>
        </w:tc>
        <w:tc>
          <w:tcPr>
            <w:tcW w:w="7560" w:type="dxa"/>
            <w:shd w:val="pct10" w:color="000000" w:fill="FFFFFF"/>
          </w:tcPr>
          <w:p w:rsidR="00531FC2" w:rsidRDefault="00531FC2" w:rsidP="007B6319">
            <w:pPr>
              <w:rPr>
                <w:b/>
                <w:sz w:val="20"/>
              </w:rPr>
            </w:pPr>
            <w:r>
              <w:rPr>
                <w:b/>
                <w:sz w:val="19"/>
              </w:rPr>
              <w:t>INSTRUCTIONS</w:t>
            </w:r>
            <w:r w:rsidRPr="00C70632">
              <w:rPr>
                <w:b/>
                <w:sz w:val="20"/>
              </w:rPr>
              <w:t>:  E</w:t>
            </w:r>
            <w:r w:rsidRPr="00C70632">
              <w:rPr>
                <w:b/>
                <w:bCs/>
                <w:sz w:val="20"/>
              </w:rPr>
              <w:t>nclose a critical path model utilizing Primavera Software or equivalent to indicate Start/Complete dates and Key milestones. A detailed schedule for Preliminary Engineering phase and milestones for FD are required.</w:t>
            </w:r>
          </w:p>
        </w:tc>
        <w:tc>
          <w:tcPr>
            <w:tcW w:w="1350" w:type="dxa"/>
            <w:tcBorders>
              <w:bottom w:val="single" w:sz="4" w:space="0" w:color="auto"/>
            </w:tcBorders>
            <w:shd w:val="pct10" w:color="000000" w:fill="FFFFFF"/>
          </w:tcPr>
          <w:p w:rsidR="00531FC2" w:rsidRDefault="00531FC2" w:rsidP="007B6319">
            <w:pPr>
              <w:pStyle w:val="Heading4"/>
              <w:jc w:val="center"/>
              <w:rPr>
                <w:sz w:val="19"/>
              </w:rPr>
            </w:pPr>
            <w:r>
              <w:rPr>
                <w:sz w:val="19"/>
              </w:rPr>
              <w:t>TOTAL</w:t>
            </w:r>
          </w:p>
        </w:tc>
        <w:tc>
          <w:tcPr>
            <w:tcW w:w="900" w:type="dxa"/>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4036F8" w:rsidP="007B6319">
            <w:pPr>
              <w:jc w:val="center"/>
              <w:rPr>
                <w:b/>
                <w:sz w:val="22"/>
              </w:rPr>
            </w:pPr>
            <w:r>
              <w:rPr>
                <w:b/>
                <w:sz w:val="22"/>
              </w:rPr>
              <w:t>NR</w:t>
            </w:r>
          </w:p>
        </w:tc>
      </w:tr>
    </w:tbl>
    <w:p w:rsidR="00531FC2" w:rsidRPr="00DB4833" w:rsidRDefault="00531FC2" w:rsidP="00531FC2">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531FC2" w:rsidTr="007B6319">
        <w:trPr>
          <w:cantSplit/>
        </w:trPr>
        <w:tc>
          <w:tcPr>
            <w:tcW w:w="5220" w:type="dxa"/>
            <w:tcBorders>
              <w:bottom w:val="single" w:sz="4" w:space="0" w:color="auto"/>
            </w:tcBorders>
            <w:shd w:val="pct10" w:color="000000" w:fill="FFFFFF"/>
          </w:tcPr>
          <w:p w:rsidR="00531FC2" w:rsidRDefault="00531FC2" w:rsidP="007B6319">
            <w:pPr>
              <w:pStyle w:val="Heading2"/>
              <w:rPr>
                <w:sz w:val="22"/>
              </w:rPr>
            </w:pPr>
            <w:r>
              <w:rPr>
                <w:sz w:val="22"/>
              </w:rPr>
              <w:t>Section 12</w:t>
            </w:r>
          </w:p>
          <w:p w:rsidR="00531FC2" w:rsidRDefault="00531FC2" w:rsidP="007B6319">
            <w:pPr>
              <w:pStyle w:val="Heading5"/>
              <w:rPr>
                <w:sz w:val="22"/>
              </w:rPr>
            </w:pPr>
            <w:r>
              <w:rPr>
                <w:sz w:val="22"/>
              </w:rPr>
              <w:t>KEY ISSUES AND CRITICAL PROBLEMS</w:t>
            </w:r>
          </w:p>
          <w:p w:rsidR="00531FC2" w:rsidRDefault="00531FC2" w:rsidP="007B6319">
            <w:pPr>
              <w:pStyle w:val="BodyText"/>
              <w:rPr>
                <w:b/>
                <w:sz w:val="16"/>
              </w:rPr>
            </w:pPr>
          </w:p>
        </w:tc>
        <w:tc>
          <w:tcPr>
            <w:tcW w:w="7560" w:type="dxa"/>
            <w:tcBorders>
              <w:bottom w:val="single" w:sz="4" w:space="0" w:color="auto"/>
            </w:tcBorders>
            <w:shd w:val="pct10" w:color="000000" w:fill="FFFFFF"/>
          </w:tcPr>
          <w:p w:rsidR="00531FC2" w:rsidRPr="00C70632" w:rsidRDefault="00531FC2" w:rsidP="00E91AC7">
            <w:pPr>
              <w:rPr>
                <w:b/>
                <w:bCs/>
                <w:sz w:val="22"/>
                <w:szCs w:val="22"/>
              </w:rPr>
            </w:pPr>
            <w:r>
              <w:rPr>
                <w:b/>
                <w:sz w:val="20"/>
              </w:rPr>
              <w:t>INSTRUCTIONS</w:t>
            </w:r>
            <w:r>
              <w:rPr>
                <w:b/>
                <w:sz w:val="22"/>
              </w:rPr>
              <w:t xml:space="preserve">: </w:t>
            </w:r>
            <w:r w:rsidR="0023259F">
              <w:rPr>
                <w:b/>
                <w:sz w:val="22"/>
              </w:rPr>
              <w:t>Enclose</w:t>
            </w:r>
            <w:r w:rsidR="00E91AC7">
              <w:rPr>
                <w:b/>
                <w:sz w:val="22"/>
              </w:rPr>
              <w:t xml:space="preserve"> a</w:t>
            </w:r>
            <w:r w:rsidR="0023259F">
              <w:rPr>
                <w:b/>
                <w:sz w:val="22"/>
              </w:rPr>
              <w:t xml:space="preserve"> </w:t>
            </w:r>
            <w:r w:rsidR="0023259F" w:rsidRPr="00E91AC7">
              <w:rPr>
                <w:b/>
                <w:color w:val="FF0000"/>
                <w:sz w:val="22"/>
                <w:u w:val="single"/>
              </w:rPr>
              <w:t>3</w:t>
            </w:r>
            <w:r w:rsidR="00E91AC7" w:rsidRPr="00E91AC7">
              <w:rPr>
                <w:b/>
                <w:color w:val="FF0000"/>
                <w:sz w:val="22"/>
                <w:u w:val="single"/>
              </w:rPr>
              <w:t xml:space="preserve"> page</w:t>
            </w:r>
            <w:r w:rsidR="0023259F" w:rsidRPr="00E91AC7">
              <w:rPr>
                <w:b/>
                <w:sz w:val="22"/>
              </w:rPr>
              <w:t xml:space="preserve"> </w:t>
            </w:r>
            <w:r w:rsidR="00E91AC7">
              <w:rPr>
                <w:b/>
                <w:sz w:val="22"/>
              </w:rPr>
              <w:t xml:space="preserve">narrative in </w:t>
            </w:r>
            <w:r w:rsidR="0023259F">
              <w:rPr>
                <w:b/>
                <w:sz w:val="22"/>
              </w:rPr>
              <w:t>Technical Proposal of project approach defining both key issues and potential problems with reliable solutions.</w:t>
            </w:r>
          </w:p>
        </w:tc>
        <w:tc>
          <w:tcPr>
            <w:tcW w:w="1350" w:type="dxa"/>
            <w:tcBorders>
              <w:bottom w:val="single" w:sz="4" w:space="0" w:color="auto"/>
            </w:tcBorders>
            <w:shd w:val="pct10" w:color="000000" w:fill="FFFFFF"/>
          </w:tcPr>
          <w:p w:rsidR="00531FC2" w:rsidRDefault="00531FC2" w:rsidP="007B6319">
            <w:pPr>
              <w:rPr>
                <w:b/>
                <w:sz w:val="19"/>
              </w:rPr>
            </w:pPr>
          </w:p>
          <w:p w:rsidR="00531FC2" w:rsidRDefault="00531FC2" w:rsidP="007B6319">
            <w:pPr>
              <w:pStyle w:val="Heading4"/>
              <w:jc w:val="center"/>
              <w:rPr>
                <w:sz w:val="19"/>
              </w:rPr>
            </w:pPr>
            <w:r>
              <w:rPr>
                <w:sz w:val="19"/>
              </w:rPr>
              <w:t>TOTAL</w:t>
            </w:r>
          </w:p>
        </w:tc>
        <w:tc>
          <w:tcPr>
            <w:tcW w:w="900" w:type="dxa"/>
            <w:vMerge w:val="restart"/>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Pr="00AA697C" w:rsidRDefault="00531FC2" w:rsidP="004036F8">
            <w:pPr>
              <w:jc w:val="center"/>
              <w:rPr>
                <w:sz w:val="22"/>
                <w:szCs w:val="22"/>
              </w:rPr>
            </w:pPr>
            <w:r w:rsidRPr="00AA697C">
              <w:rPr>
                <w:sz w:val="22"/>
                <w:szCs w:val="22"/>
              </w:rPr>
              <w:t>1</w:t>
            </w:r>
            <w:r w:rsidR="004036F8">
              <w:rPr>
                <w:sz w:val="22"/>
                <w:szCs w:val="22"/>
              </w:rPr>
              <w:t>4</w:t>
            </w:r>
            <w:r w:rsidRPr="00AA697C">
              <w:rPr>
                <w:sz w:val="22"/>
                <w:szCs w:val="22"/>
              </w:rPr>
              <w:t>0</w:t>
            </w:r>
          </w:p>
        </w:tc>
      </w:tr>
      <w:tr w:rsidR="00531FC2" w:rsidTr="007B6319">
        <w:trPr>
          <w:cantSplit/>
          <w:trHeight w:val="152"/>
        </w:trPr>
        <w:tc>
          <w:tcPr>
            <w:tcW w:w="12780" w:type="dxa"/>
            <w:gridSpan w:val="2"/>
            <w:tcBorders>
              <w:right w:val="single" w:sz="4" w:space="0" w:color="auto"/>
            </w:tcBorders>
            <w:shd w:val="clear" w:color="auto" w:fill="E6E6E6"/>
          </w:tcPr>
          <w:p w:rsidR="00531FC2" w:rsidRDefault="004036F8" w:rsidP="007B6319">
            <w:r>
              <w:rPr>
                <w:b/>
                <w:bCs/>
                <w:color w:val="FF0000"/>
                <w:sz w:val="24"/>
              </w:rPr>
              <w:t xml:space="preserve">Coordinates:  Grid </w:t>
            </w:r>
            <w:proofErr w:type="spellStart"/>
            <w:r>
              <w:rPr>
                <w:b/>
                <w:bCs/>
                <w:color w:val="FF0000"/>
                <w:sz w:val="24"/>
              </w:rPr>
              <w:t>vs</w:t>
            </w:r>
            <w:proofErr w:type="spellEnd"/>
            <w:r>
              <w:rPr>
                <w:b/>
                <w:bCs/>
                <w:color w:val="FF0000"/>
                <w:sz w:val="24"/>
              </w:rPr>
              <w:t xml:space="preserve"> Ground</w:t>
            </w:r>
          </w:p>
        </w:tc>
        <w:tc>
          <w:tcPr>
            <w:tcW w:w="1350" w:type="dxa"/>
            <w:tcBorders>
              <w:left w:val="single" w:sz="4" w:space="0" w:color="auto"/>
            </w:tcBorders>
            <w:shd w:val="pct10" w:color="000000" w:fill="FFFFFF"/>
          </w:tcPr>
          <w:p w:rsidR="00531FC2" w:rsidRDefault="00531FC2" w:rsidP="007B6319">
            <w:pPr>
              <w:rPr>
                <w:sz w:val="19"/>
              </w:rPr>
            </w:pPr>
          </w:p>
        </w:tc>
        <w:tc>
          <w:tcPr>
            <w:tcW w:w="900" w:type="dxa"/>
            <w:vMerge/>
            <w:shd w:val="pct10" w:color="000000" w:fill="FFFFFF"/>
          </w:tcPr>
          <w:p w:rsidR="00531FC2" w:rsidRDefault="00531FC2" w:rsidP="007B6319">
            <w:pPr>
              <w:jc w:val="center"/>
              <w:rPr>
                <w:sz w:val="19"/>
              </w:rPr>
            </w:pPr>
          </w:p>
        </w:tc>
      </w:tr>
      <w:tr w:rsidR="00531FC2" w:rsidTr="007B6319">
        <w:trPr>
          <w:cantSplit/>
        </w:trPr>
        <w:tc>
          <w:tcPr>
            <w:tcW w:w="12780" w:type="dxa"/>
            <w:gridSpan w:val="2"/>
            <w:shd w:val="clear" w:color="auto" w:fill="E6E6E6"/>
          </w:tcPr>
          <w:p w:rsidR="00531FC2" w:rsidRPr="00F61330" w:rsidRDefault="004036F8" w:rsidP="007B6319">
            <w:pPr>
              <w:rPr>
                <w:b/>
                <w:bCs/>
                <w:color w:val="FF0000"/>
                <w:sz w:val="24"/>
              </w:rPr>
            </w:pPr>
            <w:r>
              <w:rPr>
                <w:b/>
                <w:bCs/>
                <w:color w:val="FF0000"/>
                <w:sz w:val="24"/>
              </w:rPr>
              <w:t>Maintenance and Protection of Traffic</w:t>
            </w:r>
          </w:p>
        </w:tc>
        <w:tc>
          <w:tcPr>
            <w:tcW w:w="1350" w:type="dxa"/>
            <w:shd w:val="pct10" w:color="000000" w:fill="FFFFFF"/>
          </w:tcPr>
          <w:p w:rsidR="00531FC2" w:rsidRDefault="00531FC2" w:rsidP="007B6319">
            <w:pPr>
              <w:rPr>
                <w:sz w:val="19"/>
              </w:rPr>
            </w:pPr>
          </w:p>
        </w:tc>
        <w:tc>
          <w:tcPr>
            <w:tcW w:w="900" w:type="dxa"/>
            <w:vMerge/>
            <w:shd w:val="pct10" w:color="000000" w:fill="FFFFFF"/>
          </w:tcPr>
          <w:p w:rsidR="00531FC2" w:rsidRDefault="00531FC2" w:rsidP="007B6319">
            <w:pPr>
              <w:jc w:val="center"/>
              <w:rPr>
                <w:sz w:val="19"/>
              </w:rPr>
            </w:pPr>
          </w:p>
        </w:tc>
      </w:tr>
      <w:tr w:rsidR="00531FC2" w:rsidTr="007B6319">
        <w:trPr>
          <w:cantSplit/>
        </w:trPr>
        <w:tc>
          <w:tcPr>
            <w:tcW w:w="12780" w:type="dxa"/>
            <w:gridSpan w:val="2"/>
            <w:shd w:val="clear" w:color="auto" w:fill="E6E6E6"/>
          </w:tcPr>
          <w:p w:rsidR="00531FC2" w:rsidRDefault="004036F8" w:rsidP="007B6319">
            <w:r>
              <w:rPr>
                <w:b/>
                <w:bCs/>
                <w:color w:val="FF0000"/>
                <w:sz w:val="24"/>
              </w:rPr>
              <w:t>Project Delivery on an Accelerated Schedule</w:t>
            </w:r>
          </w:p>
        </w:tc>
        <w:tc>
          <w:tcPr>
            <w:tcW w:w="1350" w:type="dxa"/>
            <w:shd w:val="pct10" w:color="000000" w:fill="FFFFFF"/>
          </w:tcPr>
          <w:p w:rsidR="00531FC2" w:rsidRDefault="00531FC2" w:rsidP="007B6319">
            <w:pPr>
              <w:rPr>
                <w:sz w:val="19"/>
              </w:rPr>
            </w:pPr>
          </w:p>
        </w:tc>
        <w:tc>
          <w:tcPr>
            <w:tcW w:w="900" w:type="dxa"/>
            <w:vMerge/>
            <w:shd w:val="pct10" w:color="000000" w:fill="FFFFFF"/>
          </w:tcPr>
          <w:p w:rsidR="00531FC2" w:rsidRDefault="00531FC2" w:rsidP="007B6319">
            <w:pPr>
              <w:jc w:val="center"/>
              <w:rPr>
                <w:sz w:val="19"/>
              </w:rPr>
            </w:pPr>
          </w:p>
        </w:tc>
      </w:tr>
      <w:tr w:rsidR="00531FC2" w:rsidTr="007B6319">
        <w:trPr>
          <w:cantSplit/>
        </w:trPr>
        <w:tc>
          <w:tcPr>
            <w:tcW w:w="12780" w:type="dxa"/>
            <w:gridSpan w:val="2"/>
            <w:shd w:val="clear" w:color="auto" w:fill="E6E6E6"/>
          </w:tcPr>
          <w:p w:rsidR="00531FC2" w:rsidRDefault="004036F8" w:rsidP="007B6319">
            <w:r>
              <w:rPr>
                <w:b/>
                <w:bCs/>
                <w:color w:val="FF0000"/>
                <w:sz w:val="24"/>
              </w:rPr>
              <w:t>Survey Report</w:t>
            </w:r>
          </w:p>
        </w:tc>
        <w:tc>
          <w:tcPr>
            <w:tcW w:w="1350" w:type="dxa"/>
            <w:shd w:val="pct10" w:color="000000" w:fill="FFFFFF"/>
          </w:tcPr>
          <w:p w:rsidR="00531FC2" w:rsidRDefault="00531FC2" w:rsidP="007B6319">
            <w:pPr>
              <w:rPr>
                <w:sz w:val="19"/>
              </w:rPr>
            </w:pPr>
          </w:p>
        </w:tc>
        <w:tc>
          <w:tcPr>
            <w:tcW w:w="900" w:type="dxa"/>
            <w:vMerge/>
            <w:shd w:val="pct10" w:color="000000" w:fill="FFFFFF"/>
          </w:tcPr>
          <w:p w:rsidR="00531FC2" w:rsidRDefault="00531FC2" w:rsidP="007B6319">
            <w:pPr>
              <w:jc w:val="center"/>
              <w:rPr>
                <w:sz w:val="19"/>
              </w:rPr>
            </w:pPr>
          </w:p>
        </w:tc>
      </w:tr>
      <w:tr w:rsidR="00531FC2" w:rsidTr="007B6319">
        <w:trPr>
          <w:cantSplit/>
        </w:trPr>
        <w:tc>
          <w:tcPr>
            <w:tcW w:w="12780" w:type="dxa"/>
            <w:gridSpan w:val="2"/>
            <w:shd w:val="clear" w:color="auto" w:fill="E6E6E6"/>
          </w:tcPr>
          <w:p w:rsidR="00531FC2" w:rsidRDefault="004036F8" w:rsidP="007B6319">
            <w:r>
              <w:rPr>
                <w:b/>
                <w:bCs/>
                <w:color w:val="FF0000"/>
                <w:sz w:val="24"/>
              </w:rPr>
              <w:t>CADD Standards</w:t>
            </w:r>
          </w:p>
        </w:tc>
        <w:tc>
          <w:tcPr>
            <w:tcW w:w="1350" w:type="dxa"/>
            <w:shd w:val="pct10" w:color="000000" w:fill="FFFFFF"/>
          </w:tcPr>
          <w:p w:rsidR="00531FC2" w:rsidRDefault="00531FC2" w:rsidP="007B6319">
            <w:pPr>
              <w:rPr>
                <w:sz w:val="19"/>
              </w:rPr>
            </w:pPr>
          </w:p>
        </w:tc>
        <w:tc>
          <w:tcPr>
            <w:tcW w:w="900" w:type="dxa"/>
            <w:vMerge/>
            <w:shd w:val="pct10" w:color="000000" w:fill="FFFFFF"/>
          </w:tcPr>
          <w:p w:rsidR="00531FC2" w:rsidRDefault="00531FC2" w:rsidP="007B6319">
            <w:pPr>
              <w:jc w:val="center"/>
              <w:rPr>
                <w:sz w:val="19"/>
              </w:rPr>
            </w:pPr>
          </w:p>
        </w:tc>
      </w:tr>
      <w:tr w:rsidR="00531FC2" w:rsidTr="007B6319">
        <w:trPr>
          <w:cantSplit/>
        </w:trPr>
        <w:tc>
          <w:tcPr>
            <w:tcW w:w="12780" w:type="dxa"/>
            <w:gridSpan w:val="2"/>
            <w:shd w:val="clear" w:color="auto" w:fill="E6E6E6"/>
          </w:tcPr>
          <w:p w:rsidR="00531FC2" w:rsidRDefault="00531FC2" w:rsidP="007B6319">
            <w:pPr>
              <w:rPr>
                <w:b/>
                <w:bCs/>
                <w:color w:val="FF0000"/>
                <w:sz w:val="24"/>
              </w:rPr>
            </w:pPr>
          </w:p>
        </w:tc>
        <w:tc>
          <w:tcPr>
            <w:tcW w:w="1350" w:type="dxa"/>
            <w:shd w:val="pct10" w:color="000000" w:fill="FFFFFF"/>
          </w:tcPr>
          <w:p w:rsidR="00531FC2" w:rsidRDefault="00531FC2" w:rsidP="007B6319">
            <w:pPr>
              <w:rPr>
                <w:sz w:val="19"/>
              </w:rPr>
            </w:pPr>
          </w:p>
        </w:tc>
        <w:tc>
          <w:tcPr>
            <w:tcW w:w="900" w:type="dxa"/>
            <w:shd w:val="pct10" w:color="000000" w:fill="FFFFFF"/>
          </w:tcPr>
          <w:p w:rsidR="00531FC2" w:rsidRDefault="00531FC2" w:rsidP="007B6319">
            <w:pPr>
              <w:jc w:val="center"/>
              <w:rPr>
                <w:sz w:val="19"/>
              </w:rPr>
            </w:pPr>
          </w:p>
        </w:tc>
      </w:tr>
    </w:tbl>
    <w:p w:rsidR="00531FC2" w:rsidRPr="00DB4833" w:rsidRDefault="00531FC2" w:rsidP="00531FC2">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531FC2" w:rsidTr="007B6319">
        <w:trPr>
          <w:cantSplit/>
          <w:trHeight w:val="638"/>
        </w:trPr>
        <w:tc>
          <w:tcPr>
            <w:tcW w:w="5220" w:type="dxa"/>
            <w:tcBorders>
              <w:bottom w:val="single" w:sz="4" w:space="0" w:color="auto"/>
            </w:tcBorders>
            <w:shd w:val="pct10" w:color="000000" w:fill="FFFFFF"/>
          </w:tcPr>
          <w:p w:rsidR="00531FC2" w:rsidRDefault="00531FC2" w:rsidP="007B6319">
            <w:pPr>
              <w:pStyle w:val="Heading2"/>
              <w:rPr>
                <w:sz w:val="22"/>
              </w:rPr>
            </w:pPr>
            <w:r>
              <w:rPr>
                <w:sz w:val="22"/>
              </w:rPr>
              <w:t>Section 13</w:t>
            </w:r>
          </w:p>
          <w:p w:rsidR="00531FC2" w:rsidRDefault="00531FC2" w:rsidP="007B6319">
            <w:pPr>
              <w:pStyle w:val="Heading2"/>
              <w:jc w:val="center"/>
              <w:rPr>
                <w:sz w:val="22"/>
                <w:szCs w:val="22"/>
              </w:rPr>
            </w:pPr>
            <w:r>
              <w:rPr>
                <w:sz w:val="22"/>
                <w:szCs w:val="22"/>
              </w:rPr>
              <w:t>INNOVATIVE PROJECT DELIVERY TECHNIQUES</w:t>
            </w:r>
          </w:p>
          <w:p w:rsidR="00531FC2" w:rsidRDefault="00531FC2" w:rsidP="007B6319">
            <w:pPr>
              <w:pStyle w:val="BodyText"/>
              <w:rPr>
                <w:b/>
                <w:sz w:val="19"/>
              </w:rPr>
            </w:pPr>
          </w:p>
        </w:tc>
        <w:tc>
          <w:tcPr>
            <w:tcW w:w="7560" w:type="dxa"/>
            <w:shd w:val="pct10" w:color="000000" w:fill="FFFFFF"/>
          </w:tcPr>
          <w:p w:rsidR="00531FC2" w:rsidRDefault="00531FC2" w:rsidP="007B6319">
            <w:pPr>
              <w:rPr>
                <w:b/>
                <w:sz w:val="19"/>
              </w:rPr>
            </w:pPr>
            <w:r>
              <w:rPr>
                <w:b/>
                <w:sz w:val="20"/>
              </w:rPr>
              <w:t>INSTRUCTIONS:</w:t>
            </w:r>
            <w:r>
              <w:rPr>
                <w:sz w:val="20"/>
              </w:rPr>
              <w:t xml:space="preserve"> </w:t>
            </w:r>
            <w:r>
              <w:rPr>
                <w:b/>
                <w:sz w:val="22"/>
              </w:rPr>
              <w:t xml:space="preserve">Enclose a narrative in Technical Proposal describing innovative project delivery techniques.  </w:t>
            </w:r>
            <w:r w:rsidRPr="004C16A1">
              <w:rPr>
                <w:b/>
                <w:sz w:val="22"/>
              </w:rPr>
              <w:t>This is not the intent to revise the IPA.</w:t>
            </w:r>
          </w:p>
        </w:tc>
        <w:tc>
          <w:tcPr>
            <w:tcW w:w="1350" w:type="dxa"/>
            <w:shd w:val="pct10" w:color="000000" w:fill="FFFFFF"/>
          </w:tcPr>
          <w:p w:rsidR="00531FC2" w:rsidRDefault="00531FC2" w:rsidP="007B6319">
            <w:pPr>
              <w:rPr>
                <w:b/>
                <w:sz w:val="19"/>
              </w:rPr>
            </w:pPr>
          </w:p>
          <w:p w:rsidR="00531FC2" w:rsidRDefault="00531FC2" w:rsidP="007B6319">
            <w:pPr>
              <w:pStyle w:val="Heading4"/>
              <w:jc w:val="center"/>
              <w:rPr>
                <w:sz w:val="19"/>
              </w:rPr>
            </w:pPr>
            <w:r>
              <w:rPr>
                <w:sz w:val="19"/>
              </w:rPr>
              <w:t>TOTAL</w:t>
            </w:r>
          </w:p>
        </w:tc>
        <w:tc>
          <w:tcPr>
            <w:tcW w:w="900" w:type="dxa"/>
            <w:vMerge w:val="restart"/>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19"/>
              </w:rPr>
            </w:pPr>
          </w:p>
          <w:p w:rsidR="00531FC2" w:rsidRDefault="00531FC2" w:rsidP="007B6319">
            <w:pPr>
              <w:jc w:val="center"/>
              <w:rPr>
                <w:b/>
                <w:sz w:val="19"/>
              </w:rPr>
            </w:pPr>
          </w:p>
          <w:p w:rsidR="00531FC2" w:rsidRPr="00AA697C" w:rsidRDefault="00531FC2" w:rsidP="007B6319">
            <w:pPr>
              <w:jc w:val="center"/>
              <w:rPr>
                <w:b/>
                <w:sz w:val="22"/>
              </w:rPr>
            </w:pPr>
            <w:r w:rsidRPr="00AA697C">
              <w:rPr>
                <w:b/>
                <w:sz w:val="22"/>
              </w:rPr>
              <w:t>NR</w:t>
            </w:r>
          </w:p>
          <w:p w:rsidR="00531FC2" w:rsidRDefault="00531FC2" w:rsidP="007B6319">
            <w:pPr>
              <w:jc w:val="center"/>
              <w:rPr>
                <w:b/>
                <w:sz w:val="19"/>
              </w:rPr>
            </w:pPr>
          </w:p>
          <w:p w:rsidR="00531FC2" w:rsidRDefault="00531FC2" w:rsidP="007B6319">
            <w:pPr>
              <w:jc w:val="center"/>
              <w:rPr>
                <w:b/>
                <w:sz w:val="19"/>
              </w:rPr>
            </w:pPr>
          </w:p>
        </w:tc>
      </w:tr>
      <w:tr w:rsidR="00531FC2" w:rsidTr="007B6319">
        <w:trPr>
          <w:cantSplit/>
          <w:trHeight w:val="458"/>
        </w:trPr>
        <w:tc>
          <w:tcPr>
            <w:tcW w:w="12780" w:type="dxa"/>
            <w:gridSpan w:val="2"/>
            <w:tcBorders>
              <w:bottom w:val="single" w:sz="4" w:space="0" w:color="auto"/>
            </w:tcBorders>
            <w:shd w:val="pct10" w:color="000000" w:fill="FFFFFF"/>
          </w:tcPr>
          <w:p w:rsidR="00531FC2" w:rsidRDefault="00531FC2" w:rsidP="007B6319">
            <w:pPr>
              <w:rPr>
                <w:sz w:val="19"/>
              </w:rPr>
            </w:pPr>
          </w:p>
          <w:p w:rsidR="00531FC2" w:rsidRPr="00AA697C" w:rsidRDefault="00531FC2" w:rsidP="007B6319">
            <w:pPr>
              <w:ind w:left="720"/>
              <w:rPr>
                <w:bCs/>
                <w:sz w:val="22"/>
              </w:rPr>
            </w:pPr>
            <w:r w:rsidRPr="00AA697C">
              <w:rPr>
                <w:bCs/>
                <w:sz w:val="22"/>
              </w:rPr>
              <w:t xml:space="preserve">                                                                                            NA</w:t>
            </w:r>
          </w:p>
        </w:tc>
        <w:tc>
          <w:tcPr>
            <w:tcW w:w="1350" w:type="dxa"/>
            <w:tcBorders>
              <w:bottom w:val="single" w:sz="4" w:space="0" w:color="auto"/>
            </w:tcBorders>
            <w:shd w:val="pct10" w:color="000000" w:fill="FFFFFF"/>
          </w:tcPr>
          <w:p w:rsidR="00531FC2" w:rsidRDefault="00531FC2" w:rsidP="007B6319">
            <w:pPr>
              <w:rPr>
                <w:sz w:val="19"/>
              </w:rPr>
            </w:pPr>
          </w:p>
        </w:tc>
        <w:tc>
          <w:tcPr>
            <w:tcW w:w="900" w:type="dxa"/>
            <w:vMerge/>
            <w:tcBorders>
              <w:bottom w:val="single" w:sz="4" w:space="0" w:color="auto"/>
            </w:tcBorders>
            <w:shd w:val="pct10" w:color="000000" w:fill="FFFFFF"/>
          </w:tcPr>
          <w:p w:rsidR="00531FC2" w:rsidRDefault="00531FC2" w:rsidP="007B6319">
            <w:pPr>
              <w:jc w:val="center"/>
              <w:rPr>
                <w:sz w:val="19"/>
              </w:rPr>
            </w:pPr>
          </w:p>
        </w:tc>
      </w:tr>
    </w:tbl>
    <w:p w:rsidR="00531FC2" w:rsidRPr="00DB4833" w:rsidRDefault="00531FC2" w:rsidP="00531FC2">
      <w:pPr>
        <w:rPr>
          <w:sz w:val="16"/>
          <w:szCs w:val="16"/>
        </w:rPr>
      </w:pP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tblGrid>
      <w:tr w:rsidR="00531FC2" w:rsidTr="007B6319">
        <w:tc>
          <w:tcPr>
            <w:tcW w:w="3780" w:type="dxa"/>
          </w:tcPr>
          <w:p w:rsidR="00531FC2" w:rsidRDefault="00531FC2" w:rsidP="007B6319">
            <w:pPr>
              <w:jc w:val="right"/>
              <w:rPr>
                <w:sz w:val="20"/>
              </w:rPr>
            </w:pPr>
            <w:r>
              <w:rPr>
                <w:sz w:val="20"/>
              </w:rPr>
              <w:t>TOTAL FOR SECTIONS 11, 12 &amp; 13</w:t>
            </w:r>
          </w:p>
        </w:tc>
        <w:tc>
          <w:tcPr>
            <w:tcW w:w="1350" w:type="dxa"/>
            <w:tcBorders>
              <w:bottom w:val="nil"/>
            </w:tcBorders>
          </w:tcPr>
          <w:p w:rsidR="00531FC2" w:rsidRDefault="00531FC2" w:rsidP="007B6319">
            <w:pPr>
              <w:rPr>
                <w:sz w:val="19"/>
              </w:rPr>
            </w:pPr>
          </w:p>
        </w:tc>
      </w:tr>
      <w:tr w:rsidR="00531FC2" w:rsidTr="007B6319">
        <w:tc>
          <w:tcPr>
            <w:tcW w:w="3780" w:type="dxa"/>
          </w:tcPr>
          <w:p w:rsidR="00531FC2" w:rsidRDefault="00531FC2" w:rsidP="007B6319">
            <w:pPr>
              <w:jc w:val="right"/>
              <w:rPr>
                <w:sz w:val="19"/>
              </w:rPr>
            </w:pPr>
            <w:r>
              <w:rPr>
                <w:sz w:val="19"/>
              </w:rPr>
              <w:t>X  WEIGHT %</w:t>
            </w:r>
          </w:p>
        </w:tc>
        <w:tc>
          <w:tcPr>
            <w:tcW w:w="1350" w:type="dxa"/>
            <w:shd w:val="pct10" w:color="000000" w:fill="FFFFFF"/>
          </w:tcPr>
          <w:p w:rsidR="00531FC2" w:rsidRDefault="00531FC2" w:rsidP="007B6319">
            <w:pPr>
              <w:jc w:val="center"/>
              <w:rPr>
                <w:b/>
                <w:sz w:val="19"/>
              </w:rPr>
            </w:pPr>
            <w:r>
              <w:rPr>
                <w:b/>
                <w:sz w:val="19"/>
              </w:rPr>
              <w:t>35%</w:t>
            </w:r>
          </w:p>
        </w:tc>
      </w:tr>
      <w:tr w:rsidR="00531FC2" w:rsidTr="007B6319">
        <w:tc>
          <w:tcPr>
            <w:tcW w:w="3780" w:type="dxa"/>
          </w:tcPr>
          <w:p w:rsidR="00531FC2" w:rsidRDefault="00531FC2" w:rsidP="007B6319">
            <w:pPr>
              <w:jc w:val="right"/>
              <w:rPr>
                <w:sz w:val="19"/>
              </w:rPr>
            </w:pPr>
            <w:r>
              <w:rPr>
                <w:sz w:val="19"/>
              </w:rPr>
              <w:t>FINAL SCORE FOR PROJECT APPROACH</w:t>
            </w:r>
          </w:p>
        </w:tc>
        <w:tc>
          <w:tcPr>
            <w:tcW w:w="1350" w:type="dxa"/>
          </w:tcPr>
          <w:p w:rsidR="00531FC2" w:rsidRDefault="00531FC2" w:rsidP="007B6319">
            <w:pPr>
              <w:rPr>
                <w:sz w:val="19"/>
              </w:rPr>
            </w:pPr>
          </w:p>
        </w:tc>
      </w:tr>
    </w:tbl>
    <w:p w:rsidR="00531FC2" w:rsidRPr="00531FC2" w:rsidRDefault="00531FC2" w:rsidP="00531FC2"/>
    <w:sectPr w:rsidR="00531FC2" w:rsidRPr="00531FC2" w:rsidSect="002C2F46">
      <w:footerReference w:type="even" r:id="rId10"/>
      <w:footerReference w:type="default" r:id="rId11"/>
      <w:pgSz w:w="15840" w:h="12240" w:orient="landscape" w:code="1"/>
      <w:pgMar w:top="245" w:right="432" w:bottom="245" w:left="432"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32" w:rsidRDefault="00810232">
      <w:r>
        <w:separator/>
      </w:r>
    </w:p>
  </w:endnote>
  <w:endnote w:type="continuationSeparator" w:id="0">
    <w:p w:rsidR="00810232" w:rsidRDefault="0081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F8" w:rsidRDefault="00403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36F8" w:rsidRDefault="004036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F8" w:rsidRDefault="004036F8">
    <w:pPr>
      <w:pStyle w:val="Footer"/>
      <w:framePr w:wrap="around" w:vAnchor="text" w:hAnchor="page" w:x="14545" w:y="-63"/>
      <w:rPr>
        <w:rStyle w:val="PageNumbe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sidR="005E1F9A">
      <w:rPr>
        <w:rStyle w:val="PageNumber"/>
        <w:noProof/>
        <w:snapToGrid w:val="0"/>
        <w:sz w:val="16"/>
      </w:rPr>
      <w:t>5</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sidR="005E1F9A">
      <w:rPr>
        <w:rStyle w:val="PageNumber"/>
        <w:noProof/>
        <w:snapToGrid w:val="0"/>
        <w:sz w:val="16"/>
      </w:rPr>
      <w:t>5</w:t>
    </w:r>
    <w:r>
      <w:rPr>
        <w:rStyle w:val="PageNumber"/>
        <w:snapToGrid w:val="0"/>
        <w:sz w:val="16"/>
      </w:rPr>
      <w:fldChar w:fldCharType="end"/>
    </w:r>
  </w:p>
  <w:p w:rsidR="004036F8" w:rsidRDefault="004036F8">
    <w:pPr>
      <w:pStyle w:val="Footer"/>
      <w:ind w:right="360"/>
      <w:rPr>
        <w:b/>
        <w:sz w:val="18"/>
        <w:szCs w:val="18"/>
      </w:rPr>
    </w:pPr>
    <w:r>
      <w:rPr>
        <w:b/>
        <w:sz w:val="18"/>
        <w:szCs w:val="18"/>
      </w:rPr>
      <w:t>ALL PURPOSE - Revised – 3-2014</w:t>
    </w:r>
  </w:p>
  <w:p w:rsidR="004036F8" w:rsidRDefault="004036F8">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32" w:rsidRDefault="00810232">
      <w:r>
        <w:separator/>
      </w:r>
    </w:p>
  </w:footnote>
  <w:footnote w:type="continuationSeparator" w:id="0">
    <w:p w:rsidR="00810232" w:rsidRDefault="0081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31A7"/>
    <w:multiLevelType w:val="hybridMultilevel"/>
    <w:tmpl w:val="0D7E012C"/>
    <w:lvl w:ilvl="0" w:tplc="7E6C5B2C">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4A68"/>
    <w:multiLevelType w:val="hybridMultilevel"/>
    <w:tmpl w:val="E12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17C8D"/>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nsid w:val="2478488C"/>
    <w:multiLevelType w:val="singleLevel"/>
    <w:tmpl w:val="E1B218BE"/>
    <w:lvl w:ilvl="0">
      <w:start w:val="1"/>
      <w:numFmt w:val="upperLetter"/>
      <w:lvlText w:val="%1."/>
      <w:lvlJc w:val="left"/>
      <w:pPr>
        <w:tabs>
          <w:tab w:val="num" w:pos="1080"/>
        </w:tabs>
        <w:ind w:left="1080" w:hanging="360"/>
      </w:pPr>
      <w:rPr>
        <w:rFonts w:hint="default"/>
      </w:rPr>
    </w:lvl>
  </w:abstractNum>
  <w:abstractNum w:abstractNumId="4">
    <w:nsid w:val="262338EE"/>
    <w:multiLevelType w:val="hybridMultilevel"/>
    <w:tmpl w:val="3152A83E"/>
    <w:lvl w:ilvl="0" w:tplc="3D904ACE">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0694E"/>
    <w:multiLevelType w:val="hybridMultilevel"/>
    <w:tmpl w:val="D130D9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62973"/>
    <w:multiLevelType w:val="hybridMultilevel"/>
    <w:tmpl w:val="6ED0C570"/>
    <w:lvl w:ilvl="0" w:tplc="DFF43AD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AA1098"/>
    <w:multiLevelType w:val="hybridMultilevel"/>
    <w:tmpl w:val="7FD208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A26B34"/>
    <w:multiLevelType w:val="hybridMultilevel"/>
    <w:tmpl w:val="B67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F7D15"/>
    <w:multiLevelType w:val="hybridMultilevel"/>
    <w:tmpl w:val="EC1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ECA"/>
    <w:rsid w:val="00010B93"/>
    <w:rsid w:val="00024028"/>
    <w:rsid w:val="000676B9"/>
    <w:rsid w:val="000A6DFD"/>
    <w:rsid w:val="000B2118"/>
    <w:rsid w:val="00104591"/>
    <w:rsid w:val="00135208"/>
    <w:rsid w:val="00142AC8"/>
    <w:rsid w:val="001A1132"/>
    <w:rsid w:val="001D5254"/>
    <w:rsid w:val="00201A76"/>
    <w:rsid w:val="0023259F"/>
    <w:rsid w:val="00277BB2"/>
    <w:rsid w:val="00291E66"/>
    <w:rsid w:val="002C14F8"/>
    <w:rsid w:val="002C2F46"/>
    <w:rsid w:val="002D6431"/>
    <w:rsid w:val="002E0D6E"/>
    <w:rsid w:val="00301AD3"/>
    <w:rsid w:val="00307B43"/>
    <w:rsid w:val="0031447C"/>
    <w:rsid w:val="003161E5"/>
    <w:rsid w:val="003609B3"/>
    <w:rsid w:val="0036371C"/>
    <w:rsid w:val="003968BD"/>
    <w:rsid w:val="003B304B"/>
    <w:rsid w:val="004036F8"/>
    <w:rsid w:val="0040575E"/>
    <w:rsid w:val="0045582D"/>
    <w:rsid w:val="004C0C54"/>
    <w:rsid w:val="004D4BB7"/>
    <w:rsid w:val="004E26E4"/>
    <w:rsid w:val="00531FC2"/>
    <w:rsid w:val="005E1F9A"/>
    <w:rsid w:val="005F0096"/>
    <w:rsid w:val="005F39FC"/>
    <w:rsid w:val="005F7298"/>
    <w:rsid w:val="00607015"/>
    <w:rsid w:val="00611277"/>
    <w:rsid w:val="00617BDF"/>
    <w:rsid w:val="00655943"/>
    <w:rsid w:val="00673E31"/>
    <w:rsid w:val="006B5B80"/>
    <w:rsid w:val="00701340"/>
    <w:rsid w:val="007765EA"/>
    <w:rsid w:val="007B6319"/>
    <w:rsid w:val="007D7BB3"/>
    <w:rsid w:val="007D7D26"/>
    <w:rsid w:val="007F31C9"/>
    <w:rsid w:val="00810232"/>
    <w:rsid w:val="00826493"/>
    <w:rsid w:val="00874DED"/>
    <w:rsid w:val="00875056"/>
    <w:rsid w:val="008B4DA3"/>
    <w:rsid w:val="0091207B"/>
    <w:rsid w:val="00920486"/>
    <w:rsid w:val="00933F58"/>
    <w:rsid w:val="00946947"/>
    <w:rsid w:val="00951266"/>
    <w:rsid w:val="0096632A"/>
    <w:rsid w:val="009A72E1"/>
    <w:rsid w:val="009D0131"/>
    <w:rsid w:val="009E7096"/>
    <w:rsid w:val="00A27BD3"/>
    <w:rsid w:val="00A56D6A"/>
    <w:rsid w:val="00A7458A"/>
    <w:rsid w:val="00A849D4"/>
    <w:rsid w:val="00A9789A"/>
    <w:rsid w:val="00AB3D50"/>
    <w:rsid w:val="00AF39CA"/>
    <w:rsid w:val="00AF474B"/>
    <w:rsid w:val="00B260E0"/>
    <w:rsid w:val="00B76735"/>
    <w:rsid w:val="00B85945"/>
    <w:rsid w:val="00B9292A"/>
    <w:rsid w:val="00C53518"/>
    <w:rsid w:val="00C67C56"/>
    <w:rsid w:val="00C779C8"/>
    <w:rsid w:val="00C86544"/>
    <w:rsid w:val="00C90558"/>
    <w:rsid w:val="00C92C48"/>
    <w:rsid w:val="00CA5BAB"/>
    <w:rsid w:val="00CC4333"/>
    <w:rsid w:val="00CD3E75"/>
    <w:rsid w:val="00D176CC"/>
    <w:rsid w:val="00D25EC7"/>
    <w:rsid w:val="00D853F9"/>
    <w:rsid w:val="00D90400"/>
    <w:rsid w:val="00D93A13"/>
    <w:rsid w:val="00E04FBA"/>
    <w:rsid w:val="00E07B6D"/>
    <w:rsid w:val="00E32140"/>
    <w:rsid w:val="00E57ECA"/>
    <w:rsid w:val="00E91AC7"/>
    <w:rsid w:val="00EC207B"/>
    <w:rsid w:val="00ED0844"/>
    <w:rsid w:val="00EF39B5"/>
    <w:rsid w:val="00F05D74"/>
    <w:rsid w:val="00F07356"/>
    <w:rsid w:val="00F35B57"/>
    <w:rsid w:val="00F46444"/>
    <w:rsid w:val="00F57463"/>
    <w:rsid w:val="00F64ED5"/>
    <w:rsid w:val="00FB28B4"/>
    <w:rsid w:val="00FB76AC"/>
    <w:rsid w:val="00FF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3"/>
    <o:shapelayout v:ext="edit">
      <o:idmap v:ext="edit" data="1"/>
    </o:shapelayout>
  </w:shapeDefaults>
  <w:decimalSymbol w:val="."/>
  <w:listSeparator w:val=","/>
  <w15:docId w15:val="{4A4A852D-F957-4576-9E35-1323EE51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46"/>
    <w:rPr>
      <w:sz w:val="40"/>
    </w:rPr>
  </w:style>
  <w:style w:type="paragraph" w:styleId="Heading1">
    <w:name w:val="heading 1"/>
    <w:basedOn w:val="Normal"/>
    <w:next w:val="Normal"/>
    <w:qFormat/>
    <w:rsid w:val="002C2F46"/>
    <w:pPr>
      <w:keepNext/>
      <w:outlineLvl w:val="0"/>
    </w:pPr>
    <w:rPr>
      <w:b/>
    </w:rPr>
  </w:style>
  <w:style w:type="paragraph" w:styleId="Heading2">
    <w:name w:val="heading 2"/>
    <w:basedOn w:val="Normal"/>
    <w:next w:val="Normal"/>
    <w:qFormat/>
    <w:rsid w:val="002C2F46"/>
    <w:pPr>
      <w:keepNext/>
      <w:outlineLvl w:val="1"/>
    </w:pPr>
    <w:rPr>
      <w:b/>
      <w:sz w:val="24"/>
    </w:rPr>
  </w:style>
  <w:style w:type="paragraph" w:styleId="Heading3">
    <w:name w:val="heading 3"/>
    <w:basedOn w:val="Normal"/>
    <w:next w:val="Normal"/>
    <w:qFormat/>
    <w:rsid w:val="002C2F46"/>
    <w:pPr>
      <w:keepNext/>
      <w:jc w:val="center"/>
      <w:outlineLvl w:val="2"/>
    </w:pPr>
    <w:rPr>
      <w:b/>
      <w:sz w:val="24"/>
    </w:rPr>
  </w:style>
  <w:style w:type="paragraph" w:styleId="Heading4">
    <w:name w:val="heading 4"/>
    <w:basedOn w:val="Normal"/>
    <w:next w:val="Normal"/>
    <w:qFormat/>
    <w:rsid w:val="002C2F46"/>
    <w:pPr>
      <w:keepNext/>
      <w:outlineLvl w:val="3"/>
    </w:pPr>
    <w:rPr>
      <w:b/>
      <w:sz w:val="20"/>
    </w:rPr>
  </w:style>
  <w:style w:type="paragraph" w:styleId="Heading5">
    <w:name w:val="heading 5"/>
    <w:basedOn w:val="Normal"/>
    <w:next w:val="Normal"/>
    <w:qFormat/>
    <w:rsid w:val="002C2F46"/>
    <w:pPr>
      <w:keepNext/>
      <w:jc w:val="center"/>
      <w:outlineLvl w:val="4"/>
    </w:pPr>
    <w:rPr>
      <w:b/>
      <w:sz w:val="20"/>
    </w:rPr>
  </w:style>
  <w:style w:type="paragraph" w:styleId="Heading6">
    <w:name w:val="heading 6"/>
    <w:basedOn w:val="Normal"/>
    <w:next w:val="Normal"/>
    <w:qFormat/>
    <w:rsid w:val="002C2F46"/>
    <w:pPr>
      <w:keepNext/>
      <w:jc w:val="center"/>
      <w:outlineLvl w:val="5"/>
    </w:pPr>
    <w:rPr>
      <w:b/>
      <w:sz w:val="17"/>
    </w:rPr>
  </w:style>
  <w:style w:type="paragraph" w:styleId="Heading7">
    <w:name w:val="heading 7"/>
    <w:basedOn w:val="Normal"/>
    <w:next w:val="Normal"/>
    <w:qFormat/>
    <w:rsid w:val="002C2F46"/>
    <w:pPr>
      <w:keepNext/>
      <w:jc w:val="center"/>
      <w:outlineLvl w:val="6"/>
    </w:pPr>
    <w:rPr>
      <w:b/>
      <w:sz w:val="16"/>
    </w:rPr>
  </w:style>
  <w:style w:type="paragraph" w:styleId="Heading8">
    <w:name w:val="heading 8"/>
    <w:basedOn w:val="Normal"/>
    <w:next w:val="Normal"/>
    <w:qFormat/>
    <w:rsid w:val="002C2F46"/>
    <w:pPr>
      <w:keepNext/>
      <w:jc w:val="center"/>
      <w:outlineLvl w:val="7"/>
    </w:pPr>
    <w:rPr>
      <w:b/>
      <w:sz w:val="18"/>
    </w:rPr>
  </w:style>
  <w:style w:type="paragraph" w:styleId="Heading9">
    <w:name w:val="heading 9"/>
    <w:basedOn w:val="Normal"/>
    <w:next w:val="Normal"/>
    <w:qFormat/>
    <w:rsid w:val="002C2F46"/>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2F46"/>
    <w:rPr>
      <w:sz w:val="20"/>
    </w:rPr>
  </w:style>
  <w:style w:type="paragraph" w:styleId="Caption">
    <w:name w:val="caption"/>
    <w:basedOn w:val="Normal"/>
    <w:next w:val="Normal"/>
    <w:qFormat/>
    <w:rsid w:val="002C2F46"/>
    <w:rPr>
      <w:b/>
      <w:sz w:val="20"/>
    </w:rPr>
  </w:style>
  <w:style w:type="paragraph" w:styleId="BodyText2">
    <w:name w:val="Body Text 2"/>
    <w:basedOn w:val="Normal"/>
    <w:rsid w:val="002C2F46"/>
    <w:pPr>
      <w:jc w:val="right"/>
    </w:pPr>
    <w:rPr>
      <w:b/>
      <w:sz w:val="20"/>
    </w:rPr>
  </w:style>
  <w:style w:type="paragraph" w:styleId="BodyText3">
    <w:name w:val="Body Text 3"/>
    <w:basedOn w:val="Normal"/>
    <w:rsid w:val="002C2F46"/>
    <w:rPr>
      <w:b/>
      <w:sz w:val="20"/>
    </w:rPr>
  </w:style>
  <w:style w:type="paragraph" w:styleId="Footer">
    <w:name w:val="footer"/>
    <w:basedOn w:val="Normal"/>
    <w:rsid w:val="002C2F46"/>
    <w:pPr>
      <w:tabs>
        <w:tab w:val="center" w:pos="4320"/>
        <w:tab w:val="right" w:pos="8640"/>
      </w:tabs>
    </w:pPr>
  </w:style>
  <w:style w:type="character" w:styleId="PageNumber">
    <w:name w:val="page number"/>
    <w:basedOn w:val="DefaultParagraphFont"/>
    <w:rsid w:val="002C2F46"/>
  </w:style>
  <w:style w:type="paragraph" w:styleId="Header">
    <w:name w:val="header"/>
    <w:basedOn w:val="Normal"/>
    <w:rsid w:val="002C2F46"/>
    <w:pPr>
      <w:tabs>
        <w:tab w:val="center" w:pos="4320"/>
        <w:tab w:val="right" w:pos="8640"/>
      </w:tabs>
    </w:pPr>
  </w:style>
  <w:style w:type="character" w:styleId="Hyperlink">
    <w:name w:val="Hyperlink"/>
    <w:rsid w:val="002C2F46"/>
    <w:rPr>
      <w:color w:val="0000FF"/>
      <w:u w:val="single"/>
    </w:rPr>
  </w:style>
  <w:style w:type="character" w:styleId="FollowedHyperlink">
    <w:name w:val="FollowedHyperlink"/>
    <w:rsid w:val="002C2F46"/>
    <w:rPr>
      <w:color w:val="800080"/>
      <w:u w:val="single"/>
    </w:rPr>
  </w:style>
  <w:style w:type="paragraph" w:styleId="BalloonText">
    <w:name w:val="Balloon Text"/>
    <w:basedOn w:val="Normal"/>
    <w:semiHidden/>
    <w:rsid w:val="002C2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A4A209BE76B40A51E4F6B5FF491C4" ma:contentTypeVersion="0" ma:contentTypeDescription="Create a new document." ma:contentTypeScope="" ma:versionID="a5cb9af857eaf483b57218df6d9184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127C4-E4DC-4715-BA03-8B47ADBBC42B}">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EB729C-CBC2-4C12-A8A2-9EE715FD3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8F22A3-E0E7-4D28-9D32-227473594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Evaluation Criteria Forms</vt:lpstr>
    </vt:vector>
  </TitlesOfParts>
  <Manager>KAC</Manager>
  <Company>njdot</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Forms</dc:title>
  <dc:subject/>
  <dc:creator>Professional Services</dc:creator>
  <cp:keywords/>
  <dc:description/>
  <cp:lastModifiedBy>Serenelli, Mario</cp:lastModifiedBy>
  <cp:revision>25</cp:revision>
  <cp:lastPrinted>2014-06-16T15:24:00Z</cp:lastPrinted>
  <dcterms:created xsi:type="dcterms:W3CDTF">2014-06-13T18:05:00Z</dcterms:created>
  <dcterms:modified xsi:type="dcterms:W3CDTF">2014-06-16T18:05:00Z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0x01010013AA4A209BE76B40A51E4F6B5FF491C4</vt:lpwstr>
  </property>
</Properties>
</file>