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54741" w14:textId="77777777" w:rsidR="00691DA8" w:rsidRDefault="00691DA8" w:rsidP="00691DA8">
      <w:pPr>
        <w:pStyle w:val="Default"/>
        <w:jc w:val="center"/>
        <w:rPr>
          <w:sz w:val="23"/>
          <w:szCs w:val="23"/>
        </w:rPr>
      </w:pPr>
      <w:r>
        <w:rPr>
          <w:b/>
          <w:bCs/>
          <w:sz w:val="23"/>
          <w:szCs w:val="23"/>
        </w:rPr>
        <w:t>STATE SOIL CONSERVATION COMMITTEE</w:t>
      </w:r>
    </w:p>
    <w:p w14:paraId="35DB7B68" w14:textId="77777777" w:rsidR="00691DA8" w:rsidRDefault="00691DA8" w:rsidP="00691DA8">
      <w:pPr>
        <w:pStyle w:val="Default"/>
        <w:jc w:val="center"/>
        <w:rPr>
          <w:sz w:val="23"/>
          <w:szCs w:val="23"/>
        </w:rPr>
      </w:pPr>
      <w:r>
        <w:rPr>
          <w:b/>
          <w:bCs/>
          <w:sz w:val="23"/>
          <w:szCs w:val="23"/>
        </w:rPr>
        <w:t>NEW JERSEY DEPARTMENT OF AGRICULTURE</w:t>
      </w:r>
    </w:p>
    <w:p w14:paraId="401A02BF" w14:textId="2A4AAEF1" w:rsidR="00691DA8" w:rsidRDefault="00691DA8" w:rsidP="00691DA8">
      <w:pPr>
        <w:pStyle w:val="Default"/>
        <w:rPr>
          <w:sz w:val="23"/>
          <w:szCs w:val="23"/>
        </w:rPr>
      </w:pPr>
      <w:r>
        <w:rPr>
          <w:b/>
          <w:bCs/>
          <w:sz w:val="23"/>
          <w:szCs w:val="23"/>
        </w:rPr>
        <w:t xml:space="preserve">                                                                 </w:t>
      </w:r>
      <w:r w:rsidR="00F540C3">
        <w:rPr>
          <w:b/>
          <w:bCs/>
          <w:sz w:val="23"/>
          <w:szCs w:val="23"/>
        </w:rPr>
        <w:t xml:space="preserve">DRAFT </w:t>
      </w:r>
      <w:r>
        <w:rPr>
          <w:b/>
          <w:bCs/>
          <w:sz w:val="23"/>
          <w:szCs w:val="23"/>
        </w:rPr>
        <w:t>MINUTES</w:t>
      </w:r>
    </w:p>
    <w:p w14:paraId="40E83B8B" w14:textId="77777777" w:rsidR="00691DA8" w:rsidRDefault="00691DA8" w:rsidP="00691DA8">
      <w:pPr>
        <w:pStyle w:val="Default"/>
        <w:jc w:val="center"/>
        <w:rPr>
          <w:sz w:val="23"/>
          <w:szCs w:val="23"/>
        </w:rPr>
      </w:pPr>
      <w:r>
        <w:rPr>
          <w:b/>
          <w:bCs/>
          <w:sz w:val="23"/>
          <w:szCs w:val="23"/>
        </w:rPr>
        <w:t>TELA-CONFERENCE</w:t>
      </w:r>
    </w:p>
    <w:p w14:paraId="28411B64" w14:textId="1931A237" w:rsidR="00691DA8" w:rsidRDefault="00691DA8" w:rsidP="00691DA8">
      <w:pPr>
        <w:pStyle w:val="Default"/>
        <w:jc w:val="center"/>
        <w:rPr>
          <w:b/>
          <w:bCs/>
          <w:sz w:val="23"/>
          <w:szCs w:val="23"/>
        </w:rPr>
      </w:pPr>
      <w:r>
        <w:rPr>
          <w:b/>
          <w:bCs/>
          <w:sz w:val="23"/>
          <w:szCs w:val="23"/>
        </w:rPr>
        <w:t>SEPTEMBER 14</w:t>
      </w:r>
      <w:r>
        <w:rPr>
          <w:b/>
          <w:bCs/>
          <w:sz w:val="23"/>
          <w:szCs w:val="23"/>
        </w:rPr>
        <w:t>, 2020</w:t>
      </w:r>
    </w:p>
    <w:p w14:paraId="64C48146" w14:textId="77777777" w:rsidR="00691DA8" w:rsidRDefault="00691DA8" w:rsidP="00691DA8">
      <w:pPr>
        <w:pStyle w:val="Default"/>
        <w:jc w:val="center"/>
        <w:rPr>
          <w:b/>
          <w:bCs/>
          <w:sz w:val="23"/>
          <w:szCs w:val="23"/>
        </w:rPr>
      </w:pPr>
    </w:p>
    <w:p w14:paraId="61A0523D" w14:textId="77777777" w:rsidR="00691DA8" w:rsidRDefault="00691DA8" w:rsidP="00691DA8">
      <w:pPr>
        <w:pStyle w:val="Default"/>
        <w:jc w:val="center"/>
        <w:rPr>
          <w:sz w:val="23"/>
          <w:szCs w:val="23"/>
        </w:rPr>
      </w:pPr>
    </w:p>
    <w:p w14:paraId="5E7FD902" w14:textId="1F26309B" w:rsidR="00691DA8" w:rsidRDefault="00691DA8" w:rsidP="00691DA8">
      <w:pPr>
        <w:pStyle w:val="Default"/>
        <w:rPr>
          <w:sz w:val="23"/>
          <w:szCs w:val="23"/>
        </w:rPr>
      </w:pPr>
      <w:r>
        <w:rPr>
          <w:sz w:val="23"/>
          <w:szCs w:val="23"/>
        </w:rPr>
        <w:t xml:space="preserve">The </w:t>
      </w:r>
      <w:r>
        <w:rPr>
          <w:sz w:val="23"/>
          <w:szCs w:val="23"/>
        </w:rPr>
        <w:t>September</w:t>
      </w:r>
      <w:r>
        <w:rPr>
          <w:sz w:val="23"/>
          <w:szCs w:val="23"/>
        </w:rPr>
        <w:t xml:space="preserve"> meeting of the State Soil Conservation Committee was called to order by Chairman Douglas Fisher at 9:3</w:t>
      </w:r>
      <w:r>
        <w:rPr>
          <w:sz w:val="23"/>
          <w:szCs w:val="23"/>
        </w:rPr>
        <w:t>3</w:t>
      </w:r>
      <w:r>
        <w:rPr>
          <w:sz w:val="23"/>
          <w:szCs w:val="23"/>
        </w:rPr>
        <w:t xml:space="preserve">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Health and Agriculture Building in Trenton; mailed to The Star Ledger, the Courier Post and filed with the Office of Secretary of State. </w:t>
      </w:r>
    </w:p>
    <w:p w14:paraId="69B4FC50" w14:textId="77777777" w:rsidR="00691DA8" w:rsidRDefault="00691DA8" w:rsidP="00691DA8">
      <w:pPr>
        <w:pStyle w:val="Default"/>
        <w:rPr>
          <w:sz w:val="23"/>
          <w:szCs w:val="23"/>
        </w:rPr>
      </w:pPr>
    </w:p>
    <w:p w14:paraId="5F407A0E" w14:textId="77777777" w:rsidR="00691DA8" w:rsidRDefault="00691DA8" w:rsidP="00691DA8">
      <w:pPr>
        <w:pStyle w:val="Default"/>
        <w:rPr>
          <w:sz w:val="23"/>
          <w:szCs w:val="23"/>
        </w:rPr>
      </w:pPr>
      <w:r>
        <w:rPr>
          <w:sz w:val="23"/>
          <w:szCs w:val="23"/>
        </w:rPr>
        <w:t xml:space="preserve">The Flag Salute was recited. </w:t>
      </w:r>
    </w:p>
    <w:p w14:paraId="479741A1" w14:textId="77777777" w:rsidR="00691DA8" w:rsidRDefault="00691DA8" w:rsidP="00691DA8">
      <w:pPr>
        <w:pStyle w:val="Default"/>
        <w:rPr>
          <w:sz w:val="23"/>
          <w:szCs w:val="23"/>
        </w:rPr>
      </w:pPr>
      <w:r>
        <w:rPr>
          <w:sz w:val="23"/>
          <w:szCs w:val="23"/>
        </w:rPr>
        <w:t xml:space="preserve">Call of the Membership Roll indicated the following: </w:t>
      </w:r>
    </w:p>
    <w:p w14:paraId="10BD8F77" w14:textId="77777777" w:rsidR="00691DA8" w:rsidRDefault="00691DA8" w:rsidP="00691DA8">
      <w:pPr>
        <w:pStyle w:val="Default"/>
        <w:rPr>
          <w:sz w:val="23"/>
          <w:szCs w:val="23"/>
        </w:rPr>
      </w:pPr>
    </w:p>
    <w:p w14:paraId="533570C4" w14:textId="77777777" w:rsidR="00691DA8" w:rsidRDefault="00691DA8" w:rsidP="00691DA8">
      <w:pPr>
        <w:pStyle w:val="Default"/>
        <w:rPr>
          <w:sz w:val="23"/>
          <w:szCs w:val="23"/>
        </w:rPr>
      </w:pPr>
      <w:r>
        <w:rPr>
          <w:b/>
          <w:bCs/>
          <w:sz w:val="23"/>
          <w:szCs w:val="23"/>
        </w:rPr>
        <w:t>Members Present</w:t>
      </w:r>
    </w:p>
    <w:p w14:paraId="4433F34F" w14:textId="77777777" w:rsidR="00691DA8" w:rsidRDefault="00691DA8" w:rsidP="00691DA8">
      <w:pPr>
        <w:pStyle w:val="Default"/>
        <w:tabs>
          <w:tab w:val="left" w:pos="6480"/>
        </w:tabs>
        <w:rPr>
          <w:sz w:val="23"/>
          <w:szCs w:val="23"/>
        </w:rPr>
      </w:pPr>
      <w:r>
        <w:rPr>
          <w:sz w:val="23"/>
          <w:szCs w:val="23"/>
        </w:rPr>
        <w:t>Secretary Douglas Fisher</w:t>
      </w:r>
      <w:r>
        <w:rPr>
          <w:sz w:val="23"/>
          <w:szCs w:val="23"/>
        </w:rPr>
        <w:tab/>
        <w:t xml:space="preserve">John Showler, SSCC, NJDA </w:t>
      </w:r>
    </w:p>
    <w:p w14:paraId="1809EAF4" w14:textId="77777777" w:rsidR="00691DA8" w:rsidRDefault="00691DA8" w:rsidP="00691DA8">
      <w:pPr>
        <w:pStyle w:val="Default"/>
        <w:tabs>
          <w:tab w:val="left" w:pos="6480"/>
        </w:tabs>
        <w:rPr>
          <w:sz w:val="23"/>
          <w:szCs w:val="23"/>
        </w:rPr>
      </w:pPr>
      <w:r>
        <w:rPr>
          <w:sz w:val="23"/>
          <w:szCs w:val="23"/>
        </w:rPr>
        <w:t xml:space="preserve">Joe Lomax                                                                           </w:t>
      </w:r>
      <w:r>
        <w:rPr>
          <w:sz w:val="23"/>
          <w:szCs w:val="23"/>
        </w:rPr>
        <w:tab/>
        <w:t>Tim Fekete, SSCC, NJDA</w:t>
      </w:r>
    </w:p>
    <w:p w14:paraId="4F875088" w14:textId="77777777" w:rsidR="00691DA8" w:rsidRDefault="00691DA8" w:rsidP="00691DA8">
      <w:pPr>
        <w:pStyle w:val="Default"/>
        <w:tabs>
          <w:tab w:val="left" w:pos="6480"/>
        </w:tabs>
        <w:rPr>
          <w:sz w:val="23"/>
          <w:szCs w:val="23"/>
        </w:rPr>
      </w:pPr>
      <w:r>
        <w:rPr>
          <w:sz w:val="23"/>
          <w:szCs w:val="23"/>
        </w:rPr>
        <w:t xml:space="preserve">Matt Ward                                                                                               D. Dougherty, Camden SCD  </w:t>
      </w:r>
    </w:p>
    <w:p w14:paraId="15294C99" w14:textId="645BFF44" w:rsidR="00691DA8" w:rsidRDefault="00691DA8" w:rsidP="00691DA8">
      <w:pPr>
        <w:pStyle w:val="Default"/>
        <w:tabs>
          <w:tab w:val="left" w:pos="6480"/>
        </w:tabs>
        <w:rPr>
          <w:sz w:val="23"/>
          <w:szCs w:val="23"/>
        </w:rPr>
      </w:pPr>
      <w:r>
        <w:rPr>
          <w:sz w:val="23"/>
          <w:szCs w:val="23"/>
        </w:rPr>
        <w:t>Christine Hall</w:t>
      </w:r>
      <w:r>
        <w:rPr>
          <w:sz w:val="23"/>
          <w:szCs w:val="23"/>
        </w:rPr>
        <w:t xml:space="preserve">, NRCS                                                                              </w:t>
      </w:r>
      <w:r w:rsidR="00234C03">
        <w:rPr>
          <w:sz w:val="23"/>
          <w:szCs w:val="23"/>
        </w:rPr>
        <w:t>Matt D’Alessandro, HEP SCD</w:t>
      </w:r>
    </w:p>
    <w:p w14:paraId="6C6C3F3A" w14:textId="555E24A1" w:rsidR="00691DA8" w:rsidRDefault="00691DA8" w:rsidP="00691DA8">
      <w:pPr>
        <w:pStyle w:val="Default"/>
        <w:tabs>
          <w:tab w:val="left" w:pos="6480"/>
        </w:tabs>
        <w:ind w:right="-360"/>
        <w:rPr>
          <w:sz w:val="23"/>
          <w:szCs w:val="23"/>
        </w:rPr>
      </w:pPr>
      <w:r>
        <w:rPr>
          <w:sz w:val="23"/>
          <w:szCs w:val="23"/>
        </w:rPr>
        <w:t>Dr. Stephanie Murphy (rep R. Goodman)</w:t>
      </w:r>
      <w:r>
        <w:rPr>
          <w:sz w:val="23"/>
          <w:szCs w:val="23"/>
        </w:rPr>
        <w:tab/>
      </w:r>
      <w:r w:rsidR="00234C03">
        <w:rPr>
          <w:sz w:val="23"/>
          <w:szCs w:val="23"/>
        </w:rPr>
        <w:t>Nick Saumweber, NRCS</w:t>
      </w:r>
      <w:r>
        <w:rPr>
          <w:sz w:val="23"/>
          <w:szCs w:val="23"/>
        </w:rPr>
        <w:t xml:space="preserve">                                              </w:t>
      </w:r>
    </w:p>
    <w:p w14:paraId="0FC29660" w14:textId="2377F7C0" w:rsidR="00691DA8" w:rsidRDefault="00691DA8" w:rsidP="00691DA8">
      <w:pPr>
        <w:pStyle w:val="Default"/>
        <w:tabs>
          <w:tab w:val="left" w:pos="6480"/>
        </w:tabs>
        <w:ind w:right="-360"/>
        <w:rPr>
          <w:sz w:val="23"/>
          <w:szCs w:val="23"/>
        </w:rPr>
      </w:pPr>
      <w:r>
        <w:rPr>
          <w:sz w:val="23"/>
          <w:szCs w:val="23"/>
        </w:rPr>
        <w:t xml:space="preserve">Ray Cywinski </w:t>
      </w:r>
      <w:r>
        <w:rPr>
          <w:sz w:val="23"/>
          <w:szCs w:val="23"/>
        </w:rPr>
        <w:tab/>
        <w:t xml:space="preserve">                                                                                                     </w:t>
      </w:r>
    </w:p>
    <w:p w14:paraId="370F8F8E" w14:textId="0F1B4021" w:rsidR="00691DA8" w:rsidRDefault="00691DA8" w:rsidP="00691DA8">
      <w:pPr>
        <w:pStyle w:val="Default"/>
        <w:tabs>
          <w:tab w:val="left" w:pos="6480"/>
        </w:tabs>
        <w:ind w:right="-360"/>
        <w:rPr>
          <w:sz w:val="23"/>
          <w:szCs w:val="23"/>
        </w:rPr>
      </w:pPr>
      <w:r>
        <w:rPr>
          <w:sz w:val="23"/>
          <w:szCs w:val="23"/>
        </w:rPr>
        <w:t>Sylvia Kovacs</w:t>
      </w:r>
      <w:r>
        <w:rPr>
          <w:sz w:val="23"/>
          <w:szCs w:val="23"/>
        </w:rPr>
        <w:tab/>
      </w:r>
      <w:r>
        <w:rPr>
          <w:sz w:val="23"/>
          <w:szCs w:val="23"/>
        </w:rPr>
        <w:tab/>
        <w:t xml:space="preserve"> </w:t>
      </w:r>
    </w:p>
    <w:p w14:paraId="6B031AA4" w14:textId="6AE93175" w:rsidR="00691DA8" w:rsidRDefault="00691DA8" w:rsidP="00691DA8">
      <w:pPr>
        <w:pStyle w:val="Default"/>
        <w:tabs>
          <w:tab w:val="left" w:pos="6480"/>
        </w:tabs>
        <w:ind w:right="-360"/>
        <w:rPr>
          <w:sz w:val="23"/>
          <w:szCs w:val="23"/>
        </w:rPr>
      </w:pPr>
      <w:r>
        <w:rPr>
          <w:sz w:val="23"/>
          <w:szCs w:val="23"/>
        </w:rPr>
        <w:t xml:space="preserve">Tony </w:t>
      </w:r>
      <w:proofErr w:type="spellStart"/>
      <w:r>
        <w:rPr>
          <w:sz w:val="23"/>
          <w:szCs w:val="23"/>
        </w:rPr>
        <w:t>DiLodovico</w:t>
      </w:r>
      <w:proofErr w:type="spellEnd"/>
      <w:r>
        <w:rPr>
          <w:sz w:val="23"/>
          <w:szCs w:val="23"/>
        </w:rPr>
        <w:tab/>
        <w:t xml:space="preserve">                                                                                     </w:t>
      </w:r>
    </w:p>
    <w:p w14:paraId="71220088" w14:textId="7BC5B622" w:rsidR="00691DA8" w:rsidRDefault="00691DA8" w:rsidP="00691DA8">
      <w:pPr>
        <w:pStyle w:val="Default"/>
        <w:tabs>
          <w:tab w:val="left" w:pos="6480"/>
        </w:tabs>
        <w:ind w:right="-360"/>
        <w:rPr>
          <w:sz w:val="23"/>
          <w:szCs w:val="23"/>
        </w:rPr>
      </w:pPr>
      <w:r>
        <w:rPr>
          <w:sz w:val="23"/>
          <w:szCs w:val="23"/>
        </w:rPr>
        <w:t xml:space="preserve">Mike </w:t>
      </w:r>
      <w:proofErr w:type="spellStart"/>
      <w:r>
        <w:rPr>
          <w:sz w:val="23"/>
          <w:szCs w:val="23"/>
        </w:rPr>
        <w:t>Rigolizzo</w:t>
      </w:r>
      <w:proofErr w:type="spellEnd"/>
      <w:r>
        <w:rPr>
          <w:sz w:val="23"/>
          <w:szCs w:val="23"/>
        </w:rPr>
        <w:t xml:space="preserve">                                                                                        </w:t>
      </w:r>
    </w:p>
    <w:p w14:paraId="407B6475" w14:textId="17B02183" w:rsidR="00691DA8" w:rsidRDefault="00691DA8" w:rsidP="00691DA8">
      <w:pPr>
        <w:pStyle w:val="Default"/>
        <w:tabs>
          <w:tab w:val="left" w:pos="6480"/>
        </w:tabs>
        <w:rPr>
          <w:sz w:val="23"/>
          <w:szCs w:val="23"/>
        </w:rPr>
      </w:pPr>
      <w:r>
        <w:rPr>
          <w:sz w:val="23"/>
          <w:szCs w:val="23"/>
        </w:rPr>
        <w:t xml:space="preserve">John </w:t>
      </w:r>
      <w:proofErr w:type="spellStart"/>
      <w:r>
        <w:rPr>
          <w:sz w:val="23"/>
          <w:szCs w:val="23"/>
        </w:rPr>
        <w:t>Kocubinski</w:t>
      </w:r>
      <w:proofErr w:type="spellEnd"/>
      <w:r>
        <w:rPr>
          <w:sz w:val="23"/>
          <w:szCs w:val="23"/>
        </w:rPr>
        <w:t xml:space="preserve">                                                                                      </w:t>
      </w:r>
    </w:p>
    <w:p w14:paraId="58C9AA81" w14:textId="77777777" w:rsidR="00691DA8" w:rsidRDefault="00691DA8" w:rsidP="00691DA8">
      <w:pPr>
        <w:pStyle w:val="Default"/>
        <w:tabs>
          <w:tab w:val="left" w:pos="6480"/>
        </w:tabs>
        <w:rPr>
          <w:sz w:val="23"/>
          <w:szCs w:val="23"/>
        </w:rPr>
      </w:pPr>
      <w:r>
        <w:rPr>
          <w:sz w:val="23"/>
          <w:szCs w:val="23"/>
        </w:rPr>
        <w:t xml:space="preserve">Mike Haberland (rep. B. Schilling)                                                                                                                                                                                                                                                                                                                                                                                                                                        </w:t>
      </w:r>
    </w:p>
    <w:p w14:paraId="4B9EF413" w14:textId="77777777" w:rsidR="00691DA8" w:rsidRDefault="00691DA8" w:rsidP="00691DA8">
      <w:pPr>
        <w:pStyle w:val="Default"/>
        <w:tabs>
          <w:tab w:val="left" w:pos="6480"/>
          <w:tab w:val="left" w:pos="6840"/>
        </w:tabs>
        <w:jc w:val="both"/>
        <w:rPr>
          <w:sz w:val="23"/>
          <w:szCs w:val="23"/>
        </w:rPr>
      </w:pPr>
      <w:r>
        <w:rPr>
          <w:sz w:val="23"/>
          <w:szCs w:val="23"/>
        </w:rPr>
        <w:t>Frank Minch, Executive Secretary</w:t>
      </w:r>
      <w:r>
        <w:rPr>
          <w:sz w:val="23"/>
          <w:szCs w:val="23"/>
        </w:rPr>
        <w:tab/>
        <w:t xml:space="preserve"> </w:t>
      </w:r>
    </w:p>
    <w:p w14:paraId="2C06553F" w14:textId="77777777" w:rsidR="00691DA8" w:rsidRDefault="00691DA8" w:rsidP="00691DA8">
      <w:pPr>
        <w:pStyle w:val="Default"/>
        <w:tabs>
          <w:tab w:val="left" w:pos="6480"/>
        </w:tabs>
        <w:jc w:val="both"/>
        <w:rPr>
          <w:sz w:val="23"/>
          <w:szCs w:val="23"/>
        </w:rPr>
      </w:pPr>
      <w:r>
        <w:rPr>
          <w:sz w:val="23"/>
          <w:szCs w:val="23"/>
        </w:rPr>
        <w:t xml:space="preserve">                                                                                                                  </w:t>
      </w:r>
    </w:p>
    <w:p w14:paraId="0A010B49" w14:textId="77777777" w:rsidR="00691DA8" w:rsidRDefault="00691DA8" w:rsidP="00691DA8">
      <w:pPr>
        <w:pStyle w:val="Default"/>
        <w:tabs>
          <w:tab w:val="left" w:pos="6480"/>
        </w:tabs>
        <w:rPr>
          <w:sz w:val="23"/>
          <w:szCs w:val="23"/>
        </w:rPr>
      </w:pPr>
      <w:r>
        <w:rPr>
          <w:sz w:val="23"/>
          <w:szCs w:val="23"/>
        </w:rPr>
        <w:t xml:space="preserve">                                                                                                                  </w:t>
      </w:r>
    </w:p>
    <w:p w14:paraId="651AA83D" w14:textId="77777777" w:rsidR="00691DA8" w:rsidRDefault="00691DA8" w:rsidP="00691DA8">
      <w:pPr>
        <w:pStyle w:val="Default"/>
        <w:tabs>
          <w:tab w:val="left" w:pos="6480"/>
        </w:tabs>
        <w:rPr>
          <w:sz w:val="23"/>
          <w:szCs w:val="23"/>
        </w:rPr>
      </w:pPr>
      <w:r>
        <w:rPr>
          <w:sz w:val="23"/>
          <w:szCs w:val="23"/>
        </w:rPr>
        <w:t xml:space="preserve">                                                                                                                 </w:t>
      </w:r>
    </w:p>
    <w:p w14:paraId="4AB51941" w14:textId="77777777" w:rsidR="00691DA8" w:rsidRDefault="00691DA8" w:rsidP="00691DA8">
      <w:pPr>
        <w:pStyle w:val="Default"/>
        <w:tabs>
          <w:tab w:val="left" w:pos="6660"/>
        </w:tabs>
        <w:rPr>
          <w:sz w:val="23"/>
          <w:szCs w:val="23"/>
        </w:rPr>
      </w:pPr>
      <w:r>
        <w:rPr>
          <w:sz w:val="23"/>
          <w:szCs w:val="23"/>
        </w:rPr>
        <w:t xml:space="preserve">                                                                                                                    </w:t>
      </w:r>
    </w:p>
    <w:p w14:paraId="2096BE70" w14:textId="77777777" w:rsidR="00691DA8" w:rsidRDefault="00691DA8" w:rsidP="00691DA8">
      <w:pPr>
        <w:pStyle w:val="Default"/>
        <w:tabs>
          <w:tab w:val="left" w:pos="6660"/>
        </w:tabs>
        <w:rPr>
          <w:sz w:val="23"/>
          <w:szCs w:val="23"/>
        </w:rPr>
      </w:pPr>
      <w:r>
        <w:rPr>
          <w:sz w:val="23"/>
          <w:szCs w:val="23"/>
        </w:rPr>
        <w:t xml:space="preserve">                                                                                                                    </w:t>
      </w:r>
    </w:p>
    <w:p w14:paraId="521490C6" w14:textId="77777777" w:rsidR="00691DA8" w:rsidRDefault="00691DA8" w:rsidP="00691DA8">
      <w:pPr>
        <w:pStyle w:val="Default"/>
        <w:tabs>
          <w:tab w:val="left" w:pos="6660"/>
        </w:tabs>
        <w:rPr>
          <w:sz w:val="23"/>
          <w:szCs w:val="23"/>
        </w:rPr>
      </w:pPr>
      <w:r>
        <w:rPr>
          <w:sz w:val="23"/>
          <w:szCs w:val="23"/>
        </w:rPr>
        <w:t xml:space="preserve">                                                                                                                    </w:t>
      </w:r>
    </w:p>
    <w:p w14:paraId="7A02DDB5" w14:textId="77777777" w:rsidR="00691DA8" w:rsidRDefault="00691DA8" w:rsidP="00691DA8">
      <w:pPr>
        <w:pStyle w:val="Default"/>
        <w:tabs>
          <w:tab w:val="left" w:pos="6660"/>
        </w:tabs>
        <w:rPr>
          <w:sz w:val="23"/>
          <w:szCs w:val="23"/>
        </w:rPr>
      </w:pPr>
      <w:r>
        <w:rPr>
          <w:sz w:val="23"/>
          <w:szCs w:val="23"/>
        </w:rPr>
        <w:t xml:space="preserve">                                                                                                                    </w:t>
      </w:r>
    </w:p>
    <w:p w14:paraId="5B006A87" w14:textId="77777777" w:rsidR="00691DA8" w:rsidRDefault="00691DA8" w:rsidP="00691DA8">
      <w:pPr>
        <w:pStyle w:val="Default"/>
        <w:tabs>
          <w:tab w:val="left" w:pos="6660"/>
        </w:tabs>
        <w:rPr>
          <w:sz w:val="23"/>
          <w:szCs w:val="23"/>
        </w:rPr>
      </w:pPr>
      <w:r>
        <w:rPr>
          <w:sz w:val="23"/>
          <w:szCs w:val="23"/>
        </w:rPr>
        <w:t xml:space="preserve">                                                                                                                    </w:t>
      </w:r>
    </w:p>
    <w:p w14:paraId="3A03ADF6" w14:textId="77777777" w:rsidR="00691DA8" w:rsidRDefault="00691DA8" w:rsidP="00691DA8">
      <w:pPr>
        <w:pStyle w:val="Default"/>
        <w:tabs>
          <w:tab w:val="left" w:pos="6660"/>
        </w:tabs>
        <w:rPr>
          <w:sz w:val="23"/>
          <w:szCs w:val="23"/>
        </w:rPr>
      </w:pPr>
      <w:r>
        <w:rPr>
          <w:sz w:val="23"/>
          <w:szCs w:val="23"/>
        </w:rPr>
        <w:t xml:space="preserve">                                                                                                                    </w:t>
      </w:r>
    </w:p>
    <w:p w14:paraId="3A3585F1" w14:textId="77777777" w:rsidR="00691DA8" w:rsidRDefault="00691DA8" w:rsidP="00691DA8">
      <w:pPr>
        <w:pStyle w:val="Default"/>
        <w:tabs>
          <w:tab w:val="left" w:pos="6660"/>
        </w:tabs>
        <w:rPr>
          <w:sz w:val="23"/>
          <w:szCs w:val="23"/>
        </w:rPr>
      </w:pPr>
      <w:r>
        <w:rPr>
          <w:sz w:val="23"/>
          <w:szCs w:val="23"/>
        </w:rPr>
        <w:t xml:space="preserve">                                                                                                                    </w:t>
      </w:r>
    </w:p>
    <w:p w14:paraId="326044A5" w14:textId="77777777" w:rsidR="00691DA8" w:rsidRDefault="00691DA8" w:rsidP="00691DA8">
      <w:pPr>
        <w:pStyle w:val="Default"/>
        <w:tabs>
          <w:tab w:val="left" w:pos="6660"/>
        </w:tabs>
        <w:rPr>
          <w:sz w:val="23"/>
          <w:szCs w:val="23"/>
        </w:rPr>
      </w:pPr>
      <w:r>
        <w:rPr>
          <w:sz w:val="23"/>
          <w:szCs w:val="23"/>
        </w:rPr>
        <w:t xml:space="preserve">                                                                                                                    </w:t>
      </w:r>
    </w:p>
    <w:p w14:paraId="32363C78" w14:textId="77777777" w:rsidR="00691DA8" w:rsidRDefault="00691DA8" w:rsidP="00691DA8">
      <w:pPr>
        <w:pStyle w:val="Default"/>
        <w:tabs>
          <w:tab w:val="left" w:pos="6660"/>
        </w:tabs>
        <w:rPr>
          <w:sz w:val="23"/>
          <w:szCs w:val="23"/>
        </w:rPr>
      </w:pPr>
      <w:r>
        <w:rPr>
          <w:sz w:val="23"/>
          <w:szCs w:val="23"/>
        </w:rPr>
        <w:t xml:space="preserve">                                                                                                   </w:t>
      </w:r>
      <w:r>
        <w:rPr>
          <w:sz w:val="23"/>
          <w:szCs w:val="23"/>
        </w:rPr>
        <w:tab/>
        <w:t xml:space="preserve"> </w:t>
      </w:r>
    </w:p>
    <w:p w14:paraId="65BA88DB" w14:textId="6BCF91FD" w:rsidR="00691DA8" w:rsidRDefault="00691DA8" w:rsidP="00691DA8">
      <w:pPr>
        <w:pStyle w:val="Default"/>
        <w:tabs>
          <w:tab w:val="left" w:pos="6660"/>
        </w:tabs>
        <w:rPr>
          <w:sz w:val="23"/>
          <w:szCs w:val="23"/>
        </w:rPr>
      </w:pPr>
      <w:r>
        <w:rPr>
          <w:sz w:val="23"/>
          <w:szCs w:val="23"/>
        </w:rPr>
        <w:t xml:space="preserve">                                                                                          </w:t>
      </w:r>
      <w:r>
        <w:rPr>
          <w:sz w:val="23"/>
          <w:szCs w:val="23"/>
        </w:rPr>
        <w:tab/>
      </w:r>
    </w:p>
    <w:p w14:paraId="40211B6A" w14:textId="77777777" w:rsidR="00691DA8" w:rsidRDefault="00691DA8" w:rsidP="00691DA8">
      <w:pPr>
        <w:pStyle w:val="Default"/>
        <w:tabs>
          <w:tab w:val="left" w:pos="6660"/>
        </w:tabs>
        <w:rPr>
          <w:sz w:val="23"/>
          <w:szCs w:val="23"/>
        </w:rPr>
      </w:pPr>
      <w:r>
        <w:rPr>
          <w:sz w:val="23"/>
          <w:szCs w:val="23"/>
        </w:rPr>
        <w:t xml:space="preserve">                                                                                                                 </w:t>
      </w:r>
      <w:r>
        <w:rPr>
          <w:sz w:val="23"/>
          <w:szCs w:val="23"/>
        </w:rPr>
        <w:tab/>
        <w:t xml:space="preserve"> </w:t>
      </w:r>
    </w:p>
    <w:p w14:paraId="512593E3" w14:textId="77777777" w:rsidR="00691DA8" w:rsidRDefault="00691DA8" w:rsidP="00691DA8">
      <w:pPr>
        <w:pStyle w:val="Default"/>
        <w:rPr>
          <w:sz w:val="23"/>
          <w:szCs w:val="23"/>
        </w:rPr>
      </w:pPr>
      <w:r>
        <w:rPr>
          <w:sz w:val="23"/>
          <w:szCs w:val="23"/>
        </w:rPr>
        <w:t xml:space="preserve">                                                                                                                    </w:t>
      </w:r>
    </w:p>
    <w:p w14:paraId="29A75843" w14:textId="77777777" w:rsidR="00691DA8" w:rsidRDefault="00691DA8" w:rsidP="00691DA8">
      <w:pPr>
        <w:pStyle w:val="Default"/>
        <w:rPr>
          <w:sz w:val="23"/>
          <w:szCs w:val="23"/>
        </w:rPr>
      </w:pPr>
      <w:r>
        <w:rPr>
          <w:sz w:val="23"/>
          <w:szCs w:val="23"/>
        </w:rPr>
        <w:t xml:space="preserve">                                                                                                                    </w:t>
      </w:r>
    </w:p>
    <w:p w14:paraId="13F1D24B" w14:textId="77777777" w:rsidR="00691DA8" w:rsidRDefault="00691DA8" w:rsidP="00691DA8">
      <w:pPr>
        <w:widowControl/>
        <w:autoSpaceDE/>
        <w:adjustRightInd/>
        <w:rPr>
          <w:rFonts w:eastAsiaTheme="minorHAnsi"/>
          <w:color w:val="000000"/>
          <w:sz w:val="23"/>
          <w:szCs w:val="23"/>
        </w:rPr>
      </w:pPr>
      <w:r>
        <w:rPr>
          <w:rFonts w:eastAsiaTheme="minorHAnsi"/>
          <w:color w:val="000000"/>
          <w:sz w:val="23"/>
          <w:szCs w:val="23"/>
        </w:rPr>
        <w:t xml:space="preserve">                                                                                                                    </w:t>
      </w:r>
    </w:p>
    <w:p w14:paraId="3F1D3374" w14:textId="77777777" w:rsidR="00691DA8" w:rsidRDefault="00691DA8" w:rsidP="00691DA8">
      <w:pPr>
        <w:widowControl/>
        <w:autoSpaceDE/>
        <w:adjustRightInd/>
        <w:rPr>
          <w:rFonts w:eastAsiaTheme="minorHAnsi"/>
          <w:color w:val="000000"/>
          <w:sz w:val="23"/>
          <w:szCs w:val="23"/>
        </w:rPr>
      </w:pPr>
      <w:r>
        <w:rPr>
          <w:rFonts w:eastAsiaTheme="minorHAnsi"/>
          <w:color w:val="000000"/>
          <w:sz w:val="23"/>
          <w:szCs w:val="23"/>
        </w:rPr>
        <w:t xml:space="preserve">                                                                                                                    </w:t>
      </w:r>
    </w:p>
    <w:p w14:paraId="5E4BC96C" w14:textId="77777777" w:rsidR="00691DA8" w:rsidRDefault="00691DA8" w:rsidP="00691DA8">
      <w:pPr>
        <w:widowControl/>
        <w:autoSpaceDE/>
        <w:adjustRightInd/>
        <w:ind w:left="720"/>
        <w:rPr>
          <w:rFonts w:eastAsiaTheme="minorHAnsi"/>
          <w:color w:val="000000"/>
          <w:sz w:val="23"/>
          <w:szCs w:val="23"/>
        </w:rPr>
      </w:pPr>
      <w:r>
        <w:rPr>
          <w:rFonts w:eastAsiaTheme="minorHAnsi"/>
          <w:color w:val="000000"/>
          <w:sz w:val="23"/>
          <w:szCs w:val="23"/>
        </w:rPr>
        <w:t xml:space="preserve">                                                                     </w:t>
      </w:r>
    </w:p>
    <w:p w14:paraId="1C7B1DBC" w14:textId="43C7FB50" w:rsidR="00691DA8" w:rsidRDefault="00691DA8" w:rsidP="00691DA8">
      <w:pPr>
        <w:widowControl/>
        <w:autoSpaceDE/>
        <w:adjustRightInd/>
        <w:ind w:left="720"/>
        <w:rPr>
          <w:rFonts w:eastAsiaTheme="minorHAnsi"/>
          <w:color w:val="000000"/>
          <w:sz w:val="23"/>
          <w:szCs w:val="23"/>
        </w:rPr>
      </w:pPr>
      <w:r>
        <w:rPr>
          <w:rFonts w:eastAsiaTheme="minorHAnsi"/>
          <w:color w:val="000000"/>
          <w:sz w:val="23"/>
          <w:szCs w:val="23"/>
        </w:rPr>
        <w:lastRenderedPageBreak/>
        <w:t xml:space="preserve">                                                                                                                                                                                          </w:t>
      </w:r>
      <w:r>
        <w:rPr>
          <w:b/>
          <w:sz w:val="22"/>
          <w:szCs w:val="22"/>
        </w:rPr>
        <w:t xml:space="preserve">MINUTES OF </w:t>
      </w:r>
      <w:r>
        <w:rPr>
          <w:b/>
          <w:sz w:val="22"/>
          <w:szCs w:val="22"/>
        </w:rPr>
        <w:t>JUNE 8</w:t>
      </w:r>
      <w:r>
        <w:rPr>
          <w:b/>
          <w:sz w:val="22"/>
          <w:szCs w:val="22"/>
        </w:rPr>
        <w:t>, 2020 MEETING</w:t>
      </w:r>
      <w:r>
        <w:rPr>
          <w:sz w:val="22"/>
          <w:szCs w:val="22"/>
        </w:rPr>
        <w:t xml:space="preserve"> </w:t>
      </w:r>
    </w:p>
    <w:p w14:paraId="3A30858C" w14:textId="779390B4" w:rsidR="00691DA8" w:rsidRDefault="00691DA8" w:rsidP="00691DA8">
      <w:pPr>
        <w:pStyle w:val="Default"/>
        <w:rPr>
          <w:sz w:val="22"/>
          <w:szCs w:val="22"/>
        </w:rPr>
      </w:pPr>
      <w:r>
        <w:rPr>
          <w:sz w:val="22"/>
          <w:szCs w:val="22"/>
        </w:rPr>
        <w:t xml:space="preserve">On motion by Mr. </w:t>
      </w:r>
      <w:r>
        <w:rPr>
          <w:sz w:val="22"/>
          <w:szCs w:val="22"/>
        </w:rPr>
        <w:t>Ward</w:t>
      </w:r>
      <w:r>
        <w:rPr>
          <w:sz w:val="22"/>
          <w:szCs w:val="22"/>
        </w:rPr>
        <w:t xml:space="preserve">, second by Mr. </w:t>
      </w:r>
      <w:r>
        <w:rPr>
          <w:sz w:val="22"/>
          <w:szCs w:val="22"/>
        </w:rPr>
        <w:t>Cywinski</w:t>
      </w:r>
      <w:r>
        <w:rPr>
          <w:sz w:val="22"/>
          <w:szCs w:val="22"/>
        </w:rPr>
        <w:t xml:space="preserve">, the minutes of the </w:t>
      </w:r>
      <w:r>
        <w:rPr>
          <w:sz w:val="22"/>
          <w:szCs w:val="22"/>
        </w:rPr>
        <w:t>June 8</w:t>
      </w:r>
      <w:r>
        <w:rPr>
          <w:sz w:val="22"/>
          <w:szCs w:val="22"/>
        </w:rPr>
        <w:t xml:space="preserve">, 2020 meeting were approved. </w:t>
      </w:r>
    </w:p>
    <w:p w14:paraId="728013F0" w14:textId="77777777" w:rsidR="00691DA8" w:rsidRDefault="00691DA8" w:rsidP="00691DA8">
      <w:pPr>
        <w:pStyle w:val="Default"/>
        <w:rPr>
          <w:sz w:val="22"/>
          <w:szCs w:val="22"/>
        </w:rPr>
      </w:pPr>
    </w:p>
    <w:p w14:paraId="3689D45A" w14:textId="77777777" w:rsidR="00691DA8" w:rsidRDefault="00691DA8" w:rsidP="00691DA8">
      <w:pPr>
        <w:pStyle w:val="Default"/>
        <w:rPr>
          <w:b/>
          <w:sz w:val="22"/>
          <w:szCs w:val="22"/>
          <w:u w:val="single"/>
        </w:rPr>
      </w:pPr>
      <w:r>
        <w:rPr>
          <w:b/>
          <w:sz w:val="22"/>
          <w:szCs w:val="22"/>
          <w:u w:val="single"/>
        </w:rPr>
        <w:t>CHAIRWOMAN’S COMMENTS</w:t>
      </w:r>
    </w:p>
    <w:p w14:paraId="60A44567" w14:textId="22B26E5E" w:rsidR="00691DA8" w:rsidRDefault="00691DA8" w:rsidP="00691DA8">
      <w:pPr>
        <w:pStyle w:val="Default"/>
        <w:ind w:left="720"/>
        <w:rPr>
          <w:sz w:val="22"/>
          <w:szCs w:val="22"/>
        </w:rPr>
      </w:pPr>
      <w:r>
        <w:rPr>
          <w:sz w:val="22"/>
          <w:szCs w:val="22"/>
        </w:rPr>
        <w:t xml:space="preserve">Secretary Fisher thanked the </w:t>
      </w:r>
      <w:r>
        <w:rPr>
          <w:sz w:val="22"/>
          <w:szCs w:val="22"/>
        </w:rPr>
        <w:t xml:space="preserve">District Personnel for their support and for carrying </w:t>
      </w:r>
      <w:proofErr w:type="gramStart"/>
      <w:r>
        <w:rPr>
          <w:sz w:val="22"/>
          <w:szCs w:val="22"/>
        </w:rPr>
        <w:t>our their</w:t>
      </w:r>
      <w:proofErr w:type="gramEnd"/>
      <w:r>
        <w:rPr>
          <w:sz w:val="22"/>
          <w:szCs w:val="22"/>
        </w:rPr>
        <w:t xml:space="preserve"> duties and assisting the public.</w:t>
      </w:r>
    </w:p>
    <w:p w14:paraId="19076FEA" w14:textId="77777777" w:rsidR="00691DA8" w:rsidRDefault="00691DA8" w:rsidP="00691DA8">
      <w:pPr>
        <w:pStyle w:val="Default"/>
        <w:ind w:left="720"/>
        <w:rPr>
          <w:sz w:val="22"/>
          <w:szCs w:val="22"/>
        </w:rPr>
      </w:pPr>
    </w:p>
    <w:p w14:paraId="4D5D2246" w14:textId="77777777" w:rsidR="00691DA8" w:rsidRDefault="00691DA8" w:rsidP="00691DA8">
      <w:pPr>
        <w:pStyle w:val="Default"/>
        <w:rPr>
          <w:b/>
          <w:sz w:val="22"/>
          <w:szCs w:val="22"/>
        </w:rPr>
      </w:pPr>
      <w:r>
        <w:rPr>
          <w:b/>
          <w:sz w:val="22"/>
          <w:szCs w:val="22"/>
        </w:rPr>
        <w:t>EXECUTIVE SECRETARY’S REPORT</w:t>
      </w:r>
    </w:p>
    <w:p w14:paraId="6CE6CECD" w14:textId="0803E856" w:rsidR="00E36F65" w:rsidRDefault="00691DA8" w:rsidP="00691DA8">
      <w:pPr>
        <w:pStyle w:val="Default"/>
        <w:rPr>
          <w:b/>
          <w:sz w:val="22"/>
          <w:szCs w:val="22"/>
        </w:rPr>
      </w:pPr>
      <w:r>
        <w:rPr>
          <w:sz w:val="22"/>
          <w:szCs w:val="22"/>
        </w:rPr>
        <w:t>Mr. Minch reported on the following:</w:t>
      </w:r>
      <w:r>
        <w:rPr>
          <w:b/>
          <w:sz w:val="22"/>
          <w:szCs w:val="22"/>
        </w:rPr>
        <w:t xml:space="preserve"> </w:t>
      </w:r>
    </w:p>
    <w:p w14:paraId="4762197D" w14:textId="0DF7CD60" w:rsidR="00691DA8" w:rsidRPr="002135F5" w:rsidRDefault="00E36F65" w:rsidP="002135F5">
      <w:pPr>
        <w:pStyle w:val="ListParagraph"/>
        <w:numPr>
          <w:ilvl w:val="0"/>
          <w:numId w:val="7"/>
        </w:numPr>
        <w:spacing w:after="240"/>
        <w:rPr>
          <w:rFonts w:ascii="New roman times" w:eastAsia="Times New Roman" w:hAnsi="New roman times" w:cs="Arial"/>
          <w:color w:val="000000"/>
          <w:sz w:val="22"/>
          <w:szCs w:val="22"/>
        </w:rPr>
      </w:pPr>
      <w:r w:rsidRPr="002135F5">
        <w:rPr>
          <w:b/>
          <w:bCs/>
          <w:sz w:val="22"/>
          <w:szCs w:val="22"/>
        </w:rPr>
        <w:t>DEP Representative</w:t>
      </w:r>
      <w:r w:rsidR="00691DA8" w:rsidRPr="002135F5">
        <w:rPr>
          <w:b/>
          <w:bCs/>
          <w:sz w:val="22"/>
          <w:szCs w:val="22"/>
        </w:rPr>
        <w:t>-</w:t>
      </w:r>
      <w:r w:rsidRPr="002135F5">
        <w:rPr>
          <w:b/>
          <w:bCs/>
          <w:sz w:val="22"/>
          <w:szCs w:val="22"/>
        </w:rPr>
        <w:t xml:space="preserve"> </w:t>
      </w:r>
      <w:r w:rsidRPr="002135F5">
        <w:rPr>
          <w:rFonts w:ascii="Arial" w:eastAsia="Times New Roman" w:hAnsi="Arial" w:cs="Arial"/>
          <w:color w:val="000000"/>
          <w:sz w:val="22"/>
          <w:szCs w:val="22"/>
        </w:rPr>
        <w:t>Vince Mazzei, Assistant Commissioner</w:t>
      </w:r>
      <w:r w:rsidRPr="002135F5">
        <w:rPr>
          <w:rFonts w:ascii="Arial" w:eastAsia="Times New Roman" w:hAnsi="Arial" w:cs="Arial"/>
          <w:color w:val="000000"/>
          <w:sz w:val="22"/>
          <w:szCs w:val="22"/>
        </w:rPr>
        <w:t xml:space="preserve"> </w:t>
      </w:r>
      <w:r w:rsidRPr="002135F5">
        <w:rPr>
          <w:rFonts w:ascii="Arial" w:eastAsia="Times New Roman" w:hAnsi="Arial" w:cs="Arial"/>
          <w:color w:val="000000"/>
          <w:sz w:val="22"/>
          <w:szCs w:val="22"/>
        </w:rPr>
        <w:t>will be the new DEP representative to the SSCC.</w:t>
      </w:r>
    </w:p>
    <w:p w14:paraId="768E9A83" w14:textId="50914139" w:rsidR="002135F5" w:rsidRDefault="002135F5" w:rsidP="002135F5">
      <w:pPr>
        <w:pStyle w:val="ListParagraph"/>
        <w:numPr>
          <w:ilvl w:val="0"/>
          <w:numId w:val="7"/>
        </w:numPr>
        <w:spacing w:after="240"/>
        <w:rPr>
          <w:rFonts w:ascii="New roman times" w:eastAsia="Times New Roman" w:hAnsi="New roman times" w:cs="Arial"/>
          <w:color w:val="000000"/>
          <w:sz w:val="22"/>
          <w:szCs w:val="22"/>
        </w:rPr>
      </w:pPr>
      <w:r>
        <w:rPr>
          <w:b/>
          <w:bCs/>
          <w:sz w:val="22"/>
          <w:szCs w:val="22"/>
        </w:rPr>
        <w:t>John Van Nuys-</w:t>
      </w:r>
      <w:r>
        <w:rPr>
          <w:rFonts w:ascii="New roman times" w:eastAsia="Times New Roman" w:hAnsi="New roman times" w:cs="Arial"/>
          <w:color w:val="000000"/>
          <w:sz w:val="22"/>
          <w:szCs w:val="22"/>
        </w:rPr>
        <w:t xml:space="preserve"> A posthumous resolution honoring longtime Hunterdon SCD Chair, John Van Nuys, who served the Conservation Partnership over 50 years, was approved.  The resolution was read into the record.</w:t>
      </w:r>
    </w:p>
    <w:p w14:paraId="6F80176C" w14:textId="36A8DD8B" w:rsidR="002135F5" w:rsidRDefault="002135F5" w:rsidP="002135F5">
      <w:pPr>
        <w:pStyle w:val="ListParagraph"/>
        <w:numPr>
          <w:ilvl w:val="0"/>
          <w:numId w:val="7"/>
        </w:numPr>
        <w:spacing w:after="240"/>
        <w:rPr>
          <w:rFonts w:ascii="New roman times" w:eastAsia="Times New Roman" w:hAnsi="New roman times" w:cs="Arial"/>
          <w:color w:val="000000"/>
          <w:sz w:val="22"/>
          <w:szCs w:val="22"/>
        </w:rPr>
      </w:pPr>
      <w:r>
        <w:rPr>
          <w:b/>
          <w:bCs/>
          <w:sz w:val="22"/>
          <w:szCs w:val="22"/>
        </w:rPr>
        <w:t>NJDA Office Move-</w:t>
      </w:r>
      <w:r>
        <w:rPr>
          <w:rFonts w:ascii="New roman times" w:eastAsia="Times New Roman" w:hAnsi="New roman times" w:cs="Arial"/>
          <w:color w:val="000000"/>
          <w:sz w:val="22"/>
          <w:szCs w:val="22"/>
        </w:rPr>
        <w:t xml:space="preserve"> Effective sometime in November, the NJDA will be relocating to 200 Riverview Plaza.  The H&amp;A Building will be closed and decommissioned in December.  Eventually the H&amp;A Building will be torn down.</w:t>
      </w:r>
    </w:p>
    <w:p w14:paraId="07C27291" w14:textId="77777777" w:rsidR="00DC1C9D" w:rsidRDefault="002135F5" w:rsidP="002135F5">
      <w:pPr>
        <w:pStyle w:val="ListParagraph"/>
        <w:numPr>
          <w:ilvl w:val="0"/>
          <w:numId w:val="7"/>
        </w:numPr>
        <w:spacing w:after="240"/>
        <w:rPr>
          <w:rFonts w:ascii="New roman times" w:eastAsia="Times New Roman" w:hAnsi="New roman times" w:cs="Arial"/>
          <w:color w:val="000000"/>
          <w:sz w:val="22"/>
          <w:szCs w:val="22"/>
        </w:rPr>
      </w:pPr>
      <w:r>
        <w:rPr>
          <w:b/>
          <w:bCs/>
          <w:sz w:val="22"/>
          <w:szCs w:val="22"/>
        </w:rPr>
        <w:t>Supervisor Appointment-</w:t>
      </w:r>
      <w:r w:rsidRPr="002135F5">
        <w:rPr>
          <w:rFonts w:ascii="New roman times" w:eastAsia="Times New Roman" w:hAnsi="New roman times" w:cs="Arial"/>
          <w:b/>
          <w:bCs/>
          <w:color w:val="000000"/>
          <w:sz w:val="22"/>
          <w:szCs w:val="22"/>
        </w:rPr>
        <w:t>Burlington</w:t>
      </w:r>
      <w:r>
        <w:rPr>
          <w:rFonts w:ascii="New roman times" w:eastAsia="Times New Roman" w:hAnsi="New roman times" w:cs="Arial"/>
          <w:b/>
          <w:bCs/>
          <w:color w:val="000000"/>
          <w:sz w:val="22"/>
          <w:szCs w:val="22"/>
        </w:rPr>
        <w:t xml:space="preserve">- </w:t>
      </w:r>
      <w:r>
        <w:rPr>
          <w:rFonts w:ascii="New roman times" w:eastAsia="Times New Roman" w:hAnsi="New roman times" w:cs="Arial"/>
          <w:color w:val="000000"/>
          <w:sz w:val="22"/>
          <w:szCs w:val="22"/>
        </w:rPr>
        <w:t xml:space="preserve">On motion by Mr. Cywinski, second by Mr. </w:t>
      </w:r>
      <w:proofErr w:type="spellStart"/>
      <w:r>
        <w:rPr>
          <w:rFonts w:ascii="New roman times" w:eastAsia="Times New Roman" w:hAnsi="New roman times" w:cs="Arial"/>
          <w:color w:val="000000"/>
          <w:sz w:val="22"/>
          <w:szCs w:val="22"/>
        </w:rPr>
        <w:t>Kocubinski</w:t>
      </w:r>
      <w:proofErr w:type="spellEnd"/>
      <w:r>
        <w:rPr>
          <w:rFonts w:ascii="New roman times" w:eastAsia="Times New Roman" w:hAnsi="New roman times" w:cs="Arial"/>
          <w:color w:val="000000"/>
          <w:sz w:val="22"/>
          <w:szCs w:val="22"/>
        </w:rPr>
        <w:t xml:space="preserve">, Daniel O’ </w:t>
      </w:r>
      <w:r w:rsidR="00DC1C9D">
        <w:rPr>
          <w:rFonts w:ascii="New roman times" w:eastAsia="Times New Roman" w:hAnsi="New roman times" w:cs="Arial"/>
          <w:color w:val="000000"/>
          <w:sz w:val="22"/>
          <w:szCs w:val="22"/>
        </w:rPr>
        <w:t>Connell, a Burlington County Commissioner, was appointed to the Burlington Soil Conservation District Board.</w:t>
      </w:r>
    </w:p>
    <w:p w14:paraId="04B9B4D7" w14:textId="5A8C7939" w:rsidR="00234C03" w:rsidRDefault="00DC1C9D" w:rsidP="002135F5">
      <w:pPr>
        <w:pStyle w:val="ListParagraph"/>
        <w:numPr>
          <w:ilvl w:val="0"/>
          <w:numId w:val="7"/>
        </w:numPr>
        <w:spacing w:after="240"/>
        <w:rPr>
          <w:rFonts w:ascii="New roman times" w:eastAsia="Times New Roman" w:hAnsi="New roman times" w:cs="Arial"/>
          <w:color w:val="000000"/>
          <w:sz w:val="22"/>
          <w:szCs w:val="22"/>
        </w:rPr>
      </w:pPr>
      <w:r>
        <w:rPr>
          <w:b/>
          <w:bCs/>
          <w:sz w:val="22"/>
          <w:szCs w:val="22"/>
        </w:rPr>
        <w:t>District operations During COVID-</w:t>
      </w:r>
      <w:r>
        <w:rPr>
          <w:rFonts w:ascii="New roman times" w:eastAsia="Times New Roman" w:hAnsi="New roman times" w:cs="Arial"/>
          <w:b/>
          <w:bCs/>
          <w:color w:val="000000"/>
          <w:sz w:val="22"/>
          <w:szCs w:val="22"/>
        </w:rPr>
        <w:t>19-</w:t>
      </w:r>
      <w:r>
        <w:rPr>
          <w:rFonts w:ascii="New roman times" w:eastAsia="Times New Roman" w:hAnsi="New roman times" w:cs="Arial"/>
          <w:color w:val="000000"/>
          <w:sz w:val="22"/>
          <w:szCs w:val="22"/>
        </w:rPr>
        <w:t>The Districts have done a remarkable job operating in these trying times.  They have found a way to implement their programs and serve the public.  Mr. Ward asked if there was a timeframe that State agencies would be returning to normal operations.  Secretary Fisher</w:t>
      </w:r>
      <w:r w:rsidR="00234C03">
        <w:rPr>
          <w:rFonts w:ascii="New roman times" w:eastAsia="Times New Roman" w:hAnsi="New roman times" w:cs="Arial"/>
          <w:color w:val="000000"/>
          <w:sz w:val="22"/>
          <w:szCs w:val="22"/>
        </w:rPr>
        <w:t xml:space="preserve"> echoed the Governor that the “data determines dates”.</w:t>
      </w:r>
    </w:p>
    <w:p w14:paraId="0747DBFD" w14:textId="57F2D68B" w:rsidR="002135F5" w:rsidRPr="002135F5" w:rsidRDefault="00234C03" w:rsidP="002135F5">
      <w:pPr>
        <w:pStyle w:val="ListParagraph"/>
        <w:numPr>
          <w:ilvl w:val="0"/>
          <w:numId w:val="7"/>
        </w:numPr>
        <w:spacing w:after="240"/>
        <w:rPr>
          <w:rFonts w:ascii="New roman times" w:eastAsia="Times New Roman" w:hAnsi="New roman times" w:cs="Arial"/>
          <w:color w:val="000000"/>
          <w:sz w:val="22"/>
          <w:szCs w:val="22"/>
        </w:rPr>
      </w:pPr>
      <w:r>
        <w:rPr>
          <w:b/>
          <w:bCs/>
          <w:sz w:val="22"/>
          <w:szCs w:val="22"/>
        </w:rPr>
        <w:t>Upper Delaware Update-</w:t>
      </w:r>
      <w:r>
        <w:rPr>
          <w:rFonts w:ascii="New roman times" w:eastAsia="Times New Roman" w:hAnsi="New roman times" w:cs="Arial"/>
          <w:color w:val="000000"/>
          <w:sz w:val="22"/>
          <w:szCs w:val="22"/>
        </w:rPr>
        <w:t xml:space="preserve"> The District is in the process of finalizing their banking.  Wayne Jarvis and Maril</w:t>
      </w:r>
      <w:r w:rsidR="006C2AE5">
        <w:rPr>
          <w:rFonts w:ascii="New roman times" w:eastAsia="Times New Roman" w:hAnsi="New roman times" w:cs="Arial"/>
          <w:color w:val="000000"/>
          <w:sz w:val="22"/>
          <w:szCs w:val="22"/>
        </w:rPr>
        <w:t>y</w:t>
      </w:r>
      <w:r>
        <w:rPr>
          <w:rFonts w:ascii="New roman times" w:eastAsia="Times New Roman" w:hAnsi="New roman times" w:cs="Arial"/>
          <w:color w:val="000000"/>
          <w:sz w:val="22"/>
          <w:szCs w:val="22"/>
        </w:rPr>
        <w:t xml:space="preserve">n Miller Heath have stepped down from the </w:t>
      </w:r>
      <w:r w:rsidR="006C2AE5">
        <w:rPr>
          <w:rFonts w:ascii="New roman times" w:eastAsia="Times New Roman" w:hAnsi="New roman times" w:cs="Arial"/>
          <w:color w:val="000000"/>
          <w:sz w:val="22"/>
          <w:szCs w:val="22"/>
        </w:rPr>
        <w:t>Upper Delaware District Board.  Ms. Kovacs reported that the District held the</w:t>
      </w:r>
      <w:r w:rsidR="00CA4C8F">
        <w:rPr>
          <w:rFonts w:ascii="New roman times" w:eastAsia="Times New Roman" w:hAnsi="New roman times" w:cs="Arial"/>
          <w:color w:val="000000"/>
          <w:sz w:val="22"/>
          <w:szCs w:val="22"/>
        </w:rPr>
        <w:t>ir</w:t>
      </w:r>
      <w:r w:rsidR="006C2AE5">
        <w:rPr>
          <w:rFonts w:ascii="New roman times" w:eastAsia="Times New Roman" w:hAnsi="New roman times" w:cs="Arial"/>
          <w:color w:val="000000"/>
          <w:sz w:val="22"/>
          <w:szCs w:val="22"/>
        </w:rPr>
        <w:t xml:space="preserve"> first meeting and will be conducting outreach </w:t>
      </w:r>
      <w:proofErr w:type="gramStart"/>
      <w:r w:rsidR="006C2AE5">
        <w:rPr>
          <w:rFonts w:ascii="New roman times" w:eastAsia="Times New Roman" w:hAnsi="New roman times" w:cs="Arial"/>
          <w:color w:val="000000"/>
          <w:sz w:val="22"/>
          <w:szCs w:val="22"/>
        </w:rPr>
        <w:t>in an effort to</w:t>
      </w:r>
      <w:proofErr w:type="gramEnd"/>
      <w:r w:rsidR="006C2AE5">
        <w:rPr>
          <w:rFonts w:ascii="New roman times" w:eastAsia="Times New Roman" w:hAnsi="New roman times" w:cs="Arial"/>
          <w:color w:val="000000"/>
          <w:sz w:val="22"/>
          <w:szCs w:val="22"/>
        </w:rPr>
        <w:t xml:space="preserve"> complete their Board.  The District’s new website is </w:t>
      </w:r>
      <w:hyperlink r:id="rId5" w:history="1">
        <w:r w:rsidR="006C2AE5" w:rsidRPr="00994169">
          <w:rPr>
            <w:rStyle w:val="Hyperlink"/>
            <w:rFonts w:ascii="New roman times" w:eastAsia="Times New Roman" w:hAnsi="New roman times" w:cs="Arial"/>
            <w:sz w:val="22"/>
            <w:szCs w:val="22"/>
          </w:rPr>
          <w:t>www.upperdelawarescd-nj.com</w:t>
        </w:r>
      </w:hyperlink>
      <w:r w:rsidR="006C2AE5">
        <w:rPr>
          <w:rFonts w:ascii="New roman times" w:eastAsia="Times New Roman" w:hAnsi="New roman times" w:cs="Arial"/>
          <w:color w:val="000000"/>
          <w:sz w:val="22"/>
          <w:szCs w:val="22"/>
        </w:rPr>
        <w:t xml:space="preserve"> </w:t>
      </w:r>
      <w:r w:rsidR="00DC1C9D">
        <w:rPr>
          <w:rFonts w:ascii="New roman times" w:eastAsia="Times New Roman" w:hAnsi="New roman times" w:cs="Arial"/>
          <w:color w:val="000000"/>
          <w:sz w:val="22"/>
          <w:szCs w:val="22"/>
        </w:rPr>
        <w:t xml:space="preserve">  </w:t>
      </w:r>
    </w:p>
    <w:p w14:paraId="179EB195" w14:textId="23C5481D" w:rsidR="00691DA8" w:rsidRDefault="00D8334B" w:rsidP="00691DA8">
      <w:pPr>
        <w:pStyle w:val="Default"/>
        <w:rPr>
          <w:b/>
          <w:bCs/>
          <w:sz w:val="22"/>
          <w:szCs w:val="22"/>
        </w:rPr>
      </w:pPr>
      <w:r>
        <w:rPr>
          <w:b/>
          <w:bCs/>
          <w:sz w:val="22"/>
          <w:szCs w:val="22"/>
        </w:rPr>
        <w:t xml:space="preserve">   </w:t>
      </w:r>
      <w:r w:rsidR="00691DA8">
        <w:rPr>
          <w:b/>
          <w:bCs/>
          <w:sz w:val="22"/>
          <w:szCs w:val="22"/>
        </w:rPr>
        <w:t xml:space="preserve">  SOIL EROSION AND SEDIMENT CONTROL ACT</w:t>
      </w:r>
    </w:p>
    <w:p w14:paraId="626C46F7" w14:textId="4769324F" w:rsidR="002412A6" w:rsidRPr="002412A6" w:rsidRDefault="002412A6" w:rsidP="002412A6">
      <w:pPr>
        <w:pStyle w:val="Default"/>
        <w:numPr>
          <w:ilvl w:val="0"/>
          <w:numId w:val="2"/>
        </w:numPr>
        <w:rPr>
          <w:b/>
          <w:bCs/>
          <w:sz w:val="22"/>
          <w:szCs w:val="22"/>
        </w:rPr>
      </w:pPr>
      <w:r w:rsidRPr="002412A6">
        <w:rPr>
          <w:b/>
          <w:bCs/>
          <w:sz w:val="22"/>
          <w:szCs w:val="22"/>
        </w:rPr>
        <w:t>Permit Extension Act</w:t>
      </w:r>
      <w:r>
        <w:rPr>
          <w:sz w:val="22"/>
          <w:szCs w:val="22"/>
        </w:rPr>
        <w:t>- Governor Murphy signed Executive Order 103 declaring a state of emergency due to COVID-19.  The NJ Legislature authorized the “Permit Extension Act of 2020”.  This act automatically extends most government agency approvals which have expired or are scheduled to expire on or after March 9, 2020</w:t>
      </w:r>
      <w:r w:rsidR="00CA4C8F">
        <w:rPr>
          <w:sz w:val="22"/>
          <w:szCs w:val="22"/>
        </w:rPr>
        <w:t xml:space="preserve"> and </w:t>
      </w:r>
      <w:r>
        <w:rPr>
          <w:sz w:val="22"/>
          <w:szCs w:val="22"/>
        </w:rPr>
        <w:t>continuing for the duration of the COVID-19 extension period.</w:t>
      </w:r>
    </w:p>
    <w:p w14:paraId="107821C9" w14:textId="56897B4B" w:rsidR="002412A6" w:rsidRPr="0093720D" w:rsidRDefault="002412A6" w:rsidP="002412A6">
      <w:pPr>
        <w:pStyle w:val="Default"/>
        <w:numPr>
          <w:ilvl w:val="0"/>
          <w:numId w:val="2"/>
        </w:numPr>
        <w:rPr>
          <w:b/>
          <w:bCs/>
          <w:sz w:val="22"/>
          <w:szCs w:val="22"/>
        </w:rPr>
      </w:pPr>
      <w:r>
        <w:rPr>
          <w:b/>
          <w:bCs/>
          <w:sz w:val="22"/>
          <w:szCs w:val="22"/>
        </w:rPr>
        <w:t xml:space="preserve">Supervisor Performance Standards Work Group- </w:t>
      </w:r>
      <w:r>
        <w:rPr>
          <w:sz w:val="22"/>
          <w:szCs w:val="22"/>
        </w:rPr>
        <w:t xml:space="preserve">A conference call was held last week to recommend changes in meaningful metrics and analytics to measure supervisor performance.  Another conference call will be scheduled </w:t>
      </w:r>
      <w:proofErr w:type="gramStart"/>
      <w:r>
        <w:rPr>
          <w:sz w:val="22"/>
          <w:szCs w:val="22"/>
        </w:rPr>
        <w:t>in the near future</w:t>
      </w:r>
      <w:proofErr w:type="gramEnd"/>
      <w:r>
        <w:rPr>
          <w:sz w:val="22"/>
          <w:szCs w:val="22"/>
        </w:rPr>
        <w:t>.</w:t>
      </w:r>
      <w:r w:rsidR="0093720D">
        <w:rPr>
          <w:sz w:val="22"/>
          <w:szCs w:val="22"/>
        </w:rPr>
        <w:t xml:space="preserve">  The members of the Supervisor Performance Standards Work Group include the following individuals, Matt Ward, Mark Kirby, Dennis Dougherty, Gina Berg, Christine Raabe</w:t>
      </w:r>
      <w:r>
        <w:rPr>
          <w:sz w:val="22"/>
          <w:szCs w:val="22"/>
        </w:rPr>
        <w:t xml:space="preserve"> </w:t>
      </w:r>
      <w:r w:rsidR="0093720D">
        <w:rPr>
          <w:sz w:val="22"/>
          <w:szCs w:val="22"/>
        </w:rPr>
        <w:t>and Frank Minch.</w:t>
      </w:r>
    </w:p>
    <w:p w14:paraId="734BC5A2" w14:textId="3CE9CC71" w:rsidR="0093720D" w:rsidRDefault="0093720D" w:rsidP="0093720D">
      <w:pPr>
        <w:pStyle w:val="Default"/>
        <w:rPr>
          <w:b/>
          <w:bCs/>
          <w:sz w:val="22"/>
          <w:szCs w:val="22"/>
        </w:rPr>
      </w:pPr>
    </w:p>
    <w:p w14:paraId="7054D6CD" w14:textId="77777777" w:rsidR="0093720D" w:rsidRPr="0093720D" w:rsidRDefault="0093720D" w:rsidP="0093720D">
      <w:pPr>
        <w:pStyle w:val="Default"/>
        <w:rPr>
          <w:b/>
          <w:bCs/>
          <w:sz w:val="22"/>
          <w:szCs w:val="22"/>
        </w:rPr>
      </w:pPr>
    </w:p>
    <w:p w14:paraId="01022AD0" w14:textId="0CF7555C" w:rsidR="0093720D" w:rsidRPr="0093720D" w:rsidRDefault="0093720D" w:rsidP="0093720D">
      <w:pPr>
        <w:pStyle w:val="Default"/>
        <w:rPr>
          <w:sz w:val="22"/>
          <w:szCs w:val="22"/>
        </w:rPr>
      </w:pPr>
      <w:r w:rsidRPr="0093720D">
        <w:rPr>
          <w:sz w:val="22"/>
          <w:szCs w:val="22"/>
        </w:rPr>
        <w:t>10:30 AM- Dr. Murphy left the conference call.</w:t>
      </w:r>
    </w:p>
    <w:p w14:paraId="36A2303F" w14:textId="0721B6D5" w:rsidR="0093720D" w:rsidRDefault="0093720D" w:rsidP="0093720D">
      <w:pPr>
        <w:pStyle w:val="Default"/>
        <w:rPr>
          <w:b/>
          <w:bCs/>
          <w:sz w:val="22"/>
          <w:szCs w:val="22"/>
        </w:rPr>
      </w:pPr>
    </w:p>
    <w:p w14:paraId="336FC9F8" w14:textId="62A3F899" w:rsidR="0093720D" w:rsidRDefault="0093720D" w:rsidP="0093720D">
      <w:pPr>
        <w:pStyle w:val="Default"/>
        <w:rPr>
          <w:b/>
          <w:bCs/>
          <w:sz w:val="22"/>
          <w:szCs w:val="22"/>
        </w:rPr>
      </w:pPr>
    </w:p>
    <w:p w14:paraId="5D9975EA" w14:textId="2E7B982B" w:rsidR="0093720D" w:rsidRDefault="0093720D" w:rsidP="0093720D">
      <w:pPr>
        <w:rPr>
          <w:sz w:val="22"/>
          <w:szCs w:val="22"/>
          <w:lang w:val="fr-FR"/>
        </w:rPr>
      </w:pPr>
      <w:r>
        <w:rPr>
          <w:sz w:val="22"/>
          <w:szCs w:val="22"/>
          <w:lang w:val="fr-FR"/>
        </w:rPr>
        <w:t xml:space="preserve">SSCC MINUTES- </w:t>
      </w:r>
      <w:r>
        <w:rPr>
          <w:sz w:val="22"/>
          <w:szCs w:val="22"/>
          <w:lang w:val="fr-FR"/>
        </w:rPr>
        <w:t>SEPTEMBER 14</w:t>
      </w:r>
      <w:r>
        <w:rPr>
          <w:sz w:val="22"/>
          <w:szCs w:val="22"/>
          <w:lang w:val="fr-FR"/>
        </w:rPr>
        <w:t>, 2020- PAGE 2</w:t>
      </w:r>
    </w:p>
    <w:p w14:paraId="2C5CD411" w14:textId="77777777" w:rsidR="0093720D" w:rsidRPr="002412A6" w:rsidRDefault="0093720D" w:rsidP="0093720D">
      <w:pPr>
        <w:pStyle w:val="Default"/>
        <w:rPr>
          <w:b/>
          <w:bCs/>
          <w:sz w:val="22"/>
          <w:szCs w:val="22"/>
        </w:rPr>
      </w:pPr>
    </w:p>
    <w:p w14:paraId="3E0F69F6" w14:textId="07926EFC" w:rsidR="00691DA8" w:rsidRDefault="00691DA8" w:rsidP="00691DA8">
      <w:pPr>
        <w:pStyle w:val="Default"/>
        <w:numPr>
          <w:ilvl w:val="0"/>
          <w:numId w:val="2"/>
        </w:numPr>
        <w:rPr>
          <w:sz w:val="22"/>
          <w:szCs w:val="22"/>
        </w:rPr>
      </w:pPr>
      <w:r>
        <w:rPr>
          <w:b/>
          <w:bCs/>
          <w:sz w:val="22"/>
          <w:szCs w:val="22"/>
        </w:rPr>
        <w:lastRenderedPageBreak/>
        <w:t xml:space="preserve">Engineering Report- </w:t>
      </w:r>
      <w:r>
        <w:rPr>
          <w:sz w:val="22"/>
          <w:szCs w:val="22"/>
        </w:rPr>
        <w:t xml:space="preserve">Mr. Showler provided a brief engineering report regarding some of his recent activities including district assistance to the </w:t>
      </w:r>
      <w:r w:rsidR="00D8334B">
        <w:rPr>
          <w:sz w:val="22"/>
          <w:szCs w:val="22"/>
        </w:rPr>
        <w:t xml:space="preserve">Bergen, </w:t>
      </w:r>
      <w:r>
        <w:rPr>
          <w:sz w:val="22"/>
          <w:szCs w:val="22"/>
        </w:rPr>
        <w:t xml:space="preserve">Freehold, </w:t>
      </w:r>
      <w:r w:rsidR="00D8334B">
        <w:rPr>
          <w:sz w:val="22"/>
          <w:szCs w:val="22"/>
        </w:rPr>
        <w:t xml:space="preserve">Hunterdon, </w:t>
      </w:r>
      <w:r>
        <w:rPr>
          <w:sz w:val="22"/>
          <w:szCs w:val="22"/>
        </w:rPr>
        <w:t xml:space="preserve">Ocean, Somerset Union and </w:t>
      </w:r>
      <w:r w:rsidR="00D8334B">
        <w:rPr>
          <w:sz w:val="22"/>
          <w:szCs w:val="22"/>
        </w:rPr>
        <w:t>Upper Delaware</w:t>
      </w:r>
      <w:r>
        <w:rPr>
          <w:sz w:val="22"/>
          <w:szCs w:val="22"/>
        </w:rPr>
        <w:t xml:space="preserve"> SCDs.  Mr. Showler presented the Quarterly Report (</w:t>
      </w:r>
      <w:r w:rsidR="00D8334B">
        <w:rPr>
          <w:sz w:val="22"/>
          <w:szCs w:val="22"/>
        </w:rPr>
        <w:t>April to June</w:t>
      </w:r>
      <w:r>
        <w:rPr>
          <w:sz w:val="22"/>
          <w:szCs w:val="22"/>
        </w:rPr>
        <w:t xml:space="preserve"> 2020).  </w:t>
      </w:r>
      <w:r w:rsidR="00D8334B">
        <w:rPr>
          <w:sz w:val="22"/>
          <w:szCs w:val="22"/>
        </w:rPr>
        <w:t>975</w:t>
      </w:r>
      <w:r>
        <w:rPr>
          <w:sz w:val="22"/>
          <w:szCs w:val="22"/>
        </w:rPr>
        <w:t xml:space="preserve"> applications were received, </w:t>
      </w:r>
      <w:r w:rsidR="00D8334B">
        <w:rPr>
          <w:sz w:val="22"/>
          <w:szCs w:val="22"/>
        </w:rPr>
        <w:t>1,034</w:t>
      </w:r>
      <w:r>
        <w:rPr>
          <w:sz w:val="22"/>
          <w:szCs w:val="22"/>
        </w:rPr>
        <w:t xml:space="preserve"> certifications, $</w:t>
      </w:r>
      <w:r w:rsidR="00D8334B">
        <w:rPr>
          <w:sz w:val="22"/>
          <w:szCs w:val="22"/>
        </w:rPr>
        <w:t>1,771,453</w:t>
      </w:r>
      <w:r>
        <w:rPr>
          <w:sz w:val="22"/>
          <w:szCs w:val="22"/>
        </w:rPr>
        <w:t xml:space="preserve"> fees collected, there were </w:t>
      </w:r>
      <w:r w:rsidR="00D8334B">
        <w:rPr>
          <w:sz w:val="22"/>
          <w:szCs w:val="22"/>
        </w:rPr>
        <w:t>10,761</w:t>
      </w:r>
      <w:r>
        <w:rPr>
          <w:sz w:val="22"/>
          <w:szCs w:val="22"/>
        </w:rPr>
        <w:t xml:space="preserve"> inspections covering </w:t>
      </w:r>
      <w:r w:rsidR="00D8334B">
        <w:rPr>
          <w:sz w:val="22"/>
          <w:szCs w:val="22"/>
        </w:rPr>
        <w:t>22,537</w:t>
      </w:r>
      <w:r>
        <w:rPr>
          <w:sz w:val="22"/>
          <w:szCs w:val="22"/>
        </w:rPr>
        <w:t xml:space="preserve"> staff hours.</w:t>
      </w:r>
    </w:p>
    <w:p w14:paraId="17B874BE" w14:textId="1A636389" w:rsidR="0093720D" w:rsidRDefault="0093720D" w:rsidP="0093720D">
      <w:pPr>
        <w:pStyle w:val="Default"/>
        <w:rPr>
          <w:sz w:val="22"/>
          <w:szCs w:val="22"/>
        </w:rPr>
      </w:pPr>
    </w:p>
    <w:p w14:paraId="71EE2F52" w14:textId="738D6DB0" w:rsidR="0093720D" w:rsidRDefault="0093720D" w:rsidP="0093720D">
      <w:pPr>
        <w:pStyle w:val="Default"/>
        <w:rPr>
          <w:b/>
          <w:bCs/>
          <w:sz w:val="22"/>
          <w:szCs w:val="22"/>
          <w:u w:val="single"/>
        </w:rPr>
      </w:pPr>
      <w:r>
        <w:rPr>
          <w:b/>
          <w:bCs/>
          <w:sz w:val="22"/>
          <w:szCs w:val="22"/>
          <w:u w:val="single"/>
        </w:rPr>
        <w:t xml:space="preserve">SOIL </w:t>
      </w:r>
      <w:r w:rsidR="001170C9">
        <w:rPr>
          <w:b/>
          <w:bCs/>
          <w:sz w:val="22"/>
          <w:szCs w:val="22"/>
          <w:u w:val="single"/>
        </w:rPr>
        <w:t>&amp; WATER CONSERVATION COST SHARE</w:t>
      </w:r>
    </w:p>
    <w:p w14:paraId="13B5DDB8" w14:textId="2590BF42" w:rsidR="001170C9" w:rsidRPr="001170C9" w:rsidRDefault="00360EFA" w:rsidP="0093720D">
      <w:pPr>
        <w:pStyle w:val="Default"/>
        <w:rPr>
          <w:sz w:val="22"/>
          <w:szCs w:val="22"/>
        </w:rPr>
      </w:pPr>
      <w:r>
        <w:rPr>
          <w:sz w:val="22"/>
          <w:szCs w:val="22"/>
        </w:rPr>
        <w:t xml:space="preserve">Mr. Fekete reported on how working from home has </w:t>
      </w:r>
      <w:r w:rsidR="00CA4C8F">
        <w:rPr>
          <w:sz w:val="22"/>
          <w:szCs w:val="22"/>
        </w:rPr>
        <w:t>a</w:t>
      </w:r>
      <w:r>
        <w:rPr>
          <w:sz w:val="22"/>
          <w:szCs w:val="22"/>
        </w:rPr>
        <w:t>ffected the procedure for approving and processing applications and payment requests for the various agricultural programs.</w:t>
      </w:r>
    </w:p>
    <w:p w14:paraId="3FD84225" w14:textId="42FE4B0E" w:rsidR="00691DA8" w:rsidRDefault="00691DA8" w:rsidP="00691DA8">
      <w:pPr>
        <w:rPr>
          <w:sz w:val="22"/>
          <w:szCs w:val="22"/>
          <w:lang w:val="fr-FR"/>
        </w:rPr>
      </w:pPr>
    </w:p>
    <w:p w14:paraId="666E6C9E" w14:textId="77777777" w:rsidR="00691DA8" w:rsidRDefault="00691DA8" w:rsidP="00691DA8">
      <w:pPr>
        <w:jc w:val="both"/>
        <w:rPr>
          <w:bCs/>
          <w:sz w:val="22"/>
          <w:szCs w:val="22"/>
          <w:lang w:val="fr-FR"/>
        </w:rPr>
      </w:pPr>
      <w:r>
        <w:rPr>
          <w:b/>
          <w:sz w:val="22"/>
          <w:szCs w:val="22"/>
          <w:u w:val="single"/>
          <w:lang w:val="fr-FR"/>
        </w:rPr>
        <w:t>NATURAL RESOURCE CONSERVATION SERVICE</w:t>
      </w:r>
    </w:p>
    <w:p w14:paraId="3549C7CF" w14:textId="22F94325" w:rsidR="00691DA8" w:rsidRDefault="00691DA8" w:rsidP="00691DA8">
      <w:pPr>
        <w:jc w:val="both"/>
        <w:rPr>
          <w:bCs/>
          <w:sz w:val="22"/>
          <w:szCs w:val="22"/>
        </w:rPr>
      </w:pPr>
      <w:r>
        <w:rPr>
          <w:bCs/>
          <w:sz w:val="22"/>
          <w:szCs w:val="22"/>
        </w:rPr>
        <w:t xml:space="preserve">Ms. </w:t>
      </w:r>
      <w:r w:rsidR="00360EFA">
        <w:rPr>
          <w:bCs/>
          <w:sz w:val="22"/>
          <w:szCs w:val="22"/>
        </w:rPr>
        <w:t>Hall</w:t>
      </w:r>
      <w:r>
        <w:rPr>
          <w:bCs/>
          <w:sz w:val="22"/>
          <w:szCs w:val="22"/>
        </w:rPr>
        <w:t xml:space="preserve"> provided an update on NRCS programs and, also, reported on the following:</w:t>
      </w:r>
    </w:p>
    <w:p w14:paraId="6A8324F1" w14:textId="3D060099" w:rsidR="00691DA8" w:rsidRDefault="00360EFA" w:rsidP="00691DA8">
      <w:pPr>
        <w:pStyle w:val="ListParagraph"/>
        <w:numPr>
          <w:ilvl w:val="0"/>
          <w:numId w:val="3"/>
        </w:numPr>
        <w:jc w:val="both"/>
        <w:rPr>
          <w:bCs/>
          <w:sz w:val="22"/>
          <w:szCs w:val="22"/>
        </w:rPr>
      </w:pPr>
      <w:r>
        <w:rPr>
          <w:bCs/>
          <w:sz w:val="22"/>
          <w:szCs w:val="22"/>
        </w:rPr>
        <w:t>Source Water Protection- 10% of NJ</w:t>
      </w:r>
      <w:r w:rsidR="00CA4C8F">
        <w:rPr>
          <w:bCs/>
          <w:sz w:val="22"/>
          <w:szCs w:val="22"/>
        </w:rPr>
        <w:t>-</w:t>
      </w:r>
      <w:r>
        <w:rPr>
          <w:bCs/>
          <w:sz w:val="22"/>
          <w:szCs w:val="22"/>
        </w:rPr>
        <w:t>NRCS allocation is earmarked for source water protection</w:t>
      </w:r>
      <w:r w:rsidR="00691DA8">
        <w:rPr>
          <w:bCs/>
          <w:sz w:val="22"/>
          <w:szCs w:val="22"/>
        </w:rPr>
        <w:t>.</w:t>
      </w:r>
      <w:r>
        <w:rPr>
          <w:bCs/>
          <w:sz w:val="22"/>
          <w:szCs w:val="22"/>
        </w:rPr>
        <w:t xml:space="preserve">  NRCS is prioritizing agricultural projects and areas</w:t>
      </w:r>
      <w:r w:rsidR="00A009BD">
        <w:rPr>
          <w:bCs/>
          <w:sz w:val="22"/>
          <w:szCs w:val="22"/>
        </w:rPr>
        <w:t xml:space="preserve"> (“High priority projects in high priority areas”)</w:t>
      </w:r>
      <w:r>
        <w:rPr>
          <w:bCs/>
          <w:sz w:val="22"/>
          <w:szCs w:val="22"/>
        </w:rPr>
        <w:t xml:space="preserve">.  Additional funds will be offered </w:t>
      </w:r>
      <w:r w:rsidR="00A009BD">
        <w:rPr>
          <w:bCs/>
          <w:sz w:val="22"/>
          <w:szCs w:val="22"/>
        </w:rPr>
        <w:t>in those geographic areas.</w:t>
      </w:r>
      <w:r>
        <w:rPr>
          <w:bCs/>
          <w:sz w:val="22"/>
          <w:szCs w:val="22"/>
        </w:rPr>
        <w:t xml:space="preserve"> </w:t>
      </w:r>
    </w:p>
    <w:p w14:paraId="4DCB22A8" w14:textId="5240CA0F" w:rsidR="00A009BD" w:rsidRDefault="00A009BD" w:rsidP="00A009BD">
      <w:pPr>
        <w:pStyle w:val="Default"/>
        <w:rPr>
          <w:bCs/>
          <w:sz w:val="22"/>
          <w:szCs w:val="22"/>
        </w:rPr>
      </w:pPr>
      <w:r>
        <w:rPr>
          <w:bCs/>
          <w:sz w:val="22"/>
          <w:szCs w:val="22"/>
        </w:rPr>
        <w:t>Mr. Saumweber reported on the following:</w:t>
      </w:r>
    </w:p>
    <w:p w14:paraId="1F2B5287" w14:textId="71943405" w:rsidR="00A009BD" w:rsidRDefault="00A009BD" w:rsidP="00A009BD">
      <w:pPr>
        <w:pStyle w:val="Default"/>
        <w:numPr>
          <w:ilvl w:val="0"/>
          <w:numId w:val="8"/>
        </w:numPr>
        <w:rPr>
          <w:bCs/>
          <w:sz w:val="22"/>
          <w:szCs w:val="22"/>
        </w:rPr>
      </w:pPr>
      <w:r>
        <w:rPr>
          <w:bCs/>
          <w:sz w:val="22"/>
          <w:szCs w:val="22"/>
        </w:rPr>
        <w:t>NRCS offices are closed to the public.  A plan for opening for appointments is being discussed.</w:t>
      </w:r>
    </w:p>
    <w:p w14:paraId="5D9C8B37" w14:textId="30A670BB" w:rsidR="00A009BD" w:rsidRDefault="00A009BD" w:rsidP="00A009BD">
      <w:pPr>
        <w:pStyle w:val="Default"/>
        <w:numPr>
          <w:ilvl w:val="0"/>
          <w:numId w:val="8"/>
        </w:numPr>
        <w:rPr>
          <w:bCs/>
          <w:sz w:val="22"/>
          <w:szCs w:val="22"/>
        </w:rPr>
      </w:pPr>
      <w:r>
        <w:rPr>
          <w:bCs/>
          <w:sz w:val="22"/>
          <w:szCs w:val="22"/>
        </w:rPr>
        <w:t xml:space="preserve">Thanks to the Burlington and Hunterdon SCDs for implementing safety </w:t>
      </w:r>
      <w:r w:rsidR="00EF6363">
        <w:rPr>
          <w:bCs/>
          <w:sz w:val="22"/>
          <w:szCs w:val="22"/>
        </w:rPr>
        <w:t>protocols</w:t>
      </w:r>
      <w:r>
        <w:rPr>
          <w:bCs/>
          <w:sz w:val="22"/>
          <w:szCs w:val="22"/>
        </w:rPr>
        <w:t>.</w:t>
      </w:r>
    </w:p>
    <w:p w14:paraId="29A17CF6" w14:textId="77777777" w:rsidR="00EF6363" w:rsidRDefault="00A009BD" w:rsidP="00A009BD">
      <w:pPr>
        <w:pStyle w:val="Default"/>
        <w:numPr>
          <w:ilvl w:val="0"/>
          <w:numId w:val="8"/>
        </w:numPr>
        <w:rPr>
          <w:bCs/>
          <w:sz w:val="22"/>
          <w:szCs w:val="22"/>
        </w:rPr>
      </w:pPr>
      <w:r>
        <w:rPr>
          <w:bCs/>
          <w:sz w:val="22"/>
          <w:szCs w:val="22"/>
        </w:rPr>
        <w:t>78% of the $5 million EQIP allocation has been obligated.</w:t>
      </w:r>
    </w:p>
    <w:p w14:paraId="53C4278C" w14:textId="4CF1A82B" w:rsidR="00A009BD" w:rsidRDefault="00EF6363" w:rsidP="00A009BD">
      <w:pPr>
        <w:pStyle w:val="Default"/>
        <w:numPr>
          <w:ilvl w:val="0"/>
          <w:numId w:val="8"/>
        </w:numPr>
        <w:rPr>
          <w:bCs/>
          <w:sz w:val="22"/>
          <w:szCs w:val="22"/>
        </w:rPr>
      </w:pPr>
      <w:r>
        <w:rPr>
          <w:bCs/>
          <w:sz w:val="22"/>
          <w:szCs w:val="22"/>
        </w:rPr>
        <w:t>A Memorandum of Agreement is not a legally binding document.  It can be cancelled by any party with notification.</w:t>
      </w:r>
      <w:r w:rsidR="00A009BD">
        <w:rPr>
          <w:bCs/>
          <w:sz w:val="22"/>
          <w:szCs w:val="22"/>
        </w:rPr>
        <w:t xml:space="preserve"> </w:t>
      </w:r>
    </w:p>
    <w:p w14:paraId="1A947C0A" w14:textId="3AA20512" w:rsidR="00A009BD" w:rsidRDefault="00A009BD" w:rsidP="00A009BD">
      <w:pPr>
        <w:pStyle w:val="Default"/>
        <w:ind w:left="750"/>
        <w:rPr>
          <w:bCs/>
          <w:sz w:val="22"/>
          <w:szCs w:val="22"/>
        </w:rPr>
      </w:pPr>
      <w:r>
        <w:rPr>
          <w:bCs/>
          <w:sz w:val="22"/>
          <w:szCs w:val="22"/>
        </w:rPr>
        <w:t xml:space="preserve"> </w:t>
      </w:r>
    </w:p>
    <w:p w14:paraId="218D9002" w14:textId="77777777" w:rsidR="00691DA8" w:rsidRDefault="00691DA8" w:rsidP="00691DA8">
      <w:pPr>
        <w:pStyle w:val="ListParagraph"/>
        <w:tabs>
          <w:tab w:val="left" w:pos="720"/>
        </w:tabs>
        <w:ind w:left="0"/>
        <w:rPr>
          <w:b/>
          <w:sz w:val="22"/>
          <w:szCs w:val="22"/>
          <w:u w:val="single"/>
        </w:rPr>
      </w:pPr>
      <w:r>
        <w:rPr>
          <w:b/>
          <w:sz w:val="22"/>
          <w:szCs w:val="22"/>
          <w:u w:val="single"/>
        </w:rPr>
        <w:t>NJ ASSOCIATION OF CONSERVATION DISTRICTS</w:t>
      </w:r>
    </w:p>
    <w:p w14:paraId="4EDA71C5" w14:textId="77777777" w:rsidR="00691DA8" w:rsidRDefault="00691DA8" w:rsidP="00691DA8">
      <w:pPr>
        <w:pStyle w:val="ListParagraph"/>
        <w:tabs>
          <w:tab w:val="left" w:pos="720"/>
        </w:tabs>
        <w:ind w:left="0"/>
        <w:rPr>
          <w:sz w:val="22"/>
          <w:szCs w:val="22"/>
        </w:rPr>
      </w:pPr>
      <w:r>
        <w:rPr>
          <w:sz w:val="22"/>
          <w:szCs w:val="22"/>
        </w:rPr>
        <w:t xml:space="preserve">Mr. Dougherty reported on the activities of the NJACD including the following: </w:t>
      </w:r>
    </w:p>
    <w:p w14:paraId="2D4B72A0" w14:textId="6B19F314" w:rsidR="00691DA8" w:rsidRDefault="003D385D" w:rsidP="00691DA8">
      <w:pPr>
        <w:pStyle w:val="ListParagraph"/>
        <w:numPr>
          <w:ilvl w:val="0"/>
          <w:numId w:val="4"/>
        </w:numPr>
        <w:tabs>
          <w:tab w:val="left" w:pos="720"/>
        </w:tabs>
        <w:ind w:left="0" w:firstLine="360"/>
        <w:rPr>
          <w:sz w:val="22"/>
          <w:szCs w:val="22"/>
        </w:rPr>
      </w:pPr>
      <w:r>
        <w:rPr>
          <w:sz w:val="22"/>
          <w:szCs w:val="22"/>
        </w:rPr>
        <w:t>The annual Conservation Partnership Conference will take place virtually on November 16, 2020.</w:t>
      </w:r>
    </w:p>
    <w:p w14:paraId="427938B8" w14:textId="3496B05D" w:rsidR="00691DA8" w:rsidRDefault="003D385D" w:rsidP="00691DA8">
      <w:pPr>
        <w:pStyle w:val="ListParagraph"/>
        <w:numPr>
          <w:ilvl w:val="0"/>
          <w:numId w:val="4"/>
        </w:numPr>
        <w:tabs>
          <w:tab w:val="left" w:pos="720"/>
        </w:tabs>
        <w:rPr>
          <w:sz w:val="22"/>
          <w:szCs w:val="22"/>
        </w:rPr>
      </w:pPr>
      <w:r>
        <w:rPr>
          <w:sz w:val="22"/>
          <w:szCs w:val="22"/>
        </w:rPr>
        <w:t xml:space="preserve">The address for the NJACD web site is </w:t>
      </w:r>
      <w:hyperlink r:id="rId6" w:history="1">
        <w:r w:rsidRPr="00994169">
          <w:rPr>
            <w:rStyle w:val="Hyperlink"/>
            <w:sz w:val="22"/>
            <w:szCs w:val="22"/>
          </w:rPr>
          <w:t>www.njacd.org</w:t>
        </w:r>
      </w:hyperlink>
      <w:r>
        <w:rPr>
          <w:sz w:val="22"/>
          <w:szCs w:val="22"/>
        </w:rPr>
        <w:t xml:space="preserve"> </w:t>
      </w:r>
      <w:r w:rsidR="00691DA8">
        <w:rPr>
          <w:sz w:val="22"/>
          <w:szCs w:val="22"/>
        </w:rPr>
        <w:t xml:space="preserve">. </w:t>
      </w:r>
    </w:p>
    <w:p w14:paraId="3F81C775" w14:textId="285E3BBF" w:rsidR="00691DA8" w:rsidRDefault="003D385D" w:rsidP="00691DA8">
      <w:pPr>
        <w:pStyle w:val="ListParagraph"/>
        <w:numPr>
          <w:ilvl w:val="0"/>
          <w:numId w:val="4"/>
        </w:numPr>
        <w:tabs>
          <w:tab w:val="left" w:pos="720"/>
        </w:tabs>
        <w:rPr>
          <w:sz w:val="22"/>
          <w:szCs w:val="22"/>
        </w:rPr>
      </w:pPr>
      <w:r>
        <w:rPr>
          <w:sz w:val="22"/>
          <w:szCs w:val="22"/>
        </w:rPr>
        <w:t>The 2021 NJ Envirothon may be held virtually.</w:t>
      </w:r>
    </w:p>
    <w:p w14:paraId="70CD9A75" w14:textId="46E015A3" w:rsidR="00691DA8" w:rsidRDefault="003D385D" w:rsidP="00691DA8">
      <w:pPr>
        <w:pStyle w:val="ListParagraph"/>
        <w:numPr>
          <w:ilvl w:val="0"/>
          <w:numId w:val="4"/>
        </w:numPr>
        <w:tabs>
          <w:tab w:val="left" w:pos="720"/>
        </w:tabs>
        <w:rPr>
          <w:sz w:val="22"/>
          <w:szCs w:val="22"/>
        </w:rPr>
      </w:pPr>
      <w:r>
        <w:rPr>
          <w:sz w:val="22"/>
          <w:szCs w:val="22"/>
        </w:rPr>
        <w:t>Mr. Cywinski repo</w:t>
      </w:r>
      <w:r w:rsidR="00E06AD5">
        <w:rPr>
          <w:sz w:val="22"/>
          <w:szCs w:val="22"/>
        </w:rPr>
        <w:t>r</w:t>
      </w:r>
      <w:r>
        <w:rPr>
          <w:sz w:val="22"/>
          <w:szCs w:val="22"/>
        </w:rPr>
        <w:t xml:space="preserve">ted that </w:t>
      </w:r>
      <w:r w:rsidR="00E06AD5">
        <w:rPr>
          <w:sz w:val="22"/>
          <w:szCs w:val="22"/>
        </w:rPr>
        <w:t>NACD committee meetings are held virtually.  The NACD Annual Conference will take place in New Orleans in February.</w:t>
      </w:r>
    </w:p>
    <w:p w14:paraId="1AAB7B3C" w14:textId="2C2EFDFD" w:rsidR="00691DA8" w:rsidRDefault="00E06AD5" w:rsidP="00691DA8">
      <w:pPr>
        <w:pStyle w:val="ListParagraph"/>
        <w:numPr>
          <w:ilvl w:val="0"/>
          <w:numId w:val="4"/>
        </w:numPr>
        <w:tabs>
          <w:tab w:val="left" w:pos="720"/>
        </w:tabs>
        <w:rPr>
          <w:sz w:val="22"/>
          <w:szCs w:val="22"/>
        </w:rPr>
      </w:pPr>
      <w:r>
        <w:rPr>
          <w:sz w:val="22"/>
          <w:szCs w:val="22"/>
        </w:rPr>
        <w:t xml:space="preserve">Mr. Lomax reported that Deb </w:t>
      </w:r>
      <w:proofErr w:type="spellStart"/>
      <w:r>
        <w:rPr>
          <w:sz w:val="22"/>
          <w:szCs w:val="22"/>
        </w:rPr>
        <w:t>Bogar</w:t>
      </w:r>
      <w:proofErr w:type="spellEnd"/>
      <w:r>
        <w:rPr>
          <w:sz w:val="22"/>
          <w:szCs w:val="22"/>
        </w:rPr>
        <w:t xml:space="preserve"> is retiring</w:t>
      </w:r>
      <w:r w:rsidR="00691DA8">
        <w:rPr>
          <w:sz w:val="22"/>
          <w:szCs w:val="22"/>
        </w:rPr>
        <w:t>.</w:t>
      </w:r>
    </w:p>
    <w:p w14:paraId="3FA362AC" w14:textId="77777777" w:rsidR="00691DA8" w:rsidRDefault="00691DA8" w:rsidP="00691DA8">
      <w:pPr>
        <w:tabs>
          <w:tab w:val="left" w:pos="720"/>
        </w:tabs>
        <w:rPr>
          <w:sz w:val="22"/>
          <w:szCs w:val="22"/>
        </w:rPr>
      </w:pPr>
    </w:p>
    <w:p w14:paraId="7A0D2AF6" w14:textId="77777777" w:rsidR="00691DA8" w:rsidRDefault="00691DA8" w:rsidP="00691DA8">
      <w:pPr>
        <w:jc w:val="both"/>
        <w:rPr>
          <w:sz w:val="22"/>
          <w:szCs w:val="22"/>
        </w:rPr>
      </w:pPr>
      <w:r>
        <w:rPr>
          <w:b/>
          <w:bCs/>
          <w:sz w:val="22"/>
          <w:szCs w:val="22"/>
          <w:u w:val="single"/>
        </w:rPr>
        <w:t>RUTGERS COOPERATIVE EXTENSION</w:t>
      </w:r>
    </w:p>
    <w:p w14:paraId="3EF5FCF7" w14:textId="4B96BF2C" w:rsidR="00E06AD5" w:rsidRDefault="00E06AD5" w:rsidP="00E06AD5">
      <w:pPr>
        <w:jc w:val="both"/>
        <w:rPr>
          <w:sz w:val="22"/>
          <w:szCs w:val="22"/>
        </w:rPr>
      </w:pPr>
      <w:r>
        <w:rPr>
          <w:sz w:val="22"/>
          <w:szCs w:val="22"/>
        </w:rPr>
        <w:t>Mr. Haberland reported on the following:</w:t>
      </w:r>
    </w:p>
    <w:p w14:paraId="42F18C57" w14:textId="61FF6FA8" w:rsidR="00E06AD5" w:rsidRDefault="00E06AD5" w:rsidP="00E06AD5">
      <w:pPr>
        <w:jc w:val="both"/>
        <w:rPr>
          <w:sz w:val="22"/>
          <w:szCs w:val="22"/>
        </w:rPr>
      </w:pPr>
      <w:r>
        <w:rPr>
          <w:sz w:val="22"/>
          <w:szCs w:val="22"/>
        </w:rPr>
        <w:t xml:space="preserve">       1.  Rutgers Cooperative Extension is delivering the</w:t>
      </w:r>
      <w:r w:rsidR="00CA4C8F">
        <w:rPr>
          <w:sz w:val="22"/>
          <w:szCs w:val="22"/>
        </w:rPr>
        <w:t>ir</w:t>
      </w:r>
      <w:r>
        <w:rPr>
          <w:sz w:val="22"/>
          <w:szCs w:val="22"/>
        </w:rPr>
        <w:t xml:space="preserve"> programs remotely through December 31</w:t>
      </w:r>
      <w:r w:rsidRPr="00E06AD5">
        <w:rPr>
          <w:sz w:val="22"/>
          <w:szCs w:val="22"/>
          <w:vertAlign w:val="superscript"/>
        </w:rPr>
        <w:t>st</w:t>
      </w:r>
      <w:r>
        <w:rPr>
          <w:sz w:val="22"/>
          <w:szCs w:val="22"/>
        </w:rPr>
        <w:t>.</w:t>
      </w:r>
    </w:p>
    <w:p w14:paraId="1F2EE64B" w14:textId="57BE1B51" w:rsidR="00E06AD5" w:rsidRDefault="00E06AD5" w:rsidP="00E06AD5">
      <w:pPr>
        <w:jc w:val="both"/>
        <w:rPr>
          <w:sz w:val="22"/>
          <w:szCs w:val="22"/>
        </w:rPr>
      </w:pPr>
      <w:r>
        <w:rPr>
          <w:sz w:val="22"/>
          <w:szCs w:val="22"/>
        </w:rPr>
        <w:t xml:space="preserve">       2.  Farm visits are being conducted on an as needed basis.</w:t>
      </w:r>
    </w:p>
    <w:p w14:paraId="03F0453B" w14:textId="27616F9D" w:rsidR="00E06AD5" w:rsidRDefault="00E06AD5" w:rsidP="00E06AD5">
      <w:pPr>
        <w:jc w:val="both"/>
        <w:rPr>
          <w:sz w:val="22"/>
          <w:szCs w:val="22"/>
        </w:rPr>
      </w:pPr>
      <w:r>
        <w:rPr>
          <w:sz w:val="22"/>
          <w:szCs w:val="22"/>
        </w:rPr>
        <w:t xml:space="preserve">       3.  All classes are being conducted remotely.</w:t>
      </w:r>
    </w:p>
    <w:p w14:paraId="60039B99" w14:textId="1326918B" w:rsidR="00E06AD5" w:rsidRDefault="00E06AD5" w:rsidP="00E06AD5">
      <w:pPr>
        <w:jc w:val="both"/>
        <w:rPr>
          <w:sz w:val="22"/>
          <w:szCs w:val="22"/>
        </w:rPr>
      </w:pPr>
      <w:r>
        <w:rPr>
          <w:sz w:val="22"/>
          <w:szCs w:val="22"/>
        </w:rPr>
        <w:t xml:space="preserve">       4.  Agricultural Extension Stations are navigating through budget issues. </w:t>
      </w:r>
    </w:p>
    <w:p w14:paraId="49AA2CCE" w14:textId="12F51CB1" w:rsidR="00F734F3" w:rsidRDefault="00F734F3" w:rsidP="00E06AD5">
      <w:pPr>
        <w:jc w:val="both"/>
        <w:rPr>
          <w:sz w:val="22"/>
          <w:szCs w:val="22"/>
        </w:rPr>
      </w:pPr>
      <w:r>
        <w:rPr>
          <w:sz w:val="22"/>
          <w:szCs w:val="22"/>
        </w:rPr>
        <w:t xml:space="preserve">       5.  The Soil Testing Lab is only accepting samples through the mail.</w:t>
      </w:r>
    </w:p>
    <w:p w14:paraId="7130D62B" w14:textId="51E34156" w:rsidR="00E06AD5" w:rsidRPr="00E06AD5" w:rsidRDefault="00E06AD5" w:rsidP="00E06AD5">
      <w:pPr>
        <w:ind w:left="450"/>
        <w:jc w:val="both"/>
        <w:rPr>
          <w:sz w:val="22"/>
          <w:szCs w:val="22"/>
        </w:rPr>
      </w:pPr>
      <w:r w:rsidRPr="00E06AD5">
        <w:rPr>
          <w:sz w:val="22"/>
          <w:szCs w:val="22"/>
        </w:rPr>
        <w:t xml:space="preserve">  </w:t>
      </w:r>
    </w:p>
    <w:p w14:paraId="604FDD86" w14:textId="77777777" w:rsidR="00691DA8" w:rsidRDefault="00691DA8" w:rsidP="00691DA8">
      <w:pPr>
        <w:jc w:val="both"/>
        <w:rPr>
          <w:b/>
          <w:bCs/>
          <w:sz w:val="22"/>
          <w:szCs w:val="22"/>
          <w:u w:val="single"/>
        </w:rPr>
      </w:pPr>
      <w:r>
        <w:rPr>
          <w:b/>
          <w:bCs/>
          <w:sz w:val="22"/>
          <w:szCs w:val="22"/>
          <w:u w:val="single"/>
        </w:rPr>
        <w:t>SCHOOL OF ENVIRONMENTAL AND BIOLOGICAL SCIENCES</w:t>
      </w:r>
    </w:p>
    <w:p w14:paraId="13641CA1" w14:textId="605A761C" w:rsidR="00691DA8" w:rsidRDefault="00E06AD5" w:rsidP="00E06AD5">
      <w:pPr>
        <w:jc w:val="both"/>
        <w:rPr>
          <w:sz w:val="22"/>
          <w:szCs w:val="22"/>
        </w:rPr>
      </w:pPr>
      <w:r>
        <w:rPr>
          <w:sz w:val="22"/>
          <w:szCs w:val="22"/>
        </w:rPr>
        <w:t>No report.</w:t>
      </w:r>
    </w:p>
    <w:p w14:paraId="0971F8C7" w14:textId="74618D48" w:rsidR="00F734F3" w:rsidRDefault="00F734F3" w:rsidP="00E06AD5">
      <w:pPr>
        <w:jc w:val="both"/>
        <w:rPr>
          <w:sz w:val="22"/>
          <w:szCs w:val="22"/>
        </w:rPr>
      </w:pPr>
    </w:p>
    <w:p w14:paraId="76ABA712" w14:textId="77777777" w:rsidR="00691DA8" w:rsidRDefault="00691DA8" w:rsidP="00691DA8">
      <w:pPr>
        <w:jc w:val="both"/>
        <w:rPr>
          <w:b/>
          <w:bCs/>
          <w:sz w:val="22"/>
          <w:szCs w:val="22"/>
          <w:u w:val="single"/>
        </w:rPr>
      </w:pPr>
      <w:r>
        <w:rPr>
          <w:b/>
          <w:bCs/>
          <w:sz w:val="22"/>
          <w:szCs w:val="22"/>
          <w:u w:val="single"/>
        </w:rPr>
        <w:t>PUBLIC AND AGENCY COMMENTS</w:t>
      </w:r>
    </w:p>
    <w:p w14:paraId="32354E29" w14:textId="54CBE6F4" w:rsidR="00691DA8" w:rsidRDefault="00691DA8" w:rsidP="00691DA8">
      <w:pPr>
        <w:pStyle w:val="ListParagraph"/>
        <w:numPr>
          <w:ilvl w:val="0"/>
          <w:numId w:val="6"/>
        </w:numPr>
        <w:jc w:val="both"/>
        <w:rPr>
          <w:bCs/>
          <w:sz w:val="22"/>
          <w:szCs w:val="22"/>
        </w:rPr>
      </w:pPr>
      <w:r>
        <w:rPr>
          <w:bCs/>
          <w:sz w:val="22"/>
          <w:szCs w:val="22"/>
        </w:rPr>
        <w:t xml:space="preserve">Mr. </w:t>
      </w:r>
      <w:r w:rsidR="00F734F3">
        <w:rPr>
          <w:bCs/>
          <w:sz w:val="22"/>
          <w:szCs w:val="22"/>
        </w:rPr>
        <w:t>Minch indicated he’s working with Rob Vivian regarding Ethics Training.</w:t>
      </w:r>
    </w:p>
    <w:p w14:paraId="38EEDC18" w14:textId="38111B99" w:rsidR="00691DA8" w:rsidRDefault="00691DA8" w:rsidP="00691DA8">
      <w:pPr>
        <w:pStyle w:val="ListParagraph"/>
        <w:jc w:val="both"/>
        <w:rPr>
          <w:bCs/>
          <w:sz w:val="22"/>
          <w:szCs w:val="22"/>
        </w:rPr>
      </w:pPr>
    </w:p>
    <w:p w14:paraId="035C936E" w14:textId="11908415" w:rsidR="00E06AD5" w:rsidRDefault="00E06AD5" w:rsidP="00691DA8">
      <w:pPr>
        <w:pStyle w:val="ListParagraph"/>
        <w:jc w:val="both"/>
        <w:rPr>
          <w:bCs/>
          <w:sz w:val="22"/>
          <w:szCs w:val="22"/>
        </w:rPr>
      </w:pPr>
    </w:p>
    <w:p w14:paraId="7A80D356" w14:textId="21855550" w:rsidR="00F734F3" w:rsidRDefault="00F734F3" w:rsidP="00F734F3">
      <w:pPr>
        <w:jc w:val="both"/>
        <w:rPr>
          <w:b/>
          <w:bCs/>
          <w:sz w:val="22"/>
          <w:szCs w:val="22"/>
        </w:rPr>
      </w:pPr>
      <w:r>
        <w:rPr>
          <w:sz w:val="22"/>
          <w:szCs w:val="22"/>
        </w:rPr>
        <w:t xml:space="preserve">SSCC MINUTES- </w:t>
      </w:r>
      <w:r>
        <w:rPr>
          <w:sz w:val="22"/>
          <w:szCs w:val="22"/>
        </w:rPr>
        <w:t>SEPTEMBER 14</w:t>
      </w:r>
      <w:r>
        <w:rPr>
          <w:sz w:val="22"/>
          <w:szCs w:val="22"/>
        </w:rPr>
        <w:t>, 2020- PAGE 3</w:t>
      </w:r>
    </w:p>
    <w:p w14:paraId="7027D80B" w14:textId="77777777" w:rsidR="00E06AD5" w:rsidRDefault="00E06AD5" w:rsidP="00691DA8">
      <w:pPr>
        <w:pStyle w:val="ListParagraph"/>
        <w:jc w:val="both"/>
        <w:rPr>
          <w:bCs/>
          <w:sz w:val="22"/>
          <w:szCs w:val="22"/>
        </w:rPr>
      </w:pPr>
    </w:p>
    <w:p w14:paraId="3CECA0FE" w14:textId="77777777" w:rsidR="00F734F3" w:rsidRDefault="00F734F3" w:rsidP="00691DA8">
      <w:pPr>
        <w:jc w:val="both"/>
        <w:rPr>
          <w:sz w:val="22"/>
          <w:szCs w:val="22"/>
        </w:rPr>
      </w:pPr>
    </w:p>
    <w:p w14:paraId="0A410683" w14:textId="77777777" w:rsidR="00F734F3" w:rsidRDefault="00F734F3" w:rsidP="00691DA8">
      <w:pPr>
        <w:jc w:val="both"/>
        <w:rPr>
          <w:sz w:val="22"/>
          <w:szCs w:val="22"/>
        </w:rPr>
      </w:pPr>
    </w:p>
    <w:p w14:paraId="77D04A3C" w14:textId="77777777" w:rsidR="00CA4C8F" w:rsidRDefault="00CA4C8F" w:rsidP="00691DA8">
      <w:pPr>
        <w:jc w:val="both"/>
        <w:rPr>
          <w:sz w:val="22"/>
          <w:szCs w:val="22"/>
        </w:rPr>
      </w:pPr>
    </w:p>
    <w:p w14:paraId="3E7E5292" w14:textId="1F6B70BA" w:rsidR="00691DA8" w:rsidRDefault="00691DA8" w:rsidP="00691DA8">
      <w:pPr>
        <w:jc w:val="both"/>
        <w:rPr>
          <w:sz w:val="22"/>
          <w:szCs w:val="22"/>
        </w:rPr>
      </w:pPr>
      <w:bookmarkStart w:id="0" w:name="_GoBack"/>
      <w:bookmarkEnd w:id="0"/>
      <w:r>
        <w:rPr>
          <w:sz w:val="22"/>
          <w:szCs w:val="22"/>
        </w:rPr>
        <w:lastRenderedPageBreak/>
        <w:t>The meeting was adjourned at 10:</w:t>
      </w:r>
      <w:r w:rsidR="00F734F3">
        <w:rPr>
          <w:sz w:val="22"/>
          <w:szCs w:val="22"/>
        </w:rPr>
        <w:t>57</w:t>
      </w:r>
      <w:r>
        <w:rPr>
          <w:sz w:val="22"/>
          <w:szCs w:val="22"/>
        </w:rPr>
        <w:t xml:space="preserve"> AM. All actions were by unanimous vote unless otherwise noted. </w:t>
      </w:r>
    </w:p>
    <w:p w14:paraId="0F327A51" w14:textId="77777777" w:rsidR="00691DA8" w:rsidRDefault="00691DA8" w:rsidP="00691DA8">
      <w:pPr>
        <w:jc w:val="both"/>
        <w:rPr>
          <w:sz w:val="22"/>
          <w:szCs w:val="22"/>
        </w:rPr>
      </w:pPr>
    </w:p>
    <w:p w14:paraId="1E8B2FA6" w14:textId="66D723B4" w:rsidR="00691DA8" w:rsidRDefault="00691DA8" w:rsidP="00691DA8">
      <w:pPr>
        <w:jc w:val="both"/>
        <w:rPr>
          <w:sz w:val="22"/>
          <w:szCs w:val="22"/>
        </w:rPr>
      </w:pPr>
    </w:p>
    <w:p w14:paraId="5A12B25C" w14:textId="77777777" w:rsidR="00691DA8" w:rsidRDefault="00691DA8" w:rsidP="00691DA8">
      <w:pPr>
        <w:jc w:val="both"/>
        <w:rPr>
          <w:sz w:val="22"/>
          <w:szCs w:val="22"/>
        </w:rPr>
      </w:pPr>
      <w:r>
        <w:rPr>
          <w:sz w:val="22"/>
          <w:szCs w:val="22"/>
        </w:rPr>
        <w:t>Respectfully submitted,</w:t>
      </w:r>
    </w:p>
    <w:p w14:paraId="1A515B80" w14:textId="77777777" w:rsidR="00691DA8" w:rsidRDefault="00691DA8" w:rsidP="00691DA8">
      <w:pPr>
        <w:jc w:val="both"/>
        <w:rPr>
          <w:sz w:val="22"/>
          <w:szCs w:val="22"/>
        </w:rPr>
      </w:pPr>
    </w:p>
    <w:p w14:paraId="3E2FFC71" w14:textId="77777777" w:rsidR="00691DA8" w:rsidRDefault="00691DA8" w:rsidP="00691DA8">
      <w:pPr>
        <w:jc w:val="both"/>
        <w:rPr>
          <w:sz w:val="22"/>
          <w:szCs w:val="22"/>
        </w:rPr>
      </w:pPr>
    </w:p>
    <w:p w14:paraId="51F444B4" w14:textId="77777777" w:rsidR="00691DA8" w:rsidRDefault="00691DA8" w:rsidP="00691DA8">
      <w:pPr>
        <w:jc w:val="both"/>
        <w:rPr>
          <w:sz w:val="22"/>
          <w:szCs w:val="22"/>
        </w:rPr>
      </w:pPr>
      <w:r>
        <w:rPr>
          <w:sz w:val="22"/>
          <w:szCs w:val="22"/>
        </w:rPr>
        <w:t>Frank Minch</w:t>
      </w:r>
    </w:p>
    <w:p w14:paraId="22FC9C70" w14:textId="77777777" w:rsidR="00691DA8" w:rsidRDefault="00691DA8" w:rsidP="00691DA8">
      <w:pPr>
        <w:jc w:val="both"/>
        <w:rPr>
          <w:sz w:val="22"/>
          <w:szCs w:val="22"/>
        </w:rPr>
      </w:pPr>
      <w:r>
        <w:rPr>
          <w:sz w:val="22"/>
          <w:szCs w:val="22"/>
        </w:rPr>
        <w:t>Executive Secretary, SSCC</w:t>
      </w:r>
    </w:p>
    <w:p w14:paraId="500A2F81" w14:textId="77777777" w:rsidR="00691DA8" w:rsidRDefault="00691DA8" w:rsidP="00691DA8">
      <w:pPr>
        <w:rPr>
          <w:sz w:val="22"/>
          <w:szCs w:val="22"/>
        </w:rPr>
      </w:pPr>
    </w:p>
    <w:p w14:paraId="31CD5842" w14:textId="77777777" w:rsidR="00691DA8" w:rsidRDefault="00691DA8" w:rsidP="00691DA8">
      <w:pPr>
        <w:rPr>
          <w:sz w:val="22"/>
          <w:szCs w:val="22"/>
        </w:rPr>
      </w:pPr>
    </w:p>
    <w:p w14:paraId="2DBFA123" w14:textId="77777777" w:rsidR="00691DA8" w:rsidRDefault="00691DA8" w:rsidP="00691DA8">
      <w:pPr>
        <w:rPr>
          <w:sz w:val="22"/>
          <w:szCs w:val="22"/>
        </w:rPr>
      </w:pPr>
    </w:p>
    <w:p w14:paraId="2B95884B" w14:textId="77777777" w:rsidR="00691DA8" w:rsidRDefault="00691DA8" w:rsidP="00691DA8">
      <w:pPr>
        <w:rPr>
          <w:sz w:val="22"/>
          <w:szCs w:val="22"/>
        </w:rPr>
      </w:pPr>
    </w:p>
    <w:p w14:paraId="229A7127" w14:textId="77777777" w:rsidR="00691DA8" w:rsidRDefault="00691DA8" w:rsidP="00691DA8">
      <w:pPr>
        <w:rPr>
          <w:sz w:val="22"/>
          <w:szCs w:val="22"/>
        </w:rPr>
      </w:pPr>
    </w:p>
    <w:p w14:paraId="19F398B9" w14:textId="77777777" w:rsidR="00691DA8" w:rsidRDefault="00691DA8" w:rsidP="00691DA8">
      <w:pPr>
        <w:rPr>
          <w:sz w:val="22"/>
          <w:szCs w:val="22"/>
        </w:rPr>
      </w:pPr>
    </w:p>
    <w:p w14:paraId="3136A37C" w14:textId="5A3A87DA" w:rsidR="00691DA8" w:rsidRDefault="00691DA8" w:rsidP="00691DA8">
      <w:pPr>
        <w:jc w:val="both"/>
        <w:rPr>
          <w:b/>
          <w:bCs/>
          <w:sz w:val="22"/>
          <w:szCs w:val="22"/>
        </w:rPr>
      </w:pPr>
      <w:r>
        <w:rPr>
          <w:sz w:val="22"/>
          <w:szCs w:val="22"/>
        </w:rPr>
        <w:t xml:space="preserve">SSCC MINUTES- </w:t>
      </w:r>
      <w:r w:rsidR="00F734F3">
        <w:rPr>
          <w:sz w:val="22"/>
          <w:szCs w:val="22"/>
        </w:rPr>
        <w:t>SEPTEMBER 14</w:t>
      </w:r>
      <w:r>
        <w:rPr>
          <w:sz w:val="22"/>
          <w:szCs w:val="22"/>
        </w:rPr>
        <w:t xml:space="preserve">, 2020- PAGE </w:t>
      </w:r>
      <w:r w:rsidR="00F734F3">
        <w:rPr>
          <w:sz w:val="22"/>
          <w:szCs w:val="22"/>
        </w:rPr>
        <w:t>4</w:t>
      </w:r>
    </w:p>
    <w:p w14:paraId="15153817" w14:textId="77777777" w:rsidR="00245CC1" w:rsidRDefault="00CA4C8F"/>
    <w:sectPr w:rsidR="0024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roman time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 w15:restartNumberingAfterBreak="0">
    <w:nsid w:val="27A5219C"/>
    <w:multiLevelType w:val="hybridMultilevel"/>
    <w:tmpl w:val="09BE1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552EEC"/>
    <w:multiLevelType w:val="hybridMultilevel"/>
    <w:tmpl w:val="9E106F36"/>
    <w:lvl w:ilvl="0" w:tplc="179C049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2DFB3680"/>
    <w:multiLevelType w:val="hybridMultilevel"/>
    <w:tmpl w:val="03981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E32BE3"/>
    <w:multiLevelType w:val="hybridMultilevel"/>
    <w:tmpl w:val="74AEB906"/>
    <w:lvl w:ilvl="0" w:tplc="01E88A8C">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7E7C08"/>
    <w:multiLevelType w:val="hybridMultilevel"/>
    <w:tmpl w:val="012AEC8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5C9923FD"/>
    <w:multiLevelType w:val="hybridMultilevel"/>
    <w:tmpl w:val="69D80CBA"/>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7" w15:restartNumberingAfterBreak="0">
    <w:nsid w:val="7D312453"/>
    <w:multiLevelType w:val="hybridMultilevel"/>
    <w:tmpl w:val="758AB882"/>
    <w:lvl w:ilvl="0" w:tplc="E8709A58">
      <w:start w:val="1"/>
      <w:numFmt w:val="decimal"/>
      <w:lvlText w:val="%1."/>
      <w:lvlJc w:val="left"/>
      <w:pPr>
        <w:ind w:left="720" w:hanging="360"/>
      </w:pPr>
      <w:rPr>
        <w:rFonts w:ascii="Times New Roman" w:eastAsiaTheme="minorEastAsia" w:hAnsi="Times New Roman" w:cs="Times New Roman"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E6D9D"/>
    <w:multiLevelType w:val="hybridMultilevel"/>
    <w:tmpl w:val="A3F0D288"/>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A8"/>
    <w:rsid w:val="001170C9"/>
    <w:rsid w:val="002135F5"/>
    <w:rsid w:val="00234C03"/>
    <w:rsid w:val="002412A6"/>
    <w:rsid w:val="00360EFA"/>
    <w:rsid w:val="003D385D"/>
    <w:rsid w:val="00691DA8"/>
    <w:rsid w:val="006C2AE5"/>
    <w:rsid w:val="0093720D"/>
    <w:rsid w:val="00957723"/>
    <w:rsid w:val="00A009BD"/>
    <w:rsid w:val="00C67EE6"/>
    <w:rsid w:val="00CA4C8F"/>
    <w:rsid w:val="00D8334B"/>
    <w:rsid w:val="00DC1C9D"/>
    <w:rsid w:val="00E06AD5"/>
    <w:rsid w:val="00E36F65"/>
    <w:rsid w:val="00EF6363"/>
    <w:rsid w:val="00F540C3"/>
    <w:rsid w:val="00F7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FDB3"/>
  <w15:chartTrackingRefBased/>
  <w15:docId w15:val="{EC14AB39-60CE-4498-A007-6A6FAC8A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A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A8"/>
    <w:pPr>
      <w:ind w:left="720"/>
      <w:contextualSpacing/>
    </w:pPr>
  </w:style>
  <w:style w:type="paragraph" w:customStyle="1" w:styleId="Default">
    <w:name w:val="Default"/>
    <w:rsid w:val="00691D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C2AE5"/>
    <w:rPr>
      <w:color w:val="0563C1" w:themeColor="hyperlink"/>
      <w:u w:val="single"/>
    </w:rPr>
  </w:style>
  <w:style w:type="character" w:styleId="UnresolvedMention">
    <w:name w:val="Unresolved Mention"/>
    <w:basedOn w:val="DefaultParagraphFont"/>
    <w:uiPriority w:val="99"/>
    <w:semiHidden/>
    <w:unhideWhenUsed/>
    <w:rsid w:val="006C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72377">
      <w:bodyDiv w:val="1"/>
      <w:marLeft w:val="0"/>
      <w:marRight w:val="0"/>
      <w:marTop w:val="0"/>
      <w:marBottom w:val="0"/>
      <w:divBdr>
        <w:top w:val="none" w:sz="0" w:space="0" w:color="auto"/>
        <w:left w:val="none" w:sz="0" w:space="0" w:color="auto"/>
        <w:bottom w:val="none" w:sz="0" w:space="0" w:color="auto"/>
        <w:right w:val="none" w:sz="0" w:space="0" w:color="auto"/>
      </w:divBdr>
    </w:div>
    <w:div w:id="20118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acd.org" TargetMode="External"/><Relationship Id="rId11" Type="http://schemas.openxmlformats.org/officeDocument/2006/relationships/customXml" Target="../customXml/item3.xml"/><Relationship Id="rId5" Type="http://schemas.openxmlformats.org/officeDocument/2006/relationships/hyperlink" Target="http://www.upperdelawarescd-nj.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7A6FA8-62FC-4D1A-9C55-A5ACD5CAA1D9}"/>
</file>

<file path=customXml/itemProps2.xml><?xml version="1.0" encoding="utf-8"?>
<ds:datastoreItem xmlns:ds="http://schemas.openxmlformats.org/officeDocument/2006/customXml" ds:itemID="{99598396-7BAA-467E-A571-49DA99AD8E2A}"/>
</file>

<file path=customXml/itemProps3.xml><?xml version="1.0" encoding="utf-8"?>
<ds:datastoreItem xmlns:ds="http://schemas.openxmlformats.org/officeDocument/2006/customXml" ds:itemID="{50997098-2D06-4762-8D33-2993287E03B2}"/>
</file>

<file path=docProps/app.xml><?xml version="1.0" encoding="utf-8"?>
<Properties xmlns="http://schemas.openxmlformats.org/officeDocument/2006/extended-properties" xmlns:vt="http://schemas.openxmlformats.org/officeDocument/2006/docPropsVTypes">
  <Template>Normal</Template>
  <TotalTime>140</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dc:creator>
  <cp:keywords/>
  <dc:description/>
  <cp:lastModifiedBy>Fekete, Timothy</cp:lastModifiedBy>
  <cp:revision>7</cp:revision>
  <dcterms:created xsi:type="dcterms:W3CDTF">2020-11-04T15:14:00Z</dcterms:created>
  <dcterms:modified xsi:type="dcterms:W3CDTF">2020-11-04T17:34:00Z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