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5873" w:rsidRPr="004B3F17" w:rsidRDefault="00A65873" w:rsidP="00A6587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B3F17">
        <w:rPr>
          <w:rFonts w:ascii="Times New Roman" w:hAnsi="Times New Roman" w:cs="Times New Roman"/>
          <w:b/>
          <w:sz w:val="24"/>
          <w:szCs w:val="24"/>
        </w:rPr>
        <w:t>New Jersey Weatherization Assistance Program</w:t>
      </w:r>
    </w:p>
    <w:p w:rsidR="00A65873" w:rsidRPr="004B3F17" w:rsidRDefault="00A65873" w:rsidP="00A65873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b/>
          <w:bCs/>
          <w:sz w:val="24"/>
          <w:szCs w:val="24"/>
        </w:rPr>
        <w:t xml:space="preserve">Determination of </w:t>
      </w:r>
      <w:r w:rsidRPr="004B3F17">
        <w:rPr>
          <w:rFonts w:ascii="Times New Roman" w:hAnsi="Times New Roman" w:cs="Times New Roman"/>
          <w:b/>
          <w:bCs/>
          <w:sz w:val="24"/>
          <w:szCs w:val="24"/>
        </w:rPr>
        <w:t>Lead Safe Weatherization (LSW) on dwelling built before 1978</w:t>
      </w:r>
      <w:bookmarkEnd w:id="0"/>
      <w:r w:rsidRPr="004B3F17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A65873" w:rsidRPr="004B3F17" w:rsidRDefault="00A65873" w:rsidP="00A65873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A65873" w:rsidRPr="00375E4B" w:rsidRDefault="00A65873" w:rsidP="00A658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60"/>
          <w:tab w:val="left" w:pos="6480"/>
        </w:tabs>
        <w:rPr>
          <w:rFonts w:ascii="Times New Roman" w:hAnsi="Times New Roman" w:cs="Times New Roman"/>
          <w:sz w:val="24"/>
          <w:szCs w:val="24"/>
        </w:rPr>
      </w:pPr>
      <w:r w:rsidRPr="00375E4B">
        <w:rPr>
          <w:rFonts w:ascii="Times New Roman" w:hAnsi="Times New Roman" w:cs="Times New Roman"/>
          <w:b/>
          <w:sz w:val="24"/>
          <w:szCs w:val="24"/>
        </w:rPr>
        <w:t>Client Name</w:t>
      </w:r>
      <w:proofErr w:type="gramStart"/>
      <w:r w:rsidRPr="00375E4B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375E4B">
        <w:rPr>
          <w:rFonts w:ascii="Times New Roman" w:hAnsi="Times New Roman" w:cs="Times New Roman"/>
          <w:sz w:val="24"/>
          <w:szCs w:val="24"/>
        </w:rPr>
        <w:t>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  <w:r w:rsidRPr="00375E4B">
        <w:rPr>
          <w:rFonts w:ascii="Times New Roman" w:hAnsi="Times New Roman" w:cs="Times New Roman"/>
          <w:sz w:val="24"/>
          <w:szCs w:val="24"/>
        </w:rPr>
        <w:t xml:space="preserve">_________ </w:t>
      </w:r>
      <w:r w:rsidRPr="00375E4B">
        <w:rPr>
          <w:rFonts w:ascii="Times New Roman" w:hAnsi="Times New Roman" w:cs="Times New Roman"/>
          <w:b/>
          <w:sz w:val="24"/>
          <w:szCs w:val="24"/>
        </w:rPr>
        <w:t>File ID</w:t>
      </w:r>
      <w:r w:rsidRPr="00375E4B">
        <w:rPr>
          <w:rFonts w:ascii="Times New Roman" w:hAnsi="Times New Roman" w:cs="Times New Roman"/>
          <w:sz w:val="24"/>
          <w:szCs w:val="24"/>
        </w:rPr>
        <w:t>:__________________</w:t>
      </w:r>
    </w:p>
    <w:p w:rsidR="00A65873" w:rsidRPr="00375E4B" w:rsidRDefault="00A65873" w:rsidP="00A65873">
      <w:pPr>
        <w:spacing w:before="60"/>
        <w:rPr>
          <w:rFonts w:ascii="Times New Roman" w:hAnsi="Times New Roman" w:cs="Times New Roman"/>
          <w:sz w:val="24"/>
          <w:szCs w:val="24"/>
        </w:rPr>
      </w:pPr>
      <w:r w:rsidRPr="00375E4B">
        <w:rPr>
          <w:rFonts w:ascii="Times New Roman" w:hAnsi="Times New Roman" w:cs="Times New Roman"/>
          <w:b/>
          <w:sz w:val="24"/>
          <w:szCs w:val="24"/>
        </w:rPr>
        <w:t>Address</w:t>
      </w:r>
      <w:proofErr w:type="gramStart"/>
      <w:r w:rsidRPr="00006AB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006AB2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Pr="00375E4B">
        <w:rPr>
          <w:rFonts w:ascii="Times New Roman" w:hAnsi="Times New Roman" w:cs="Times New Roman"/>
          <w:b/>
          <w:sz w:val="24"/>
          <w:szCs w:val="24"/>
        </w:rPr>
        <w:t>Year Built</w:t>
      </w:r>
      <w:r w:rsidRPr="00375E4B">
        <w:rPr>
          <w:rFonts w:ascii="Times New Roman" w:hAnsi="Times New Roman" w:cs="Times New Roman"/>
          <w:sz w:val="24"/>
          <w:szCs w:val="24"/>
        </w:rPr>
        <w:t>:____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375E4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</w:t>
      </w:r>
      <w:r w:rsidRPr="00375E4B">
        <w:rPr>
          <w:rFonts w:ascii="Times New Roman" w:hAnsi="Times New Roman" w:cs="Times New Roman"/>
          <w:sz w:val="24"/>
          <w:szCs w:val="24"/>
        </w:rPr>
        <w:t>___</w:t>
      </w:r>
    </w:p>
    <w:p w:rsidR="00A65873" w:rsidRPr="00690789" w:rsidRDefault="00A65873" w:rsidP="00A65873">
      <w:pPr>
        <w:spacing w:before="60"/>
        <w:rPr>
          <w:rFonts w:ascii="Times New Roman" w:hAnsi="Times New Roman" w:cs="Times New Roman"/>
          <w:sz w:val="24"/>
          <w:szCs w:val="24"/>
        </w:rPr>
      </w:pPr>
      <w:r w:rsidRPr="00375E4B">
        <w:rPr>
          <w:rFonts w:ascii="Times New Roman" w:hAnsi="Times New Roman" w:cs="Times New Roman"/>
          <w:b/>
          <w:sz w:val="24"/>
          <w:szCs w:val="24"/>
        </w:rPr>
        <w:t xml:space="preserve">Date </w:t>
      </w:r>
      <w:r w:rsidRPr="00690789">
        <w:rPr>
          <w:rFonts w:ascii="Times New Roman" w:hAnsi="Times New Roman" w:cs="Times New Roman"/>
          <w:b/>
          <w:sz w:val="24"/>
          <w:szCs w:val="24"/>
        </w:rPr>
        <w:t>of Assessment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</w:p>
    <w:p w:rsidR="00A65873" w:rsidRDefault="00A65873" w:rsidP="00A65873">
      <w:pPr>
        <w:rPr>
          <w:rFonts w:ascii="Times New Roman" w:hAnsi="Times New Roman" w:cs="Times New Roman"/>
          <w:sz w:val="24"/>
          <w:szCs w:val="24"/>
        </w:rPr>
      </w:pPr>
    </w:p>
    <w:p w:rsidR="00A65873" w:rsidRDefault="00A65873" w:rsidP="00A65873">
      <w:pPr>
        <w:rPr>
          <w:rFonts w:ascii="Times New Roman" w:hAnsi="Times New Roman" w:cs="Times New Roman"/>
          <w:sz w:val="24"/>
          <w:szCs w:val="24"/>
        </w:rPr>
      </w:pPr>
      <w:r w:rsidRPr="00006AB2">
        <w:rPr>
          <w:rFonts w:ascii="Times New Roman" w:hAnsi="Times New Roman" w:cs="Times New Roman"/>
          <w:b/>
          <w:sz w:val="24"/>
          <w:szCs w:val="24"/>
        </w:rPr>
        <w:t>Name of Renovator/Company</w:t>
      </w:r>
      <w:r w:rsidRPr="00006AB2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984046">
        <w:rPr>
          <w:rFonts w:ascii="Times New Roman" w:hAnsi="Times New Roman" w:cs="Times New Roman"/>
          <w:sz w:val="24"/>
          <w:szCs w:val="24"/>
        </w:rPr>
        <w:t>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A65873" w:rsidRPr="00A65873" w:rsidRDefault="00A65873" w:rsidP="00A658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</w:r>
      <w:r w:rsidRPr="00984046">
        <w:rPr>
          <w:rFonts w:ascii="Times New Roman" w:hAnsi="Times New Roman" w:cs="Times New Roman"/>
          <w:b/>
          <w:sz w:val="24"/>
          <w:szCs w:val="24"/>
        </w:rPr>
        <w:t>Brief Description of Renovation</w:t>
      </w:r>
      <w:r w:rsidRPr="00984046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_______________</w:t>
      </w:r>
      <w:r w:rsidRPr="00984046">
        <w:rPr>
          <w:rFonts w:ascii="Times New Roman" w:hAnsi="Times New Roman" w:cs="Times New Roman"/>
          <w:sz w:val="24"/>
          <w:szCs w:val="24"/>
        </w:rPr>
        <w:t>_______________________________________________</w:t>
      </w:r>
      <w:r w:rsidRPr="00984046">
        <w:rPr>
          <w:rFonts w:ascii="Times New Roman" w:hAnsi="Times New Roman" w:cs="Times New Roman"/>
          <w:sz w:val="24"/>
          <w:szCs w:val="24"/>
        </w:rPr>
        <w:br/>
      </w:r>
    </w:p>
    <w:p w:rsidR="00A65873" w:rsidRDefault="00A65873" w:rsidP="00A6587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</w:t>
      </w:r>
    </w:p>
    <w:p w:rsidR="00A65873" w:rsidRPr="00006AB2" w:rsidRDefault="00A65873" w:rsidP="00A658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Location (Estimated Square Feet of Disturbance)</w:t>
      </w:r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84046">
        <w:rPr>
          <w:rFonts w:ascii="Times New Roman" w:hAnsi="Times New Roman" w:cs="Times New Roman"/>
          <w:sz w:val="24"/>
          <w:szCs w:val="24"/>
        </w:rPr>
        <w:t>___</w:t>
      </w:r>
      <w:r w:rsidRPr="00006AB2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006AB2">
        <w:rPr>
          <w:rFonts w:ascii="Times New Roman" w:hAnsi="Times New Roman" w:cs="Times New Roman"/>
          <w:sz w:val="24"/>
          <w:szCs w:val="24"/>
        </w:rPr>
        <w:t>interior</w:t>
      </w:r>
      <w:r>
        <w:rPr>
          <w:rFonts w:ascii="Times New Roman" w:hAnsi="Times New Roman" w:cs="Times New Roman"/>
          <w:sz w:val="24"/>
          <w:szCs w:val="24"/>
        </w:rPr>
        <w:t xml:space="preserve"> (______ft</w:t>
      </w:r>
      <w:r w:rsidRPr="006E353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 w:rsidRPr="00006AB2">
        <w:rPr>
          <w:rFonts w:ascii="Times New Roman" w:hAnsi="Times New Roman" w:cs="Times New Roman"/>
          <w:sz w:val="24"/>
          <w:szCs w:val="24"/>
        </w:rPr>
        <w:t>___</w:t>
      </w:r>
      <w:r w:rsidRPr="00006AB2">
        <w:rPr>
          <w:rFonts w:ascii="Times New Roman" w:hAnsi="Times New Roman" w:cs="Times New Roman"/>
          <w:sz w:val="24"/>
          <w:szCs w:val="24"/>
          <w:u w:val="single"/>
        </w:rPr>
        <w:tab/>
      </w:r>
      <w:r w:rsidRPr="00006AB2">
        <w:rPr>
          <w:rFonts w:ascii="Times New Roman" w:hAnsi="Times New Roman" w:cs="Times New Roman"/>
          <w:sz w:val="24"/>
          <w:szCs w:val="24"/>
        </w:rPr>
        <w:t>exterior</w:t>
      </w:r>
      <w:r>
        <w:rPr>
          <w:rFonts w:ascii="Times New Roman" w:hAnsi="Times New Roman" w:cs="Times New Roman"/>
          <w:sz w:val="24"/>
          <w:szCs w:val="24"/>
        </w:rPr>
        <w:t xml:space="preserve"> (______ft</w:t>
      </w:r>
      <w:r w:rsidRPr="006E3536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</w:p>
    <w:p w:rsidR="00A65873" w:rsidRPr="009C6884" w:rsidRDefault="00A65873" w:rsidP="00A658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6884">
        <w:rPr>
          <w:rFonts w:ascii="Times New Roman" w:hAnsi="Times New Roman" w:cs="Times New Roman"/>
          <w:b/>
          <w:sz w:val="24"/>
          <w:szCs w:val="24"/>
        </w:rPr>
        <w:t xml:space="preserve">Did the work performed involve the disturbance of painted surfaces </w:t>
      </w:r>
      <w:r w:rsidRPr="00554B73">
        <w:rPr>
          <w:rFonts w:ascii="Times New Roman" w:hAnsi="Times New Roman" w:cs="Times New Roman"/>
          <w:b/>
          <w:sz w:val="24"/>
          <w:szCs w:val="24"/>
          <w:u w:val="single"/>
        </w:rPr>
        <w:t>6 square feet or greater</w:t>
      </w:r>
      <w:r w:rsidRPr="009C6884">
        <w:rPr>
          <w:rFonts w:ascii="Times New Roman" w:hAnsi="Times New Roman" w:cs="Times New Roman"/>
          <w:b/>
          <w:sz w:val="24"/>
          <w:szCs w:val="24"/>
        </w:rPr>
        <w:t xml:space="preserve"> for interior or </w:t>
      </w:r>
      <w:r w:rsidRPr="00554B73">
        <w:rPr>
          <w:rFonts w:ascii="Times New Roman" w:hAnsi="Times New Roman" w:cs="Times New Roman"/>
          <w:b/>
          <w:sz w:val="24"/>
          <w:szCs w:val="24"/>
          <w:u w:val="single"/>
        </w:rPr>
        <w:t>20 square feet or greater</w:t>
      </w:r>
      <w:r w:rsidRPr="00713D27">
        <w:rPr>
          <w:rFonts w:ascii="Times New Roman" w:hAnsi="Times New Roman" w:cs="Times New Roman"/>
          <w:b/>
          <w:sz w:val="24"/>
          <w:szCs w:val="24"/>
        </w:rPr>
        <w:t xml:space="preserve"> for exterior or otherwise trigger</w:t>
      </w:r>
      <w:r w:rsidRPr="00713D27">
        <w:rPr>
          <w:rFonts w:ascii="Times New Roman" w:hAnsi="Times New Roman"/>
          <w:b/>
          <w:sz w:val="24"/>
          <w:szCs w:val="24"/>
        </w:rPr>
        <w:t xml:space="preserve"> Lead: Renovation, Repair, and Painting Program</w:t>
      </w:r>
      <w:r w:rsidRPr="00713D27">
        <w:rPr>
          <w:rFonts w:ascii="Times New Roman" w:hAnsi="Times New Roman" w:cs="Times New Roman"/>
          <w:b/>
          <w:sz w:val="24"/>
          <w:szCs w:val="24"/>
        </w:rPr>
        <w:t xml:space="preserve"> (RRP</w:t>
      </w:r>
      <w:r>
        <w:rPr>
          <w:rFonts w:ascii="Times New Roman" w:hAnsi="Times New Roman" w:cs="Times New Roman"/>
          <w:b/>
          <w:sz w:val="24"/>
          <w:szCs w:val="24"/>
        </w:rPr>
        <w:t>)</w:t>
      </w:r>
      <w:r w:rsidRPr="009C6884">
        <w:rPr>
          <w:rFonts w:ascii="Times New Roman" w:hAnsi="Times New Roman" w:cs="Times New Roman"/>
          <w:b/>
          <w:sz w:val="24"/>
          <w:szCs w:val="24"/>
        </w:rPr>
        <w:t xml:space="preserve"> rules?</w:t>
      </w:r>
      <w:r w:rsidRPr="009C688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65873" w:rsidRPr="009C6884" w:rsidRDefault="00A65873" w:rsidP="00A6587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C6884">
        <w:rPr>
          <w:rFonts w:ascii="Times New Roman" w:hAnsi="Times New Roman" w:cs="Times New Roman"/>
          <w:sz w:val="24"/>
          <w:szCs w:val="24"/>
        </w:rPr>
        <w:t xml:space="preserve">_____ Yes _____No </w:t>
      </w:r>
    </w:p>
    <w:p w:rsidR="00A65873" w:rsidRPr="00833198" w:rsidRDefault="00A65873" w:rsidP="00A65873">
      <w:pPr>
        <w:rPr>
          <w:rFonts w:ascii="Times New Roman" w:hAnsi="Times New Roman" w:cs="Times New Roman"/>
          <w:sz w:val="24"/>
          <w:szCs w:val="24"/>
        </w:rPr>
      </w:pPr>
    </w:p>
    <w:p w:rsidR="00A65873" w:rsidRPr="009C6884" w:rsidRDefault="00A65873" w:rsidP="00A658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 w:rsidRPr="009C6884">
        <w:rPr>
          <w:rFonts w:ascii="Times New Roman" w:hAnsi="Times New Roman" w:cs="Times New Roman"/>
          <w:b/>
          <w:sz w:val="24"/>
          <w:szCs w:val="24"/>
        </w:rPr>
        <w:t xml:space="preserve">If </w:t>
      </w:r>
      <w:r>
        <w:rPr>
          <w:rFonts w:ascii="Times New Roman" w:hAnsi="Times New Roman" w:cs="Times New Roman"/>
          <w:b/>
          <w:sz w:val="24"/>
          <w:szCs w:val="24"/>
        </w:rPr>
        <w:t>lead</w:t>
      </w:r>
      <w:r w:rsidRPr="009C6884">
        <w:rPr>
          <w:rFonts w:ascii="Times New Roman" w:hAnsi="Times New Roman" w:cs="Times New Roman"/>
          <w:b/>
          <w:sz w:val="24"/>
          <w:szCs w:val="24"/>
        </w:rPr>
        <w:t xml:space="preserve"> testing was performed on surfaces to be disturbed by weatherization work triggering EPA RRP lead rules, were any of the </w:t>
      </w:r>
      <w:r w:rsidRPr="00E4076E">
        <w:rPr>
          <w:rFonts w:ascii="Times New Roman" w:hAnsi="Times New Roman" w:cs="Times New Roman"/>
          <w:b/>
          <w:sz w:val="24"/>
          <w:szCs w:val="24"/>
          <w:u w:val="single"/>
        </w:rPr>
        <w:t>test results positive for lead</w:t>
      </w:r>
      <w:r w:rsidRPr="009C6884">
        <w:rPr>
          <w:rFonts w:ascii="Times New Roman" w:hAnsi="Times New Roman" w:cs="Times New Roman"/>
          <w:b/>
          <w:sz w:val="24"/>
          <w:szCs w:val="24"/>
        </w:rPr>
        <w:t>?</w:t>
      </w:r>
      <w:r w:rsidRPr="009C688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65873" w:rsidRPr="009C6884" w:rsidRDefault="00A65873" w:rsidP="00A6587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C6884">
        <w:rPr>
          <w:rFonts w:ascii="Times New Roman" w:hAnsi="Times New Roman" w:cs="Times New Roman"/>
          <w:sz w:val="24"/>
          <w:szCs w:val="24"/>
        </w:rPr>
        <w:t xml:space="preserve">_____ Yes _____No    </w:t>
      </w:r>
    </w:p>
    <w:p w:rsidR="00A65873" w:rsidRDefault="00A65873" w:rsidP="00A65873">
      <w:pPr>
        <w:rPr>
          <w:rFonts w:ascii="Times New Roman" w:hAnsi="Times New Roman" w:cs="Times New Roman"/>
          <w:b/>
          <w:sz w:val="24"/>
          <w:szCs w:val="24"/>
        </w:rPr>
      </w:pPr>
    </w:p>
    <w:p w:rsidR="00A65873" w:rsidRPr="00E0419B" w:rsidRDefault="00A65873" w:rsidP="00A65873">
      <w:pPr>
        <w:rPr>
          <w:rFonts w:ascii="Times New Roman" w:hAnsi="Times New Roman" w:cs="Times New Roman"/>
          <w:b/>
          <w:sz w:val="24"/>
          <w:szCs w:val="24"/>
        </w:rPr>
      </w:pPr>
      <w:r w:rsidRPr="00E0419B">
        <w:rPr>
          <w:rFonts w:ascii="Times New Roman" w:hAnsi="Times New Roman" w:cs="Times New Roman"/>
          <w:b/>
          <w:sz w:val="24"/>
          <w:szCs w:val="24"/>
        </w:rPr>
        <w:t xml:space="preserve">If the answer to both questions is </w:t>
      </w:r>
      <w:r w:rsidRPr="00E0419B">
        <w:rPr>
          <w:rFonts w:ascii="Times New Roman" w:hAnsi="Times New Roman" w:cs="Times New Roman"/>
          <w:b/>
          <w:sz w:val="24"/>
          <w:szCs w:val="24"/>
          <w:u w:val="single"/>
        </w:rPr>
        <w:t>no</w:t>
      </w:r>
      <w:r w:rsidRPr="00E0419B">
        <w:rPr>
          <w:rFonts w:ascii="Times New Roman" w:hAnsi="Times New Roman" w:cs="Times New Roman"/>
          <w:b/>
          <w:sz w:val="24"/>
          <w:szCs w:val="24"/>
        </w:rPr>
        <w:t>, please complete this page and include form in client file.</w:t>
      </w:r>
    </w:p>
    <w:p w:rsidR="00A65873" w:rsidRDefault="00A65873" w:rsidP="00A658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60"/>
          <w:tab w:val="left" w:pos="6480"/>
        </w:tabs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419B">
        <w:rPr>
          <w:rFonts w:ascii="Times New Roman" w:hAnsi="Times New Roman" w:cs="Times New Roman"/>
          <w:b/>
          <w:sz w:val="24"/>
          <w:szCs w:val="24"/>
        </w:rPr>
        <w:t xml:space="preserve">If the answer to either of the above questions is </w:t>
      </w:r>
      <w:proofErr w:type="gramStart"/>
      <w:r w:rsidRPr="00E0419B">
        <w:rPr>
          <w:rFonts w:ascii="Times New Roman" w:hAnsi="Times New Roman" w:cs="Times New Roman"/>
          <w:b/>
          <w:sz w:val="24"/>
          <w:szCs w:val="24"/>
          <w:u w:val="single"/>
        </w:rPr>
        <w:t>Yes</w:t>
      </w:r>
      <w:proofErr w:type="gramEnd"/>
      <w:r w:rsidRPr="00E0419B">
        <w:rPr>
          <w:rFonts w:ascii="Times New Roman" w:hAnsi="Times New Roman" w:cs="Times New Roman"/>
          <w:b/>
          <w:sz w:val="24"/>
          <w:szCs w:val="24"/>
          <w:u w:val="single"/>
        </w:rPr>
        <w:t>,</w:t>
      </w:r>
      <w:r w:rsidRPr="00E0419B">
        <w:rPr>
          <w:rFonts w:ascii="Times New Roman" w:hAnsi="Times New Roman" w:cs="Times New Roman"/>
          <w:b/>
          <w:sz w:val="24"/>
          <w:szCs w:val="24"/>
        </w:rPr>
        <w:t xml:space="preserve"> please </w:t>
      </w:r>
      <w:r>
        <w:rPr>
          <w:rFonts w:ascii="Times New Roman" w:hAnsi="Times New Roman" w:cs="Times New Roman"/>
          <w:b/>
          <w:sz w:val="24"/>
          <w:szCs w:val="24"/>
        </w:rPr>
        <w:t xml:space="preserve">skip to &amp; </w:t>
      </w:r>
      <w:r w:rsidRPr="00E0419B">
        <w:rPr>
          <w:rFonts w:ascii="Times New Roman" w:hAnsi="Times New Roman" w:cs="Times New Roman"/>
          <w:b/>
          <w:sz w:val="24"/>
          <w:szCs w:val="24"/>
        </w:rPr>
        <w:t>comple</w:t>
      </w:r>
      <w:r>
        <w:rPr>
          <w:rFonts w:ascii="Times New Roman" w:hAnsi="Times New Roman" w:cs="Times New Roman"/>
          <w:b/>
          <w:sz w:val="24"/>
          <w:szCs w:val="24"/>
        </w:rPr>
        <w:t>te Page 2 of this</w:t>
      </w:r>
      <w:r w:rsidRPr="00E0419B">
        <w:rPr>
          <w:rFonts w:ascii="Times New Roman" w:hAnsi="Times New Roman" w:cs="Times New Roman"/>
          <w:b/>
          <w:sz w:val="24"/>
          <w:szCs w:val="24"/>
        </w:rPr>
        <w:t xml:space="preserve"> form.</w:t>
      </w:r>
      <w:r>
        <w:rPr>
          <w:rFonts w:ascii="Times New Roman" w:hAnsi="Times New Roman" w:cs="Times New Roman"/>
          <w:b/>
          <w:sz w:val="24"/>
          <w:szCs w:val="24"/>
        </w:rPr>
        <w:br/>
      </w:r>
    </w:p>
    <w:p w:rsidR="00A65873" w:rsidRDefault="00A65873" w:rsidP="00A65873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Did</w:t>
      </w:r>
      <w:r w:rsidRPr="009C688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the </w:t>
      </w:r>
      <w:r w:rsidRPr="009C6884">
        <w:rPr>
          <w:rFonts w:ascii="Times New Roman" w:hAnsi="Times New Roman" w:cs="Times New Roman"/>
          <w:b/>
          <w:sz w:val="24"/>
          <w:szCs w:val="24"/>
        </w:rPr>
        <w:t xml:space="preserve">work </w:t>
      </w:r>
      <w:r>
        <w:rPr>
          <w:rFonts w:ascii="Times New Roman" w:hAnsi="Times New Roman" w:cs="Times New Roman"/>
          <w:b/>
          <w:sz w:val="24"/>
          <w:szCs w:val="24"/>
        </w:rPr>
        <w:t xml:space="preserve">performed </w:t>
      </w:r>
      <w:r w:rsidRPr="009C6884">
        <w:rPr>
          <w:rFonts w:ascii="Times New Roman" w:hAnsi="Times New Roman" w:cs="Times New Roman"/>
          <w:b/>
          <w:sz w:val="24"/>
          <w:szCs w:val="24"/>
        </w:rPr>
        <w:t xml:space="preserve">involve the disturbance of painted surfaces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less than 6</w:t>
      </w:r>
      <w:r w:rsidRPr="00554B73">
        <w:rPr>
          <w:rFonts w:ascii="Times New Roman" w:hAnsi="Times New Roman" w:cs="Times New Roman"/>
          <w:b/>
          <w:sz w:val="24"/>
          <w:szCs w:val="24"/>
          <w:u w:val="single"/>
        </w:rPr>
        <w:t xml:space="preserve"> square feet </w:t>
      </w:r>
      <w:r w:rsidRPr="009C6884">
        <w:rPr>
          <w:rFonts w:ascii="Times New Roman" w:hAnsi="Times New Roman" w:cs="Times New Roman"/>
          <w:b/>
          <w:sz w:val="24"/>
          <w:szCs w:val="24"/>
        </w:rPr>
        <w:t xml:space="preserve">for interior or </w:t>
      </w:r>
      <w:r w:rsidRPr="00554B73">
        <w:rPr>
          <w:rFonts w:ascii="Times New Roman" w:hAnsi="Times New Roman" w:cs="Times New Roman"/>
          <w:b/>
          <w:sz w:val="24"/>
          <w:szCs w:val="24"/>
          <w:u w:val="single"/>
        </w:rPr>
        <w:t>less than 20 square feet</w:t>
      </w:r>
      <w:r w:rsidRPr="009C6884">
        <w:rPr>
          <w:rFonts w:ascii="Times New Roman" w:hAnsi="Times New Roman" w:cs="Times New Roman"/>
          <w:b/>
          <w:sz w:val="24"/>
          <w:szCs w:val="24"/>
        </w:rPr>
        <w:t xml:space="preserve"> for exterior surfa</w:t>
      </w:r>
      <w:r>
        <w:rPr>
          <w:rFonts w:ascii="Times New Roman" w:hAnsi="Times New Roman" w:cs="Times New Roman"/>
          <w:b/>
          <w:sz w:val="24"/>
          <w:szCs w:val="24"/>
        </w:rPr>
        <w:t>ces?</w:t>
      </w:r>
    </w:p>
    <w:p w:rsidR="00A65873" w:rsidRPr="009C6884" w:rsidRDefault="00A65873" w:rsidP="00A65873">
      <w:pPr>
        <w:pStyle w:val="ListParagraph"/>
        <w:rPr>
          <w:rFonts w:ascii="Times New Roman" w:hAnsi="Times New Roman" w:cs="Times New Roman"/>
          <w:sz w:val="24"/>
          <w:szCs w:val="24"/>
        </w:rPr>
      </w:pPr>
      <w:r w:rsidRPr="009C6884">
        <w:rPr>
          <w:rFonts w:ascii="Times New Roman" w:hAnsi="Times New Roman" w:cs="Times New Roman"/>
          <w:sz w:val="24"/>
          <w:szCs w:val="24"/>
        </w:rPr>
        <w:t xml:space="preserve">_____ Yes _____No </w:t>
      </w:r>
    </w:p>
    <w:p w:rsidR="00A65873" w:rsidRPr="009C6884" w:rsidRDefault="00A65873" w:rsidP="00A65873">
      <w:pPr>
        <w:pStyle w:val="ListParagraph"/>
        <w:rPr>
          <w:rFonts w:ascii="Times New Roman" w:hAnsi="Times New Roman" w:cs="Times New Roman"/>
          <w:b/>
          <w:sz w:val="24"/>
          <w:szCs w:val="24"/>
        </w:rPr>
      </w:pPr>
    </w:p>
    <w:p w:rsidR="00A65873" w:rsidRPr="00E0419B" w:rsidRDefault="00A65873" w:rsidP="00A65873">
      <w:pPr>
        <w:rPr>
          <w:rFonts w:ascii="Times New Roman" w:hAnsi="Times New Roman" w:cs="Times New Roman"/>
          <w:b/>
          <w:sz w:val="24"/>
          <w:szCs w:val="24"/>
        </w:rPr>
      </w:pPr>
      <w:r w:rsidRPr="00E0419B">
        <w:rPr>
          <w:rFonts w:ascii="Times New Roman" w:hAnsi="Times New Roman" w:cs="Times New Roman"/>
          <w:b/>
          <w:sz w:val="24"/>
          <w:szCs w:val="24"/>
        </w:rPr>
        <w:t xml:space="preserve">If the answer to this question is </w:t>
      </w:r>
      <w:r w:rsidRPr="00E0419B">
        <w:rPr>
          <w:rFonts w:ascii="Times New Roman" w:hAnsi="Times New Roman" w:cs="Times New Roman"/>
          <w:b/>
          <w:sz w:val="24"/>
          <w:szCs w:val="24"/>
          <w:u w:val="single"/>
        </w:rPr>
        <w:t>no</w:t>
      </w:r>
      <w:r w:rsidRPr="00E0419B">
        <w:rPr>
          <w:rFonts w:ascii="Times New Roman" w:hAnsi="Times New Roman" w:cs="Times New Roman"/>
          <w:b/>
          <w:sz w:val="24"/>
          <w:szCs w:val="24"/>
        </w:rPr>
        <w:t>, please sign below and include form in client file.</w:t>
      </w:r>
    </w:p>
    <w:p w:rsidR="00A65873" w:rsidRPr="00E0419B" w:rsidRDefault="00A65873" w:rsidP="00A658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360"/>
          <w:tab w:val="left" w:pos="6480"/>
        </w:tabs>
        <w:spacing w:line="360" w:lineRule="auto"/>
        <w:contextualSpacing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E0419B">
        <w:rPr>
          <w:rFonts w:ascii="Times New Roman" w:hAnsi="Times New Roman" w:cs="Times New Roman"/>
          <w:b/>
          <w:sz w:val="24"/>
          <w:szCs w:val="24"/>
        </w:rPr>
        <w:t xml:space="preserve">If the answer to this question is </w:t>
      </w:r>
      <w:r w:rsidRPr="00E0419B">
        <w:rPr>
          <w:rFonts w:ascii="Times New Roman" w:hAnsi="Times New Roman" w:cs="Times New Roman"/>
          <w:b/>
          <w:sz w:val="24"/>
          <w:szCs w:val="24"/>
          <w:u w:val="single"/>
        </w:rPr>
        <w:t>Yes,</w:t>
      </w:r>
      <w:r w:rsidRPr="00E0419B">
        <w:rPr>
          <w:rFonts w:ascii="Times New Roman" w:hAnsi="Times New Roman" w:cs="Times New Roman"/>
          <w:b/>
          <w:sz w:val="24"/>
          <w:szCs w:val="24"/>
        </w:rPr>
        <w:t xml:space="preserve"> please complete the following (check each to verify performance):</w:t>
      </w:r>
    </w:p>
    <w:p w:rsidR="00A65873" w:rsidRPr="00554B73" w:rsidRDefault="00A65873" w:rsidP="00A65873">
      <w:pPr>
        <w:pStyle w:val="ListParagraph"/>
        <w:numPr>
          <w:ilvl w:val="0"/>
          <w:numId w:val="4"/>
        </w:numPr>
        <w:ind w:left="720"/>
        <w:rPr>
          <w:rFonts w:ascii="Times New Roman" w:hAnsi="Times New Roman"/>
          <w:sz w:val="24"/>
          <w:szCs w:val="24"/>
        </w:rPr>
      </w:pPr>
      <w:r w:rsidRPr="00554B73">
        <w:rPr>
          <w:rFonts w:ascii="Times New Roman" w:hAnsi="Times New Roman"/>
          <w:sz w:val="24"/>
          <w:szCs w:val="24"/>
        </w:rPr>
        <w:t>I have received DOE LSW training and have followed DOE LSW work practices and rules.</w:t>
      </w:r>
    </w:p>
    <w:p w:rsidR="00A65873" w:rsidRPr="00554B73" w:rsidRDefault="00A65873" w:rsidP="00A65873">
      <w:pPr>
        <w:pStyle w:val="ListParagraph"/>
        <w:numPr>
          <w:ilvl w:val="0"/>
          <w:numId w:val="4"/>
        </w:numPr>
        <w:ind w:left="720"/>
        <w:rPr>
          <w:rFonts w:ascii="Times New Roman" w:hAnsi="Times New Roman"/>
          <w:sz w:val="24"/>
          <w:szCs w:val="24"/>
        </w:rPr>
      </w:pPr>
      <w:r w:rsidRPr="00554B73">
        <w:rPr>
          <w:rFonts w:ascii="Times New Roman" w:hAnsi="Times New Roman"/>
          <w:sz w:val="24"/>
          <w:szCs w:val="24"/>
        </w:rPr>
        <w:t>I have performed DOE LSW Level 1 containment on the work site to prevent any dust or debris from spreading beyond the work area to non-work areas.</w:t>
      </w:r>
    </w:p>
    <w:p w:rsidR="00A65873" w:rsidRPr="00713D27" w:rsidRDefault="00A65873" w:rsidP="00A65873">
      <w:pPr>
        <w:pStyle w:val="ListParagraph"/>
        <w:numPr>
          <w:ilvl w:val="0"/>
          <w:numId w:val="4"/>
        </w:numPr>
        <w:ind w:left="720"/>
        <w:rPr>
          <w:rFonts w:ascii="Times New Roman" w:hAnsi="Times New Roman"/>
        </w:rPr>
      </w:pPr>
      <w:r w:rsidRPr="00713D27">
        <w:rPr>
          <w:rFonts w:ascii="Times New Roman" w:hAnsi="Times New Roman" w:cs="Times New Roman"/>
          <w:sz w:val="24"/>
          <w:szCs w:val="24"/>
        </w:rPr>
        <w:t>I certify under penalty of law that the above information is true and complete.</w:t>
      </w:r>
    </w:p>
    <w:p w:rsidR="00A65873" w:rsidRDefault="00A65873" w:rsidP="00A658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Certified Renovator</w:t>
      </w:r>
      <w:r w:rsidRPr="00690789">
        <w:rPr>
          <w:rFonts w:ascii="Times New Roman" w:hAnsi="Times New Roman" w:cs="Times New Roman"/>
          <w:b/>
          <w:sz w:val="24"/>
          <w:szCs w:val="24"/>
        </w:rPr>
        <w:t xml:space="preserve"> Printed Name</w:t>
      </w:r>
      <w:r w:rsidRPr="00006AB2">
        <w:rPr>
          <w:rFonts w:ascii="Times New Roman" w:hAnsi="Times New Roman" w:cs="Times New Roman"/>
          <w:sz w:val="24"/>
          <w:szCs w:val="24"/>
        </w:rPr>
        <w:t>:</w:t>
      </w:r>
      <w:r w:rsidRPr="00984046">
        <w:rPr>
          <w:rFonts w:ascii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151271" w:rsidRDefault="00A65873" w:rsidP="00A6587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/>
        <w:t>Certified Renovator</w:t>
      </w:r>
      <w:r w:rsidRPr="0069078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4E447D">
        <w:rPr>
          <w:rFonts w:ascii="Times New Roman" w:hAnsi="Times New Roman" w:cs="Times New Roman"/>
          <w:b/>
          <w:sz w:val="24"/>
          <w:szCs w:val="24"/>
        </w:rPr>
        <w:t>Signature</w:t>
      </w:r>
      <w:proofErr w:type="gramStart"/>
      <w:r w:rsidRPr="00006AB2">
        <w:rPr>
          <w:rFonts w:ascii="Times New Roman" w:hAnsi="Times New Roman" w:cs="Times New Roman"/>
          <w:sz w:val="24"/>
          <w:szCs w:val="24"/>
        </w:rPr>
        <w:t>:_</w:t>
      </w:r>
      <w:proofErr w:type="gramEnd"/>
      <w:r w:rsidRPr="00006AB2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Date</w:t>
      </w:r>
      <w:proofErr w:type="spellEnd"/>
      <w:r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br/>
      </w:r>
    </w:p>
    <w:p w:rsidR="00A65873" w:rsidRPr="00A65873" w:rsidRDefault="00A65873" w:rsidP="00A65873">
      <w:pPr>
        <w:rPr>
          <w:rFonts w:ascii="Times New Roman" w:hAnsi="Times New Roman" w:cs="Times New Roman"/>
          <w:b/>
          <w:sz w:val="24"/>
          <w:szCs w:val="24"/>
        </w:rPr>
      </w:pPr>
    </w:p>
    <w:p w:rsidR="00151271" w:rsidRDefault="00151271" w:rsidP="008B2A5C">
      <w:pPr>
        <w:pStyle w:val="NoSpacing"/>
        <w:ind w:left="1440"/>
        <w:rPr>
          <w:rFonts w:ascii="Times New Roman" w:hAnsi="Times New Roman"/>
          <w:i/>
          <w:sz w:val="24"/>
          <w:szCs w:val="24"/>
        </w:rPr>
      </w:pPr>
    </w:p>
    <w:p w:rsidR="00FA2408" w:rsidRPr="00151271" w:rsidRDefault="00FA2408" w:rsidP="00151271">
      <w:pPr>
        <w:pStyle w:val="NoSpacing"/>
        <w:ind w:left="1440"/>
        <w:rPr>
          <w:rFonts w:ascii="Times New Roman" w:hAnsi="Times New Roman"/>
          <w:i/>
          <w:sz w:val="24"/>
          <w:szCs w:val="24"/>
        </w:rPr>
      </w:pPr>
      <w:r w:rsidRPr="00B448C3">
        <w:rPr>
          <w:rFonts w:ascii="Times New Roman" w:hAnsi="Times New Roman"/>
          <w:i/>
          <w:sz w:val="24"/>
          <w:szCs w:val="24"/>
        </w:rPr>
        <w:t>(Include</w:t>
      </w:r>
      <w:r>
        <w:rPr>
          <w:rFonts w:ascii="Times New Roman" w:hAnsi="Times New Roman"/>
          <w:i/>
          <w:sz w:val="24"/>
          <w:szCs w:val="24"/>
        </w:rPr>
        <w:t xml:space="preserve"> Subgrantee</w:t>
      </w:r>
      <w:r w:rsidRPr="00B448C3">
        <w:rPr>
          <w:rFonts w:ascii="Times New Roman" w:hAnsi="Times New Roman"/>
          <w:i/>
          <w:sz w:val="24"/>
          <w:szCs w:val="24"/>
        </w:rPr>
        <w:t xml:space="preserve"> Agency Director, Address, Email, and Phone Number)</w:t>
      </w:r>
    </w:p>
    <w:sectPr w:rsidR="00FA2408" w:rsidRPr="00151271" w:rsidSect="000349D1">
      <w:headerReference w:type="default" r:id="rId8"/>
      <w:footerReference w:type="default" r:id="rId9"/>
      <w:pgSz w:w="12240" w:h="15840"/>
      <w:pgMar w:top="622" w:right="720" w:bottom="810" w:left="630" w:header="450" w:footer="26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3529" w:rsidRDefault="00EB3529" w:rsidP="00EB3529">
      <w:r>
        <w:separator/>
      </w:r>
    </w:p>
  </w:endnote>
  <w:endnote w:type="continuationSeparator" w:id="0">
    <w:p w:rsidR="00EB3529" w:rsidRDefault="00EB3529" w:rsidP="00EB35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529" w:rsidRDefault="006074A6">
    <w:pPr>
      <w:pStyle w:val="Footer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proofErr w:type="spellStart"/>
    <w:r>
      <w:rPr>
        <w:rFonts w:asciiTheme="majorHAnsi" w:eastAsiaTheme="majorEastAsia" w:hAnsiTheme="majorHAnsi" w:cstheme="majorBidi"/>
      </w:rPr>
      <w:t>Vol</w:t>
    </w:r>
    <w:proofErr w:type="spellEnd"/>
    <w:r>
      <w:rPr>
        <w:rFonts w:asciiTheme="majorHAnsi" w:eastAsiaTheme="majorEastAsia" w:hAnsiTheme="majorHAnsi" w:cstheme="majorBidi"/>
      </w:rPr>
      <w:t xml:space="preserve"> 1. October 2</w:t>
    </w:r>
    <w:r w:rsidR="00EB3529">
      <w:rPr>
        <w:rFonts w:asciiTheme="majorHAnsi" w:eastAsiaTheme="majorEastAsia" w:hAnsiTheme="majorHAnsi" w:cstheme="majorBidi"/>
      </w:rPr>
      <w:t>,</w:t>
    </w:r>
    <w:r w:rsidR="00F46292">
      <w:rPr>
        <w:rFonts w:asciiTheme="majorHAnsi" w:eastAsiaTheme="majorEastAsia" w:hAnsiTheme="majorHAnsi" w:cstheme="majorBidi"/>
      </w:rPr>
      <w:t xml:space="preserve"> </w:t>
    </w:r>
    <w:r w:rsidR="00EB3529">
      <w:rPr>
        <w:rFonts w:asciiTheme="majorHAnsi" w:eastAsiaTheme="majorEastAsia" w:hAnsiTheme="majorHAnsi" w:cstheme="majorBidi"/>
      </w:rPr>
      <w:t xml:space="preserve">2013 </w:t>
    </w:r>
    <w:r w:rsidR="00EB3529">
      <w:rPr>
        <w:rFonts w:asciiTheme="majorHAnsi" w:eastAsiaTheme="majorEastAsia" w:hAnsiTheme="majorHAnsi" w:cstheme="majorBidi"/>
      </w:rPr>
      <w:ptab w:relativeTo="margin" w:alignment="right" w:leader="none"/>
    </w:r>
    <w:r w:rsidR="00EB3529">
      <w:rPr>
        <w:rFonts w:asciiTheme="majorHAnsi" w:eastAsiaTheme="majorEastAsia" w:hAnsiTheme="majorHAnsi" w:cstheme="majorBidi"/>
      </w:rPr>
      <w:t xml:space="preserve">Page </w:t>
    </w:r>
    <w:r w:rsidR="00EB3529">
      <w:rPr>
        <w:rFonts w:eastAsiaTheme="minorEastAsia"/>
      </w:rPr>
      <w:fldChar w:fldCharType="begin"/>
    </w:r>
    <w:r w:rsidR="00EB3529">
      <w:instrText xml:space="preserve"> PAGE   \* MERGEFORMAT </w:instrText>
    </w:r>
    <w:r w:rsidR="00EB3529">
      <w:rPr>
        <w:rFonts w:eastAsiaTheme="minorEastAsia"/>
      </w:rPr>
      <w:fldChar w:fldCharType="separate"/>
    </w:r>
    <w:r w:rsidR="00A65873" w:rsidRPr="00A65873">
      <w:rPr>
        <w:rFonts w:asciiTheme="majorHAnsi" w:eastAsiaTheme="majorEastAsia" w:hAnsiTheme="majorHAnsi" w:cstheme="majorBidi"/>
        <w:noProof/>
      </w:rPr>
      <w:t>1</w:t>
    </w:r>
    <w:r w:rsidR="00EB3529">
      <w:rPr>
        <w:rFonts w:asciiTheme="majorHAnsi" w:eastAsiaTheme="majorEastAsia" w:hAnsiTheme="majorHAnsi" w:cstheme="majorBidi"/>
        <w:noProof/>
      </w:rPr>
      <w:fldChar w:fldCharType="end"/>
    </w:r>
  </w:p>
  <w:p w:rsidR="00EB3529" w:rsidRDefault="00EB352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3529" w:rsidRDefault="00EB3529" w:rsidP="00EB3529">
      <w:r>
        <w:separator/>
      </w:r>
    </w:p>
  </w:footnote>
  <w:footnote w:type="continuationSeparator" w:id="0">
    <w:p w:rsidR="00EB3529" w:rsidRDefault="00EB3529" w:rsidP="00EB35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E795A57249804D1CA1078B545622486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Content>
      <w:p w:rsidR="006074A6" w:rsidRDefault="006074A6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r>
          <w:rPr>
            <w:rFonts w:asciiTheme="majorHAnsi" w:eastAsiaTheme="majorEastAsia" w:hAnsiTheme="majorHAnsi" w:cstheme="majorBidi"/>
            <w:sz w:val="32"/>
            <w:szCs w:val="32"/>
          </w:rPr>
          <w:t>NEW JERSEY DEPARTMENT OF COMMUNITY AFFAIRS DIVISION OF HOUSING AND COMMUNITY RESOURCES</w:t>
        </w:r>
      </w:p>
    </w:sdtContent>
  </w:sdt>
  <w:p w:rsidR="006074A6" w:rsidRDefault="006074A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54314"/>
    <w:multiLevelType w:val="hybridMultilevel"/>
    <w:tmpl w:val="0BE21D1A"/>
    <w:lvl w:ilvl="0" w:tplc="61902E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A13580"/>
    <w:multiLevelType w:val="hybridMultilevel"/>
    <w:tmpl w:val="7ED429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493A46"/>
    <w:multiLevelType w:val="hybridMultilevel"/>
    <w:tmpl w:val="932EE8C2"/>
    <w:lvl w:ilvl="0" w:tplc="61902ED2">
      <w:start w:val="1"/>
      <w:numFmt w:val="bullet"/>
      <w:lvlText w:val="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A37042"/>
    <w:multiLevelType w:val="hybridMultilevel"/>
    <w:tmpl w:val="CC0C7690"/>
    <w:lvl w:ilvl="0" w:tplc="61902ED2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7D4500"/>
    <w:multiLevelType w:val="hybridMultilevel"/>
    <w:tmpl w:val="A2D2E936"/>
    <w:lvl w:ilvl="0" w:tplc="61902ED2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529"/>
    <w:rsid w:val="000349D1"/>
    <w:rsid w:val="00151271"/>
    <w:rsid w:val="00430611"/>
    <w:rsid w:val="0053318B"/>
    <w:rsid w:val="006030A9"/>
    <w:rsid w:val="006074A6"/>
    <w:rsid w:val="006A5FC5"/>
    <w:rsid w:val="008A6594"/>
    <w:rsid w:val="008B2A5C"/>
    <w:rsid w:val="00A65873"/>
    <w:rsid w:val="00A75CC3"/>
    <w:rsid w:val="00AA3C75"/>
    <w:rsid w:val="00AD4E58"/>
    <w:rsid w:val="00B01B69"/>
    <w:rsid w:val="00B74324"/>
    <w:rsid w:val="00C144C9"/>
    <w:rsid w:val="00EB3529"/>
    <w:rsid w:val="00EF618F"/>
    <w:rsid w:val="00F46292"/>
    <w:rsid w:val="00FA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529"/>
    <w:pPr>
      <w:spacing w:line="240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3529"/>
    <w:pPr>
      <w:spacing w:line="240" w:lineRule="auto"/>
      <w:ind w:left="0" w:firstLine="0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EB35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5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5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35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529"/>
  </w:style>
  <w:style w:type="paragraph" w:styleId="Footer">
    <w:name w:val="footer"/>
    <w:basedOn w:val="Normal"/>
    <w:link w:val="FooterChar"/>
    <w:uiPriority w:val="99"/>
    <w:unhideWhenUsed/>
    <w:rsid w:val="00EB35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529"/>
  </w:style>
  <w:style w:type="table" w:styleId="TableGrid">
    <w:name w:val="Table Grid"/>
    <w:basedOn w:val="TableNormal"/>
    <w:uiPriority w:val="59"/>
    <w:rsid w:val="00EB3529"/>
    <w:pPr>
      <w:spacing w:line="240" w:lineRule="auto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4A6"/>
    <w:pPr>
      <w:ind w:left="720"/>
      <w:contextualSpacing/>
    </w:pPr>
  </w:style>
  <w:style w:type="paragraph" w:customStyle="1" w:styleId="Default">
    <w:name w:val="Default"/>
    <w:rsid w:val="006074A6"/>
    <w:pPr>
      <w:autoSpaceDE w:val="0"/>
      <w:autoSpaceDN w:val="0"/>
      <w:adjustRightInd w:val="0"/>
      <w:spacing w:line="240" w:lineRule="auto"/>
      <w:ind w:left="0" w:firstLine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0349D1"/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349D1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1512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12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360" w:lineRule="auto"/>
        <w:ind w:left="720" w:hanging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3529"/>
    <w:pPr>
      <w:spacing w:line="240" w:lineRule="auto"/>
      <w:ind w:left="0" w:firstLine="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3529"/>
    <w:pPr>
      <w:spacing w:line="240" w:lineRule="auto"/>
      <w:ind w:left="0" w:firstLine="0"/>
    </w:pPr>
    <w:rPr>
      <w:rFonts w:ascii="Calibri" w:eastAsia="Calibri" w:hAnsi="Calibri" w:cs="Times New Roman"/>
    </w:rPr>
  </w:style>
  <w:style w:type="character" w:styleId="PlaceholderText">
    <w:name w:val="Placeholder Text"/>
    <w:basedOn w:val="DefaultParagraphFont"/>
    <w:uiPriority w:val="99"/>
    <w:semiHidden/>
    <w:rsid w:val="00EB3529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35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B352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EB352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3529"/>
  </w:style>
  <w:style w:type="paragraph" w:styleId="Footer">
    <w:name w:val="footer"/>
    <w:basedOn w:val="Normal"/>
    <w:link w:val="FooterChar"/>
    <w:uiPriority w:val="99"/>
    <w:unhideWhenUsed/>
    <w:rsid w:val="00EB352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3529"/>
  </w:style>
  <w:style w:type="table" w:styleId="TableGrid">
    <w:name w:val="Table Grid"/>
    <w:basedOn w:val="TableNormal"/>
    <w:uiPriority w:val="59"/>
    <w:rsid w:val="00EB3529"/>
    <w:pPr>
      <w:spacing w:line="240" w:lineRule="auto"/>
      <w:ind w:left="0"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074A6"/>
    <w:pPr>
      <w:ind w:left="720"/>
      <w:contextualSpacing/>
    </w:pPr>
  </w:style>
  <w:style w:type="paragraph" w:customStyle="1" w:styleId="Default">
    <w:name w:val="Default"/>
    <w:rsid w:val="006074A6"/>
    <w:pPr>
      <w:autoSpaceDE w:val="0"/>
      <w:autoSpaceDN w:val="0"/>
      <w:adjustRightInd w:val="0"/>
      <w:spacing w:line="240" w:lineRule="auto"/>
      <w:ind w:left="0" w:firstLine="0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BodyText">
    <w:name w:val="Body Text"/>
    <w:basedOn w:val="Normal"/>
    <w:link w:val="BodyTextChar"/>
    <w:unhideWhenUsed/>
    <w:rsid w:val="000349D1"/>
    <w:rPr>
      <w:rFonts w:ascii="Courier New" w:eastAsia="Times New Roman" w:hAnsi="Courier New" w:cs="Times New Roman"/>
      <w:sz w:val="24"/>
      <w:szCs w:val="20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0349D1"/>
    <w:rPr>
      <w:rFonts w:ascii="Courier New" w:eastAsia="Times New Roman" w:hAnsi="Courier New" w:cs="Times New Roman"/>
      <w:sz w:val="24"/>
      <w:szCs w:val="20"/>
      <w:lang w:val="x-none" w:eastAsia="x-none"/>
    </w:rPr>
  </w:style>
  <w:style w:type="paragraph" w:styleId="Title">
    <w:name w:val="Title"/>
    <w:basedOn w:val="Normal"/>
    <w:next w:val="Normal"/>
    <w:link w:val="TitleChar"/>
    <w:uiPriority w:val="10"/>
    <w:qFormat/>
    <w:rsid w:val="0015127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5127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795A57249804D1CA1078B54562248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AEE676-ED9A-4F87-87D1-74223EF6895B}"/>
      </w:docPartPr>
      <w:docPartBody>
        <w:p w:rsidR="00000000" w:rsidRDefault="009E0A89" w:rsidP="009E0A89">
          <w:pPr>
            <w:pStyle w:val="E795A57249804D1CA1078B545622486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comment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787"/>
    <w:rsid w:val="00104E12"/>
    <w:rsid w:val="006E44E7"/>
    <w:rsid w:val="009E0A89"/>
    <w:rsid w:val="00EE47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4787"/>
    <w:rPr>
      <w:color w:val="808080"/>
    </w:rPr>
  </w:style>
  <w:style w:type="paragraph" w:customStyle="1" w:styleId="F746482E2E7849998BC5CCCAC45E4BD0">
    <w:name w:val="F746482E2E7849998BC5CCCAC45E4BD0"/>
    <w:rsid w:val="00EE4787"/>
  </w:style>
  <w:style w:type="paragraph" w:customStyle="1" w:styleId="9ECCBA95D8C4487FB3EFEAD657DDE375">
    <w:name w:val="9ECCBA95D8C4487FB3EFEAD657DDE375"/>
    <w:rsid w:val="00EE4787"/>
  </w:style>
  <w:style w:type="paragraph" w:customStyle="1" w:styleId="E49E75B6500348B399EA7E430708593D">
    <w:name w:val="E49E75B6500348B399EA7E430708593D"/>
    <w:rsid w:val="00EE4787"/>
  </w:style>
  <w:style w:type="paragraph" w:customStyle="1" w:styleId="3E0E69658F9A450AB0F2B44A28B3FB19">
    <w:name w:val="3E0E69658F9A450AB0F2B44A28B3FB19"/>
    <w:rsid w:val="00104E12"/>
  </w:style>
  <w:style w:type="paragraph" w:customStyle="1" w:styleId="E795A57249804D1CA1078B5456224864">
    <w:name w:val="E795A57249804D1CA1078B5456224864"/>
    <w:rsid w:val="009E0A89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E4787"/>
    <w:rPr>
      <w:color w:val="808080"/>
    </w:rPr>
  </w:style>
  <w:style w:type="paragraph" w:customStyle="1" w:styleId="F746482E2E7849998BC5CCCAC45E4BD0">
    <w:name w:val="F746482E2E7849998BC5CCCAC45E4BD0"/>
    <w:rsid w:val="00EE4787"/>
  </w:style>
  <w:style w:type="paragraph" w:customStyle="1" w:styleId="9ECCBA95D8C4487FB3EFEAD657DDE375">
    <w:name w:val="9ECCBA95D8C4487FB3EFEAD657DDE375"/>
    <w:rsid w:val="00EE4787"/>
  </w:style>
  <w:style w:type="paragraph" w:customStyle="1" w:styleId="E49E75B6500348B399EA7E430708593D">
    <w:name w:val="E49E75B6500348B399EA7E430708593D"/>
    <w:rsid w:val="00EE4787"/>
  </w:style>
  <w:style w:type="paragraph" w:customStyle="1" w:styleId="3E0E69658F9A450AB0F2B44A28B3FB19">
    <w:name w:val="3E0E69658F9A450AB0F2B44A28B3FB19"/>
    <w:rsid w:val="00104E12"/>
  </w:style>
  <w:style w:type="paragraph" w:customStyle="1" w:styleId="E795A57249804D1CA1078B5456224864">
    <w:name w:val="E795A57249804D1CA1078B5456224864"/>
    <w:rsid w:val="009E0A8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349</Words>
  <Characters>1992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NEW JERSEY DEPARTMENT OF COMMUNITY AFFAIRS DIVISION OF HOUSING AND COMMUNITY RESOURCES</vt:lpstr>
    </vt:vector>
  </TitlesOfParts>
  <Company>NJ Department of Community Affairs</Company>
  <LinksUpToDate>false</LinksUpToDate>
  <CharactersWithSpaces>2337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JERSEY DEPARTMENT OF COMMUNITY AFFAIRS DIVISION OF HOUSING AND COMMUNITY RESOURCES</dc:title>
  <dc:creator>Bullard, Valarry</dc:creator>
  <cp:lastModifiedBy>Bullard, Valarry</cp:lastModifiedBy>
  <cp:revision>2</cp:revision>
  <cp:lastPrinted>2013-07-10T13:20:00Z</cp:lastPrinted>
  <dcterms:created xsi:type="dcterms:W3CDTF">2013-09-27T16:42:00Z</dcterms:created>
  <dcterms:modified xsi:type="dcterms:W3CDTF">2013-09-27T16:42:00Z</dcterms:modified>
</cp:coreProperties>
</file>