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568C" w14:textId="77777777" w:rsidR="00DE0EE1" w:rsidRDefault="00DE0EE1" w:rsidP="00DE0EE1">
      <w:pPr>
        <w:jc w:val="center"/>
        <w:rPr>
          <w:rFonts w:ascii="Cambria" w:hAnsi="Cambria"/>
          <w:b/>
          <w:bCs/>
          <w:sz w:val="28"/>
          <w:szCs w:val="28"/>
        </w:rPr>
      </w:pPr>
      <w:r>
        <w:rPr>
          <w:rFonts w:ascii="Cambria" w:hAnsi="Cambria"/>
          <w:b/>
          <w:bCs/>
        </w:rPr>
        <w:t xml:space="preserve">Required Language for LIHWAP Communications </w:t>
      </w:r>
    </w:p>
    <w:p w14:paraId="78ED01B0" w14:textId="77777777" w:rsidR="00DE0EE1" w:rsidRDefault="00DE0EE1" w:rsidP="00DE0EE1">
      <w:pPr>
        <w:rPr>
          <w:rFonts w:ascii="Cambria" w:hAnsi="Cambria"/>
          <w:b/>
          <w:bCs/>
          <w:sz w:val="28"/>
          <w:szCs w:val="28"/>
        </w:rPr>
      </w:pPr>
    </w:p>
    <w:p w14:paraId="3766C30F" w14:textId="77777777" w:rsidR="00DE0EE1" w:rsidRDefault="00DE0EE1" w:rsidP="00DE0EE1">
      <w:pPr>
        <w:spacing w:after="120"/>
        <w:jc w:val="center"/>
        <w:rPr>
          <w:rFonts w:ascii="Cambria" w:eastAsia="Cambria" w:hAnsi="Cambria" w:cs="Cambria"/>
          <w:bCs/>
        </w:rPr>
      </w:pPr>
      <w:r w:rsidRPr="00C2699D">
        <w:rPr>
          <w:rFonts w:ascii="Cambria" w:eastAsia="Cambria" w:hAnsi="Cambria" w:cs="Cambria"/>
          <w:bCs/>
          <w:u w:val="single"/>
        </w:rPr>
        <w:t>Required Website Posting</w:t>
      </w:r>
    </w:p>
    <w:p w14:paraId="7C55F5AE" w14:textId="77777777" w:rsidR="00DE0EE1" w:rsidRDefault="00DE0EE1" w:rsidP="00DE0EE1">
      <w:pPr>
        <w:spacing w:after="120"/>
        <w:rPr>
          <w:rFonts w:ascii="Cambria" w:eastAsia="Cambria" w:hAnsi="Cambria" w:cs="Cambria"/>
          <w:bCs/>
        </w:rPr>
      </w:pPr>
      <w:r w:rsidRPr="00364BFB">
        <w:rPr>
          <w:rFonts w:ascii="Cambria" w:eastAsia="Cambria" w:hAnsi="Cambria" w:cs="Cambria"/>
          <w:bCs/>
        </w:rPr>
        <w:t xml:space="preserve">The State Low Income Household Water Assistance Program (LIHWAP) can help you pay arrears for your water and sewer bills. The program may also be able to help address tax liens due to water and sewer arrears. To get more information and apply, go to </w:t>
      </w:r>
      <w:hyperlink r:id="rId4" w:history="1">
        <w:r w:rsidRPr="00C2699D">
          <w:rPr>
            <w:rStyle w:val="Hyperlink"/>
            <w:rFonts w:ascii="Cambria" w:eastAsia="Cambria" w:hAnsi="Cambria" w:cs="Cambria"/>
            <w:bCs/>
          </w:rPr>
          <w:t>waterassistance.nj.gov</w:t>
        </w:r>
      </w:hyperlink>
      <w:r w:rsidRPr="00364BFB">
        <w:rPr>
          <w:rFonts w:ascii="Cambria" w:eastAsia="Cambria" w:hAnsi="Cambria" w:cs="Cambria"/>
          <w:bCs/>
        </w:rPr>
        <w:t xml:space="preserve"> or call NJ211. </w:t>
      </w:r>
    </w:p>
    <w:p w14:paraId="08BF0F3F" w14:textId="77777777" w:rsidR="00DE0EE1" w:rsidRDefault="00DE0EE1" w:rsidP="00DE0EE1">
      <w:pPr>
        <w:spacing w:after="120"/>
        <w:rPr>
          <w:rFonts w:ascii="Cambria" w:eastAsia="Cambria" w:hAnsi="Cambria" w:cs="Cambria"/>
          <w:bCs/>
        </w:rPr>
      </w:pPr>
    </w:p>
    <w:p w14:paraId="24B8A141" w14:textId="77777777" w:rsidR="00DE0EE1" w:rsidRPr="00C2699D" w:rsidRDefault="00DE0EE1" w:rsidP="00DE0EE1">
      <w:pPr>
        <w:spacing w:after="120"/>
        <w:jc w:val="center"/>
        <w:rPr>
          <w:rFonts w:ascii="Cambria" w:eastAsia="Cambria" w:hAnsi="Cambria" w:cs="Cambria"/>
          <w:bCs/>
          <w:u w:val="single"/>
        </w:rPr>
      </w:pPr>
      <w:r>
        <w:rPr>
          <w:rFonts w:ascii="Cambria" w:eastAsia="Cambria" w:hAnsi="Cambria" w:cs="Cambria"/>
          <w:bCs/>
          <w:u w:val="single"/>
        </w:rPr>
        <w:t>Required Language for Communications to Residential Customers Regarding Arrears</w:t>
      </w:r>
    </w:p>
    <w:p w14:paraId="5A0F0B62" w14:textId="77777777" w:rsidR="00DE0EE1" w:rsidRDefault="00DE0EE1" w:rsidP="00DE0EE1">
      <w:pPr>
        <w:spacing w:after="120"/>
        <w:rPr>
          <w:rFonts w:ascii="Cambria" w:eastAsia="Cambria" w:hAnsi="Cambria" w:cs="Cambria"/>
          <w:bCs/>
        </w:rPr>
      </w:pPr>
      <w:r w:rsidRPr="00364BFB">
        <w:rPr>
          <w:rFonts w:ascii="Cambria" w:eastAsia="Cambria" w:hAnsi="Cambria" w:cs="Cambria"/>
          <w:bCs/>
        </w:rPr>
        <w:t xml:space="preserve">The State Low Income Household Water Assistance Program (LIHWAP) can help you pay arrears for your water and sewer bills. The program may also be able to help address tax liens due to water and sewer arrears. To get more information and apply, go to </w:t>
      </w:r>
      <w:hyperlink r:id="rId5" w:history="1">
        <w:r w:rsidRPr="00C2699D">
          <w:rPr>
            <w:rStyle w:val="Hyperlink"/>
            <w:rFonts w:ascii="Cambria" w:eastAsia="Cambria" w:hAnsi="Cambria" w:cs="Cambria"/>
            <w:bCs/>
          </w:rPr>
          <w:t>waterassistance.nj.gov</w:t>
        </w:r>
      </w:hyperlink>
      <w:r w:rsidRPr="00364BFB">
        <w:rPr>
          <w:rFonts w:ascii="Cambria" w:eastAsia="Cambria" w:hAnsi="Cambria" w:cs="Cambria"/>
          <w:bCs/>
        </w:rPr>
        <w:t xml:space="preserve"> or call NJ211. </w:t>
      </w:r>
    </w:p>
    <w:p w14:paraId="0E34A777" w14:textId="77777777" w:rsidR="00DE0EE1" w:rsidRDefault="00DE0EE1" w:rsidP="00DE0EE1">
      <w:pPr>
        <w:spacing w:after="120"/>
        <w:rPr>
          <w:rFonts w:ascii="Cambria" w:eastAsia="Cambria" w:hAnsi="Cambria" w:cs="Cambria"/>
          <w:bCs/>
        </w:rPr>
      </w:pPr>
    </w:p>
    <w:p w14:paraId="1509332F" w14:textId="41A60764" w:rsidR="00DE0EE1" w:rsidRPr="00C2699D" w:rsidRDefault="00DE0EE1" w:rsidP="00DE0EE1">
      <w:pPr>
        <w:spacing w:after="120"/>
        <w:jc w:val="center"/>
        <w:rPr>
          <w:rFonts w:ascii="Cambria" w:eastAsia="Cambria" w:hAnsi="Cambria" w:cs="Cambria"/>
          <w:bCs/>
          <w:u w:val="single"/>
        </w:rPr>
      </w:pPr>
      <w:r>
        <w:rPr>
          <w:rFonts w:ascii="Cambria" w:eastAsia="Cambria" w:hAnsi="Cambria" w:cs="Cambria"/>
          <w:bCs/>
          <w:u w:val="single"/>
        </w:rPr>
        <w:t xml:space="preserve">Required Language </w:t>
      </w:r>
      <w:r>
        <w:rPr>
          <w:rFonts w:ascii="Cambria" w:eastAsia="Cambria" w:hAnsi="Cambria" w:cs="Cambria"/>
          <w:bCs/>
          <w:u w:val="single"/>
        </w:rPr>
        <w:t>– Text &amp;</w:t>
      </w:r>
      <w:r>
        <w:rPr>
          <w:rFonts w:ascii="Cambria" w:eastAsia="Cambria" w:hAnsi="Cambria" w:cs="Cambria"/>
          <w:bCs/>
          <w:u w:val="single"/>
        </w:rPr>
        <w:t xml:space="preserve"> E-Mail Blasts Regarding Water/Sewer Arrears and Resources</w:t>
      </w:r>
    </w:p>
    <w:p w14:paraId="1CFD5955" w14:textId="77777777" w:rsidR="00DE0EE1" w:rsidRDefault="00DE0EE1" w:rsidP="00DE0EE1">
      <w:pPr>
        <w:spacing w:after="120"/>
        <w:rPr>
          <w:rFonts w:ascii="Cambria" w:eastAsia="Cambria" w:hAnsi="Cambria" w:cs="Cambria"/>
          <w:bCs/>
        </w:rPr>
      </w:pPr>
      <w:r w:rsidRPr="00364BFB">
        <w:rPr>
          <w:rFonts w:ascii="Cambria" w:eastAsia="Cambria" w:hAnsi="Cambria" w:cs="Cambria"/>
          <w:bCs/>
        </w:rPr>
        <w:t xml:space="preserve">Need help paying your water and sewer bills? The State LIHWAP program can help! To apply, go to </w:t>
      </w:r>
      <w:hyperlink r:id="rId6" w:history="1">
        <w:r w:rsidRPr="00C2699D">
          <w:rPr>
            <w:rStyle w:val="Hyperlink"/>
            <w:rFonts w:ascii="Cambria" w:eastAsia="Cambria" w:hAnsi="Cambria" w:cs="Cambria"/>
            <w:bCs/>
          </w:rPr>
          <w:t>waterassistance.nj.gov</w:t>
        </w:r>
      </w:hyperlink>
      <w:r w:rsidRPr="00364BFB">
        <w:rPr>
          <w:rFonts w:ascii="Cambria" w:eastAsia="Cambria" w:hAnsi="Cambria" w:cs="Cambria"/>
          <w:bCs/>
        </w:rPr>
        <w:t xml:space="preserve"> or call NJ211.</w:t>
      </w:r>
    </w:p>
    <w:p w14:paraId="54F63513" w14:textId="77777777" w:rsidR="004C3A26" w:rsidRDefault="004C3A26"/>
    <w:sectPr w:rsidR="004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E1"/>
    <w:rsid w:val="004C3A26"/>
    <w:rsid w:val="00D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F647"/>
  <w15:chartTrackingRefBased/>
  <w15:docId w15:val="{EA0A0618-E4B6-4BBD-8FF6-FB3C3781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0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gov/dca/dhcr/offices/lihwap.shtml" TargetMode="External"/><Relationship Id="rId5" Type="http://schemas.openxmlformats.org/officeDocument/2006/relationships/hyperlink" Target="https://www.nj.gov/dca/dhcr/offices/lihwap.shtml" TargetMode="External"/><Relationship Id="rId4" Type="http://schemas.openxmlformats.org/officeDocument/2006/relationships/hyperlink" Target="https://www.nj.gov/dca/dhcr/offices/lihw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Martucci, Jason [DCA]</cp:lastModifiedBy>
  <cp:revision>1</cp:revision>
  <dcterms:created xsi:type="dcterms:W3CDTF">2023-05-03T13:14:00Z</dcterms:created>
  <dcterms:modified xsi:type="dcterms:W3CDTF">2023-05-03T13:18:00Z</dcterms:modified>
</cp:coreProperties>
</file>