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62F5" w14:textId="77777777" w:rsidR="00136C8E" w:rsidRPr="005F5E95" w:rsidRDefault="00136C8E" w:rsidP="00136C8E">
      <w:pPr>
        <w:pStyle w:val="PlainText"/>
        <w:jc w:val="center"/>
        <w:rPr>
          <w:rFonts w:ascii="Calibri" w:eastAsia="MS Mincho" w:hAnsi="Calibri" w:cs="Times New Roman"/>
          <w:b/>
          <w:sz w:val="40"/>
          <w:szCs w:val="40"/>
        </w:rPr>
      </w:pPr>
      <w:r w:rsidRPr="005F5E95">
        <w:rPr>
          <w:rFonts w:ascii="Calibri" w:eastAsia="MS Mincho" w:hAnsi="Calibri" w:cs="Times New Roman"/>
          <w:b/>
          <w:sz w:val="40"/>
          <w:szCs w:val="40"/>
        </w:rPr>
        <w:t>20</w:t>
      </w:r>
      <w:r>
        <w:rPr>
          <w:rFonts w:ascii="Calibri" w:eastAsia="MS Mincho" w:hAnsi="Calibri" w:cs="Times New Roman"/>
          <w:b/>
          <w:sz w:val="40"/>
          <w:szCs w:val="40"/>
        </w:rPr>
        <w:t>__</w:t>
      </w:r>
      <w:r w:rsidRPr="005F5E95">
        <w:rPr>
          <w:rFonts w:ascii="Calibri" w:eastAsia="MS Mincho" w:hAnsi="Calibri" w:cs="Times New Roman"/>
          <w:b/>
          <w:sz w:val="40"/>
          <w:szCs w:val="40"/>
        </w:rPr>
        <w:t>F</w:t>
      </w:r>
      <w:r>
        <w:rPr>
          <w:rFonts w:ascii="Calibri" w:eastAsia="MS Mincho" w:hAnsi="Calibri" w:cs="Times New Roman"/>
          <w:b/>
          <w:sz w:val="40"/>
          <w:szCs w:val="40"/>
        </w:rPr>
        <w:t>ire</w:t>
      </w:r>
      <w:r w:rsidRPr="005F5E95">
        <w:rPr>
          <w:rFonts w:ascii="Calibri" w:eastAsia="MS Mincho" w:hAnsi="Calibri" w:cs="Times New Roman"/>
          <w:b/>
          <w:sz w:val="40"/>
          <w:szCs w:val="40"/>
        </w:rPr>
        <w:t xml:space="preserve"> D</w:t>
      </w:r>
      <w:r>
        <w:rPr>
          <w:rFonts w:ascii="Calibri" w:eastAsia="MS Mincho" w:hAnsi="Calibri" w:cs="Times New Roman"/>
          <w:b/>
          <w:sz w:val="40"/>
          <w:szCs w:val="40"/>
        </w:rPr>
        <w:t>istrict</w:t>
      </w:r>
      <w:r w:rsidRPr="005F5E95">
        <w:rPr>
          <w:rFonts w:ascii="Calibri" w:eastAsia="MS Mincho" w:hAnsi="Calibri" w:cs="Times New Roman"/>
          <w:b/>
          <w:sz w:val="40"/>
          <w:szCs w:val="40"/>
        </w:rPr>
        <w:t xml:space="preserve"> B</w:t>
      </w:r>
      <w:r>
        <w:rPr>
          <w:rFonts w:ascii="Calibri" w:eastAsia="MS Mincho" w:hAnsi="Calibri" w:cs="Times New Roman"/>
          <w:b/>
          <w:sz w:val="40"/>
          <w:szCs w:val="40"/>
        </w:rPr>
        <w:t>udget</w:t>
      </w:r>
      <w:r w:rsidRPr="005F5E95">
        <w:rPr>
          <w:rFonts w:ascii="Calibri" w:eastAsia="MS Mincho" w:hAnsi="Calibri" w:cs="Times New Roman"/>
          <w:b/>
          <w:sz w:val="40"/>
          <w:szCs w:val="40"/>
        </w:rPr>
        <w:t xml:space="preserve"> E</w:t>
      </w:r>
      <w:r>
        <w:rPr>
          <w:rFonts w:ascii="Calibri" w:eastAsia="MS Mincho" w:hAnsi="Calibri" w:cs="Times New Roman"/>
          <w:b/>
          <w:sz w:val="40"/>
          <w:szCs w:val="40"/>
        </w:rPr>
        <w:t>lection</w:t>
      </w:r>
      <w:r w:rsidRPr="005F5E95">
        <w:rPr>
          <w:rFonts w:ascii="Calibri" w:eastAsia="MS Mincho" w:hAnsi="Calibri" w:cs="Times New Roman"/>
          <w:b/>
          <w:sz w:val="40"/>
          <w:szCs w:val="40"/>
        </w:rPr>
        <w:t xml:space="preserve"> R</w:t>
      </w:r>
      <w:r>
        <w:rPr>
          <w:rFonts w:ascii="Calibri" w:eastAsia="MS Mincho" w:hAnsi="Calibri" w:cs="Times New Roman"/>
          <w:b/>
          <w:sz w:val="40"/>
          <w:szCs w:val="40"/>
        </w:rPr>
        <w:t>esults</w:t>
      </w:r>
      <w:r w:rsidRPr="005F5E95">
        <w:rPr>
          <w:rFonts w:ascii="Calibri" w:eastAsia="MS Mincho" w:hAnsi="Calibri" w:cs="Times New Roman"/>
          <w:b/>
          <w:sz w:val="40"/>
          <w:szCs w:val="40"/>
        </w:rPr>
        <w:t xml:space="preserve"> C</w:t>
      </w:r>
      <w:r>
        <w:rPr>
          <w:rFonts w:ascii="Calibri" w:eastAsia="MS Mincho" w:hAnsi="Calibri" w:cs="Times New Roman"/>
          <w:b/>
          <w:sz w:val="40"/>
          <w:szCs w:val="40"/>
        </w:rPr>
        <w:t xml:space="preserve">ertification </w:t>
      </w:r>
      <w:r w:rsidRPr="00D43438">
        <w:rPr>
          <w:rFonts w:ascii="Calibri" w:eastAsia="MS Mincho" w:hAnsi="Calibri" w:cs="Times New Roman"/>
          <w:b/>
          <w:sz w:val="36"/>
          <w:szCs w:val="40"/>
        </w:rPr>
        <w:t>(FEBRUARY BOARD OF COMMISSIONER ELECTIONS)</w:t>
      </w:r>
    </w:p>
    <w:p w14:paraId="0032192A" w14:textId="77777777" w:rsidR="00136C8E" w:rsidRPr="00136C8E" w:rsidRDefault="00136C8E" w:rsidP="00136C8E">
      <w:pPr>
        <w:pStyle w:val="PlainText"/>
        <w:outlineLvl w:val="0"/>
        <w:rPr>
          <w:rFonts w:ascii="Tahoma" w:eastAsia="MS Mincho" w:hAnsi="Tahoma" w:cs="Tahoma"/>
          <w:b/>
          <w:sz w:val="24"/>
          <w:szCs w:val="24"/>
        </w:rPr>
      </w:pPr>
    </w:p>
    <w:p w14:paraId="1CFC10AA" w14:textId="77777777" w:rsidR="00136C8E" w:rsidRPr="005F5E95" w:rsidRDefault="00136C8E" w:rsidP="00136C8E">
      <w:pPr>
        <w:pStyle w:val="PlainText"/>
        <w:jc w:val="center"/>
        <w:outlineLvl w:val="0"/>
        <w:rPr>
          <w:rFonts w:ascii="Calibri" w:eastAsia="MS Mincho" w:hAnsi="Calibri" w:cs="Times New Roman"/>
          <w:i/>
          <w:sz w:val="40"/>
          <w:szCs w:val="40"/>
          <w:u w:val="single"/>
        </w:rPr>
      </w:pPr>
      <w:r w:rsidRPr="006E1427">
        <w:rPr>
          <w:rFonts w:ascii="Calibri" w:eastAsia="MS Mincho" w:hAnsi="Calibri" w:cs="Tahoma"/>
          <w:b/>
          <w:i/>
          <w:sz w:val="40"/>
          <w:szCs w:val="40"/>
          <w:u w:val="single"/>
        </w:rPr>
        <w:t xml:space="preserve">Please </w:t>
      </w:r>
      <w:r>
        <w:rPr>
          <w:rFonts w:ascii="Calibri" w:eastAsia="MS Mincho" w:hAnsi="Calibri" w:cs="Tahoma"/>
          <w:b/>
          <w:i/>
          <w:sz w:val="40"/>
          <w:szCs w:val="40"/>
          <w:u w:val="single"/>
        </w:rPr>
        <w:t>include</w:t>
      </w:r>
      <w:r w:rsidRPr="006E1427">
        <w:rPr>
          <w:rFonts w:ascii="Calibri" w:eastAsia="MS Mincho" w:hAnsi="Calibri" w:cs="Tahoma"/>
          <w:b/>
          <w:i/>
          <w:sz w:val="40"/>
          <w:szCs w:val="40"/>
          <w:u w:val="single"/>
        </w:rPr>
        <w:t xml:space="preserve"> a copy of the Fire District Election Ballot.</w:t>
      </w:r>
    </w:p>
    <w:p w14:paraId="0D180A47" w14:textId="77777777" w:rsidR="00136C8E" w:rsidRPr="00874EDE" w:rsidRDefault="00136C8E" w:rsidP="00136C8E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590"/>
        <w:gridCol w:w="4680"/>
        <w:gridCol w:w="1638"/>
        <w:gridCol w:w="1560"/>
      </w:tblGrid>
      <w:tr w:rsidR="00136C8E" w:rsidRPr="00065B1D" w14:paraId="11BAE003" w14:textId="77777777" w:rsidTr="005E3A74">
        <w:trPr>
          <w:trHeight w:val="576"/>
          <w:jc w:val="center"/>
        </w:trPr>
        <w:tc>
          <w:tcPr>
            <w:tcW w:w="1590" w:type="dxa"/>
            <w:vAlign w:val="center"/>
          </w:tcPr>
          <w:p w14:paraId="6E4EF05A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Municipality:</w:t>
            </w:r>
          </w:p>
        </w:tc>
        <w:tc>
          <w:tcPr>
            <w:tcW w:w="4680" w:type="dxa"/>
            <w:vAlign w:val="center"/>
          </w:tcPr>
          <w:p w14:paraId="65678D20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509DFC23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Fire District #:</w:t>
            </w:r>
          </w:p>
        </w:tc>
        <w:tc>
          <w:tcPr>
            <w:tcW w:w="1560" w:type="dxa"/>
            <w:vAlign w:val="center"/>
          </w:tcPr>
          <w:p w14:paraId="57DE99B0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136C8E" w:rsidRPr="00065B1D" w14:paraId="58F3CC1F" w14:textId="77777777" w:rsidTr="005E3A74">
        <w:trPr>
          <w:trHeight w:val="576"/>
          <w:jc w:val="center"/>
        </w:trPr>
        <w:tc>
          <w:tcPr>
            <w:tcW w:w="1590" w:type="dxa"/>
            <w:vAlign w:val="center"/>
          </w:tcPr>
          <w:p w14:paraId="49309C38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County:</w:t>
            </w:r>
          </w:p>
        </w:tc>
        <w:tc>
          <w:tcPr>
            <w:tcW w:w="7878" w:type="dxa"/>
            <w:gridSpan w:val="3"/>
            <w:vAlign w:val="center"/>
          </w:tcPr>
          <w:p w14:paraId="68E5F4F8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</w:tbl>
    <w:p w14:paraId="1BEAAF09" w14:textId="77777777" w:rsidR="00136C8E" w:rsidRDefault="00136C8E" w:rsidP="00136C8E">
      <w:pPr>
        <w:pStyle w:val="PlainText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696"/>
        <w:gridCol w:w="2443"/>
      </w:tblGrid>
      <w:tr w:rsidR="00136C8E" w:rsidRPr="00065B1D" w14:paraId="451A8D34" w14:textId="77777777" w:rsidTr="005E3A74">
        <w:trPr>
          <w:trHeight w:val="360"/>
          <w:jc w:val="center"/>
        </w:trPr>
        <w:tc>
          <w:tcPr>
            <w:tcW w:w="6139" w:type="dxa"/>
            <w:gridSpan w:val="2"/>
            <w:vAlign w:val="center"/>
          </w:tcPr>
          <w:p w14:paraId="1549A3B8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Arial"/>
                <w:b/>
                <w:sz w:val="28"/>
                <w:szCs w:val="28"/>
              </w:rPr>
            </w:pPr>
            <w:r>
              <w:rPr>
                <w:rFonts w:ascii="Calibri" w:eastAsia="MS Mincho" w:hAnsi="Calibri" w:cs="Arial"/>
                <w:b/>
                <w:sz w:val="28"/>
                <w:szCs w:val="28"/>
              </w:rPr>
              <w:t>20__</w:t>
            </w:r>
            <w:r w:rsidRPr="00185456">
              <w:rPr>
                <w:rFonts w:ascii="Calibri" w:eastAsia="MS Mincho" w:hAnsi="Calibri" w:cs="Arial"/>
                <w:b/>
                <w:sz w:val="28"/>
                <w:szCs w:val="28"/>
              </w:rPr>
              <w:t xml:space="preserve"> ADOPTED BUDGET</w:t>
            </w:r>
          </w:p>
        </w:tc>
      </w:tr>
      <w:tr w:rsidR="00136C8E" w:rsidRPr="00065B1D" w14:paraId="3F622930" w14:textId="77777777" w:rsidTr="005E3A74">
        <w:trPr>
          <w:trHeight w:val="360"/>
          <w:jc w:val="center"/>
        </w:trPr>
        <w:tc>
          <w:tcPr>
            <w:tcW w:w="3696" w:type="dxa"/>
            <w:vAlign w:val="center"/>
          </w:tcPr>
          <w:p w14:paraId="26A7E90C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Amount to be Rai</w:t>
            </w:r>
            <w:r>
              <w:rPr>
                <w:rFonts w:ascii="Calibri" w:eastAsia="MS Mincho" w:hAnsi="Calibri" w:cs="Tahoma"/>
                <w:sz w:val="22"/>
                <w:szCs w:val="22"/>
              </w:rPr>
              <w:t>se</w:t>
            </w:r>
            <w:r w:rsidRPr="00185456">
              <w:rPr>
                <w:rFonts w:ascii="Calibri" w:eastAsia="MS Mincho" w:hAnsi="Calibri" w:cs="Tahoma"/>
                <w:sz w:val="22"/>
                <w:szCs w:val="22"/>
              </w:rPr>
              <w:t>d by Taxation</w:t>
            </w:r>
          </w:p>
        </w:tc>
        <w:tc>
          <w:tcPr>
            <w:tcW w:w="2443" w:type="dxa"/>
            <w:vAlign w:val="center"/>
          </w:tcPr>
          <w:p w14:paraId="12A42D15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$</w:t>
            </w:r>
          </w:p>
        </w:tc>
      </w:tr>
      <w:tr w:rsidR="00136C8E" w:rsidRPr="00065B1D" w14:paraId="520505FF" w14:textId="77777777" w:rsidTr="005E3A74">
        <w:trPr>
          <w:trHeight w:val="360"/>
          <w:jc w:val="center"/>
        </w:trPr>
        <w:tc>
          <w:tcPr>
            <w:tcW w:w="3696" w:type="dxa"/>
            <w:vAlign w:val="center"/>
          </w:tcPr>
          <w:p w14:paraId="33D2F6DF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Tax Rate Per Hundred</w:t>
            </w:r>
          </w:p>
        </w:tc>
        <w:tc>
          <w:tcPr>
            <w:tcW w:w="2443" w:type="dxa"/>
            <w:vAlign w:val="center"/>
          </w:tcPr>
          <w:p w14:paraId="3F559A16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$</w:t>
            </w:r>
          </w:p>
        </w:tc>
      </w:tr>
      <w:tr w:rsidR="00136C8E" w:rsidRPr="00065B1D" w14:paraId="7A818A80" w14:textId="77777777" w:rsidTr="005E3A74">
        <w:trPr>
          <w:trHeight w:val="360"/>
          <w:jc w:val="center"/>
        </w:trPr>
        <w:tc>
          <w:tcPr>
            <w:tcW w:w="3696" w:type="dxa"/>
            <w:vAlign w:val="center"/>
          </w:tcPr>
          <w:p w14:paraId="25C3F6D5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 xml:space="preserve">Total Yes Votes </w:t>
            </w:r>
          </w:p>
        </w:tc>
        <w:tc>
          <w:tcPr>
            <w:tcW w:w="2443" w:type="dxa"/>
          </w:tcPr>
          <w:p w14:paraId="69E11222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#</w:t>
            </w:r>
          </w:p>
        </w:tc>
      </w:tr>
      <w:tr w:rsidR="00136C8E" w:rsidRPr="00065B1D" w14:paraId="0210A729" w14:textId="77777777" w:rsidTr="005E3A74">
        <w:trPr>
          <w:trHeight w:val="360"/>
          <w:jc w:val="center"/>
        </w:trPr>
        <w:tc>
          <w:tcPr>
            <w:tcW w:w="3696" w:type="dxa"/>
            <w:vAlign w:val="center"/>
          </w:tcPr>
          <w:p w14:paraId="56AB3CC5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 xml:space="preserve">Total No Votes </w:t>
            </w:r>
          </w:p>
        </w:tc>
        <w:tc>
          <w:tcPr>
            <w:tcW w:w="2443" w:type="dxa"/>
          </w:tcPr>
          <w:p w14:paraId="02473D8B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#</w:t>
            </w:r>
          </w:p>
        </w:tc>
      </w:tr>
    </w:tbl>
    <w:p w14:paraId="53E98312" w14:textId="77777777" w:rsidR="00136C8E" w:rsidRDefault="00136C8E" w:rsidP="00136C8E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p w14:paraId="40563CB3" w14:textId="77777777" w:rsidR="00136C8E" w:rsidRPr="00136C8E" w:rsidRDefault="00136C8E" w:rsidP="00136C8E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</w:p>
    <w:p w14:paraId="47637831" w14:textId="77777777" w:rsidR="00136C8E" w:rsidRPr="00185456" w:rsidRDefault="00136C8E" w:rsidP="00136C8E">
      <w:pPr>
        <w:pStyle w:val="PlainText"/>
        <w:jc w:val="center"/>
        <w:outlineLvl w:val="0"/>
        <w:rPr>
          <w:rFonts w:ascii="Calibri" w:eastAsia="MS Mincho" w:hAnsi="Calibri" w:cs="Tahoma"/>
          <w:b/>
          <w:sz w:val="28"/>
          <w:szCs w:val="28"/>
        </w:rPr>
      </w:pPr>
      <w:r w:rsidRPr="00185456">
        <w:rPr>
          <w:rFonts w:ascii="Calibri" w:eastAsia="MS Mincho" w:hAnsi="Calibri" w:cs="Tahoma"/>
          <w:b/>
          <w:sz w:val="28"/>
          <w:szCs w:val="28"/>
        </w:rPr>
        <w:t>OTHER REFERENDUM QUESTIONS</w:t>
      </w:r>
    </w:p>
    <w:p w14:paraId="4E06CF7C" w14:textId="77777777" w:rsidR="00136C8E" w:rsidRDefault="00136C8E" w:rsidP="00136C8E">
      <w:pPr>
        <w:pStyle w:val="PlainText"/>
        <w:rPr>
          <w:rFonts w:ascii="Times New Roman" w:eastAsia="MS Mincho" w:hAnsi="Times New Roman" w:cs="Times New Roman"/>
          <w:sz w:val="16"/>
          <w:szCs w:val="16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25"/>
        <w:gridCol w:w="1800"/>
        <w:gridCol w:w="1800"/>
        <w:gridCol w:w="1800"/>
        <w:gridCol w:w="1980"/>
        <w:gridCol w:w="1997"/>
        <w:gridCol w:w="8"/>
      </w:tblGrid>
      <w:tr w:rsidR="00136C8E" w:rsidRPr="00065B1D" w14:paraId="0CF29971" w14:textId="77777777" w:rsidTr="005E3A74">
        <w:trPr>
          <w:gridAfter w:val="1"/>
          <w:wAfter w:w="8" w:type="dxa"/>
          <w:trHeight w:val="551"/>
          <w:jc w:val="center"/>
        </w:trPr>
        <w:tc>
          <w:tcPr>
            <w:tcW w:w="1825" w:type="dxa"/>
            <w:vMerge w:val="restart"/>
          </w:tcPr>
          <w:p w14:paraId="7652A029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</w:tcPr>
          <w:p w14:paraId="5AD7361C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0D43BBB3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Levy Cap Referendum</w:t>
            </w:r>
          </w:p>
          <w:p w14:paraId="7A84683D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i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i/>
                <w:sz w:val="22"/>
                <w:szCs w:val="22"/>
              </w:rPr>
              <w:t>(N.J.S.A. 40A:45-45.1 et seq.)</w:t>
            </w:r>
          </w:p>
        </w:tc>
        <w:tc>
          <w:tcPr>
            <w:tcW w:w="1800" w:type="dxa"/>
            <w:vMerge w:val="restart"/>
          </w:tcPr>
          <w:p w14:paraId="449FDE6D" w14:textId="77777777" w:rsidR="00136C8E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4424D596" w14:textId="77777777" w:rsidR="00136C8E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Release of </w:t>
            </w:r>
          </w:p>
          <w:p w14:paraId="5422BB1A" w14:textId="77777777" w:rsidR="00136C8E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Restricted </w:t>
            </w:r>
          </w:p>
          <w:p w14:paraId="5370A597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Fund Balance </w:t>
            </w:r>
          </w:p>
        </w:tc>
        <w:tc>
          <w:tcPr>
            <w:tcW w:w="1800" w:type="dxa"/>
            <w:vMerge w:val="restart"/>
          </w:tcPr>
          <w:p w14:paraId="238D8732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07884DE1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 xml:space="preserve">Initial LOSAP </w:t>
            </w:r>
            <w:r w:rsidRPr="00185456">
              <w:rPr>
                <w:rFonts w:ascii="Calibri" w:eastAsia="MS Mincho" w:hAnsi="Calibri" w:cs="Tahoma"/>
                <w:b/>
                <w:i/>
                <w:sz w:val="22"/>
                <w:szCs w:val="22"/>
              </w:rPr>
              <w:t>(N.J.S.A. 40A:14-183 et seq.)</w:t>
            </w:r>
          </w:p>
        </w:tc>
        <w:tc>
          <w:tcPr>
            <w:tcW w:w="3977" w:type="dxa"/>
            <w:gridSpan w:val="2"/>
          </w:tcPr>
          <w:p w14:paraId="13205382" w14:textId="77777777" w:rsidR="00136C8E" w:rsidRPr="009D6B79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>CAPITAL PROJECTS*</w:t>
            </w:r>
          </w:p>
          <w:p w14:paraId="5A30607E" w14:textId="77777777" w:rsidR="00136C8E" w:rsidRPr="006E1427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i/>
                <w:sz w:val="22"/>
                <w:szCs w:val="22"/>
              </w:rPr>
              <w:t>(N.J.S.A. 40A:14- 85)</w:t>
            </w:r>
          </w:p>
        </w:tc>
      </w:tr>
      <w:tr w:rsidR="00136C8E" w:rsidRPr="00065B1D" w14:paraId="1E9BD0D7" w14:textId="77777777" w:rsidTr="005E3A74">
        <w:trPr>
          <w:trHeight w:val="1538"/>
          <w:jc w:val="center"/>
        </w:trPr>
        <w:tc>
          <w:tcPr>
            <w:tcW w:w="1825" w:type="dxa"/>
            <w:vMerge/>
          </w:tcPr>
          <w:p w14:paraId="51F54B75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4A5CA550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5F3ED7C9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08E91F2D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25DBD10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112B061A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>Capital #1</w:t>
            </w:r>
          </w:p>
          <w:p w14:paraId="3A95CD84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Description of Project:</w:t>
            </w:r>
          </w:p>
          <w:p w14:paraId="1FFA1207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57925E8C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2542100E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726EB1D7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Capital #</w:t>
            </w:r>
            <w:r>
              <w:rPr>
                <w:rFonts w:ascii="Calibri" w:eastAsia="MS Mincho" w:hAnsi="Calibri" w:cs="Tahoma"/>
                <w:b/>
                <w:sz w:val="22"/>
                <w:szCs w:val="22"/>
              </w:rPr>
              <w:t>2</w:t>
            </w:r>
          </w:p>
          <w:p w14:paraId="1BA96D42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Description of Project:</w:t>
            </w:r>
          </w:p>
          <w:p w14:paraId="4DD14309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  <w:p w14:paraId="700583BD" w14:textId="77777777" w:rsidR="00136C8E" w:rsidRPr="00185456" w:rsidRDefault="00136C8E" w:rsidP="005E3A74">
            <w:pPr>
              <w:pStyle w:val="PlainText"/>
              <w:jc w:val="center"/>
              <w:rPr>
                <w:rFonts w:ascii="Calibri" w:eastAsia="MS Mincho" w:hAnsi="Calibri" w:cs="Tahoma"/>
                <w:b/>
                <w:sz w:val="22"/>
                <w:szCs w:val="22"/>
              </w:rPr>
            </w:pPr>
          </w:p>
        </w:tc>
      </w:tr>
      <w:tr w:rsidR="00136C8E" w:rsidRPr="00065B1D" w14:paraId="36938728" w14:textId="77777777" w:rsidTr="005E3A74">
        <w:trPr>
          <w:trHeight w:val="401"/>
          <w:jc w:val="center"/>
        </w:trPr>
        <w:tc>
          <w:tcPr>
            <w:tcW w:w="1825" w:type="dxa"/>
            <w:vAlign w:val="center"/>
          </w:tcPr>
          <w:p w14:paraId="5AA7803A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Amount</w:t>
            </w:r>
          </w:p>
        </w:tc>
        <w:tc>
          <w:tcPr>
            <w:tcW w:w="1800" w:type="dxa"/>
            <w:vAlign w:val="center"/>
          </w:tcPr>
          <w:p w14:paraId="66EF0CC8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  <w:tc>
          <w:tcPr>
            <w:tcW w:w="1800" w:type="dxa"/>
            <w:vAlign w:val="center"/>
          </w:tcPr>
          <w:p w14:paraId="7BCA3B14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  <w:tc>
          <w:tcPr>
            <w:tcW w:w="1800" w:type="dxa"/>
            <w:vAlign w:val="center"/>
          </w:tcPr>
          <w:p w14:paraId="18497A16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  <w:tc>
          <w:tcPr>
            <w:tcW w:w="1980" w:type="dxa"/>
            <w:vAlign w:val="center"/>
          </w:tcPr>
          <w:p w14:paraId="55DD4F5E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  <w:tc>
          <w:tcPr>
            <w:tcW w:w="2005" w:type="dxa"/>
            <w:gridSpan w:val="2"/>
            <w:vAlign w:val="center"/>
          </w:tcPr>
          <w:p w14:paraId="263ABDE3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$</w:t>
            </w:r>
          </w:p>
        </w:tc>
      </w:tr>
      <w:tr w:rsidR="00136C8E" w:rsidRPr="00065B1D" w14:paraId="69ABFF08" w14:textId="77777777" w:rsidTr="005E3A74">
        <w:trPr>
          <w:trHeight w:val="366"/>
          <w:jc w:val="center"/>
        </w:trPr>
        <w:tc>
          <w:tcPr>
            <w:tcW w:w="1825" w:type="dxa"/>
            <w:vAlign w:val="center"/>
          </w:tcPr>
          <w:p w14:paraId="54B4CD44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Total Votes</w:t>
            </w:r>
          </w:p>
        </w:tc>
        <w:tc>
          <w:tcPr>
            <w:tcW w:w="1800" w:type="dxa"/>
            <w:vAlign w:val="center"/>
          </w:tcPr>
          <w:p w14:paraId="37338B56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800" w:type="dxa"/>
            <w:vAlign w:val="center"/>
          </w:tcPr>
          <w:p w14:paraId="4F752FB8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800" w:type="dxa"/>
            <w:vAlign w:val="center"/>
          </w:tcPr>
          <w:p w14:paraId="5DB478A3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980" w:type="dxa"/>
            <w:vAlign w:val="center"/>
          </w:tcPr>
          <w:p w14:paraId="6F84FA66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2005" w:type="dxa"/>
            <w:gridSpan w:val="2"/>
            <w:vAlign w:val="center"/>
          </w:tcPr>
          <w:p w14:paraId="5B871E8D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136C8E" w:rsidRPr="00065B1D" w14:paraId="6FFBC4F5" w14:textId="77777777" w:rsidTr="005E3A74">
        <w:trPr>
          <w:trHeight w:val="366"/>
          <w:jc w:val="center"/>
        </w:trPr>
        <w:tc>
          <w:tcPr>
            <w:tcW w:w="1825" w:type="dxa"/>
            <w:vAlign w:val="center"/>
          </w:tcPr>
          <w:p w14:paraId="0663C0C2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Total “Yes” Votes</w:t>
            </w:r>
          </w:p>
        </w:tc>
        <w:tc>
          <w:tcPr>
            <w:tcW w:w="1800" w:type="dxa"/>
            <w:vAlign w:val="center"/>
          </w:tcPr>
          <w:p w14:paraId="3BE686B4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800" w:type="dxa"/>
            <w:vAlign w:val="center"/>
          </w:tcPr>
          <w:p w14:paraId="15CA7206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800" w:type="dxa"/>
            <w:vAlign w:val="center"/>
          </w:tcPr>
          <w:p w14:paraId="1285005D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980" w:type="dxa"/>
            <w:vAlign w:val="center"/>
          </w:tcPr>
          <w:p w14:paraId="136B9B65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2005" w:type="dxa"/>
            <w:gridSpan w:val="2"/>
            <w:vAlign w:val="center"/>
          </w:tcPr>
          <w:p w14:paraId="22354098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136C8E" w:rsidRPr="00065B1D" w14:paraId="06FD3962" w14:textId="77777777" w:rsidTr="005E3A74">
        <w:trPr>
          <w:trHeight w:val="366"/>
          <w:jc w:val="center"/>
        </w:trPr>
        <w:tc>
          <w:tcPr>
            <w:tcW w:w="1825" w:type="dxa"/>
            <w:vAlign w:val="center"/>
          </w:tcPr>
          <w:p w14:paraId="28BFDE9F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Total “No” Votes</w:t>
            </w:r>
          </w:p>
        </w:tc>
        <w:tc>
          <w:tcPr>
            <w:tcW w:w="1800" w:type="dxa"/>
            <w:vAlign w:val="center"/>
          </w:tcPr>
          <w:p w14:paraId="63CC37BA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800" w:type="dxa"/>
            <w:vAlign w:val="center"/>
          </w:tcPr>
          <w:p w14:paraId="2C82BCBA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800" w:type="dxa"/>
            <w:vAlign w:val="center"/>
          </w:tcPr>
          <w:p w14:paraId="2E8F0376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1980" w:type="dxa"/>
            <w:vAlign w:val="center"/>
          </w:tcPr>
          <w:p w14:paraId="3F84A22E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  <w:tc>
          <w:tcPr>
            <w:tcW w:w="2005" w:type="dxa"/>
            <w:gridSpan w:val="2"/>
            <w:vAlign w:val="center"/>
          </w:tcPr>
          <w:p w14:paraId="5E4E9028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#</w:t>
            </w:r>
          </w:p>
        </w:tc>
      </w:tr>
      <w:tr w:rsidR="00136C8E" w:rsidRPr="00065B1D" w14:paraId="04DC73F3" w14:textId="77777777" w:rsidTr="005E3A74">
        <w:trPr>
          <w:trHeight w:val="366"/>
          <w:jc w:val="center"/>
        </w:trPr>
        <w:tc>
          <w:tcPr>
            <w:tcW w:w="1825" w:type="dxa"/>
            <w:vAlign w:val="center"/>
          </w:tcPr>
          <w:p w14:paraId="3B8F18D4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ahoma"/>
                <w:b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b/>
                <w:sz w:val="22"/>
                <w:szCs w:val="22"/>
              </w:rPr>
              <w:t>% of Yes Votes</w:t>
            </w:r>
          </w:p>
        </w:tc>
        <w:tc>
          <w:tcPr>
            <w:tcW w:w="1800" w:type="dxa"/>
            <w:vAlign w:val="center"/>
          </w:tcPr>
          <w:p w14:paraId="7BB847A4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  <w:tc>
          <w:tcPr>
            <w:tcW w:w="1800" w:type="dxa"/>
          </w:tcPr>
          <w:p w14:paraId="67A15B7B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  <w:tc>
          <w:tcPr>
            <w:tcW w:w="1800" w:type="dxa"/>
            <w:vAlign w:val="center"/>
          </w:tcPr>
          <w:p w14:paraId="343F7618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  <w:tc>
          <w:tcPr>
            <w:tcW w:w="1980" w:type="dxa"/>
            <w:vAlign w:val="center"/>
          </w:tcPr>
          <w:p w14:paraId="01A24C97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  <w:tc>
          <w:tcPr>
            <w:tcW w:w="2005" w:type="dxa"/>
            <w:gridSpan w:val="2"/>
            <w:vAlign w:val="center"/>
          </w:tcPr>
          <w:p w14:paraId="4A60F67A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ahoma"/>
                <w:sz w:val="22"/>
                <w:szCs w:val="22"/>
              </w:rPr>
            </w:pPr>
            <w:r w:rsidRPr="00185456">
              <w:rPr>
                <w:rFonts w:ascii="Calibri" w:eastAsia="MS Mincho" w:hAnsi="Calibri" w:cs="Tahoma"/>
                <w:sz w:val="22"/>
                <w:szCs w:val="22"/>
              </w:rPr>
              <w:t>%</w:t>
            </w:r>
          </w:p>
        </w:tc>
      </w:tr>
    </w:tbl>
    <w:p w14:paraId="1858F71D" w14:textId="77777777" w:rsidR="00136C8E" w:rsidRPr="00136C8E" w:rsidRDefault="00136C8E" w:rsidP="00136C8E">
      <w:pPr>
        <w:pStyle w:val="PlainText"/>
        <w:rPr>
          <w:rFonts w:ascii="Times New Roman" w:eastAsia="MS Mincho" w:hAnsi="Times New Roman" w:cs="Times New Roman"/>
          <w:sz w:val="12"/>
          <w:szCs w:val="12"/>
        </w:rPr>
      </w:pPr>
    </w:p>
    <w:p w14:paraId="280CD21A" w14:textId="77777777" w:rsidR="00136C8E" w:rsidRDefault="00136C8E" w:rsidP="00136C8E">
      <w:pPr>
        <w:pStyle w:val="PlainText"/>
        <w:rPr>
          <w:rFonts w:ascii="Calibri" w:eastAsia="MS Mincho" w:hAnsi="Calibri" w:cs="Times New Roman"/>
          <w:sz w:val="22"/>
          <w:szCs w:val="22"/>
        </w:rPr>
      </w:pPr>
      <w:r>
        <w:rPr>
          <w:rFonts w:ascii="Calibri" w:eastAsia="MS Mincho" w:hAnsi="Calibri" w:cs="Times New Roman"/>
          <w:sz w:val="22"/>
          <w:szCs w:val="22"/>
        </w:rPr>
        <w:t>*a</w:t>
      </w:r>
      <w:r w:rsidRPr="009D6B79">
        <w:rPr>
          <w:rFonts w:ascii="Calibri" w:eastAsia="MS Mincho" w:hAnsi="Calibri" w:cs="Times New Roman"/>
          <w:sz w:val="22"/>
          <w:szCs w:val="22"/>
        </w:rPr>
        <w:t xml:space="preserve">dd </w:t>
      </w:r>
      <w:r>
        <w:rPr>
          <w:rFonts w:ascii="Calibri" w:eastAsia="MS Mincho" w:hAnsi="Calibri" w:cs="Times New Roman"/>
          <w:sz w:val="22"/>
          <w:szCs w:val="22"/>
        </w:rPr>
        <w:t>additional columns as necessary</w:t>
      </w:r>
    </w:p>
    <w:p w14:paraId="0EE4FCA0" w14:textId="77777777" w:rsidR="00136C8E" w:rsidRDefault="00136C8E" w:rsidP="00136C8E">
      <w:pPr>
        <w:pStyle w:val="PlainText"/>
        <w:rPr>
          <w:rFonts w:ascii="Calibri" w:eastAsia="MS Mincho" w:hAnsi="Calibri" w:cs="Times New Roman"/>
          <w:sz w:val="22"/>
          <w:szCs w:val="22"/>
        </w:rPr>
      </w:pPr>
    </w:p>
    <w:p w14:paraId="01BC3D0D" w14:textId="77777777" w:rsidR="00136C8E" w:rsidRPr="00185456" w:rsidRDefault="00136C8E" w:rsidP="00136C8E">
      <w:pPr>
        <w:pStyle w:val="PlainText"/>
        <w:rPr>
          <w:rFonts w:ascii="Calibri" w:eastAsia="MS Mincho" w:hAnsi="Calibri" w:cs="Times New Roman"/>
          <w:sz w:val="22"/>
          <w:szCs w:val="22"/>
        </w:rPr>
      </w:pPr>
      <w:r w:rsidRPr="00185456">
        <w:rPr>
          <w:rFonts w:ascii="Calibri" w:eastAsia="MS Mincho" w:hAnsi="Calibri" w:cs="Times New Roman"/>
          <w:sz w:val="22"/>
          <w:szCs w:val="22"/>
        </w:rPr>
        <w:t>It is hereby certified that the above information complies with the requirements of law:</w:t>
      </w:r>
    </w:p>
    <w:p w14:paraId="2D7ED4AB" w14:textId="77777777" w:rsidR="00136C8E" w:rsidRPr="00136C8E" w:rsidRDefault="00136C8E" w:rsidP="00136C8E">
      <w:pPr>
        <w:pStyle w:val="PlainText"/>
        <w:rPr>
          <w:rFonts w:ascii="Calibri" w:eastAsia="MS Mincho" w:hAnsi="Calibri" w:cs="Times New Roman"/>
          <w:sz w:val="12"/>
          <w:szCs w:val="12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43"/>
        <w:gridCol w:w="3459"/>
        <w:gridCol w:w="898"/>
        <w:gridCol w:w="876"/>
        <w:gridCol w:w="2242"/>
      </w:tblGrid>
      <w:tr w:rsidR="00136C8E" w:rsidRPr="00185456" w14:paraId="6B88E787" w14:textId="77777777" w:rsidTr="005E3A74">
        <w:trPr>
          <w:trHeight w:val="374"/>
          <w:jc w:val="center"/>
        </w:trPr>
        <w:tc>
          <w:tcPr>
            <w:tcW w:w="2343" w:type="dxa"/>
            <w:vAlign w:val="center"/>
          </w:tcPr>
          <w:p w14:paraId="75B17FC2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Signed Certification:</w:t>
            </w:r>
          </w:p>
        </w:tc>
        <w:tc>
          <w:tcPr>
            <w:tcW w:w="4357" w:type="dxa"/>
            <w:gridSpan w:val="2"/>
            <w:vAlign w:val="center"/>
          </w:tcPr>
          <w:p w14:paraId="357F2BF0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6AC576C5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Date:</w:t>
            </w:r>
          </w:p>
        </w:tc>
        <w:tc>
          <w:tcPr>
            <w:tcW w:w="2242" w:type="dxa"/>
            <w:vAlign w:val="center"/>
          </w:tcPr>
          <w:p w14:paraId="346A4294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136C8E" w:rsidRPr="00185456" w14:paraId="142514E2" w14:textId="77777777" w:rsidTr="005E3A74">
        <w:trPr>
          <w:trHeight w:val="409"/>
          <w:jc w:val="center"/>
        </w:trPr>
        <w:tc>
          <w:tcPr>
            <w:tcW w:w="2343" w:type="dxa"/>
            <w:vAlign w:val="center"/>
          </w:tcPr>
          <w:p w14:paraId="7E2715FB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Printed Name:</w:t>
            </w:r>
          </w:p>
        </w:tc>
        <w:tc>
          <w:tcPr>
            <w:tcW w:w="7475" w:type="dxa"/>
            <w:gridSpan w:val="4"/>
            <w:vAlign w:val="center"/>
          </w:tcPr>
          <w:p w14:paraId="3C834CC6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136C8E" w:rsidRPr="00185456" w14:paraId="1761E9A6" w14:textId="77777777" w:rsidTr="005E3A74">
        <w:trPr>
          <w:trHeight w:val="409"/>
          <w:jc w:val="center"/>
        </w:trPr>
        <w:tc>
          <w:tcPr>
            <w:tcW w:w="2343" w:type="dxa"/>
            <w:vAlign w:val="center"/>
          </w:tcPr>
          <w:p w14:paraId="6D9EEA7B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Title:</w:t>
            </w:r>
          </w:p>
        </w:tc>
        <w:tc>
          <w:tcPr>
            <w:tcW w:w="7475" w:type="dxa"/>
            <w:gridSpan w:val="4"/>
            <w:vAlign w:val="center"/>
          </w:tcPr>
          <w:p w14:paraId="04965C5C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136C8E" w:rsidRPr="00185456" w14:paraId="705C16FF" w14:textId="77777777" w:rsidTr="005E3A74">
        <w:trPr>
          <w:trHeight w:val="410"/>
          <w:jc w:val="center"/>
        </w:trPr>
        <w:tc>
          <w:tcPr>
            <w:tcW w:w="2343" w:type="dxa"/>
            <w:vAlign w:val="center"/>
          </w:tcPr>
          <w:p w14:paraId="224D4FEF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 xml:space="preserve">Telephone:     </w:t>
            </w:r>
          </w:p>
        </w:tc>
        <w:tc>
          <w:tcPr>
            <w:tcW w:w="3459" w:type="dxa"/>
            <w:vAlign w:val="center"/>
          </w:tcPr>
          <w:p w14:paraId="0B005A5F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27979A1F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Fax:</w:t>
            </w:r>
          </w:p>
        </w:tc>
        <w:tc>
          <w:tcPr>
            <w:tcW w:w="3118" w:type="dxa"/>
            <w:gridSpan w:val="2"/>
            <w:vAlign w:val="center"/>
          </w:tcPr>
          <w:p w14:paraId="7E006628" w14:textId="77777777" w:rsidR="00136C8E" w:rsidRPr="00185456" w:rsidRDefault="00136C8E" w:rsidP="005E3A74">
            <w:pPr>
              <w:pStyle w:val="PlainText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  <w:tr w:rsidR="00136C8E" w:rsidRPr="00185456" w14:paraId="04BA26ED" w14:textId="77777777" w:rsidTr="005E3A74">
        <w:trPr>
          <w:trHeight w:val="314"/>
          <w:jc w:val="center"/>
        </w:trPr>
        <w:tc>
          <w:tcPr>
            <w:tcW w:w="2343" w:type="dxa"/>
            <w:vAlign w:val="center"/>
          </w:tcPr>
          <w:p w14:paraId="17EB2841" w14:textId="77777777" w:rsidR="00136C8E" w:rsidRPr="00185456" w:rsidRDefault="00136C8E" w:rsidP="005E3A74">
            <w:pPr>
              <w:pStyle w:val="PlainText"/>
              <w:jc w:val="right"/>
              <w:rPr>
                <w:rFonts w:ascii="Calibri" w:eastAsia="MS Mincho" w:hAnsi="Calibri" w:cs="Times New Roman"/>
                <w:sz w:val="22"/>
                <w:szCs w:val="22"/>
              </w:rPr>
            </w:pPr>
            <w:r w:rsidRPr="00185456">
              <w:rPr>
                <w:rFonts w:ascii="Calibri" w:eastAsia="MS Mincho" w:hAnsi="Calibri" w:cs="Times New Roman"/>
                <w:sz w:val="22"/>
                <w:szCs w:val="22"/>
              </w:rPr>
              <w:t>E-mail:</w:t>
            </w:r>
          </w:p>
        </w:tc>
        <w:tc>
          <w:tcPr>
            <w:tcW w:w="7475" w:type="dxa"/>
            <w:gridSpan w:val="4"/>
            <w:vAlign w:val="center"/>
          </w:tcPr>
          <w:p w14:paraId="33740394" w14:textId="77777777" w:rsidR="00136C8E" w:rsidRPr="00185456" w:rsidRDefault="00136C8E" w:rsidP="005E3A74">
            <w:pPr>
              <w:pStyle w:val="PlainText"/>
              <w:ind w:left="-350" w:firstLine="350"/>
              <w:rPr>
                <w:rFonts w:ascii="Calibri" w:eastAsia="MS Mincho" w:hAnsi="Calibri" w:cs="Times New Roman"/>
                <w:sz w:val="22"/>
                <w:szCs w:val="22"/>
              </w:rPr>
            </w:pPr>
          </w:p>
        </w:tc>
      </w:tr>
    </w:tbl>
    <w:p w14:paraId="7474039F" w14:textId="77777777" w:rsidR="00936048" w:rsidRDefault="00936048"/>
    <w:sectPr w:rsidR="00936048" w:rsidSect="00136C8E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8E"/>
    <w:rsid w:val="00136C8E"/>
    <w:rsid w:val="005E3A74"/>
    <w:rsid w:val="00936048"/>
    <w:rsid w:val="00A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350A32"/>
  <w15:chartTrackingRefBased/>
  <w15:docId w15:val="{1CBD8902-6603-445E-9CD6-6F992CCA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36C8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136C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Gallello, Matthew [DCA]</dc:creator>
  <cp:keywords/>
  <dc:description/>
  <cp:lastModifiedBy>Gallello, Matthew [DCA]</cp:lastModifiedBy>
  <cp:revision>2</cp:revision>
  <dcterms:created xsi:type="dcterms:W3CDTF">2024-05-23T16:43:00Z</dcterms:created>
  <dcterms:modified xsi:type="dcterms:W3CDTF">2024-05-23T16:43:00Z</dcterms:modified>
</cp:coreProperties>
</file>