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EC26" w14:textId="68964013" w:rsidR="00190086" w:rsidRPr="00523CFB" w:rsidRDefault="006C4429" w:rsidP="2488B409">
      <w:pPr>
        <w:tabs>
          <w:tab w:val="left" w:pos="0"/>
        </w:tabs>
        <w:ind w:firstLine="720"/>
        <w:jc w:val="both"/>
        <w:rPr>
          <w:rFonts w:ascii="Arial" w:hAnsi="Arial" w:cs="Arial"/>
          <w:kern w:val="36"/>
          <w:sz w:val="28"/>
          <w:szCs w:val="28"/>
        </w:rPr>
      </w:pPr>
      <w:r>
        <w:rPr>
          <w:noProof/>
        </w:rPr>
        <w:drawing>
          <wp:inline distT="0" distB="0" distL="0" distR="0" wp14:anchorId="172F9F46" wp14:editId="6E4283F0">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Default="003C1F8F" w:rsidP="00EF73C8">
      <w:pPr>
        <w:spacing w:before="100" w:beforeAutospacing="1" w:after="100" w:afterAutospacing="1"/>
        <w:jc w:val="both"/>
        <w:outlineLvl w:val="0"/>
        <w:rPr>
          <w:rFonts w:ascii="Arial" w:hAnsi="Arial" w:cs="Arial"/>
          <w:b/>
          <w:bCs/>
          <w:kern w:val="36"/>
          <w:sz w:val="36"/>
          <w:szCs w:val="36"/>
        </w:rPr>
      </w:pPr>
    </w:p>
    <w:p w14:paraId="4CB30181" w14:textId="4EA9093D" w:rsidR="00B90BD2" w:rsidRPr="0078578B" w:rsidRDefault="00B90BD2" w:rsidP="00CC0593">
      <w:pPr>
        <w:jc w:val="center"/>
        <w:outlineLvl w:val="0"/>
        <w:rPr>
          <w:rFonts w:ascii="Arial" w:hAnsi="Arial" w:cs="Arial"/>
        </w:rPr>
      </w:pPr>
      <w:r w:rsidRPr="0078578B">
        <w:rPr>
          <w:rFonts w:ascii="Arial" w:hAnsi="Arial" w:cs="Arial"/>
          <w:b/>
          <w:bCs/>
          <w:sz w:val="32"/>
          <w:szCs w:val="32"/>
          <w:u w:val="single"/>
        </w:rPr>
        <w:t>Required Performance and Staffing Deliverables</w:t>
      </w:r>
    </w:p>
    <w:p w14:paraId="31E70BC6" w14:textId="4DF902DD" w:rsidR="00190086" w:rsidRPr="0078578B" w:rsidRDefault="00B90BD2" w:rsidP="00CC0593">
      <w:pPr>
        <w:spacing w:before="100" w:beforeAutospacing="1" w:after="100" w:afterAutospacing="1"/>
        <w:jc w:val="center"/>
        <w:outlineLvl w:val="0"/>
        <w:rPr>
          <w:rFonts w:ascii="Arial" w:hAnsi="Arial" w:cs="Arial"/>
          <w:b/>
          <w:bCs/>
          <w:kern w:val="36"/>
          <w:sz w:val="32"/>
          <w:szCs w:val="32"/>
        </w:rPr>
      </w:pPr>
      <w:r w:rsidRPr="0078578B">
        <w:rPr>
          <w:rFonts w:ascii="Arial" w:hAnsi="Arial" w:cs="Arial"/>
          <w:b/>
          <w:bCs/>
          <w:kern w:val="36"/>
          <w:sz w:val="32"/>
          <w:szCs w:val="32"/>
        </w:rPr>
        <w:t>for</w:t>
      </w:r>
    </w:p>
    <w:p w14:paraId="07BB8512" w14:textId="1AC7E57D" w:rsidR="00190086" w:rsidRPr="00CA5440" w:rsidRDefault="00687485" w:rsidP="77383F76">
      <w:pPr>
        <w:spacing w:before="100" w:beforeAutospacing="1" w:after="100" w:afterAutospacing="1"/>
        <w:jc w:val="center"/>
        <w:outlineLvl w:val="0"/>
        <w:rPr>
          <w:rFonts w:ascii="Arial" w:hAnsi="Arial" w:cs="Arial"/>
          <w:b/>
          <w:bCs/>
          <w:kern w:val="36"/>
          <w:sz w:val="32"/>
          <w:szCs w:val="32"/>
        </w:rPr>
      </w:pPr>
      <w:r w:rsidRPr="0078578B">
        <w:rPr>
          <w:rFonts w:ascii="Arial" w:hAnsi="Arial" w:cs="Arial"/>
          <w:b/>
          <w:bCs/>
          <w:kern w:val="36"/>
          <w:sz w:val="32"/>
          <w:szCs w:val="32"/>
        </w:rPr>
        <w:t>THERAPEUTIC</w:t>
      </w:r>
      <w:r w:rsidR="2F98CE83" w:rsidRPr="0078578B">
        <w:rPr>
          <w:rFonts w:ascii="Arial" w:hAnsi="Arial" w:cs="Arial"/>
          <w:b/>
          <w:bCs/>
          <w:kern w:val="36"/>
          <w:sz w:val="32"/>
          <w:szCs w:val="32"/>
        </w:rPr>
        <w:t xml:space="preserve"> TREATMENT FOR CHILD </w:t>
      </w:r>
      <w:r w:rsidR="00E07B27" w:rsidRPr="0078578B">
        <w:rPr>
          <w:rFonts w:ascii="Arial" w:hAnsi="Arial" w:cs="Arial"/>
          <w:b/>
          <w:bCs/>
          <w:kern w:val="36"/>
          <w:sz w:val="32"/>
          <w:szCs w:val="32"/>
        </w:rPr>
        <w:t xml:space="preserve">SURVIVORS </w:t>
      </w:r>
      <w:r w:rsidR="2F98CE83" w:rsidRPr="0078578B">
        <w:rPr>
          <w:rFonts w:ascii="Arial" w:hAnsi="Arial" w:cs="Arial"/>
          <w:b/>
          <w:bCs/>
          <w:kern w:val="36"/>
          <w:sz w:val="32"/>
          <w:szCs w:val="32"/>
        </w:rPr>
        <w:t>OF SEXUAL ABUSE</w:t>
      </w:r>
    </w:p>
    <w:p w14:paraId="5EBE2130" w14:textId="51030846" w:rsidR="00CA5440" w:rsidRPr="00687485" w:rsidRDefault="00D050FE" w:rsidP="2915D69A">
      <w:pPr>
        <w:spacing w:before="100" w:beforeAutospacing="1" w:after="100" w:afterAutospacing="1"/>
        <w:jc w:val="center"/>
        <w:rPr>
          <w:rFonts w:ascii="Arial" w:hAnsi="Arial" w:cs="Arial"/>
          <w:b/>
          <w:bCs/>
          <w:sz w:val="32"/>
          <w:szCs w:val="32"/>
        </w:rPr>
      </w:pPr>
      <w:r w:rsidRPr="00687485">
        <w:rPr>
          <w:rFonts w:ascii="Arial" w:hAnsi="Arial" w:cs="Arial"/>
          <w:b/>
          <w:bCs/>
          <w:sz w:val="32"/>
          <w:szCs w:val="32"/>
        </w:rPr>
        <w:t xml:space="preserve">Effective </w:t>
      </w:r>
      <w:r w:rsidR="0032156B" w:rsidRPr="00687485">
        <w:rPr>
          <w:rFonts w:ascii="Arial" w:hAnsi="Arial" w:cs="Arial"/>
          <w:b/>
          <w:bCs/>
          <w:sz w:val="32"/>
          <w:szCs w:val="32"/>
        </w:rPr>
        <w:t>Date</w:t>
      </w:r>
      <w:r w:rsidRPr="00687485">
        <w:rPr>
          <w:rFonts w:ascii="Arial" w:hAnsi="Arial" w:cs="Arial"/>
          <w:b/>
          <w:bCs/>
          <w:sz w:val="32"/>
          <w:szCs w:val="32"/>
        </w:rPr>
        <w:t xml:space="preserve">: </w:t>
      </w:r>
      <w:r w:rsidR="00A5636A" w:rsidRPr="000D16B5">
        <w:rPr>
          <w:rFonts w:ascii="Arial" w:hAnsi="Arial" w:cs="Arial"/>
          <w:b/>
          <w:bCs/>
          <w:sz w:val="32"/>
          <w:szCs w:val="32"/>
        </w:rPr>
        <w:t>July 1, 20</w:t>
      </w:r>
      <w:r w:rsidR="7E5050C2" w:rsidRPr="000D16B5">
        <w:rPr>
          <w:rFonts w:ascii="Arial" w:hAnsi="Arial" w:cs="Arial"/>
          <w:b/>
          <w:bCs/>
          <w:sz w:val="32"/>
          <w:szCs w:val="32"/>
        </w:rPr>
        <w:t>26</w:t>
      </w:r>
    </w:p>
    <w:p w14:paraId="7B3FEDB9" w14:textId="77777777" w:rsidR="00163E9E" w:rsidRPr="00687485" w:rsidRDefault="00163E9E" w:rsidP="00EF73C8">
      <w:pPr>
        <w:jc w:val="both"/>
        <w:outlineLvl w:val="0"/>
        <w:rPr>
          <w:rFonts w:ascii="Arial" w:hAnsi="Arial" w:cs="Arial"/>
          <w:b/>
          <w:sz w:val="22"/>
          <w:szCs w:val="22"/>
          <w:u w:val="single"/>
        </w:rPr>
      </w:pPr>
    </w:p>
    <w:p w14:paraId="7D884349" w14:textId="6680EE39" w:rsidR="00C1794B" w:rsidRPr="00687485" w:rsidRDefault="00C1794B" w:rsidP="00EF73C8">
      <w:pPr>
        <w:jc w:val="both"/>
        <w:outlineLvl w:val="0"/>
        <w:rPr>
          <w:rFonts w:ascii="Arial" w:hAnsi="Arial" w:cs="Arial"/>
          <w:b/>
          <w:sz w:val="22"/>
          <w:szCs w:val="22"/>
          <w:u w:val="single"/>
        </w:rPr>
      </w:pPr>
      <w:r w:rsidRPr="00687485">
        <w:rPr>
          <w:rFonts w:ascii="Arial" w:hAnsi="Arial" w:cs="Arial"/>
          <w:b/>
          <w:sz w:val="22"/>
          <w:szCs w:val="22"/>
          <w:u w:val="single"/>
        </w:rPr>
        <w:t>TABLE OF CONTENTS</w:t>
      </w:r>
    </w:p>
    <w:p w14:paraId="6F8A30A4" w14:textId="77777777" w:rsidR="008E4B23" w:rsidRPr="00687485" w:rsidRDefault="008E4B23" w:rsidP="00EF73C8">
      <w:pPr>
        <w:jc w:val="both"/>
        <w:outlineLvl w:val="0"/>
        <w:rPr>
          <w:rFonts w:ascii="Arial" w:hAnsi="Arial" w:cs="Arial"/>
          <w:b/>
          <w:sz w:val="22"/>
          <w:szCs w:val="22"/>
          <w:u w:val="single"/>
        </w:rPr>
      </w:pPr>
    </w:p>
    <w:p w14:paraId="5D35732C" w14:textId="12B8274D" w:rsidR="007624E8" w:rsidRPr="00687485" w:rsidRDefault="008E4B23" w:rsidP="00EF73C8">
      <w:pPr>
        <w:jc w:val="both"/>
        <w:outlineLvl w:val="0"/>
        <w:rPr>
          <w:rFonts w:ascii="Arial" w:hAnsi="Arial" w:cs="Arial"/>
          <w:sz w:val="22"/>
          <w:szCs w:val="22"/>
        </w:rPr>
      </w:pPr>
      <w:r w:rsidRPr="00687485">
        <w:rPr>
          <w:rFonts w:ascii="Arial" w:hAnsi="Arial" w:cs="Arial"/>
          <w:b/>
          <w:bCs/>
          <w:sz w:val="22"/>
          <w:szCs w:val="22"/>
          <w:u w:val="single"/>
        </w:rPr>
        <w:t>Section I</w:t>
      </w:r>
      <w:r w:rsidRPr="00687485">
        <w:rPr>
          <w:rFonts w:ascii="Arial" w:hAnsi="Arial" w:cs="Arial"/>
          <w:b/>
          <w:bCs/>
          <w:sz w:val="22"/>
          <w:szCs w:val="22"/>
        </w:rPr>
        <w:t xml:space="preserve"> </w:t>
      </w:r>
      <w:r w:rsidR="00E528BF" w:rsidRPr="00687485">
        <w:rPr>
          <w:rFonts w:ascii="Arial" w:hAnsi="Arial" w:cs="Arial"/>
          <w:b/>
          <w:bCs/>
          <w:sz w:val="22"/>
          <w:szCs w:val="22"/>
        </w:rPr>
        <w:t>-</w:t>
      </w:r>
      <w:r w:rsidRPr="00687485">
        <w:rPr>
          <w:rFonts w:ascii="Arial" w:hAnsi="Arial" w:cs="Arial"/>
          <w:b/>
          <w:bCs/>
          <w:sz w:val="22"/>
          <w:szCs w:val="22"/>
        </w:rPr>
        <w:t xml:space="preserve"> </w:t>
      </w:r>
      <w:r w:rsidR="00FC3EEE" w:rsidRPr="00687485">
        <w:rPr>
          <w:rFonts w:ascii="Arial" w:hAnsi="Arial" w:cs="Arial"/>
          <w:b/>
          <w:bCs/>
          <w:sz w:val="22"/>
          <w:szCs w:val="22"/>
        </w:rPr>
        <w:t>Summary Program Description</w:t>
      </w:r>
      <w:r w:rsidR="00FC3EEE" w:rsidRPr="00687485">
        <w:rPr>
          <w:rFonts w:ascii="Arial" w:hAnsi="Arial" w:cs="Arial"/>
          <w:sz w:val="22"/>
          <w:szCs w:val="22"/>
        </w:rPr>
        <w:t xml:space="preserve"> </w:t>
      </w:r>
      <w:r w:rsidR="00FC3EEE" w:rsidRPr="00687485">
        <w:rPr>
          <w:rFonts w:ascii="Arial" w:hAnsi="Arial" w:cs="Arial"/>
          <w:sz w:val="22"/>
          <w:szCs w:val="22"/>
        </w:rPr>
        <w:tab/>
      </w:r>
      <w:r w:rsidR="00FC3EEE" w:rsidRPr="00687485">
        <w:rPr>
          <w:rFonts w:ascii="Arial" w:hAnsi="Arial" w:cs="Arial"/>
          <w:sz w:val="22"/>
          <w:szCs w:val="22"/>
        </w:rPr>
        <w:tab/>
      </w:r>
      <w:r w:rsidR="00FC3EEE" w:rsidRPr="00687485">
        <w:rPr>
          <w:rFonts w:ascii="Arial" w:hAnsi="Arial" w:cs="Arial"/>
          <w:sz w:val="22"/>
          <w:szCs w:val="22"/>
        </w:rPr>
        <w:tab/>
      </w:r>
      <w:r w:rsidR="00FC3EEE" w:rsidRPr="00687485">
        <w:rPr>
          <w:rFonts w:ascii="Arial" w:hAnsi="Arial" w:cs="Arial"/>
          <w:sz w:val="22"/>
          <w:szCs w:val="22"/>
        </w:rPr>
        <w:tab/>
      </w:r>
      <w:r w:rsidR="00FC3EEE" w:rsidRPr="00687485">
        <w:rPr>
          <w:rFonts w:ascii="Arial" w:hAnsi="Arial" w:cs="Arial"/>
          <w:sz w:val="22"/>
          <w:szCs w:val="22"/>
        </w:rPr>
        <w:tab/>
      </w:r>
      <w:r w:rsidR="00FC3EEE" w:rsidRPr="00687485">
        <w:rPr>
          <w:rFonts w:ascii="Arial" w:hAnsi="Arial" w:cs="Arial"/>
          <w:sz w:val="22"/>
          <w:szCs w:val="22"/>
        </w:rPr>
        <w:tab/>
      </w:r>
      <w:r w:rsidR="00382642">
        <w:rPr>
          <w:rFonts w:ascii="Arial" w:hAnsi="Arial" w:cs="Arial"/>
          <w:sz w:val="22"/>
          <w:szCs w:val="22"/>
        </w:rPr>
        <w:t>2</w:t>
      </w:r>
      <w:r w:rsidR="00A71CA8" w:rsidRPr="00687485">
        <w:rPr>
          <w:rFonts w:ascii="Arial" w:hAnsi="Arial" w:cs="Arial"/>
          <w:sz w:val="22"/>
          <w:szCs w:val="22"/>
        </w:rPr>
        <w:tab/>
      </w:r>
      <w:r w:rsidR="00A71CA8" w:rsidRPr="00687485">
        <w:rPr>
          <w:rFonts w:ascii="Arial" w:hAnsi="Arial" w:cs="Arial"/>
          <w:sz w:val="22"/>
          <w:szCs w:val="22"/>
        </w:rPr>
        <w:tab/>
      </w:r>
      <w:r w:rsidR="00A71CA8" w:rsidRPr="00687485">
        <w:rPr>
          <w:rFonts w:ascii="Arial" w:hAnsi="Arial" w:cs="Arial"/>
          <w:sz w:val="22"/>
          <w:szCs w:val="22"/>
        </w:rPr>
        <w:tab/>
      </w:r>
      <w:r w:rsidR="00A71CA8" w:rsidRPr="00687485">
        <w:rPr>
          <w:rFonts w:ascii="Arial" w:hAnsi="Arial" w:cs="Arial"/>
          <w:sz w:val="22"/>
          <w:szCs w:val="22"/>
        </w:rPr>
        <w:tab/>
      </w:r>
      <w:r w:rsidR="00A71CA8" w:rsidRPr="00687485">
        <w:rPr>
          <w:rFonts w:ascii="Arial" w:hAnsi="Arial" w:cs="Arial"/>
          <w:sz w:val="22"/>
          <w:szCs w:val="22"/>
        </w:rPr>
        <w:tab/>
      </w:r>
      <w:r w:rsidR="00CA5440" w:rsidRPr="00687485">
        <w:rPr>
          <w:rFonts w:ascii="Arial" w:hAnsi="Arial" w:cs="Arial"/>
          <w:sz w:val="22"/>
          <w:szCs w:val="22"/>
        </w:rPr>
        <w:tab/>
      </w:r>
      <w:r w:rsidR="00CA5440" w:rsidRPr="00687485">
        <w:rPr>
          <w:rFonts w:ascii="Arial" w:hAnsi="Arial" w:cs="Arial"/>
          <w:sz w:val="22"/>
          <w:szCs w:val="22"/>
        </w:rPr>
        <w:tab/>
      </w:r>
      <w:r w:rsidR="007624E8" w:rsidRPr="00687485">
        <w:rPr>
          <w:rFonts w:ascii="Arial" w:hAnsi="Arial" w:cs="Arial"/>
          <w:sz w:val="22"/>
          <w:szCs w:val="22"/>
        </w:rPr>
        <w:t xml:space="preserve">                                                              </w:t>
      </w:r>
      <w:r w:rsidR="007624E8" w:rsidRPr="00687485">
        <w:rPr>
          <w:rFonts w:ascii="Arial" w:hAnsi="Arial" w:cs="Arial"/>
          <w:sz w:val="22"/>
          <w:szCs w:val="22"/>
        </w:rPr>
        <w:tab/>
      </w:r>
    </w:p>
    <w:p w14:paraId="51451E9C" w14:textId="77777777" w:rsidR="00582BDD" w:rsidRPr="00687485" w:rsidRDefault="00C90892" w:rsidP="00EF73C8">
      <w:pPr>
        <w:jc w:val="both"/>
        <w:outlineLvl w:val="0"/>
        <w:rPr>
          <w:rFonts w:ascii="Arial" w:hAnsi="Arial" w:cs="Arial"/>
          <w:b/>
          <w:bCs/>
          <w:sz w:val="22"/>
          <w:szCs w:val="22"/>
        </w:rPr>
      </w:pPr>
      <w:r w:rsidRPr="00687485">
        <w:rPr>
          <w:rFonts w:ascii="Arial" w:hAnsi="Arial" w:cs="Arial"/>
          <w:b/>
          <w:bCs/>
          <w:sz w:val="22"/>
          <w:szCs w:val="22"/>
          <w:u w:val="single"/>
        </w:rPr>
        <w:t>S</w:t>
      </w:r>
      <w:r w:rsidR="004A7BDD" w:rsidRPr="00687485">
        <w:rPr>
          <w:rFonts w:ascii="Arial" w:hAnsi="Arial" w:cs="Arial"/>
          <w:b/>
          <w:bCs/>
          <w:sz w:val="22"/>
          <w:szCs w:val="22"/>
          <w:u w:val="single"/>
        </w:rPr>
        <w:t>ection II</w:t>
      </w:r>
      <w:r w:rsidR="004A7BDD" w:rsidRPr="00687485">
        <w:rPr>
          <w:rFonts w:ascii="Arial" w:hAnsi="Arial" w:cs="Arial"/>
          <w:b/>
          <w:bCs/>
          <w:sz w:val="22"/>
          <w:szCs w:val="22"/>
        </w:rPr>
        <w:t xml:space="preserve"> - Required Performance and Staffing Deliverables</w:t>
      </w:r>
    </w:p>
    <w:p w14:paraId="305417F2" w14:textId="711F1A69" w:rsidR="008E4B23" w:rsidRPr="00687485" w:rsidRDefault="008E4B23" w:rsidP="00EF73C8">
      <w:pPr>
        <w:jc w:val="both"/>
        <w:outlineLvl w:val="0"/>
        <w:rPr>
          <w:rFonts w:ascii="Arial" w:hAnsi="Arial" w:cs="Arial"/>
          <w:sz w:val="22"/>
          <w:szCs w:val="22"/>
        </w:rPr>
      </w:pPr>
      <w:r w:rsidRPr="00687485">
        <w:rPr>
          <w:rFonts w:ascii="Arial" w:hAnsi="Arial" w:cs="Arial"/>
          <w:sz w:val="22"/>
          <w:szCs w:val="22"/>
        </w:rPr>
        <w:tab/>
      </w:r>
      <w:r w:rsidRPr="00687485">
        <w:rPr>
          <w:rFonts w:ascii="Arial" w:hAnsi="Arial" w:cs="Arial"/>
          <w:sz w:val="22"/>
          <w:szCs w:val="22"/>
        </w:rPr>
        <w:tab/>
      </w:r>
      <w:r w:rsidRPr="00687485">
        <w:rPr>
          <w:rFonts w:ascii="Arial" w:hAnsi="Arial" w:cs="Arial"/>
          <w:sz w:val="22"/>
          <w:szCs w:val="22"/>
        </w:rPr>
        <w:tab/>
      </w:r>
      <w:r w:rsidRPr="00687485">
        <w:rPr>
          <w:rFonts w:ascii="Arial" w:hAnsi="Arial" w:cs="Arial"/>
          <w:sz w:val="22"/>
          <w:szCs w:val="22"/>
        </w:rPr>
        <w:tab/>
      </w:r>
      <w:r w:rsidRPr="00687485">
        <w:rPr>
          <w:rFonts w:ascii="Arial" w:hAnsi="Arial" w:cs="Arial"/>
          <w:sz w:val="22"/>
          <w:szCs w:val="22"/>
        </w:rPr>
        <w:tab/>
        <w:t xml:space="preserve">  </w:t>
      </w:r>
    </w:p>
    <w:p w14:paraId="75822CCB" w14:textId="54CC3533" w:rsidR="00BF4ECC" w:rsidRPr="00687485" w:rsidRDefault="00BF4ECC" w:rsidP="00E14C3A">
      <w:pPr>
        <w:pStyle w:val="ListParagraph"/>
        <w:numPr>
          <w:ilvl w:val="0"/>
          <w:numId w:val="3"/>
        </w:numPr>
        <w:jc w:val="both"/>
        <w:outlineLvl w:val="0"/>
        <w:rPr>
          <w:rFonts w:ascii="Arial" w:hAnsi="Arial" w:cs="Arial"/>
          <w:sz w:val="22"/>
          <w:szCs w:val="22"/>
        </w:rPr>
      </w:pPr>
      <w:r w:rsidRPr="00687485">
        <w:rPr>
          <w:rFonts w:ascii="Arial" w:hAnsi="Arial" w:cs="Arial"/>
          <w:sz w:val="22"/>
          <w:szCs w:val="22"/>
        </w:rPr>
        <w:t>Subject Matter</w:t>
      </w:r>
      <w:r w:rsidR="00A71CA8" w:rsidRPr="00687485">
        <w:rPr>
          <w:rFonts w:ascii="Arial" w:hAnsi="Arial" w:cs="Arial"/>
          <w:sz w:val="22"/>
          <w:szCs w:val="22"/>
        </w:rPr>
        <w:tab/>
      </w:r>
      <w:r w:rsidR="00A71CA8" w:rsidRPr="00687485">
        <w:rPr>
          <w:rFonts w:ascii="Arial" w:hAnsi="Arial" w:cs="Arial"/>
          <w:sz w:val="22"/>
          <w:szCs w:val="22"/>
        </w:rPr>
        <w:tab/>
      </w:r>
      <w:r w:rsidR="00A71CA8" w:rsidRPr="00687485">
        <w:rPr>
          <w:rFonts w:ascii="Arial" w:hAnsi="Arial" w:cs="Arial"/>
          <w:sz w:val="22"/>
          <w:szCs w:val="22"/>
        </w:rPr>
        <w:tab/>
      </w:r>
      <w:r w:rsidR="00A71CA8" w:rsidRPr="00687485">
        <w:rPr>
          <w:rFonts w:ascii="Arial" w:hAnsi="Arial" w:cs="Arial"/>
          <w:sz w:val="22"/>
          <w:szCs w:val="22"/>
        </w:rPr>
        <w:tab/>
      </w:r>
      <w:r w:rsidR="00A71CA8" w:rsidRPr="00687485">
        <w:rPr>
          <w:rFonts w:ascii="Arial" w:hAnsi="Arial" w:cs="Arial"/>
          <w:sz w:val="22"/>
          <w:szCs w:val="22"/>
        </w:rPr>
        <w:tab/>
      </w:r>
      <w:r w:rsidR="00A71CA8" w:rsidRPr="00687485">
        <w:rPr>
          <w:rFonts w:ascii="Arial" w:hAnsi="Arial" w:cs="Arial"/>
          <w:sz w:val="22"/>
          <w:szCs w:val="22"/>
        </w:rPr>
        <w:tab/>
      </w:r>
      <w:r w:rsidR="00A71CA8" w:rsidRPr="00687485">
        <w:rPr>
          <w:rFonts w:ascii="Arial" w:hAnsi="Arial" w:cs="Arial"/>
          <w:sz w:val="22"/>
          <w:szCs w:val="22"/>
        </w:rPr>
        <w:tab/>
      </w:r>
      <w:r w:rsidR="00A71CA8" w:rsidRPr="00687485">
        <w:rPr>
          <w:rFonts w:ascii="Arial" w:hAnsi="Arial" w:cs="Arial"/>
          <w:sz w:val="22"/>
          <w:szCs w:val="22"/>
        </w:rPr>
        <w:tab/>
      </w:r>
      <w:r w:rsidR="00A71CA8" w:rsidRPr="00687485">
        <w:rPr>
          <w:rFonts w:ascii="Arial" w:hAnsi="Arial" w:cs="Arial"/>
          <w:sz w:val="22"/>
          <w:szCs w:val="22"/>
        </w:rPr>
        <w:tab/>
      </w:r>
      <w:r w:rsidR="00CA5440" w:rsidRPr="00687485">
        <w:rPr>
          <w:rFonts w:ascii="Arial" w:hAnsi="Arial" w:cs="Arial"/>
          <w:sz w:val="22"/>
          <w:szCs w:val="22"/>
        </w:rPr>
        <w:tab/>
      </w:r>
      <w:r w:rsidR="00382642">
        <w:rPr>
          <w:rFonts w:ascii="Arial" w:hAnsi="Arial" w:cs="Arial"/>
          <w:sz w:val="22"/>
          <w:szCs w:val="22"/>
        </w:rPr>
        <w:t>2</w:t>
      </w:r>
    </w:p>
    <w:p w14:paraId="195FD903" w14:textId="66458CEB" w:rsidR="00F31278" w:rsidRPr="00687485" w:rsidRDefault="008E4B23" w:rsidP="00E14C3A">
      <w:pPr>
        <w:pStyle w:val="ListParagraph"/>
        <w:numPr>
          <w:ilvl w:val="0"/>
          <w:numId w:val="3"/>
        </w:numPr>
        <w:jc w:val="both"/>
        <w:outlineLvl w:val="0"/>
        <w:rPr>
          <w:rFonts w:ascii="Arial" w:hAnsi="Arial" w:cs="Arial"/>
          <w:sz w:val="22"/>
          <w:szCs w:val="22"/>
        </w:rPr>
      </w:pPr>
      <w:r w:rsidRPr="00687485">
        <w:rPr>
          <w:rFonts w:ascii="Arial" w:hAnsi="Arial" w:cs="Arial"/>
          <w:sz w:val="22"/>
          <w:szCs w:val="22"/>
        </w:rPr>
        <w:t>Target Population</w:t>
      </w:r>
      <w:r w:rsidR="00C90892" w:rsidRPr="00687485">
        <w:rPr>
          <w:rFonts w:ascii="Arial" w:hAnsi="Arial" w:cs="Arial"/>
          <w:sz w:val="22"/>
          <w:szCs w:val="22"/>
        </w:rPr>
        <w:tab/>
      </w:r>
      <w:r w:rsidR="00C90892" w:rsidRPr="00687485">
        <w:rPr>
          <w:rFonts w:ascii="Arial" w:hAnsi="Arial" w:cs="Arial"/>
          <w:sz w:val="22"/>
          <w:szCs w:val="22"/>
        </w:rPr>
        <w:tab/>
      </w:r>
      <w:r w:rsidR="00C90892" w:rsidRPr="00687485">
        <w:rPr>
          <w:rFonts w:ascii="Arial" w:hAnsi="Arial" w:cs="Arial"/>
          <w:sz w:val="22"/>
          <w:szCs w:val="22"/>
        </w:rPr>
        <w:tab/>
      </w:r>
      <w:r w:rsidR="00C90892" w:rsidRPr="00687485">
        <w:rPr>
          <w:rFonts w:ascii="Arial" w:hAnsi="Arial" w:cs="Arial"/>
          <w:sz w:val="22"/>
          <w:szCs w:val="22"/>
        </w:rPr>
        <w:tab/>
      </w:r>
      <w:r w:rsidR="00C90892" w:rsidRPr="00687485">
        <w:rPr>
          <w:rFonts w:ascii="Arial" w:hAnsi="Arial" w:cs="Arial"/>
          <w:sz w:val="22"/>
          <w:szCs w:val="22"/>
        </w:rPr>
        <w:tab/>
      </w:r>
      <w:r w:rsidR="00014AF8" w:rsidRPr="00687485">
        <w:rPr>
          <w:rFonts w:ascii="Arial" w:hAnsi="Arial" w:cs="Arial"/>
          <w:sz w:val="22"/>
          <w:szCs w:val="22"/>
        </w:rPr>
        <w:tab/>
      </w:r>
      <w:r w:rsidR="00014AF8" w:rsidRPr="00687485">
        <w:rPr>
          <w:rFonts w:ascii="Arial" w:hAnsi="Arial" w:cs="Arial"/>
          <w:sz w:val="22"/>
          <w:szCs w:val="22"/>
        </w:rPr>
        <w:tab/>
      </w:r>
      <w:r w:rsidR="00014AF8" w:rsidRPr="00687485">
        <w:rPr>
          <w:rFonts w:ascii="Arial" w:hAnsi="Arial" w:cs="Arial"/>
          <w:sz w:val="22"/>
          <w:szCs w:val="22"/>
        </w:rPr>
        <w:tab/>
      </w:r>
      <w:r w:rsidR="00ED53AF" w:rsidRPr="00687485">
        <w:rPr>
          <w:rFonts w:ascii="Arial" w:hAnsi="Arial" w:cs="Arial"/>
          <w:sz w:val="22"/>
          <w:szCs w:val="22"/>
        </w:rPr>
        <w:tab/>
      </w:r>
      <w:r w:rsidR="00E23EC3">
        <w:rPr>
          <w:rFonts w:ascii="Arial" w:hAnsi="Arial" w:cs="Arial"/>
          <w:sz w:val="22"/>
          <w:szCs w:val="22"/>
        </w:rPr>
        <w:t>3</w:t>
      </w:r>
    </w:p>
    <w:p w14:paraId="622BCB80" w14:textId="6A063A1F" w:rsidR="00F31278" w:rsidRPr="00687485" w:rsidRDefault="008E130E" w:rsidP="00E14C3A">
      <w:pPr>
        <w:pStyle w:val="ListParagraph"/>
        <w:numPr>
          <w:ilvl w:val="0"/>
          <w:numId w:val="3"/>
        </w:numPr>
        <w:jc w:val="both"/>
        <w:outlineLvl w:val="0"/>
        <w:rPr>
          <w:rFonts w:ascii="Arial" w:hAnsi="Arial" w:cs="Arial"/>
          <w:sz w:val="22"/>
          <w:szCs w:val="22"/>
        </w:rPr>
      </w:pPr>
      <w:proofErr w:type="spellStart"/>
      <w:r w:rsidRPr="00687485">
        <w:rPr>
          <w:rFonts w:ascii="Arial" w:hAnsi="Arial" w:cs="Arial"/>
          <w:sz w:val="22"/>
          <w:szCs w:val="22"/>
          <w:lang w:val="fr-FR"/>
        </w:rPr>
        <w:t>Activitie</w:t>
      </w:r>
      <w:r w:rsidR="3C69EDED" w:rsidRPr="00687485">
        <w:rPr>
          <w:rFonts w:ascii="Arial" w:hAnsi="Arial" w:cs="Arial"/>
          <w:sz w:val="22"/>
          <w:szCs w:val="22"/>
          <w:lang w:val="fr-FR"/>
        </w:rPr>
        <w:t>s</w:t>
      </w:r>
      <w:proofErr w:type="spellEnd"/>
      <w:r w:rsidRPr="00687485">
        <w:tab/>
      </w:r>
      <w:r w:rsidRPr="00687485">
        <w:tab/>
      </w:r>
      <w:r w:rsidRPr="00687485">
        <w:tab/>
      </w:r>
      <w:r w:rsidRPr="00687485">
        <w:tab/>
      </w:r>
      <w:r w:rsidRPr="00687485">
        <w:tab/>
      </w:r>
      <w:r w:rsidRPr="00687485">
        <w:tab/>
      </w:r>
      <w:r w:rsidRPr="00687485">
        <w:tab/>
      </w:r>
      <w:r w:rsidRPr="00687485">
        <w:tab/>
      </w:r>
      <w:r w:rsidRPr="00687485">
        <w:tab/>
      </w:r>
      <w:r w:rsidRPr="00687485">
        <w:tab/>
      </w:r>
      <w:r w:rsidR="00B123F7">
        <w:t>4</w:t>
      </w:r>
    </w:p>
    <w:p w14:paraId="02A78B51" w14:textId="595F2154" w:rsidR="00F31278" w:rsidRPr="00687485" w:rsidRDefault="008E130E" w:rsidP="00E14C3A">
      <w:pPr>
        <w:pStyle w:val="ListParagraph"/>
        <w:numPr>
          <w:ilvl w:val="0"/>
          <w:numId w:val="3"/>
        </w:numPr>
        <w:jc w:val="both"/>
        <w:outlineLvl w:val="0"/>
        <w:rPr>
          <w:rFonts w:ascii="Arial" w:hAnsi="Arial" w:cs="Arial"/>
          <w:sz w:val="22"/>
          <w:szCs w:val="22"/>
        </w:rPr>
      </w:pPr>
      <w:r w:rsidRPr="00687485">
        <w:rPr>
          <w:rFonts w:ascii="Arial" w:hAnsi="Arial" w:cs="Arial"/>
          <w:sz w:val="22"/>
          <w:szCs w:val="22"/>
        </w:rPr>
        <w:t>Resources</w:t>
      </w:r>
      <w:r w:rsidR="00C90892" w:rsidRPr="00687485">
        <w:rPr>
          <w:rFonts w:ascii="Arial" w:hAnsi="Arial" w:cs="Arial"/>
          <w:sz w:val="22"/>
          <w:szCs w:val="22"/>
          <w:lang w:val="fr-FR"/>
        </w:rPr>
        <w:tab/>
      </w:r>
      <w:r w:rsidR="00C90892" w:rsidRPr="00687485">
        <w:rPr>
          <w:rFonts w:ascii="Arial" w:hAnsi="Arial" w:cs="Arial"/>
          <w:sz w:val="22"/>
          <w:szCs w:val="22"/>
          <w:lang w:val="fr-FR"/>
        </w:rPr>
        <w:tab/>
      </w:r>
      <w:r w:rsidR="00C90892" w:rsidRPr="00687485">
        <w:rPr>
          <w:rFonts w:ascii="Arial" w:hAnsi="Arial" w:cs="Arial"/>
          <w:sz w:val="22"/>
          <w:szCs w:val="22"/>
          <w:lang w:val="fr-FR"/>
        </w:rPr>
        <w:tab/>
      </w:r>
      <w:r w:rsidR="00C90892" w:rsidRPr="00687485">
        <w:rPr>
          <w:rFonts w:ascii="Arial" w:hAnsi="Arial" w:cs="Arial"/>
          <w:sz w:val="22"/>
          <w:szCs w:val="22"/>
          <w:lang w:val="fr-FR"/>
        </w:rPr>
        <w:tab/>
      </w:r>
      <w:r w:rsidR="00C90892" w:rsidRPr="00687485">
        <w:rPr>
          <w:rFonts w:ascii="Arial" w:hAnsi="Arial" w:cs="Arial"/>
          <w:sz w:val="22"/>
          <w:szCs w:val="22"/>
          <w:lang w:val="fr-FR"/>
        </w:rPr>
        <w:tab/>
      </w:r>
      <w:r w:rsidR="00C90892" w:rsidRPr="00687485">
        <w:rPr>
          <w:rFonts w:ascii="Arial" w:hAnsi="Arial" w:cs="Arial"/>
          <w:sz w:val="22"/>
          <w:szCs w:val="22"/>
          <w:lang w:val="fr-FR"/>
        </w:rPr>
        <w:tab/>
      </w:r>
      <w:r w:rsidR="00C90892" w:rsidRPr="00687485">
        <w:rPr>
          <w:rFonts w:ascii="Arial" w:hAnsi="Arial" w:cs="Arial"/>
          <w:sz w:val="22"/>
          <w:szCs w:val="22"/>
          <w:lang w:val="fr-FR"/>
        </w:rPr>
        <w:tab/>
      </w:r>
      <w:r w:rsidR="00C90892" w:rsidRPr="00687485">
        <w:rPr>
          <w:rFonts w:ascii="Arial" w:hAnsi="Arial" w:cs="Arial"/>
          <w:sz w:val="22"/>
          <w:szCs w:val="22"/>
          <w:lang w:val="fr-FR"/>
        </w:rPr>
        <w:tab/>
      </w:r>
      <w:r w:rsidR="00C90892" w:rsidRPr="00687485">
        <w:rPr>
          <w:rFonts w:ascii="Arial" w:hAnsi="Arial" w:cs="Arial"/>
          <w:sz w:val="22"/>
          <w:szCs w:val="22"/>
          <w:lang w:val="fr-FR"/>
        </w:rPr>
        <w:tab/>
      </w:r>
      <w:r w:rsidR="00ED53AF" w:rsidRPr="00687485">
        <w:rPr>
          <w:rFonts w:ascii="Arial" w:hAnsi="Arial" w:cs="Arial"/>
          <w:sz w:val="22"/>
          <w:szCs w:val="22"/>
          <w:lang w:val="fr-FR"/>
        </w:rPr>
        <w:tab/>
      </w:r>
      <w:r w:rsidR="009264B2">
        <w:rPr>
          <w:rFonts w:ascii="Arial" w:hAnsi="Arial" w:cs="Arial"/>
          <w:sz w:val="22"/>
          <w:szCs w:val="22"/>
          <w:lang w:val="fr-FR"/>
        </w:rPr>
        <w:t>8</w:t>
      </w:r>
    </w:p>
    <w:p w14:paraId="4A76CE45" w14:textId="3E3AAE65" w:rsidR="00202F5D" w:rsidRPr="00687485" w:rsidRDefault="008E4B23" w:rsidP="00E14C3A">
      <w:pPr>
        <w:pStyle w:val="ListParagraph"/>
        <w:numPr>
          <w:ilvl w:val="0"/>
          <w:numId w:val="3"/>
        </w:numPr>
        <w:jc w:val="both"/>
        <w:outlineLvl w:val="0"/>
        <w:rPr>
          <w:rFonts w:ascii="Arial" w:hAnsi="Arial" w:cs="Arial"/>
          <w:sz w:val="22"/>
          <w:szCs w:val="22"/>
        </w:rPr>
      </w:pPr>
      <w:r w:rsidRPr="00687485">
        <w:rPr>
          <w:rFonts w:ascii="Arial" w:hAnsi="Arial" w:cs="Arial"/>
          <w:sz w:val="22"/>
          <w:szCs w:val="22"/>
        </w:rPr>
        <w:t>Out</w:t>
      </w:r>
      <w:r w:rsidR="00EA77F0" w:rsidRPr="00687485">
        <w:rPr>
          <w:rFonts w:ascii="Arial" w:hAnsi="Arial" w:cs="Arial"/>
          <w:sz w:val="22"/>
          <w:szCs w:val="22"/>
        </w:rPr>
        <w:t>come</w:t>
      </w:r>
      <w:r w:rsidRPr="00687485">
        <w:rPr>
          <w:rFonts w:ascii="Arial" w:hAnsi="Arial" w:cs="Arial"/>
          <w:sz w:val="22"/>
          <w:szCs w:val="22"/>
        </w:rPr>
        <w:t xml:space="preserve">s </w:t>
      </w:r>
      <w:r w:rsidR="00202F5D" w:rsidRPr="00687485">
        <w:rPr>
          <w:rFonts w:ascii="Arial" w:hAnsi="Arial" w:cs="Arial"/>
          <w:sz w:val="22"/>
          <w:szCs w:val="22"/>
        </w:rPr>
        <w:tab/>
      </w:r>
      <w:r w:rsidR="00202F5D" w:rsidRPr="00687485">
        <w:rPr>
          <w:rFonts w:ascii="Arial" w:hAnsi="Arial" w:cs="Arial"/>
          <w:sz w:val="22"/>
          <w:szCs w:val="22"/>
        </w:rPr>
        <w:tab/>
      </w:r>
      <w:r w:rsidR="00202F5D" w:rsidRPr="00687485">
        <w:rPr>
          <w:rFonts w:ascii="Arial" w:hAnsi="Arial" w:cs="Arial"/>
          <w:sz w:val="22"/>
          <w:szCs w:val="22"/>
        </w:rPr>
        <w:tab/>
      </w:r>
      <w:r w:rsidR="00202F5D" w:rsidRPr="00687485">
        <w:rPr>
          <w:rFonts w:ascii="Arial" w:hAnsi="Arial" w:cs="Arial"/>
          <w:sz w:val="22"/>
          <w:szCs w:val="22"/>
        </w:rPr>
        <w:tab/>
      </w:r>
      <w:r w:rsidR="00202F5D" w:rsidRPr="00687485">
        <w:rPr>
          <w:rFonts w:ascii="Arial" w:hAnsi="Arial" w:cs="Arial"/>
          <w:sz w:val="22"/>
          <w:szCs w:val="22"/>
        </w:rPr>
        <w:tab/>
      </w:r>
      <w:r w:rsidR="00202F5D" w:rsidRPr="00687485">
        <w:rPr>
          <w:rFonts w:ascii="Arial" w:hAnsi="Arial" w:cs="Arial"/>
          <w:sz w:val="22"/>
          <w:szCs w:val="22"/>
        </w:rPr>
        <w:tab/>
      </w:r>
      <w:r w:rsidR="00202F5D" w:rsidRPr="00687485">
        <w:rPr>
          <w:rFonts w:ascii="Arial" w:hAnsi="Arial" w:cs="Arial"/>
          <w:sz w:val="22"/>
          <w:szCs w:val="22"/>
        </w:rPr>
        <w:tab/>
      </w:r>
      <w:r w:rsidR="00202F5D" w:rsidRPr="00687485">
        <w:rPr>
          <w:rFonts w:ascii="Arial" w:hAnsi="Arial" w:cs="Arial"/>
          <w:sz w:val="22"/>
          <w:szCs w:val="22"/>
        </w:rPr>
        <w:tab/>
      </w:r>
      <w:r w:rsidR="00202F5D" w:rsidRPr="00687485">
        <w:rPr>
          <w:rFonts w:ascii="Arial" w:hAnsi="Arial" w:cs="Arial"/>
          <w:sz w:val="22"/>
          <w:szCs w:val="22"/>
        </w:rPr>
        <w:tab/>
      </w:r>
      <w:r w:rsidR="00ED53AF" w:rsidRPr="00687485">
        <w:rPr>
          <w:rFonts w:ascii="Arial" w:hAnsi="Arial" w:cs="Arial"/>
          <w:sz w:val="22"/>
          <w:szCs w:val="22"/>
        </w:rPr>
        <w:tab/>
      </w:r>
      <w:r w:rsidR="009264B2">
        <w:rPr>
          <w:rFonts w:ascii="Arial" w:hAnsi="Arial" w:cs="Arial"/>
          <w:sz w:val="22"/>
          <w:szCs w:val="22"/>
        </w:rPr>
        <w:t>10</w:t>
      </w:r>
    </w:p>
    <w:p w14:paraId="27B0A1FE" w14:textId="62FDAE51" w:rsidR="00AB7AF1" w:rsidRDefault="00A56F96" w:rsidP="00E14C3A">
      <w:pPr>
        <w:pStyle w:val="ListParagraph"/>
        <w:numPr>
          <w:ilvl w:val="0"/>
          <w:numId w:val="3"/>
        </w:numPr>
        <w:jc w:val="both"/>
        <w:outlineLvl w:val="0"/>
        <w:rPr>
          <w:rFonts w:ascii="Arial" w:hAnsi="Arial" w:cs="Arial"/>
          <w:sz w:val="22"/>
          <w:szCs w:val="22"/>
        </w:rPr>
      </w:pPr>
      <w:r w:rsidRPr="00687485">
        <w:rPr>
          <w:rFonts w:ascii="Arial" w:hAnsi="Arial" w:cs="Arial"/>
          <w:sz w:val="22"/>
          <w:szCs w:val="22"/>
        </w:rPr>
        <w:t>Signature Statement of Acceptance</w:t>
      </w:r>
      <w:r w:rsidR="00202F5D" w:rsidRPr="00687485">
        <w:rPr>
          <w:rFonts w:ascii="Arial" w:hAnsi="Arial" w:cs="Arial"/>
          <w:sz w:val="22"/>
          <w:szCs w:val="22"/>
        </w:rPr>
        <w:tab/>
      </w:r>
      <w:r w:rsidR="00583FEA">
        <w:rPr>
          <w:rFonts w:ascii="Arial" w:hAnsi="Arial" w:cs="Arial"/>
          <w:sz w:val="22"/>
          <w:szCs w:val="22"/>
        </w:rPr>
        <w:tab/>
      </w:r>
      <w:r w:rsidR="00583FEA">
        <w:rPr>
          <w:rFonts w:ascii="Arial" w:hAnsi="Arial" w:cs="Arial"/>
          <w:sz w:val="22"/>
          <w:szCs w:val="22"/>
        </w:rPr>
        <w:tab/>
      </w:r>
      <w:r w:rsidR="00583FEA">
        <w:rPr>
          <w:rFonts w:ascii="Arial" w:hAnsi="Arial" w:cs="Arial"/>
          <w:sz w:val="22"/>
          <w:szCs w:val="22"/>
        </w:rPr>
        <w:tab/>
      </w:r>
      <w:r w:rsidR="00583FEA">
        <w:rPr>
          <w:rFonts w:ascii="Arial" w:hAnsi="Arial" w:cs="Arial"/>
          <w:sz w:val="22"/>
          <w:szCs w:val="22"/>
        </w:rPr>
        <w:tab/>
      </w:r>
      <w:r w:rsidR="00583FEA">
        <w:rPr>
          <w:rFonts w:ascii="Arial" w:hAnsi="Arial" w:cs="Arial"/>
          <w:sz w:val="22"/>
          <w:szCs w:val="22"/>
        </w:rPr>
        <w:tab/>
      </w:r>
      <w:r w:rsidR="00583FEA">
        <w:rPr>
          <w:rFonts w:ascii="Arial" w:hAnsi="Arial" w:cs="Arial"/>
          <w:sz w:val="22"/>
          <w:szCs w:val="22"/>
        </w:rPr>
        <w:tab/>
        <w:t>12</w:t>
      </w:r>
    </w:p>
    <w:p w14:paraId="3867D146" w14:textId="77777777" w:rsidR="00AB7AF1" w:rsidRDefault="00AB7AF1">
      <w:pPr>
        <w:rPr>
          <w:rFonts w:ascii="Arial" w:hAnsi="Arial" w:cs="Arial"/>
          <w:sz w:val="22"/>
          <w:szCs w:val="22"/>
        </w:rPr>
      </w:pPr>
      <w:r>
        <w:rPr>
          <w:rFonts w:ascii="Arial" w:hAnsi="Arial" w:cs="Arial"/>
          <w:sz w:val="22"/>
          <w:szCs w:val="22"/>
        </w:rPr>
        <w:br w:type="page"/>
      </w:r>
    </w:p>
    <w:p w14:paraId="7B274468" w14:textId="2D34C329" w:rsidR="00FC3EEE" w:rsidRPr="00C220C3" w:rsidRDefault="00190086" w:rsidP="00687485">
      <w:pPr>
        <w:ind w:hanging="90"/>
        <w:jc w:val="both"/>
        <w:outlineLvl w:val="0"/>
        <w:rPr>
          <w:rFonts w:ascii="Arial" w:hAnsi="Arial" w:cs="Arial"/>
          <w:b/>
          <w:bCs/>
          <w:szCs w:val="24"/>
          <w:highlight w:val="lightGray"/>
        </w:rPr>
      </w:pPr>
      <w:r w:rsidRPr="00687485">
        <w:rPr>
          <w:rFonts w:ascii="Arial" w:hAnsi="Arial" w:cs="Arial"/>
          <w:b/>
          <w:szCs w:val="24"/>
          <w:u w:val="single"/>
        </w:rPr>
        <w:lastRenderedPageBreak/>
        <w:t xml:space="preserve">Section I </w:t>
      </w:r>
      <w:r w:rsidR="00F006ED" w:rsidRPr="00687485">
        <w:rPr>
          <w:rFonts w:ascii="Arial" w:hAnsi="Arial" w:cs="Arial"/>
          <w:b/>
          <w:szCs w:val="24"/>
          <w:u w:val="single"/>
        </w:rPr>
        <w:t>-</w:t>
      </w:r>
      <w:r w:rsidRPr="00687485">
        <w:rPr>
          <w:rFonts w:ascii="Arial" w:hAnsi="Arial" w:cs="Arial"/>
          <w:b/>
          <w:szCs w:val="24"/>
          <w:u w:val="single"/>
        </w:rPr>
        <w:t xml:space="preserve"> </w:t>
      </w:r>
      <w:r w:rsidR="00FC3EEE" w:rsidRPr="004F5033">
        <w:rPr>
          <w:rFonts w:ascii="Arial" w:hAnsi="Arial" w:cs="Arial"/>
          <w:b/>
          <w:bCs/>
          <w:szCs w:val="24"/>
          <w:u w:val="single"/>
        </w:rPr>
        <w:t>Summary Program Description</w:t>
      </w:r>
      <w:r w:rsidR="00FC3EEE" w:rsidRPr="00687485">
        <w:rPr>
          <w:rFonts w:ascii="Arial" w:hAnsi="Arial" w:cs="Arial"/>
          <w:b/>
          <w:bCs/>
          <w:szCs w:val="24"/>
        </w:rPr>
        <w:t>:</w:t>
      </w:r>
    </w:p>
    <w:p w14:paraId="2C783E72" w14:textId="77777777" w:rsidR="00FC3EEE" w:rsidRPr="00ED53AF" w:rsidRDefault="00FC3EEE" w:rsidP="00EF73C8">
      <w:pPr>
        <w:ind w:left="360"/>
        <w:jc w:val="both"/>
        <w:rPr>
          <w:rFonts w:ascii="Arial" w:hAnsi="Arial" w:cs="Arial"/>
          <w:bCs/>
          <w:szCs w:val="24"/>
        </w:rPr>
      </w:pPr>
    </w:p>
    <w:p w14:paraId="2DD97C75" w14:textId="23C9E6C6" w:rsidR="00CC0593" w:rsidRDefault="009E7825" w:rsidP="00FE6C61">
      <w:pPr>
        <w:ind w:left="-90"/>
        <w:jc w:val="both"/>
        <w:rPr>
          <w:rFonts w:ascii="Arial" w:hAnsi="Arial" w:cs="Arial"/>
        </w:rPr>
      </w:pPr>
      <w:r w:rsidRPr="34F692CC">
        <w:rPr>
          <w:rFonts w:ascii="Arial" w:hAnsi="Arial" w:cs="Arial"/>
        </w:rPr>
        <w:t xml:space="preserve">The </w:t>
      </w:r>
      <w:r w:rsidR="000703C8" w:rsidRPr="34F692CC">
        <w:rPr>
          <w:rFonts w:ascii="Arial" w:hAnsi="Arial" w:cs="Arial"/>
        </w:rPr>
        <w:t xml:space="preserve">New Jersey </w:t>
      </w:r>
      <w:r w:rsidR="002E5220" w:rsidRPr="34F692CC">
        <w:rPr>
          <w:rFonts w:ascii="Arial" w:hAnsi="Arial" w:cs="Arial"/>
        </w:rPr>
        <w:t xml:space="preserve">Department </w:t>
      </w:r>
      <w:r w:rsidRPr="34F692CC">
        <w:rPr>
          <w:rFonts w:ascii="Arial" w:hAnsi="Arial" w:cs="Arial"/>
        </w:rPr>
        <w:t>of Children and Families (DCF)</w:t>
      </w:r>
      <w:r w:rsidR="00A5636A" w:rsidRPr="34F692CC">
        <w:rPr>
          <w:rFonts w:ascii="Arial" w:hAnsi="Arial" w:cs="Arial"/>
        </w:rPr>
        <w:t>, Division of the Children’s System of Care</w:t>
      </w:r>
      <w:r w:rsidR="295551A9" w:rsidRPr="34F692CC">
        <w:rPr>
          <w:rFonts w:ascii="Arial" w:hAnsi="Arial" w:cs="Arial"/>
        </w:rPr>
        <w:t xml:space="preserve"> (CSOC)</w:t>
      </w:r>
      <w:r w:rsidR="00A5636A" w:rsidRPr="34F692CC">
        <w:rPr>
          <w:rFonts w:ascii="Arial" w:hAnsi="Arial" w:cs="Arial"/>
        </w:rPr>
        <w:t>, Office of Integrated Health &amp; Wellness</w:t>
      </w:r>
      <w:r w:rsidR="510E0989" w:rsidRPr="34F692CC">
        <w:rPr>
          <w:rFonts w:ascii="Arial" w:hAnsi="Arial" w:cs="Arial"/>
        </w:rPr>
        <w:t xml:space="preserve"> (OIHW)</w:t>
      </w:r>
      <w:r w:rsidR="00A5636A" w:rsidRPr="34F692CC">
        <w:rPr>
          <w:rFonts w:ascii="Arial" w:hAnsi="Arial" w:cs="Arial"/>
        </w:rPr>
        <w:t xml:space="preserve"> </w:t>
      </w:r>
      <w:r w:rsidR="00FC3EEE" w:rsidRPr="34F692CC">
        <w:rPr>
          <w:rFonts w:ascii="Arial" w:hAnsi="Arial" w:cs="Arial"/>
        </w:rPr>
        <w:t>a</w:t>
      </w:r>
      <w:r w:rsidR="004C0C64" w:rsidRPr="34F692CC">
        <w:rPr>
          <w:rFonts w:ascii="Arial" w:hAnsi="Arial" w:cs="Arial"/>
        </w:rPr>
        <w:t xml:space="preserve">dministers this contract for </w:t>
      </w:r>
      <w:r w:rsidR="00577DC7" w:rsidRPr="34F692CC">
        <w:rPr>
          <w:rFonts w:ascii="Arial" w:hAnsi="Arial" w:cs="Arial"/>
        </w:rPr>
        <w:t xml:space="preserve">clinical treatment of child </w:t>
      </w:r>
      <w:r w:rsidR="00E07B27">
        <w:rPr>
          <w:rFonts w:ascii="Arial" w:hAnsi="Arial" w:cs="Arial"/>
        </w:rPr>
        <w:t>survivors</w:t>
      </w:r>
      <w:r w:rsidR="00E07B27" w:rsidRPr="34F692CC">
        <w:rPr>
          <w:rFonts w:ascii="Arial" w:hAnsi="Arial" w:cs="Arial"/>
        </w:rPr>
        <w:t xml:space="preserve"> </w:t>
      </w:r>
      <w:r w:rsidR="00577DC7" w:rsidRPr="34F692CC">
        <w:rPr>
          <w:rFonts w:ascii="Arial" w:hAnsi="Arial" w:cs="Arial"/>
        </w:rPr>
        <w:t>of sexual abuse.</w:t>
      </w:r>
      <w:r w:rsidR="00FC3EEE" w:rsidRPr="34F692CC">
        <w:rPr>
          <w:rFonts w:ascii="Arial" w:hAnsi="Arial" w:cs="Arial"/>
        </w:rPr>
        <w:t xml:space="preserve">  </w:t>
      </w:r>
    </w:p>
    <w:p w14:paraId="3F2CC3BA" w14:textId="77777777" w:rsidR="00CC0593" w:rsidRDefault="00CC0593" w:rsidP="00FE6C61">
      <w:pPr>
        <w:ind w:left="-90"/>
        <w:jc w:val="both"/>
        <w:rPr>
          <w:rFonts w:ascii="Arial" w:hAnsi="Arial" w:cs="Arial"/>
          <w:bCs/>
          <w:szCs w:val="24"/>
        </w:rPr>
      </w:pPr>
    </w:p>
    <w:p w14:paraId="44A04795" w14:textId="30BCE5D6" w:rsidR="00CC0593" w:rsidRDefault="00DA0D50" w:rsidP="00FE6C61">
      <w:pPr>
        <w:ind w:left="-90"/>
        <w:jc w:val="both"/>
        <w:rPr>
          <w:rFonts w:ascii="Arial" w:hAnsi="Arial" w:cs="Arial"/>
        </w:rPr>
      </w:pPr>
      <w:r w:rsidRPr="17E8F733">
        <w:rPr>
          <w:rFonts w:ascii="Arial" w:eastAsiaTheme="minorEastAsia" w:hAnsi="Arial" w:cs="Arial"/>
        </w:rPr>
        <w:t>The contracted program provides trauma-informed, evidence based</w:t>
      </w:r>
      <w:r w:rsidR="0072400E" w:rsidRPr="17E8F733">
        <w:rPr>
          <w:rFonts w:ascii="Arial" w:eastAsiaTheme="minorEastAsia" w:hAnsi="Arial" w:cs="Arial"/>
        </w:rPr>
        <w:t xml:space="preserve"> &amp; informed</w:t>
      </w:r>
      <w:r w:rsidRPr="17E8F733">
        <w:rPr>
          <w:rFonts w:ascii="Arial" w:eastAsiaTheme="minorEastAsia" w:hAnsi="Arial" w:cs="Arial"/>
        </w:rPr>
        <w:t xml:space="preserve"> psychological treatment for child survivors of sexual abuse and their non-offending family members.   </w:t>
      </w:r>
    </w:p>
    <w:p w14:paraId="7D37EBE8" w14:textId="77777777" w:rsidR="00CC0593" w:rsidRDefault="00CC0593" w:rsidP="00FE6C61">
      <w:pPr>
        <w:ind w:left="-90"/>
        <w:jc w:val="both"/>
        <w:rPr>
          <w:rFonts w:ascii="Arial" w:hAnsi="Arial" w:cs="Arial"/>
          <w:bCs/>
          <w:szCs w:val="24"/>
        </w:rPr>
      </w:pPr>
    </w:p>
    <w:p w14:paraId="734952BE" w14:textId="536A7396" w:rsidR="00CC0593" w:rsidRDefault="00DA0D50" w:rsidP="00FE6C61">
      <w:pPr>
        <w:ind w:left="-90"/>
        <w:jc w:val="both"/>
        <w:rPr>
          <w:rFonts w:ascii="Arial" w:hAnsi="Arial" w:cs="Arial"/>
        </w:rPr>
      </w:pPr>
      <w:r w:rsidRPr="14C51433">
        <w:rPr>
          <w:rFonts w:ascii="Arial" w:eastAsiaTheme="minorEastAsia" w:hAnsi="Arial" w:cs="Arial"/>
        </w:rPr>
        <w:t>The goal of the program is to eliminate sexual abuse trauma symptoms, improve daily functioning, process sexual abuse trauma, prevent sexual revictimization, improve family functioning</w:t>
      </w:r>
      <w:r w:rsidR="00577DC7" w:rsidRPr="14C51433">
        <w:rPr>
          <w:rFonts w:ascii="Arial" w:eastAsiaTheme="minorEastAsia" w:hAnsi="Arial" w:cs="Arial"/>
        </w:rPr>
        <w:t>,</w:t>
      </w:r>
      <w:r w:rsidRPr="14C51433">
        <w:rPr>
          <w:rFonts w:ascii="Arial" w:eastAsiaTheme="minorEastAsia" w:hAnsi="Arial" w:cs="Arial"/>
        </w:rPr>
        <w:t xml:space="preserve"> and help the child and family </w:t>
      </w:r>
      <w:r w:rsidR="2610B445" w:rsidRPr="14C51433">
        <w:rPr>
          <w:rFonts w:ascii="Arial" w:eastAsiaTheme="minorEastAsia" w:hAnsi="Arial" w:cs="Arial"/>
        </w:rPr>
        <w:t>utilize</w:t>
      </w:r>
      <w:r w:rsidRPr="14C51433">
        <w:rPr>
          <w:rFonts w:ascii="Arial" w:eastAsiaTheme="minorEastAsia" w:hAnsi="Arial" w:cs="Arial"/>
        </w:rPr>
        <w:t xml:space="preserve"> effective coping skills related to the sexual abuse. </w:t>
      </w:r>
    </w:p>
    <w:p w14:paraId="5872B89C" w14:textId="77777777" w:rsidR="00CC0593" w:rsidRDefault="00CC0593" w:rsidP="00FE6C61">
      <w:pPr>
        <w:ind w:left="-90"/>
        <w:jc w:val="both"/>
        <w:rPr>
          <w:rFonts w:ascii="Arial" w:hAnsi="Arial" w:cs="Arial"/>
          <w:bCs/>
          <w:szCs w:val="24"/>
        </w:rPr>
      </w:pPr>
    </w:p>
    <w:p w14:paraId="1DD6C1FC" w14:textId="66ABF448" w:rsidR="00DA0D50" w:rsidRDefault="00DA0D50" w:rsidP="00FE6C61">
      <w:pPr>
        <w:ind w:left="-90"/>
        <w:jc w:val="both"/>
        <w:rPr>
          <w:rFonts w:ascii="Arial" w:eastAsiaTheme="minorEastAsia" w:hAnsi="Arial" w:cs="Arial"/>
        </w:rPr>
      </w:pPr>
      <w:r w:rsidRPr="55ED7E53">
        <w:rPr>
          <w:rFonts w:ascii="Arial" w:eastAsiaTheme="minorEastAsia" w:hAnsi="Arial" w:cs="Arial"/>
        </w:rPr>
        <w:t>Treatment modalities incorporated into the program include individua</w:t>
      </w:r>
      <w:r w:rsidR="01673450" w:rsidRPr="55ED7E53">
        <w:rPr>
          <w:rFonts w:ascii="Arial" w:eastAsiaTheme="minorEastAsia" w:hAnsi="Arial" w:cs="Arial"/>
        </w:rPr>
        <w:t>l</w:t>
      </w:r>
      <w:r w:rsidR="6CF19926" w:rsidRPr="55ED7E53">
        <w:rPr>
          <w:rFonts w:ascii="Arial" w:eastAsiaTheme="minorEastAsia" w:hAnsi="Arial" w:cs="Arial"/>
        </w:rPr>
        <w:t xml:space="preserve"> </w:t>
      </w:r>
      <w:r w:rsidR="253223AF" w:rsidRPr="55ED7E53">
        <w:rPr>
          <w:rFonts w:ascii="Arial" w:eastAsiaTheme="minorEastAsia" w:hAnsi="Arial" w:cs="Arial"/>
        </w:rPr>
        <w:t xml:space="preserve">therapy with the youth </w:t>
      </w:r>
      <w:r w:rsidRPr="55ED7E53">
        <w:rPr>
          <w:rFonts w:ascii="Arial" w:eastAsiaTheme="minorEastAsia" w:hAnsi="Arial" w:cs="Arial"/>
        </w:rPr>
        <w:t>and family therapy</w:t>
      </w:r>
      <w:r w:rsidR="4815DD6A" w:rsidRPr="55ED7E53">
        <w:rPr>
          <w:rFonts w:ascii="Arial" w:eastAsiaTheme="minorEastAsia" w:hAnsi="Arial" w:cs="Arial"/>
        </w:rPr>
        <w:t xml:space="preserve"> with the non-offending parent.</w:t>
      </w:r>
    </w:p>
    <w:p w14:paraId="0DD3492D" w14:textId="77777777" w:rsidR="00A06BCB" w:rsidRPr="00CC0593" w:rsidRDefault="00A06BCB" w:rsidP="00FE6C61">
      <w:pPr>
        <w:ind w:left="-90"/>
        <w:jc w:val="both"/>
        <w:rPr>
          <w:rFonts w:ascii="Arial" w:eastAsiaTheme="minorEastAsia" w:hAnsi="Arial" w:cs="Arial"/>
        </w:rPr>
      </w:pPr>
    </w:p>
    <w:p w14:paraId="26F8180A" w14:textId="126CA7AA" w:rsidR="009E5575" w:rsidRPr="00EC0BCF" w:rsidRDefault="007624E8" w:rsidP="00B46293">
      <w:pPr>
        <w:ind w:left="-90"/>
        <w:jc w:val="both"/>
        <w:outlineLvl w:val="0"/>
        <w:rPr>
          <w:rFonts w:ascii="Arial" w:hAnsi="Arial" w:cs="Arial"/>
          <w:szCs w:val="24"/>
        </w:rPr>
      </w:pPr>
      <w:bookmarkStart w:id="0" w:name="_Hlk112838205"/>
      <w:bookmarkStart w:id="1" w:name="_Hlk52780967"/>
      <w:r w:rsidRPr="00EC0BCF">
        <w:rPr>
          <w:rFonts w:ascii="Arial" w:hAnsi="Arial" w:cs="Arial"/>
          <w:b/>
          <w:bCs/>
          <w:szCs w:val="24"/>
          <w:u w:val="single"/>
        </w:rPr>
        <w:t>Section I</w:t>
      </w:r>
      <w:r w:rsidR="00202F5D" w:rsidRPr="00EC0BCF">
        <w:rPr>
          <w:rFonts w:ascii="Arial" w:hAnsi="Arial" w:cs="Arial"/>
          <w:b/>
          <w:bCs/>
          <w:szCs w:val="24"/>
          <w:u w:val="single"/>
        </w:rPr>
        <w:t>I</w:t>
      </w:r>
      <w:r w:rsidRPr="00EC0BCF">
        <w:rPr>
          <w:rFonts w:ascii="Arial" w:hAnsi="Arial" w:cs="Arial"/>
          <w:b/>
          <w:bCs/>
          <w:szCs w:val="24"/>
          <w:u w:val="single"/>
        </w:rPr>
        <w:t xml:space="preserve"> - Required Performance and Staffing Deliverables</w:t>
      </w:r>
      <w:r w:rsidRPr="00EC0BCF">
        <w:rPr>
          <w:rFonts w:ascii="Arial" w:hAnsi="Arial" w:cs="Arial"/>
          <w:szCs w:val="24"/>
        </w:rPr>
        <w:tab/>
      </w:r>
    </w:p>
    <w:p w14:paraId="6D68DAC7" w14:textId="77777777" w:rsidR="000B6937" w:rsidRPr="00EC0BCF" w:rsidRDefault="000B6937" w:rsidP="00EF73C8">
      <w:pPr>
        <w:ind w:hanging="720"/>
        <w:jc w:val="both"/>
        <w:outlineLvl w:val="0"/>
        <w:rPr>
          <w:rFonts w:ascii="Arial" w:hAnsi="Arial" w:cs="Arial"/>
          <w:szCs w:val="24"/>
        </w:rPr>
      </w:pPr>
    </w:p>
    <w:p w14:paraId="43A32D0A" w14:textId="04B4F94F" w:rsidR="004C0C64" w:rsidRPr="00EC0BCF" w:rsidRDefault="009E5575" w:rsidP="004F5033">
      <w:pPr>
        <w:ind w:left="-90"/>
        <w:jc w:val="both"/>
        <w:outlineLvl w:val="0"/>
        <w:rPr>
          <w:rFonts w:ascii="Arial" w:hAnsi="Arial" w:cs="Arial"/>
          <w:b/>
          <w:bCs/>
          <w:szCs w:val="24"/>
        </w:rPr>
      </w:pPr>
      <w:bookmarkStart w:id="2" w:name="_Hlk151375729"/>
      <w:bookmarkEnd w:id="0"/>
      <w:r w:rsidRPr="00EC0BCF">
        <w:rPr>
          <w:rFonts w:ascii="Arial" w:hAnsi="Arial" w:cs="Arial"/>
          <w:b/>
          <w:bCs/>
          <w:szCs w:val="24"/>
        </w:rPr>
        <w:t>NOTE:</w:t>
      </w:r>
      <w:r w:rsidR="0065267D" w:rsidRPr="00EC0BCF">
        <w:rPr>
          <w:rFonts w:ascii="Arial" w:hAnsi="Arial" w:cs="Arial"/>
          <w:b/>
          <w:bCs/>
          <w:szCs w:val="24"/>
        </w:rPr>
        <w:t xml:space="preserve"> After reviewing the required deliverables listed below, </w:t>
      </w:r>
      <w:r w:rsidR="00F80B34" w:rsidRPr="00EC0BCF">
        <w:rPr>
          <w:rFonts w:ascii="Arial" w:hAnsi="Arial" w:cs="Arial"/>
          <w:b/>
          <w:bCs/>
          <w:szCs w:val="24"/>
        </w:rPr>
        <w:t>c</w:t>
      </w:r>
      <w:r w:rsidR="004C0C64" w:rsidRPr="00EC0BCF">
        <w:rPr>
          <w:rFonts w:ascii="Arial" w:hAnsi="Arial" w:cs="Arial"/>
          <w:b/>
          <w:bCs/>
          <w:szCs w:val="24"/>
        </w:rPr>
        <w:t>ontractors</w:t>
      </w:r>
      <w:r w:rsidR="004C0C64" w:rsidRPr="00EC0BCF">
        <w:rPr>
          <w:rFonts w:ascii="Arial" w:hAnsi="Arial" w:cs="Arial"/>
          <w:szCs w:val="24"/>
        </w:rPr>
        <w:t xml:space="preserve"> </w:t>
      </w:r>
      <w:r w:rsidR="0065267D" w:rsidRPr="00EC0BCF">
        <w:rPr>
          <w:rFonts w:ascii="Arial" w:hAnsi="Arial" w:cs="Arial"/>
          <w:b/>
          <w:bCs/>
          <w:szCs w:val="24"/>
        </w:rPr>
        <w:t xml:space="preserve">must sign the statement at the bottom of this Section II to signify acceptance of all of them. </w:t>
      </w:r>
      <w:r w:rsidR="00A4158C" w:rsidRPr="00EC0BCF">
        <w:rPr>
          <w:rFonts w:ascii="Arial" w:hAnsi="Arial" w:cs="Arial"/>
          <w:b/>
          <w:bCs/>
          <w:szCs w:val="24"/>
        </w:rPr>
        <w:t xml:space="preserve"> </w:t>
      </w:r>
      <w:r w:rsidR="004C0C64" w:rsidRPr="00EC0BCF">
        <w:rPr>
          <w:rFonts w:ascii="Arial" w:hAnsi="Arial" w:cs="Arial"/>
          <w:b/>
          <w:bCs/>
          <w:szCs w:val="24"/>
        </w:rPr>
        <w:t xml:space="preserve">Please submit an executed copy as a PDF document with the title heading: </w:t>
      </w:r>
      <w:r w:rsidR="004C0C64" w:rsidRPr="00EC0BCF">
        <w:rPr>
          <w:rFonts w:ascii="Arial" w:hAnsi="Arial" w:cs="Arial"/>
          <w:b/>
          <w:bCs/>
          <w:i/>
          <w:iCs/>
          <w:szCs w:val="24"/>
        </w:rPr>
        <w:t>Required Performance and Staffing Deliverables</w:t>
      </w:r>
      <w:r w:rsidR="004C0C64" w:rsidRPr="00EC0BCF">
        <w:rPr>
          <w:rFonts w:ascii="Arial" w:hAnsi="Arial" w:cs="Arial"/>
          <w:b/>
          <w:bCs/>
          <w:szCs w:val="24"/>
        </w:rPr>
        <w:t xml:space="preserve">.  </w:t>
      </w:r>
    </w:p>
    <w:p w14:paraId="1F55750D" w14:textId="47A21D7A" w:rsidR="00477BB9" w:rsidRPr="00EC0BCF" w:rsidRDefault="004C0C64" w:rsidP="00EF73C8">
      <w:pPr>
        <w:jc w:val="both"/>
        <w:outlineLvl w:val="0"/>
        <w:rPr>
          <w:rFonts w:ascii="Arial" w:hAnsi="Arial" w:cs="Arial"/>
          <w:b/>
          <w:bCs/>
          <w:szCs w:val="24"/>
        </w:rPr>
      </w:pPr>
      <w:r w:rsidRPr="00EC0BCF">
        <w:rPr>
          <w:rFonts w:ascii="Arial" w:hAnsi="Arial" w:cs="Arial"/>
          <w:b/>
          <w:bCs/>
          <w:szCs w:val="24"/>
        </w:rPr>
        <w:t xml:space="preserve"> </w:t>
      </w:r>
      <w:bookmarkEnd w:id="2"/>
    </w:p>
    <w:bookmarkEnd w:id="1"/>
    <w:p w14:paraId="18261CBD" w14:textId="4F589A1F" w:rsidR="00BC7482" w:rsidRPr="00EC0BCF" w:rsidRDefault="00BC7482" w:rsidP="00E14C3A">
      <w:pPr>
        <w:numPr>
          <w:ilvl w:val="0"/>
          <w:numId w:val="4"/>
        </w:numPr>
        <w:ind w:left="270"/>
        <w:jc w:val="both"/>
        <w:rPr>
          <w:rFonts w:ascii="Arial" w:hAnsi="Arial" w:cs="Arial"/>
          <w:b/>
          <w:bCs/>
          <w:szCs w:val="24"/>
        </w:rPr>
      </w:pPr>
      <w:r w:rsidRPr="00EC0BCF">
        <w:rPr>
          <w:rFonts w:ascii="Arial" w:hAnsi="Arial" w:cs="Arial"/>
          <w:b/>
          <w:bCs/>
          <w:szCs w:val="24"/>
        </w:rPr>
        <w:t xml:space="preserve">Subject Matter </w:t>
      </w:r>
      <w:r w:rsidR="00EA53F0" w:rsidRPr="00EC0BCF">
        <w:rPr>
          <w:rFonts w:ascii="Arial" w:hAnsi="Arial" w:cs="Arial"/>
          <w:b/>
          <w:bCs/>
          <w:szCs w:val="24"/>
        </w:rPr>
        <w:t>-</w:t>
      </w:r>
      <w:r w:rsidRPr="00EC0BCF">
        <w:rPr>
          <w:rFonts w:ascii="Arial" w:hAnsi="Arial" w:cs="Arial"/>
          <w:b/>
          <w:bCs/>
          <w:szCs w:val="24"/>
        </w:rPr>
        <w:t xml:space="preserve"> </w:t>
      </w:r>
      <w:bookmarkStart w:id="3" w:name="_Hlk112340695"/>
      <w:r w:rsidRPr="00EC0BCF">
        <w:rPr>
          <w:rFonts w:ascii="Arial" w:hAnsi="Arial" w:cs="Arial"/>
          <w:b/>
          <w:bCs/>
          <w:szCs w:val="24"/>
        </w:rPr>
        <w:t xml:space="preserve">The below describes </w:t>
      </w:r>
      <w:r w:rsidR="00BA2336" w:rsidRPr="00EC0BCF">
        <w:rPr>
          <w:rFonts w:ascii="Arial" w:hAnsi="Arial" w:cs="Arial"/>
          <w:b/>
          <w:bCs/>
          <w:szCs w:val="24"/>
        </w:rPr>
        <w:t xml:space="preserve">the </w:t>
      </w:r>
      <w:r w:rsidRPr="00EC0BCF">
        <w:rPr>
          <w:rFonts w:ascii="Arial" w:hAnsi="Arial" w:cs="Arial"/>
          <w:b/>
          <w:bCs/>
          <w:szCs w:val="24"/>
        </w:rPr>
        <w:t>needs</w:t>
      </w:r>
      <w:r w:rsidR="00BA2336" w:rsidRPr="00EC0BCF">
        <w:rPr>
          <w:rFonts w:ascii="Arial" w:hAnsi="Arial" w:cs="Arial"/>
          <w:b/>
          <w:bCs/>
          <w:szCs w:val="24"/>
        </w:rPr>
        <w:t xml:space="preserve"> </w:t>
      </w:r>
      <w:r w:rsidR="005D743D" w:rsidRPr="00EC0BCF">
        <w:rPr>
          <w:rFonts w:ascii="Arial" w:hAnsi="Arial" w:cs="Arial"/>
          <w:b/>
          <w:bCs/>
          <w:szCs w:val="24"/>
        </w:rPr>
        <w:t xml:space="preserve">the </w:t>
      </w:r>
      <w:r w:rsidR="00BE3E8A" w:rsidRPr="00EC0BCF">
        <w:rPr>
          <w:rFonts w:ascii="Arial" w:hAnsi="Arial" w:cs="Arial"/>
          <w:b/>
          <w:bCs/>
          <w:szCs w:val="24"/>
        </w:rPr>
        <w:t xml:space="preserve">contractor </w:t>
      </w:r>
      <w:r w:rsidR="0021413F" w:rsidRPr="00EC0BCF">
        <w:rPr>
          <w:rFonts w:ascii="Arial" w:hAnsi="Arial" w:cs="Arial"/>
          <w:b/>
          <w:bCs/>
          <w:szCs w:val="24"/>
        </w:rPr>
        <w:t>must</w:t>
      </w:r>
      <w:r w:rsidR="00BA2336" w:rsidRPr="00EC0BCF">
        <w:rPr>
          <w:rFonts w:ascii="Arial" w:hAnsi="Arial" w:cs="Arial"/>
          <w:b/>
          <w:bCs/>
          <w:szCs w:val="24"/>
        </w:rPr>
        <w:t xml:space="preserve"> address in</w:t>
      </w:r>
      <w:r w:rsidRPr="00EC0BCF">
        <w:rPr>
          <w:rFonts w:ascii="Arial" w:hAnsi="Arial" w:cs="Arial"/>
          <w:b/>
          <w:bCs/>
          <w:szCs w:val="24"/>
        </w:rPr>
        <w:t xml:space="preserve"> </w:t>
      </w:r>
      <w:r w:rsidR="00BA2336" w:rsidRPr="00EC0BCF">
        <w:rPr>
          <w:rFonts w:ascii="Arial" w:hAnsi="Arial" w:cs="Arial"/>
          <w:b/>
          <w:bCs/>
          <w:szCs w:val="24"/>
        </w:rPr>
        <w:t>this program</w:t>
      </w:r>
      <w:r w:rsidRPr="00EC0BCF">
        <w:rPr>
          <w:rFonts w:ascii="Arial" w:hAnsi="Arial" w:cs="Arial"/>
          <w:b/>
          <w:bCs/>
          <w:szCs w:val="24"/>
        </w:rPr>
        <w:t xml:space="preserve">, the goals </w:t>
      </w:r>
      <w:r w:rsidR="005D743D" w:rsidRPr="00EC0BCF">
        <w:rPr>
          <w:rFonts w:ascii="Arial" w:hAnsi="Arial" w:cs="Arial"/>
          <w:b/>
          <w:bCs/>
          <w:szCs w:val="24"/>
        </w:rPr>
        <w:t xml:space="preserve">it </w:t>
      </w:r>
      <w:r w:rsidR="0021413F" w:rsidRPr="00EC0BCF">
        <w:rPr>
          <w:rFonts w:ascii="Arial" w:hAnsi="Arial" w:cs="Arial"/>
          <w:b/>
          <w:bCs/>
          <w:szCs w:val="24"/>
        </w:rPr>
        <w:t>must</w:t>
      </w:r>
      <w:r w:rsidR="005D743D" w:rsidRPr="00EC0BCF">
        <w:rPr>
          <w:rFonts w:ascii="Arial" w:hAnsi="Arial" w:cs="Arial"/>
          <w:b/>
          <w:bCs/>
          <w:szCs w:val="24"/>
        </w:rPr>
        <w:t xml:space="preserve"> </w:t>
      </w:r>
      <w:r w:rsidRPr="00EC0BCF">
        <w:rPr>
          <w:rFonts w:ascii="Arial" w:hAnsi="Arial" w:cs="Arial"/>
          <w:b/>
          <w:bCs/>
          <w:szCs w:val="24"/>
        </w:rPr>
        <w:t>m</w:t>
      </w:r>
      <w:r w:rsidR="00BA2336" w:rsidRPr="00EC0BCF">
        <w:rPr>
          <w:rFonts w:ascii="Arial" w:hAnsi="Arial" w:cs="Arial"/>
          <w:b/>
          <w:bCs/>
          <w:szCs w:val="24"/>
        </w:rPr>
        <w:t>e</w:t>
      </w:r>
      <w:r w:rsidRPr="00EC0BCF">
        <w:rPr>
          <w:rFonts w:ascii="Arial" w:hAnsi="Arial" w:cs="Arial"/>
          <w:b/>
          <w:bCs/>
          <w:szCs w:val="24"/>
        </w:rPr>
        <w:t xml:space="preserve">et, and </w:t>
      </w:r>
      <w:r w:rsidR="004F2AB6" w:rsidRPr="00EC0BCF">
        <w:rPr>
          <w:rFonts w:ascii="Arial" w:hAnsi="Arial" w:cs="Arial"/>
          <w:b/>
          <w:bCs/>
          <w:szCs w:val="24"/>
        </w:rPr>
        <w:t xml:space="preserve">its </w:t>
      </w:r>
      <w:r w:rsidRPr="00EC0BCF">
        <w:rPr>
          <w:rFonts w:ascii="Arial" w:hAnsi="Arial" w:cs="Arial"/>
          <w:b/>
          <w:bCs/>
          <w:szCs w:val="24"/>
        </w:rPr>
        <w:t>prevention</w:t>
      </w:r>
      <w:r w:rsidR="004F2AB6" w:rsidRPr="00EC0BCF">
        <w:rPr>
          <w:rFonts w:ascii="Arial" w:hAnsi="Arial" w:cs="Arial"/>
          <w:b/>
          <w:bCs/>
          <w:szCs w:val="24"/>
        </w:rPr>
        <w:t xml:space="preserve"> focus</w:t>
      </w:r>
      <w:r w:rsidRPr="00EC0BCF">
        <w:rPr>
          <w:rFonts w:ascii="Arial" w:hAnsi="Arial" w:cs="Arial"/>
          <w:b/>
          <w:bCs/>
          <w:szCs w:val="24"/>
        </w:rPr>
        <w:t>.</w:t>
      </w:r>
      <w:r w:rsidR="009D2823" w:rsidRPr="00EC0BCF">
        <w:rPr>
          <w:rFonts w:ascii="Arial" w:hAnsi="Arial" w:cs="Arial"/>
          <w:b/>
          <w:bCs/>
          <w:szCs w:val="24"/>
        </w:rPr>
        <w:t xml:space="preserve"> </w:t>
      </w:r>
      <w:bookmarkEnd w:id="3"/>
    </w:p>
    <w:p w14:paraId="7A9CE74D" w14:textId="70626357" w:rsidR="00FA344D" w:rsidRPr="00EC0BCF" w:rsidRDefault="00FA344D" w:rsidP="00EF73C8">
      <w:pPr>
        <w:ind w:left="-270"/>
        <w:jc w:val="both"/>
        <w:rPr>
          <w:rFonts w:ascii="Arial" w:hAnsi="Arial" w:cs="Arial"/>
          <w:b/>
          <w:bCs/>
          <w:szCs w:val="24"/>
        </w:rPr>
      </w:pPr>
    </w:p>
    <w:p w14:paraId="0D4710F3" w14:textId="4CA9634B" w:rsidR="00BC7482" w:rsidRPr="00EC0BCF" w:rsidRDefault="009D2823" w:rsidP="00E14C3A">
      <w:pPr>
        <w:pStyle w:val="ListParagraph"/>
        <w:numPr>
          <w:ilvl w:val="0"/>
          <w:numId w:val="8"/>
        </w:numPr>
        <w:ind w:left="990"/>
        <w:jc w:val="both"/>
        <w:rPr>
          <w:rFonts w:ascii="Arial" w:hAnsi="Arial" w:cs="Arial"/>
          <w:b/>
          <w:bCs/>
          <w:szCs w:val="24"/>
        </w:rPr>
      </w:pPr>
      <w:r w:rsidRPr="00EC0BCF">
        <w:rPr>
          <w:rFonts w:ascii="Arial" w:hAnsi="Arial" w:cs="Arial"/>
          <w:b/>
          <w:bCs/>
          <w:szCs w:val="24"/>
        </w:rPr>
        <w:t xml:space="preserve">The need for this program </w:t>
      </w:r>
      <w:r w:rsidR="00014AF8" w:rsidRPr="00EC0BCF">
        <w:rPr>
          <w:rFonts w:ascii="Arial" w:hAnsi="Arial" w:cs="Arial"/>
          <w:b/>
          <w:bCs/>
          <w:szCs w:val="24"/>
        </w:rPr>
        <w:t>as indicated by data regarding the health and human services issues and parent and community perceptions</w:t>
      </w:r>
      <w:r w:rsidR="009E5575" w:rsidRPr="00EC0BCF">
        <w:rPr>
          <w:rFonts w:ascii="Arial" w:hAnsi="Arial" w:cs="Arial"/>
          <w:b/>
          <w:bCs/>
          <w:szCs w:val="24"/>
        </w:rPr>
        <w:t xml:space="preserve"> is: </w:t>
      </w:r>
    </w:p>
    <w:p w14:paraId="263B146D" w14:textId="17149C39" w:rsidR="008B7CC8" w:rsidRPr="00EC0BCF" w:rsidRDefault="008B7CC8" w:rsidP="00EF73C8">
      <w:pPr>
        <w:jc w:val="both"/>
        <w:rPr>
          <w:rFonts w:ascii="Arial" w:hAnsi="Arial" w:cs="Arial"/>
          <w:b/>
        </w:rPr>
      </w:pPr>
    </w:p>
    <w:p w14:paraId="4FAF911C" w14:textId="6E5EBC6C" w:rsidR="008B7CC8" w:rsidRDefault="00F9724B" w:rsidP="5A9C4BD4">
      <w:pPr>
        <w:ind w:left="990"/>
        <w:jc w:val="both"/>
        <w:rPr>
          <w:rFonts w:ascii="Arial" w:hAnsi="Arial" w:cs="Arial"/>
        </w:rPr>
      </w:pPr>
      <w:r w:rsidRPr="00EC0BCF">
        <w:rPr>
          <w:rFonts w:ascii="Arial" w:hAnsi="Arial" w:cs="Arial"/>
          <w:shd w:val="clear" w:color="auto" w:fill="FFFFFF"/>
        </w:rPr>
        <w:t xml:space="preserve">Child sexual abuse remains a critical issue in New Jersey, with concerning statistics highlighting its prevalence.  </w:t>
      </w:r>
      <w:r w:rsidR="002D1E3F">
        <w:rPr>
          <w:rFonts w:ascii="Arial" w:hAnsi="Arial" w:cs="Arial"/>
          <w:shd w:val="clear" w:color="auto" w:fill="FFFFFF"/>
        </w:rPr>
        <w:t xml:space="preserve">According to the </w:t>
      </w:r>
      <w:r w:rsidR="00C81A32">
        <w:rPr>
          <w:rFonts w:ascii="Arial" w:hAnsi="Arial" w:cs="Arial"/>
          <w:shd w:val="clear" w:color="auto" w:fill="FFFFFF"/>
        </w:rPr>
        <w:t xml:space="preserve">Prevent Child Abuse New Jersey - </w:t>
      </w:r>
      <w:r w:rsidR="00A117F8">
        <w:rPr>
          <w:rFonts w:ascii="Arial" w:hAnsi="Arial" w:cs="Arial"/>
          <w:shd w:val="clear" w:color="auto" w:fill="FFFFFF"/>
        </w:rPr>
        <w:t>Enough Abuse Campaign</w:t>
      </w:r>
      <w:r w:rsidR="000A2D6A">
        <w:rPr>
          <w:rStyle w:val="FootnoteReference"/>
          <w:rFonts w:ascii="Arial" w:hAnsi="Arial" w:cs="Arial"/>
          <w:shd w:val="clear" w:color="auto" w:fill="FFFFFF"/>
        </w:rPr>
        <w:footnoteReference w:id="2"/>
      </w:r>
      <w:r w:rsidR="00E300BA">
        <w:rPr>
          <w:rFonts w:ascii="Arial" w:hAnsi="Arial" w:cs="Arial"/>
          <w:shd w:val="clear" w:color="auto" w:fill="FFFFFF"/>
        </w:rPr>
        <w:t xml:space="preserve">, </w:t>
      </w:r>
      <w:r w:rsidR="008B7CC8" w:rsidRPr="5A9C4BD4">
        <w:rPr>
          <w:rFonts w:ascii="Arial" w:hAnsi="Arial" w:cs="Arial"/>
        </w:rPr>
        <w:t xml:space="preserve">1 in 4 girls and 1 in 6 boys will fall victim to child sexual abuse before the age of 18.  </w:t>
      </w:r>
    </w:p>
    <w:p w14:paraId="4721AA36" w14:textId="0539E668" w:rsidR="00A07014" w:rsidRDefault="00A07014" w:rsidP="5A9C4BD4">
      <w:pPr>
        <w:ind w:left="990"/>
        <w:jc w:val="both"/>
        <w:rPr>
          <w:rFonts w:ascii="Arial" w:hAnsi="Arial" w:cs="Arial"/>
        </w:rPr>
      </w:pPr>
    </w:p>
    <w:p w14:paraId="5E81A88B" w14:textId="36895B9B" w:rsidR="00F9724B" w:rsidRPr="00EC0BCF" w:rsidRDefault="5060749B" w:rsidP="000D724C">
      <w:pPr>
        <w:ind w:left="990"/>
        <w:jc w:val="both"/>
        <w:rPr>
          <w:rFonts w:ascii="Arial" w:hAnsi="Arial" w:cs="Arial"/>
          <w:shd w:val="clear" w:color="auto" w:fill="FFFFFF"/>
        </w:rPr>
      </w:pPr>
      <w:r w:rsidRPr="00EC0BCF">
        <w:rPr>
          <w:rFonts w:ascii="Arial" w:hAnsi="Arial" w:cs="Arial"/>
          <w:shd w:val="clear" w:color="auto" w:fill="FFFFFF"/>
        </w:rPr>
        <w:t>Providing</w:t>
      </w:r>
      <w:r w:rsidR="0BB325B7" w:rsidRPr="00EC0BCF">
        <w:rPr>
          <w:rFonts w:ascii="Arial" w:hAnsi="Arial" w:cs="Arial"/>
          <w:shd w:val="clear" w:color="auto" w:fill="FFFFFF"/>
        </w:rPr>
        <w:t xml:space="preserve"> a trauma</w:t>
      </w:r>
      <w:r w:rsidR="440CC0F9" w:rsidRPr="00EC0BCF">
        <w:rPr>
          <w:rFonts w:ascii="Arial" w:hAnsi="Arial" w:cs="Arial"/>
          <w:shd w:val="clear" w:color="auto" w:fill="FFFFFF"/>
        </w:rPr>
        <w:t>-</w:t>
      </w:r>
      <w:r w:rsidR="0BB325B7" w:rsidRPr="00EC0BCF">
        <w:rPr>
          <w:rFonts w:ascii="Arial" w:hAnsi="Arial" w:cs="Arial"/>
          <w:shd w:val="clear" w:color="auto" w:fill="FFFFFF"/>
        </w:rPr>
        <w:t xml:space="preserve">informed approach to </w:t>
      </w:r>
      <w:r w:rsidRPr="00EC0BCF">
        <w:rPr>
          <w:rFonts w:ascii="Arial" w:hAnsi="Arial" w:cs="Arial"/>
          <w:shd w:val="clear" w:color="auto" w:fill="FFFFFF"/>
        </w:rPr>
        <w:t>victims of child sexual abuse is crucial as it plays a vital role in the recovery process and helps address long-term consequences of the abuse.</w:t>
      </w:r>
      <w:r w:rsidR="0D20FBC5" w:rsidRPr="00EC0BCF">
        <w:rPr>
          <w:rFonts w:ascii="Arial" w:hAnsi="Arial" w:cs="Arial"/>
          <w:shd w:val="clear" w:color="auto" w:fill="FFFFFF"/>
        </w:rPr>
        <w:t xml:space="preserve"> C</w:t>
      </w:r>
      <w:r w:rsidR="7B0D3EC4" w:rsidRPr="00EC0BCF">
        <w:rPr>
          <w:rFonts w:ascii="Arial" w:hAnsi="Arial" w:cs="Arial"/>
          <w:shd w:val="clear" w:color="auto" w:fill="FFFFFF"/>
        </w:rPr>
        <w:t xml:space="preserve">hild </w:t>
      </w:r>
      <w:r w:rsidR="46E2E8A3" w:rsidRPr="00EC0BCF">
        <w:rPr>
          <w:rFonts w:ascii="Arial" w:hAnsi="Arial" w:cs="Arial"/>
          <w:shd w:val="clear" w:color="auto" w:fill="FFFFFF"/>
        </w:rPr>
        <w:t>s</w:t>
      </w:r>
      <w:r w:rsidR="7B0D3EC4" w:rsidRPr="00EC0BCF">
        <w:rPr>
          <w:rFonts w:ascii="Arial" w:hAnsi="Arial" w:cs="Arial"/>
          <w:shd w:val="clear" w:color="auto" w:fill="FFFFFF"/>
        </w:rPr>
        <w:t xml:space="preserve">exual </w:t>
      </w:r>
      <w:r w:rsidR="46E2E8A3" w:rsidRPr="00EC0BCF">
        <w:rPr>
          <w:rFonts w:ascii="Arial" w:hAnsi="Arial" w:cs="Arial"/>
          <w:shd w:val="clear" w:color="auto" w:fill="FFFFFF"/>
        </w:rPr>
        <w:t>a</w:t>
      </w:r>
      <w:r w:rsidR="7B0D3EC4" w:rsidRPr="00EC0BCF">
        <w:rPr>
          <w:rFonts w:ascii="Arial" w:hAnsi="Arial" w:cs="Arial"/>
          <w:shd w:val="clear" w:color="auto" w:fill="FFFFFF"/>
        </w:rPr>
        <w:t>buse</w:t>
      </w:r>
      <w:r w:rsidR="0D20FBC5" w:rsidRPr="00EC0BCF">
        <w:rPr>
          <w:rFonts w:ascii="Arial" w:hAnsi="Arial" w:cs="Arial"/>
          <w:shd w:val="clear" w:color="auto" w:fill="FFFFFF"/>
        </w:rPr>
        <w:t xml:space="preserve"> is a serious public health problem and an adverse childhood experience (ACE).  C</w:t>
      </w:r>
      <w:r w:rsidR="7B0D3EC4" w:rsidRPr="00EC0BCF">
        <w:rPr>
          <w:rFonts w:ascii="Arial" w:hAnsi="Arial" w:cs="Arial"/>
          <w:shd w:val="clear" w:color="auto" w:fill="FFFFFF"/>
        </w:rPr>
        <w:t xml:space="preserve">hild </w:t>
      </w:r>
      <w:r w:rsidR="46E2E8A3" w:rsidRPr="00EC0BCF">
        <w:rPr>
          <w:rFonts w:ascii="Arial" w:hAnsi="Arial" w:cs="Arial"/>
          <w:shd w:val="clear" w:color="auto" w:fill="FFFFFF"/>
        </w:rPr>
        <w:t>s</w:t>
      </w:r>
      <w:r w:rsidR="7B0D3EC4" w:rsidRPr="00EC0BCF">
        <w:rPr>
          <w:rFonts w:ascii="Arial" w:hAnsi="Arial" w:cs="Arial"/>
          <w:shd w:val="clear" w:color="auto" w:fill="FFFFFF"/>
        </w:rPr>
        <w:t xml:space="preserve">exual </w:t>
      </w:r>
      <w:r w:rsidR="46E2E8A3" w:rsidRPr="00EC0BCF">
        <w:rPr>
          <w:rFonts w:ascii="Arial" w:hAnsi="Arial" w:cs="Arial"/>
          <w:shd w:val="clear" w:color="auto" w:fill="FFFFFF"/>
        </w:rPr>
        <w:t>a</w:t>
      </w:r>
      <w:r w:rsidR="7B0D3EC4" w:rsidRPr="00EC0BCF">
        <w:rPr>
          <w:rFonts w:ascii="Arial" w:hAnsi="Arial" w:cs="Arial"/>
          <w:shd w:val="clear" w:color="auto" w:fill="FFFFFF"/>
        </w:rPr>
        <w:t>buse</w:t>
      </w:r>
      <w:r w:rsidR="0D20FBC5" w:rsidRPr="00EC0BCF">
        <w:rPr>
          <w:rFonts w:ascii="Arial" w:hAnsi="Arial" w:cs="Arial"/>
          <w:shd w:val="clear" w:color="auto" w:fill="FFFFFF"/>
        </w:rPr>
        <w:t xml:space="preserve"> can have short-term effects such as anxiety, depression, falling behind in milestones</w:t>
      </w:r>
      <w:r w:rsidR="2F8F2FB3" w:rsidRPr="00EC0BCF">
        <w:rPr>
          <w:rFonts w:ascii="Arial" w:hAnsi="Arial" w:cs="Arial"/>
          <w:shd w:val="clear" w:color="auto" w:fill="FFFFFF"/>
        </w:rPr>
        <w:t>,</w:t>
      </w:r>
      <w:r w:rsidR="0D20FBC5" w:rsidRPr="00EC0BCF">
        <w:rPr>
          <w:rFonts w:ascii="Arial" w:hAnsi="Arial" w:cs="Arial"/>
          <w:shd w:val="clear" w:color="auto" w:fill="FFFFFF"/>
        </w:rPr>
        <w:t xml:space="preserve"> and increased risk of victimization. C</w:t>
      </w:r>
      <w:r w:rsidR="7B0D3EC4" w:rsidRPr="00EC0BCF">
        <w:rPr>
          <w:rFonts w:ascii="Arial" w:hAnsi="Arial" w:cs="Arial"/>
          <w:shd w:val="clear" w:color="auto" w:fill="FFFFFF"/>
        </w:rPr>
        <w:t xml:space="preserve">hild </w:t>
      </w:r>
      <w:r w:rsidR="46E2E8A3" w:rsidRPr="00EC0BCF">
        <w:rPr>
          <w:rFonts w:ascii="Arial" w:hAnsi="Arial" w:cs="Arial"/>
          <w:shd w:val="clear" w:color="auto" w:fill="FFFFFF"/>
        </w:rPr>
        <w:t>s</w:t>
      </w:r>
      <w:r w:rsidR="7B0D3EC4" w:rsidRPr="00EC0BCF">
        <w:rPr>
          <w:rFonts w:ascii="Arial" w:hAnsi="Arial" w:cs="Arial"/>
          <w:shd w:val="clear" w:color="auto" w:fill="FFFFFF"/>
        </w:rPr>
        <w:t xml:space="preserve">exual </w:t>
      </w:r>
      <w:r w:rsidR="46E2E8A3" w:rsidRPr="00EC0BCF">
        <w:rPr>
          <w:rFonts w:ascii="Arial" w:hAnsi="Arial" w:cs="Arial"/>
          <w:shd w:val="clear" w:color="auto" w:fill="FFFFFF"/>
        </w:rPr>
        <w:t>a</w:t>
      </w:r>
      <w:r w:rsidR="7B0D3EC4" w:rsidRPr="00EC0BCF">
        <w:rPr>
          <w:rFonts w:ascii="Arial" w:hAnsi="Arial" w:cs="Arial"/>
          <w:shd w:val="clear" w:color="auto" w:fill="FFFFFF"/>
        </w:rPr>
        <w:t>buse</w:t>
      </w:r>
      <w:r w:rsidR="0D20FBC5" w:rsidRPr="00EC0BCF">
        <w:rPr>
          <w:rFonts w:ascii="Arial" w:hAnsi="Arial" w:cs="Arial"/>
          <w:shd w:val="clear" w:color="auto" w:fill="FFFFFF"/>
        </w:rPr>
        <w:t xml:space="preserve"> </w:t>
      </w:r>
      <w:r w:rsidR="7B0D3EC4" w:rsidRPr="00EC0BCF">
        <w:rPr>
          <w:rFonts w:ascii="Arial" w:hAnsi="Arial" w:cs="Arial"/>
          <w:shd w:val="clear" w:color="auto" w:fill="FFFFFF"/>
        </w:rPr>
        <w:t>c</w:t>
      </w:r>
      <w:r w:rsidR="0D20FBC5" w:rsidRPr="00EC0BCF">
        <w:rPr>
          <w:rFonts w:ascii="Arial" w:hAnsi="Arial" w:cs="Arial"/>
          <w:shd w:val="clear" w:color="auto" w:fill="FFFFFF"/>
        </w:rPr>
        <w:t xml:space="preserve">an also have long term consequences </w:t>
      </w:r>
      <w:r w:rsidR="13D4C3D6" w:rsidRPr="00EC0BCF">
        <w:rPr>
          <w:rFonts w:ascii="Arial" w:hAnsi="Arial" w:cs="Arial"/>
          <w:shd w:val="clear" w:color="auto" w:fill="FFFFFF"/>
        </w:rPr>
        <w:t xml:space="preserve">including </w:t>
      </w:r>
      <w:r w:rsidR="7776ADD4" w:rsidRPr="00EC0BCF">
        <w:rPr>
          <w:rFonts w:ascii="Arial" w:hAnsi="Arial" w:cs="Arial"/>
          <w:shd w:val="clear" w:color="auto" w:fill="FFFFFF"/>
        </w:rPr>
        <w:t>p</w:t>
      </w:r>
      <w:r w:rsidR="20022B1D">
        <w:rPr>
          <w:rFonts w:ascii="Arial" w:hAnsi="Arial" w:cs="Arial"/>
          <w:shd w:val="clear" w:color="auto" w:fill="FFFFFF"/>
        </w:rPr>
        <w:t>ost</w:t>
      </w:r>
      <w:r w:rsidR="41D42D43">
        <w:rPr>
          <w:rFonts w:ascii="Arial" w:hAnsi="Arial" w:cs="Arial"/>
          <w:shd w:val="clear" w:color="auto" w:fill="FFFFFF"/>
        </w:rPr>
        <w:t>-</w:t>
      </w:r>
      <w:r w:rsidR="24C00A67">
        <w:rPr>
          <w:rFonts w:ascii="Arial" w:hAnsi="Arial" w:cs="Arial"/>
          <w:shd w:val="clear" w:color="auto" w:fill="FFFFFF"/>
        </w:rPr>
        <w:t>t</w:t>
      </w:r>
      <w:r w:rsidR="20022B1D">
        <w:rPr>
          <w:rFonts w:ascii="Arial" w:hAnsi="Arial" w:cs="Arial"/>
          <w:shd w:val="clear" w:color="auto" w:fill="FFFFFF"/>
        </w:rPr>
        <w:t xml:space="preserve">raumatic </w:t>
      </w:r>
      <w:r w:rsidR="67316D99">
        <w:rPr>
          <w:rFonts w:ascii="Arial" w:hAnsi="Arial" w:cs="Arial"/>
          <w:shd w:val="clear" w:color="auto" w:fill="FFFFFF"/>
        </w:rPr>
        <w:t>s</w:t>
      </w:r>
      <w:r w:rsidR="7CB7E9E4">
        <w:rPr>
          <w:rFonts w:ascii="Arial" w:hAnsi="Arial" w:cs="Arial"/>
          <w:shd w:val="clear" w:color="auto" w:fill="FFFFFF"/>
        </w:rPr>
        <w:t>t</w:t>
      </w:r>
      <w:r w:rsidR="20022B1D">
        <w:rPr>
          <w:rFonts w:ascii="Arial" w:hAnsi="Arial" w:cs="Arial"/>
          <w:shd w:val="clear" w:color="auto" w:fill="FFFFFF"/>
        </w:rPr>
        <w:t xml:space="preserve">ress </w:t>
      </w:r>
      <w:r w:rsidR="40107B88">
        <w:rPr>
          <w:rFonts w:ascii="Arial" w:hAnsi="Arial" w:cs="Arial"/>
          <w:shd w:val="clear" w:color="auto" w:fill="FFFFFF"/>
        </w:rPr>
        <w:t>d</w:t>
      </w:r>
      <w:r w:rsidR="6E3F5D83">
        <w:rPr>
          <w:rFonts w:ascii="Arial" w:hAnsi="Arial" w:cs="Arial"/>
          <w:shd w:val="clear" w:color="auto" w:fill="FFFFFF"/>
        </w:rPr>
        <w:t>i</w:t>
      </w:r>
      <w:r w:rsidR="20022B1D">
        <w:rPr>
          <w:rFonts w:ascii="Arial" w:hAnsi="Arial" w:cs="Arial"/>
          <w:shd w:val="clear" w:color="auto" w:fill="FFFFFF"/>
        </w:rPr>
        <w:t>sorder</w:t>
      </w:r>
      <w:r w:rsidR="1EB00CD7">
        <w:rPr>
          <w:rFonts w:ascii="Arial" w:hAnsi="Arial" w:cs="Arial"/>
          <w:shd w:val="clear" w:color="auto" w:fill="FFFFFF"/>
        </w:rPr>
        <w:t xml:space="preserve"> (PTSD)</w:t>
      </w:r>
      <w:r w:rsidR="0D20FBC5" w:rsidRPr="00EC0BCF">
        <w:rPr>
          <w:rFonts w:ascii="Arial" w:hAnsi="Arial" w:cs="Arial"/>
          <w:shd w:val="clear" w:color="auto" w:fill="FFFFFF"/>
        </w:rPr>
        <w:t xml:space="preserve">, </w:t>
      </w:r>
      <w:r w:rsidR="31DBFCC5" w:rsidRPr="00EC0BCF">
        <w:rPr>
          <w:rFonts w:ascii="Arial" w:hAnsi="Arial" w:cs="Arial"/>
          <w:shd w:val="clear" w:color="auto" w:fill="FFFFFF"/>
        </w:rPr>
        <w:t>d</w:t>
      </w:r>
      <w:r w:rsidR="0D20FBC5" w:rsidRPr="00EC0BCF">
        <w:rPr>
          <w:rFonts w:ascii="Arial" w:hAnsi="Arial" w:cs="Arial"/>
          <w:shd w:val="clear" w:color="auto" w:fill="FFFFFF"/>
        </w:rPr>
        <w:t>epression, substance use, and relationship issues</w:t>
      </w:r>
      <w:r w:rsidR="13D4C3D6" w:rsidRPr="00EC0BCF">
        <w:rPr>
          <w:rFonts w:ascii="Arial" w:hAnsi="Arial" w:cs="Arial"/>
          <w:shd w:val="clear" w:color="auto" w:fill="FFFFFF"/>
        </w:rPr>
        <w:t>.</w:t>
      </w:r>
      <w:r w:rsidR="6AEBEEC5" w:rsidRPr="00EC0BCF">
        <w:rPr>
          <w:rFonts w:ascii="Arial" w:hAnsi="Arial" w:cs="Arial"/>
          <w:shd w:val="clear" w:color="auto" w:fill="FFFFFF"/>
        </w:rPr>
        <w:t xml:space="preserve"> </w:t>
      </w:r>
    </w:p>
    <w:p w14:paraId="1A49E0FB" w14:textId="7F030A4D" w:rsidR="008F03AA" w:rsidRPr="00EC0BCF" w:rsidRDefault="008F03AA" w:rsidP="00EF73C8">
      <w:pPr>
        <w:jc w:val="both"/>
        <w:rPr>
          <w:rFonts w:ascii="Arial" w:hAnsi="Arial" w:cs="Arial"/>
          <w:b/>
          <w:bCs/>
          <w:szCs w:val="24"/>
        </w:rPr>
      </w:pPr>
    </w:p>
    <w:p w14:paraId="5000A31C" w14:textId="77777777" w:rsidR="00401A7B" w:rsidRPr="00EC0BCF" w:rsidRDefault="00401A7B" w:rsidP="00EF73C8">
      <w:pPr>
        <w:ind w:left="720" w:hanging="720"/>
        <w:jc w:val="both"/>
        <w:rPr>
          <w:rFonts w:ascii="Arial" w:hAnsi="Arial" w:cs="Arial"/>
          <w:b/>
          <w:bCs/>
          <w:szCs w:val="24"/>
        </w:rPr>
      </w:pPr>
    </w:p>
    <w:p w14:paraId="42F08449" w14:textId="77777777" w:rsidR="00A430EC" w:rsidRPr="00A430EC" w:rsidRDefault="009D2823" w:rsidP="00E14C3A">
      <w:pPr>
        <w:pStyle w:val="ListParagraph"/>
        <w:numPr>
          <w:ilvl w:val="0"/>
          <w:numId w:val="8"/>
        </w:numPr>
        <w:spacing w:after="160" w:line="259" w:lineRule="auto"/>
        <w:ind w:left="990"/>
        <w:jc w:val="both"/>
        <w:rPr>
          <w:rFonts w:ascii="Arial" w:eastAsiaTheme="minorEastAsia" w:hAnsi="Arial" w:cs="Arial"/>
        </w:rPr>
      </w:pPr>
      <w:r w:rsidRPr="000D724C">
        <w:rPr>
          <w:rFonts w:ascii="Arial" w:hAnsi="Arial" w:cs="Arial"/>
          <w:b/>
        </w:rPr>
        <w:t>The goals to be met by this program are:</w:t>
      </w:r>
      <w:r w:rsidR="00814FBC" w:rsidRPr="000D724C">
        <w:rPr>
          <w:rFonts w:ascii="Arial" w:hAnsi="Arial" w:cs="Arial"/>
          <w:b/>
        </w:rPr>
        <w:t xml:space="preserve">  </w:t>
      </w:r>
    </w:p>
    <w:p w14:paraId="2CD217A0" w14:textId="4CE35D79" w:rsidR="004F38A2" w:rsidRDefault="00814FBC" w:rsidP="0050156A">
      <w:pPr>
        <w:pStyle w:val="ListParagraph"/>
        <w:spacing w:after="160" w:line="259" w:lineRule="auto"/>
        <w:ind w:left="990"/>
        <w:jc w:val="both"/>
        <w:rPr>
          <w:rFonts w:ascii="Arial" w:eastAsiaTheme="minorEastAsia" w:hAnsi="Arial" w:cs="Arial"/>
        </w:rPr>
      </w:pPr>
      <w:r w:rsidRPr="00A430EC">
        <w:rPr>
          <w:rFonts w:ascii="Arial" w:eastAsiaTheme="minorEastAsia" w:hAnsi="Arial" w:cs="Arial"/>
        </w:rPr>
        <w:t xml:space="preserve">To </w:t>
      </w:r>
      <w:bookmarkStart w:id="4" w:name="_Int_hqaXTkJ0"/>
      <w:r w:rsidRPr="00A430EC">
        <w:rPr>
          <w:rFonts w:ascii="Arial" w:eastAsiaTheme="minorEastAsia" w:hAnsi="Arial" w:cs="Arial"/>
        </w:rPr>
        <w:t>eliminate</w:t>
      </w:r>
      <w:bookmarkEnd w:id="4"/>
      <w:r w:rsidRPr="00A430EC">
        <w:rPr>
          <w:rFonts w:ascii="Arial" w:eastAsiaTheme="minorEastAsia" w:hAnsi="Arial" w:cs="Arial"/>
        </w:rPr>
        <w:t xml:space="preserve"> sexual abuse trauma symptoms, improve daily functioning, process sexual abuse trauma, prevent sexual revictimization, improve family functioning</w:t>
      </w:r>
      <w:r w:rsidR="00577DC7" w:rsidRPr="00A430EC">
        <w:rPr>
          <w:rFonts w:ascii="Arial" w:eastAsiaTheme="minorEastAsia" w:hAnsi="Arial" w:cs="Arial"/>
        </w:rPr>
        <w:t>,</w:t>
      </w:r>
      <w:r w:rsidRPr="00A430EC">
        <w:rPr>
          <w:rFonts w:ascii="Arial" w:eastAsiaTheme="minorEastAsia" w:hAnsi="Arial" w:cs="Arial"/>
        </w:rPr>
        <w:t xml:space="preserve"> and help the child and family </w:t>
      </w:r>
      <w:r w:rsidR="40BDC1FD" w:rsidRPr="00A430EC">
        <w:rPr>
          <w:rFonts w:ascii="Arial" w:eastAsiaTheme="minorEastAsia" w:hAnsi="Arial" w:cs="Arial"/>
        </w:rPr>
        <w:t xml:space="preserve">utilize </w:t>
      </w:r>
      <w:r w:rsidRPr="00A430EC">
        <w:rPr>
          <w:rFonts w:ascii="Arial" w:eastAsiaTheme="minorEastAsia" w:hAnsi="Arial" w:cs="Arial"/>
        </w:rPr>
        <w:t xml:space="preserve">effective coping skills related to the sexual abuse. </w:t>
      </w:r>
    </w:p>
    <w:p w14:paraId="1F3DA24D" w14:textId="1F8AFBD9" w:rsidR="00814FBC" w:rsidRDefault="009D2823" w:rsidP="00E14C3A">
      <w:pPr>
        <w:pStyle w:val="ListParagraph"/>
        <w:numPr>
          <w:ilvl w:val="0"/>
          <w:numId w:val="8"/>
        </w:numPr>
        <w:ind w:left="990"/>
        <w:jc w:val="both"/>
        <w:rPr>
          <w:rFonts w:ascii="Arial" w:hAnsi="Arial" w:cs="Arial"/>
          <w:b/>
          <w:bCs/>
          <w:szCs w:val="24"/>
        </w:rPr>
      </w:pPr>
      <w:r w:rsidRPr="004F38A2">
        <w:rPr>
          <w:rFonts w:ascii="Arial" w:hAnsi="Arial" w:cs="Arial"/>
          <w:b/>
          <w:bCs/>
          <w:szCs w:val="24"/>
        </w:rPr>
        <w:t>The prevention focus of this program</w:t>
      </w:r>
      <w:r w:rsidR="007F2A8A" w:rsidRPr="004F38A2">
        <w:rPr>
          <w:rFonts w:ascii="Arial" w:hAnsi="Arial" w:cs="Arial"/>
          <w:b/>
          <w:bCs/>
          <w:szCs w:val="24"/>
        </w:rPr>
        <w:t xml:space="preserve"> is</w:t>
      </w:r>
      <w:r w:rsidR="00960BFC" w:rsidRPr="004F38A2">
        <w:rPr>
          <w:rFonts w:ascii="Arial" w:hAnsi="Arial" w:cs="Arial"/>
          <w:b/>
          <w:bCs/>
          <w:szCs w:val="24"/>
        </w:rPr>
        <w:t>:</w:t>
      </w:r>
    </w:p>
    <w:p w14:paraId="3E7731C3" w14:textId="64887D13" w:rsidR="001B69BA" w:rsidRPr="00EC0BCF" w:rsidRDefault="2984A970" w:rsidP="004F38A2">
      <w:pPr>
        <w:spacing w:after="160" w:line="276" w:lineRule="auto"/>
        <w:ind w:left="990"/>
        <w:jc w:val="both"/>
        <w:rPr>
          <w:rFonts w:ascii="Arial" w:hAnsi="Arial" w:cs="Arial"/>
        </w:rPr>
      </w:pPr>
      <w:r w:rsidRPr="76A48EA5">
        <w:rPr>
          <w:rFonts w:ascii="Arial" w:hAnsi="Arial" w:cs="Arial"/>
        </w:rPr>
        <w:t>T</w:t>
      </w:r>
      <w:r w:rsidR="06A342A7" w:rsidRPr="76A48EA5">
        <w:rPr>
          <w:rFonts w:ascii="Arial" w:hAnsi="Arial" w:cs="Arial"/>
        </w:rPr>
        <w:t>o r</w:t>
      </w:r>
      <w:r w:rsidR="0345F32C" w:rsidRPr="76A48EA5">
        <w:rPr>
          <w:rFonts w:ascii="Arial" w:hAnsi="Arial" w:cs="Arial"/>
        </w:rPr>
        <w:t>educ</w:t>
      </w:r>
      <w:r w:rsidR="2FE9ACCC" w:rsidRPr="76A48EA5">
        <w:rPr>
          <w:rFonts w:ascii="Arial" w:hAnsi="Arial" w:cs="Arial"/>
        </w:rPr>
        <w:t>e</w:t>
      </w:r>
      <w:r w:rsidR="0345F32C" w:rsidRPr="76A48EA5">
        <w:rPr>
          <w:rFonts w:ascii="Arial" w:hAnsi="Arial" w:cs="Arial"/>
        </w:rPr>
        <w:t xml:space="preserve"> risk</w:t>
      </w:r>
      <w:r w:rsidRPr="76A48EA5">
        <w:rPr>
          <w:rFonts w:ascii="Arial" w:hAnsi="Arial" w:cs="Arial"/>
        </w:rPr>
        <w:t xml:space="preserve"> </w:t>
      </w:r>
      <w:r w:rsidR="32C09AC7" w:rsidRPr="76A48EA5">
        <w:rPr>
          <w:rFonts w:ascii="Arial" w:hAnsi="Arial" w:cs="Arial"/>
        </w:rPr>
        <w:t>of</w:t>
      </w:r>
      <w:r w:rsidRPr="76A48EA5">
        <w:rPr>
          <w:rFonts w:ascii="Arial" w:hAnsi="Arial" w:cs="Arial"/>
        </w:rPr>
        <w:t xml:space="preserve"> future sexual </w:t>
      </w:r>
      <w:r w:rsidR="1655553E" w:rsidRPr="76A48EA5">
        <w:rPr>
          <w:rFonts w:ascii="Arial" w:hAnsi="Arial" w:cs="Arial"/>
        </w:rPr>
        <w:t>victimization</w:t>
      </w:r>
      <w:r w:rsidRPr="76A48EA5">
        <w:rPr>
          <w:rFonts w:ascii="Arial" w:hAnsi="Arial" w:cs="Arial"/>
        </w:rPr>
        <w:t>.</w:t>
      </w:r>
      <w:r w:rsidR="5D8A4AB4" w:rsidRPr="76A48EA5">
        <w:rPr>
          <w:rFonts w:ascii="Arial" w:hAnsi="Arial" w:cs="Arial"/>
        </w:rPr>
        <w:t xml:space="preserve">  Treatment includes development of coping skills</w:t>
      </w:r>
      <w:r w:rsidR="2BA4BBF7" w:rsidRPr="76A48EA5">
        <w:rPr>
          <w:rFonts w:ascii="Arial" w:hAnsi="Arial" w:cs="Arial"/>
        </w:rPr>
        <w:t>,</w:t>
      </w:r>
      <w:r w:rsidR="5D8A4AB4" w:rsidRPr="76A48EA5">
        <w:rPr>
          <w:rFonts w:ascii="Arial" w:hAnsi="Arial" w:cs="Arial"/>
        </w:rPr>
        <w:t xml:space="preserve"> and psychoeducation related to sexual abuse, health/d</w:t>
      </w:r>
      <w:r w:rsidR="14E736A3" w:rsidRPr="76A48EA5">
        <w:rPr>
          <w:rFonts w:ascii="Arial" w:hAnsi="Arial" w:cs="Arial"/>
        </w:rPr>
        <w:t>evelopment, and relationships.</w:t>
      </w:r>
      <w:r w:rsidRPr="76A48EA5">
        <w:rPr>
          <w:rFonts w:ascii="Arial" w:hAnsi="Arial" w:cs="Arial"/>
        </w:rPr>
        <w:t xml:space="preserve"> </w:t>
      </w:r>
      <w:r w:rsidR="43B01BD0" w:rsidRPr="76A48EA5">
        <w:rPr>
          <w:rFonts w:ascii="Aptos" w:eastAsia="Aptos" w:hAnsi="Aptos" w:cs="Aptos"/>
          <w:szCs w:val="24"/>
        </w:rPr>
        <w:t xml:space="preserve"> </w:t>
      </w:r>
    </w:p>
    <w:p w14:paraId="205A9279" w14:textId="67F0C34B" w:rsidR="00871F4B" w:rsidRPr="00EC0BCF" w:rsidRDefault="00871F4B" w:rsidP="00E14C3A">
      <w:pPr>
        <w:numPr>
          <w:ilvl w:val="0"/>
          <w:numId w:val="4"/>
        </w:numPr>
        <w:ind w:left="270"/>
        <w:jc w:val="both"/>
        <w:rPr>
          <w:rFonts w:ascii="Arial" w:hAnsi="Arial" w:cs="Arial"/>
          <w:b/>
          <w:bCs/>
          <w:szCs w:val="24"/>
        </w:rPr>
      </w:pPr>
      <w:r w:rsidRPr="00EC0BCF">
        <w:rPr>
          <w:rFonts w:ascii="Arial" w:hAnsi="Arial" w:cs="Arial"/>
          <w:b/>
          <w:bCs/>
          <w:szCs w:val="24"/>
        </w:rPr>
        <w:t>Target Population</w:t>
      </w:r>
      <w:r w:rsidR="00F006ED" w:rsidRPr="00EC0BCF">
        <w:rPr>
          <w:rFonts w:ascii="Arial" w:hAnsi="Arial" w:cs="Arial"/>
          <w:b/>
          <w:bCs/>
          <w:szCs w:val="24"/>
        </w:rPr>
        <w:t xml:space="preserve"> - </w:t>
      </w:r>
      <w:r w:rsidR="00BC7482" w:rsidRPr="00EC0BCF">
        <w:rPr>
          <w:rFonts w:ascii="Arial" w:hAnsi="Arial" w:cs="Arial"/>
          <w:b/>
          <w:bCs/>
          <w:szCs w:val="24"/>
        </w:rPr>
        <w:t>The below des</w:t>
      </w:r>
      <w:r w:rsidRPr="00EC0BCF">
        <w:rPr>
          <w:rFonts w:ascii="Arial" w:hAnsi="Arial" w:cs="Arial"/>
          <w:b/>
          <w:bCs/>
          <w:szCs w:val="24"/>
        </w:rPr>
        <w:t xml:space="preserve">cribes </w:t>
      </w:r>
      <w:r w:rsidR="00BA2336" w:rsidRPr="00EC0BCF">
        <w:rPr>
          <w:rFonts w:ascii="Arial" w:hAnsi="Arial" w:cs="Arial"/>
          <w:b/>
          <w:bCs/>
          <w:szCs w:val="24"/>
        </w:rPr>
        <w:t xml:space="preserve">the </w:t>
      </w:r>
      <w:r w:rsidRPr="00EC0BCF">
        <w:rPr>
          <w:rFonts w:ascii="Arial" w:hAnsi="Arial" w:cs="Arial"/>
          <w:b/>
          <w:bCs/>
          <w:szCs w:val="24"/>
        </w:rPr>
        <w:t xml:space="preserve">characteristics and demographics </w:t>
      </w:r>
      <w:r w:rsidR="004E78C5" w:rsidRPr="00EC0BCF">
        <w:rPr>
          <w:rFonts w:ascii="Arial" w:hAnsi="Arial" w:cs="Arial"/>
          <w:b/>
          <w:bCs/>
          <w:szCs w:val="24"/>
        </w:rPr>
        <w:t xml:space="preserve">the </w:t>
      </w:r>
      <w:r w:rsidR="00D83140" w:rsidRPr="00EC0BCF">
        <w:rPr>
          <w:rFonts w:ascii="Arial" w:hAnsi="Arial" w:cs="Arial"/>
          <w:b/>
          <w:bCs/>
          <w:szCs w:val="24"/>
        </w:rPr>
        <w:t xml:space="preserve">contractors </w:t>
      </w:r>
      <w:r w:rsidR="004E78C5" w:rsidRPr="00EC0BCF">
        <w:rPr>
          <w:rFonts w:ascii="Arial" w:hAnsi="Arial" w:cs="Arial"/>
          <w:b/>
          <w:bCs/>
          <w:szCs w:val="24"/>
        </w:rPr>
        <w:t xml:space="preserve">must ensure the </w:t>
      </w:r>
      <w:r w:rsidR="004662BA" w:rsidRPr="00EC0BCF">
        <w:rPr>
          <w:rFonts w:ascii="Arial" w:hAnsi="Arial" w:cs="Arial"/>
          <w:b/>
          <w:bCs/>
          <w:szCs w:val="24"/>
        </w:rPr>
        <w:t xml:space="preserve">program </w:t>
      </w:r>
      <w:r w:rsidR="004E78C5" w:rsidRPr="00EC0BCF">
        <w:rPr>
          <w:rFonts w:ascii="Arial" w:hAnsi="Arial" w:cs="Arial"/>
          <w:b/>
          <w:bCs/>
          <w:szCs w:val="24"/>
        </w:rPr>
        <w:t>serves</w:t>
      </w:r>
      <w:r w:rsidRPr="00EC0BCF">
        <w:rPr>
          <w:rFonts w:ascii="Arial" w:hAnsi="Arial" w:cs="Arial"/>
          <w:b/>
          <w:bCs/>
          <w:szCs w:val="24"/>
        </w:rPr>
        <w:t>.</w:t>
      </w:r>
      <w:r w:rsidR="00BC7482" w:rsidRPr="00EC0BCF">
        <w:rPr>
          <w:rFonts w:ascii="Arial" w:hAnsi="Arial" w:cs="Arial"/>
          <w:b/>
          <w:bCs/>
          <w:szCs w:val="24"/>
        </w:rPr>
        <w:t xml:space="preserve"> </w:t>
      </w:r>
      <w:r w:rsidR="009D2823" w:rsidRPr="00EC0BCF">
        <w:rPr>
          <w:rFonts w:ascii="Arial" w:hAnsi="Arial" w:cs="Arial"/>
          <w:b/>
          <w:bCs/>
          <w:szCs w:val="24"/>
        </w:rPr>
        <w:t xml:space="preserve"> </w:t>
      </w:r>
    </w:p>
    <w:p w14:paraId="52D60D3A" w14:textId="77777777" w:rsidR="00D165B4" w:rsidRPr="00EC0BCF" w:rsidRDefault="00D165B4" w:rsidP="00EF73C8">
      <w:pPr>
        <w:jc w:val="both"/>
        <w:rPr>
          <w:rFonts w:ascii="Arial" w:hAnsi="Arial" w:cs="Arial"/>
          <w:b/>
          <w:bCs/>
          <w:szCs w:val="24"/>
        </w:rPr>
      </w:pPr>
    </w:p>
    <w:p w14:paraId="764EAA5B" w14:textId="77777777" w:rsidR="00401A7B" w:rsidRPr="00EC0BCF" w:rsidRDefault="009D2823" w:rsidP="00E14C3A">
      <w:pPr>
        <w:pStyle w:val="ListParagraph"/>
        <w:numPr>
          <w:ilvl w:val="0"/>
          <w:numId w:val="5"/>
        </w:numPr>
        <w:ind w:left="990"/>
        <w:jc w:val="both"/>
        <w:rPr>
          <w:rFonts w:ascii="Arial" w:hAnsi="Arial" w:cs="Arial"/>
          <w:b/>
          <w:bCs/>
          <w:szCs w:val="24"/>
        </w:rPr>
      </w:pPr>
      <w:bookmarkStart w:id="5" w:name="_Hlk155606491"/>
      <w:r w:rsidRPr="00EC0BCF">
        <w:rPr>
          <w:rFonts w:ascii="Arial" w:hAnsi="Arial" w:cs="Arial"/>
          <w:b/>
          <w:bCs/>
          <w:szCs w:val="24"/>
        </w:rPr>
        <w:t>Age:</w:t>
      </w:r>
      <w:r w:rsidRPr="00EC0BCF">
        <w:rPr>
          <w:rFonts w:ascii="Arial" w:hAnsi="Arial" w:cs="Arial"/>
          <w:szCs w:val="24"/>
        </w:rPr>
        <w:t xml:space="preserve"> </w:t>
      </w:r>
    </w:p>
    <w:p w14:paraId="0B58A300" w14:textId="68A1571E" w:rsidR="001B69BA" w:rsidRPr="00EC0BCF" w:rsidRDefault="00B90442" w:rsidP="00A430EC">
      <w:pPr>
        <w:pStyle w:val="ListParagraph"/>
        <w:ind w:left="990"/>
        <w:jc w:val="both"/>
        <w:rPr>
          <w:rFonts w:ascii="Arial" w:hAnsi="Arial" w:cs="Arial"/>
        </w:rPr>
      </w:pPr>
      <w:r w:rsidRPr="34F692CC">
        <w:rPr>
          <w:rFonts w:ascii="Arial" w:hAnsi="Arial" w:cs="Arial"/>
        </w:rPr>
        <w:t xml:space="preserve">3 </w:t>
      </w:r>
      <w:r w:rsidR="001B69BA" w:rsidRPr="34F692CC">
        <w:rPr>
          <w:rFonts w:ascii="Arial" w:hAnsi="Arial" w:cs="Arial"/>
        </w:rPr>
        <w:t>–</w:t>
      </w:r>
      <w:r w:rsidRPr="34F692CC">
        <w:rPr>
          <w:rFonts w:ascii="Arial" w:hAnsi="Arial" w:cs="Arial"/>
        </w:rPr>
        <w:t xml:space="preserve"> 1</w:t>
      </w:r>
      <w:r w:rsidR="004C03D4" w:rsidRPr="34F692CC">
        <w:rPr>
          <w:rFonts w:ascii="Arial" w:hAnsi="Arial" w:cs="Arial"/>
        </w:rPr>
        <w:t>7</w:t>
      </w:r>
    </w:p>
    <w:p w14:paraId="1D99B670" w14:textId="77777777" w:rsidR="00401A7B" w:rsidRPr="00EC0BCF" w:rsidRDefault="00401A7B" w:rsidP="00EF73C8">
      <w:pPr>
        <w:pStyle w:val="ListParagraph"/>
        <w:jc w:val="both"/>
        <w:rPr>
          <w:rFonts w:ascii="Arial" w:hAnsi="Arial" w:cs="Arial"/>
          <w:b/>
          <w:bCs/>
          <w:szCs w:val="24"/>
        </w:rPr>
      </w:pPr>
    </w:p>
    <w:p w14:paraId="7EF0458E" w14:textId="52DAAE7E" w:rsidR="001B69BA" w:rsidRPr="00EC0BCF" w:rsidRDefault="001B69BA" w:rsidP="00E14C3A">
      <w:pPr>
        <w:pStyle w:val="ListParagraph"/>
        <w:numPr>
          <w:ilvl w:val="0"/>
          <w:numId w:val="5"/>
        </w:numPr>
        <w:ind w:left="990"/>
        <w:jc w:val="both"/>
        <w:rPr>
          <w:rFonts w:ascii="Arial" w:hAnsi="Arial" w:cs="Arial"/>
          <w:b/>
          <w:bCs/>
          <w:szCs w:val="24"/>
        </w:rPr>
      </w:pPr>
      <w:r w:rsidRPr="00EC0BCF">
        <w:rPr>
          <w:rFonts w:ascii="Arial" w:hAnsi="Arial" w:cs="Arial"/>
          <w:b/>
          <w:bCs/>
          <w:szCs w:val="24"/>
        </w:rPr>
        <w:t>Grade:</w:t>
      </w:r>
    </w:p>
    <w:p w14:paraId="17B9F85F" w14:textId="13B25FE5" w:rsidR="001B69BA" w:rsidRPr="00EC0BCF" w:rsidRDefault="001B69BA" w:rsidP="00A430EC">
      <w:pPr>
        <w:pStyle w:val="ListParagraph"/>
        <w:ind w:left="990"/>
        <w:jc w:val="both"/>
        <w:rPr>
          <w:rFonts w:ascii="Arial" w:hAnsi="Arial" w:cs="Arial"/>
          <w:szCs w:val="24"/>
        </w:rPr>
      </w:pPr>
      <w:r w:rsidRPr="00EC0BCF">
        <w:rPr>
          <w:rFonts w:ascii="Arial" w:hAnsi="Arial" w:cs="Arial"/>
          <w:szCs w:val="24"/>
        </w:rPr>
        <w:t>N/A</w:t>
      </w:r>
    </w:p>
    <w:p w14:paraId="3D159082" w14:textId="77777777" w:rsidR="001B69BA" w:rsidRPr="00EC0BCF" w:rsidRDefault="001B69BA" w:rsidP="00EF73C8">
      <w:pPr>
        <w:pStyle w:val="ListParagraph"/>
        <w:jc w:val="both"/>
        <w:rPr>
          <w:rFonts w:ascii="Arial" w:hAnsi="Arial" w:cs="Arial"/>
          <w:szCs w:val="24"/>
        </w:rPr>
      </w:pPr>
    </w:p>
    <w:p w14:paraId="43F7F7A8" w14:textId="62A965F9" w:rsidR="00401A7B" w:rsidRPr="00EC0BCF" w:rsidRDefault="009D2823" w:rsidP="00E14C3A">
      <w:pPr>
        <w:pStyle w:val="ListParagraph"/>
        <w:numPr>
          <w:ilvl w:val="0"/>
          <w:numId w:val="5"/>
        </w:numPr>
        <w:ind w:left="990"/>
        <w:jc w:val="both"/>
        <w:rPr>
          <w:rFonts w:ascii="Arial" w:hAnsi="Arial" w:cs="Arial"/>
          <w:b/>
          <w:bCs/>
          <w:szCs w:val="24"/>
        </w:rPr>
      </w:pPr>
      <w:r w:rsidRPr="00EC0BCF">
        <w:rPr>
          <w:rFonts w:ascii="Arial" w:hAnsi="Arial" w:cs="Arial"/>
          <w:b/>
          <w:bCs/>
          <w:szCs w:val="24"/>
        </w:rPr>
        <w:t>Gender:</w:t>
      </w:r>
      <w:r w:rsidRPr="00EC0BCF">
        <w:rPr>
          <w:rFonts w:ascii="Arial" w:hAnsi="Arial" w:cs="Arial"/>
          <w:szCs w:val="24"/>
        </w:rPr>
        <w:t xml:space="preserve"> </w:t>
      </w:r>
    </w:p>
    <w:p w14:paraId="6B2F8CC2" w14:textId="39392274" w:rsidR="009D2823" w:rsidRPr="00EC0BCF" w:rsidRDefault="009D2823" w:rsidP="00A430EC">
      <w:pPr>
        <w:pStyle w:val="ListParagraph"/>
        <w:ind w:left="990"/>
        <w:jc w:val="both"/>
        <w:rPr>
          <w:rFonts w:ascii="Arial" w:hAnsi="Arial" w:cs="Arial"/>
          <w:szCs w:val="24"/>
        </w:rPr>
      </w:pPr>
      <w:r w:rsidRPr="00EC0BCF">
        <w:rPr>
          <w:rFonts w:ascii="Arial" w:hAnsi="Arial" w:cs="Arial"/>
          <w:szCs w:val="24"/>
        </w:rPr>
        <w:t>All</w:t>
      </w:r>
    </w:p>
    <w:p w14:paraId="43C545F1" w14:textId="62C25EEE" w:rsidR="00401A7B" w:rsidRPr="00EC0BCF" w:rsidRDefault="00401A7B" w:rsidP="00EF73C8">
      <w:pPr>
        <w:pStyle w:val="ListParagraph"/>
        <w:jc w:val="both"/>
        <w:rPr>
          <w:rFonts w:ascii="Arial" w:hAnsi="Arial" w:cs="Arial"/>
          <w:b/>
          <w:bCs/>
          <w:szCs w:val="24"/>
        </w:rPr>
      </w:pPr>
    </w:p>
    <w:p w14:paraId="60B9CC2C" w14:textId="7D7C06DE" w:rsidR="001B69BA" w:rsidRPr="00EC0BCF" w:rsidRDefault="001B69BA" w:rsidP="00E14C3A">
      <w:pPr>
        <w:pStyle w:val="ListParagraph"/>
        <w:numPr>
          <w:ilvl w:val="0"/>
          <w:numId w:val="5"/>
        </w:numPr>
        <w:ind w:left="990"/>
        <w:jc w:val="both"/>
        <w:rPr>
          <w:rFonts w:ascii="Arial" w:hAnsi="Arial" w:cs="Arial"/>
          <w:b/>
          <w:bCs/>
          <w:szCs w:val="24"/>
        </w:rPr>
      </w:pPr>
      <w:r w:rsidRPr="00EC0BCF">
        <w:rPr>
          <w:rFonts w:ascii="Arial" w:hAnsi="Arial" w:cs="Arial"/>
          <w:b/>
          <w:bCs/>
          <w:szCs w:val="24"/>
        </w:rPr>
        <w:t>Marital Status:</w:t>
      </w:r>
    </w:p>
    <w:p w14:paraId="1A207121" w14:textId="60CC4A2D" w:rsidR="001B69BA" w:rsidRPr="00EC0BCF" w:rsidRDefault="001B69BA" w:rsidP="00A430EC">
      <w:pPr>
        <w:pStyle w:val="ListParagraph"/>
        <w:ind w:left="990"/>
        <w:jc w:val="both"/>
        <w:rPr>
          <w:rFonts w:ascii="Arial" w:hAnsi="Arial" w:cs="Arial"/>
          <w:szCs w:val="24"/>
        </w:rPr>
      </w:pPr>
      <w:r w:rsidRPr="00EC0BCF">
        <w:rPr>
          <w:rFonts w:ascii="Arial" w:hAnsi="Arial" w:cs="Arial"/>
          <w:szCs w:val="24"/>
        </w:rPr>
        <w:t>N/A</w:t>
      </w:r>
    </w:p>
    <w:p w14:paraId="18467A30" w14:textId="77777777" w:rsidR="001B69BA" w:rsidRPr="00EC0BCF" w:rsidRDefault="001B69BA" w:rsidP="00EF73C8">
      <w:pPr>
        <w:pStyle w:val="ListParagraph"/>
        <w:jc w:val="both"/>
        <w:rPr>
          <w:rFonts w:ascii="Arial" w:hAnsi="Arial" w:cs="Arial"/>
          <w:szCs w:val="24"/>
        </w:rPr>
      </w:pPr>
    </w:p>
    <w:p w14:paraId="0A849129" w14:textId="63B6391C" w:rsidR="00401A7B" w:rsidRPr="00EC0BCF" w:rsidRDefault="009D2823" w:rsidP="00E14C3A">
      <w:pPr>
        <w:pStyle w:val="ListParagraph"/>
        <w:numPr>
          <w:ilvl w:val="0"/>
          <w:numId w:val="5"/>
        </w:numPr>
        <w:ind w:left="990"/>
        <w:jc w:val="both"/>
        <w:rPr>
          <w:rFonts w:ascii="Arial" w:hAnsi="Arial" w:cs="Arial"/>
          <w:b/>
          <w:bCs/>
          <w:szCs w:val="24"/>
        </w:rPr>
      </w:pPr>
      <w:r w:rsidRPr="00EC0BCF">
        <w:rPr>
          <w:rFonts w:ascii="Arial" w:hAnsi="Arial" w:cs="Arial"/>
          <w:b/>
          <w:bCs/>
          <w:szCs w:val="24"/>
        </w:rPr>
        <w:t>Parenting Status:</w:t>
      </w:r>
      <w:r w:rsidRPr="00EC0BCF">
        <w:rPr>
          <w:rFonts w:ascii="Arial" w:hAnsi="Arial" w:cs="Arial"/>
          <w:szCs w:val="24"/>
        </w:rPr>
        <w:t xml:space="preserve"> </w:t>
      </w:r>
    </w:p>
    <w:p w14:paraId="23E5265F" w14:textId="1EB4CE4C" w:rsidR="009D2823" w:rsidRPr="00EC0BCF" w:rsidRDefault="009D2823" w:rsidP="00A430EC">
      <w:pPr>
        <w:pStyle w:val="ListParagraph"/>
        <w:ind w:left="990"/>
        <w:jc w:val="both"/>
        <w:rPr>
          <w:rFonts w:ascii="Arial" w:hAnsi="Arial" w:cs="Arial"/>
          <w:szCs w:val="24"/>
        </w:rPr>
      </w:pPr>
      <w:r w:rsidRPr="00EC0BCF">
        <w:rPr>
          <w:rFonts w:ascii="Arial" w:hAnsi="Arial" w:cs="Arial"/>
          <w:szCs w:val="24"/>
        </w:rPr>
        <w:t>N/A</w:t>
      </w:r>
    </w:p>
    <w:p w14:paraId="3F47E8CB" w14:textId="77777777" w:rsidR="00401A7B" w:rsidRPr="00EC0BCF" w:rsidRDefault="00401A7B" w:rsidP="00EF73C8">
      <w:pPr>
        <w:pStyle w:val="ListParagraph"/>
        <w:jc w:val="both"/>
        <w:rPr>
          <w:rFonts w:ascii="Arial" w:hAnsi="Arial" w:cs="Arial"/>
          <w:b/>
          <w:bCs/>
          <w:szCs w:val="24"/>
        </w:rPr>
      </w:pPr>
    </w:p>
    <w:p w14:paraId="6A5FFB8A" w14:textId="2CE58D66" w:rsidR="00D269CA" w:rsidRPr="00EC0BCF" w:rsidRDefault="00FF3268" w:rsidP="00E14C3A">
      <w:pPr>
        <w:pStyle w:val="ListParagraph"/>
        <w:numPr>
          <w:ilvl w:val="0"/>
          <w:numId w:val="5"/>
        </w:numPr>
        <w:ind w:left="990"/>
        <w:jc w:val="both"/>
        <w:rPr>
          <w:rFonts w:ascii="Arial" w:eastAsiaTheme="minorEastAsia" w:hAnsi="Arial" w:cs="Arial"/>
        </w:rPr>
      </w:pPr>
      <w:bookmarkStart w:id="6" w:name="_Hlk167275181"/>
      <w:r w:rsidRPr="76A48EA5">
        <w:rPr>
          <w:rFonts w:ascii="Arial" w:hAnsi="Arial" w:cs="Arial"/>
          <w:b/>
          <w:bCs/>
        </w:rPr>
        <w:t xml:space="preserve">Will the program </w:t>
      </w:r>
      <w:r w:rsidR="00054B14" w:rsidRPr="76A48EA5">
        <w:rPr>
          <w:rFonts w:ascii="Arial" w:hAnsi="Arial" w:cs="Arial"/>
          <w:b/>
          <w:bCs/>
        </w:rPr>
        <w:t xml:space="preserve">also </w:t>
      </w:r>
      <w:r w:rsidRPr="76A48EA5">
        <w:rPr>
          <w:rFonts w:ascii="Arial" w:hAnsi="Arial" w:cs="Arial"/>
          <w:b/>
          <w:bCs/>
        </w:rPr>
        <w:t xml:space="preserve">serve </w:t>
      </w:r>
      <w:r w:rsidR="00054B14" w:rsidRPr="76A48EA5">
        <w:rPr>
          <w:rFonts w:ascii="Arial" w:hAnsi="Arial" w:cs="Arial"/>
          <w:b/>
          <w:bCs/>
        </w:rPr>
        <w:t xml:space="preserve">the </w:t>
      </w:r>
      <w:r w:rsidRPr="76A48EA5">
        <w:rPr>
          <w:rFonts w:ascii="Arial" w:hAnsi="Arial" w:cs="Arial"/>
          <w:b/>
          <w:bCs/>
        </w:rPr>
        <w:t xml:space="preserve">children </w:t>
      </w:r>
      <w:r w:rsidR="00054B14" w:rsidRPr="76A48EA5">
        <w:rPr>
          <w:rFonts w:ascii="Arial" w:hAnsi="Arial" w:cs="Arial"/>
          <w:b/>
          <w:bCs/>
        </w:rPr>
        <w:t>of the primary service recipient</w:t>
      </w:r>
      <w:bookmarkEnd w:id="6"/>
      <w:r w:rsidRPr="76A48EA5">
        <w:rPr>
          <w:rFonts w:ascii="Arial" w:hAnsi="Arial" w:cs="Arial"/>
          <w:b/>
          <w:bCs/>
        </w:rPr>
        <w:t>?</w:t>
      </w:r>
      <w:r w:rsidRPr="76A48EA5">
        <w:rPr>
          <w:rFonts w:ascii="Arial" w:hAnsi="Arial" w:cs="Arial"/>
        </w:rPr>
        <w:t xml:space="preserve"> </w:t>
      </w:r>
    </w:p>
    <w:p w14:paraId="2EEDB4DE" w14:textId="77777777" w:rsidR="00CD127E" w:rsidRDefault="00B90442" w:rsidP="00CD127E">
      <w:pPr>
        <w:pStyle w:val="ListParagraph"/>
        <w:ind w:left="990"/>
        <w:jc w:val="both"/>
        <w:rPr>
          <w:rFonts w:ascii="Arial" w:hAnsi="Arial" w:cs="Arial"/>
        </w:rPr>
      </w:pPr>
      <w:r w:rsidRPr="76A48EA5">
        <w:rPr>
          <w:rFonts w:ascii="Arial" w:hAnsi="Arial" w:cs="Arial"/>
        </w:rPr>
        <w:t>C</w:t>
      </w:r>
      <w:r w:rsidR="00FF3268" w:rsidRPr="76A48EA5">
        <w:rPr>
          <w:rFonts w:ascii="Arial" w:hAnsi="Arial" w:cs="Arial"/>
        </w:rPr>
        <w:t xml:space="preserve">hildren </w:t>
      </w:r>
      <w:r w:rsidRPr="76A48EA5">
        <w:rPr>
          <w:rFonts w:ascii="Arial" w:hAnsi="Arial" w:cs="Arial"/>
        </w:rPr>
        <w:t>are the primary service recipients.</w:t>
      </w:r>
      <w:r w:rsidR="00DA0D50" w:rsidRPr="76A48EA5">
        <w:rPr>
          <w:rFonts w:ascii="Arial" w:hAnsi="Arial" w:cs="Arial"/>
        </w:rPr>
        <w:t xml:space="preserve"> </w:t>
      </w:r>
    </w:p>
    <w:p w14:paraId="0225C5E8" w14:textId="77777777" w:rsidR="00CD127E" w:rsidRDefault="00CD127E" w:rsidP="00CD127E">
      <w:pPr>
        <w:pStyle w:val="ListParagraph"/>
        <w:ind w:left="990"/>
        <w:jc w:val="both"/>
        <w:rPr>
          <w:rFonts w:ascii="Arial" w:hAnsi="Arial" w:cs="Arial"/>
        </w:rPr>
      </w:pPr>
    </w:p>
    <w:p w14:paraId="0DE13CEB" w14:textId="196D8562" w:rsidR="001B69BA" w:rsidRPr="00CD127E" w:rsidRDefault="001B69BA" w:rsidP="00E14C3A">
      <w:pPr>
        <w:pStyle w:val="ListParagraph"/>
        <w:numPr>
          <w:ilvl w:val="0"/>
          <w:numId w:val="5"/>
        </w:numPr>
        <w:ind w:left="990"/>
        <w:jc w:val="both"/>
        <w:rPr>
          <w:rFonts w:ascii="Arial" w:hAnsi="Arial" w:cs="Arial"/>
          <w:b/>
          <w:bCs/>
        </w:rPr>
      </w:pPr>
      <w:r w:rsidRPr="00CD127E">
        <w:rPr>
          <w:rFonts w:ascii="Arial" w:hAnsi="Arial" w:cs="Arial"/>
          <w:b/>
          <w:bCs/>
        </w:rPr>
        <w:t xml:space="preserve">DCF </w:t>
      </w:r>
      <w:r w:rsidR="008F03AA" w:rsidRPr="00CD127E">
        <w:rPr>
          <w:rFonts w:ascii="Arial" w:hAnsi="Arial" w:cs="Arial"/>
          <w:b/>
          <w:bCs/>
        </w:rPr>
        <w:t>Child Protection and Permanency (</w:t>
      </w:r>
      <w:r w:rsidRPr="00CD127E">
        <w:rPr>
          <w:rFonts w:ascii="Arial" w:hAnsi="Arial" w:cs="Arial"/>
          <w:b/>
          <w:bCs/>
        </w:rPr>
        <w:t>CP&amp;P</w:t>
      </w:r>
      <w:r w:rsidR="008F03AA" w:rsidRPr="00CD127E">
        <w:rPr>
          <w:rFonts w:ascii="Arial" w:hAnsi="Arial" w:cs="Arial"/>
          <w:b/>
          <w:bCs/>
        </w:rPr>
        <w:t>)</w:t>
      </w:r>
      <w:r w:rsidRPr="00CD127E">
        <w:rPr>
          <w:rFonts w:ascii="Arial" w:hAnsi="Arial" w:cs="Arial"/>
          <w:b/>
          <w:bCs/>
        </w:rPr>
        <w:t xml:space="preserve"> Status:</w:t>
      </w:r>
    </w:p>
    <w:p w14:paraId="1A926230" w14:textId="25E9A5F4" w:rsidR="004B572B" w:rsidRPr="00A07014" w:rsidRDefault="001B69BA" w:rsidP="00CD127E">
      <w:pPr>
        <w:ind w:left="990"/>
        <w:jc w:val="both"/>
        <w:rPr>
          <w:rFonts w:ascii="Arial" w:hAnsi="Arial" w:cs="Arial"/>
        </w:rPr>
      </w:pPr>
      <w:r w:rsidRPr="76A48EA5">
        <w:rPr>
          <w:rFonts w:ascii="Arial" w:hAnsi="Arial" w:cs="Arial"/>
        </w:rPr>
        <w:t>CP&amp;P In Home Case; CP&amp;P Out of Home Case; CP&amp;P Adopt</w:t>
      </w:r>
      <w:r w:rsidR="00CD0093" w:rsidRPr="76A48EA5">
        <w:rPr>
          <w:rFonts w:ascii="Arial" w:hAnsi="Arial" w:cs="Arial"/>
        </w:rPr>
        <w:t>ion</w:t>
      </w:r>
      <w:r w:rsidRPr="76A48EA5">
        <w:rPr>
          <w:rFonts w:ascii="Arial" w:hAnsi="Arial" w:cs="Arial"/>
        </w:rPr>
        <w:t xml:space="preserve">/KLG </w:t>
      </w:r>
    </w:p>
    <w:p w14:paraId="0AEB7AB7" w14:textId="77777777" w:rsidR="001B69BA" w:rsidRPr="00EC0BCF" w:rsidRDefault="001B69BA" w:rsidP="00EF73C8">
      <w:pPr>
        <w:pStyle w:val="ListParagraph"/>
        <w:jc w:val="both"/>
        <w:rPr>
          <w:rFonts w:ascii="Arial" w:hAnsi="Arial" w:cs="Arial"/>
          <w:b/>
          <w:bCs/>
          <w:szCs w:val="24"/>
        </w:rPr>
      </w:pPr>
    </w:p>
    <w:p w14:paraId="444DDFF3" w14:textId="5C7BA120" w:rsidR="00401A7B" w:rsidRPr="00EC0BCF" w:rsidRDefault="00FF3268" w:rsidP="00E14C3A">
      <w:pPr>
        <w:pStyle w:val="ListParagraph"/>
        <w:numPr>
          <w:ilvl w:val="0"/>
          <w:numId w:val="5"/>
        </w:numPr>
        <w:ind w:left="990"/>
        <w:jc w:val="both"/>
        <w:rPr>
          <w:rFonts w:ascii="Arial" w:hAnsi="Arial" w:cs="Arial"/>
          <w:b/>
          <w:bCs/>
          <w:szCs w:val="24"/>
        </w:rPr>
      </w:pPr>
      <w:r w:rsidRPr="00EC0BCF">
        <w:rPr>
          <w:rFonts w:ascii="Arial" w:hAnsi="Arial" w:cs="Arial"/>
          <w:b/>
          <w:bCs/>
          <w:szCs w:val="24"/>
        </w:rPr>
        <w:t xml:space="preserve">Descriptors of the </w:t>
      </w:r>
      <w:r w:rsidR="00054B14" w:rsidRPr="00EC0BCF">
        <w:rPr>
          <w:rFonts w:ascii="Arial" w:hAnsi="Arial" w:cs="Arial"/>
          <w:b/>
          <w:bCs/>
          <w:szCs w:val="24"/>
        </w:rPr>
        <w:t>primary service recipient</w:t>
      </w:r>
      <w:r w:rsidRPr="00EC0BCF">
        <w:rPr>
          <w:rFonts w:ascii="Arial" w:hAnsi="Arial" w:cs="Arial"/>
          <w:b/>
          <w:bCs/>
          <w:szCs w:val="24"/>
        </w:rPr>
        <w:t>:</w:t>
      </w:r>
      <w:r w:rsidRPr="00EC0BCF">
        <w:rPr>
          <w:rFonts w:ascii="Arial" w:hAnsi="Arial" w:cs="Arial"/>
          <w:szCs w:val="24"/>
        </w:rPr>
        <w:t xml:space="preserve"> </w:t>
      </w:r>
    </w:p>
    <w:p w14:paraId="6D33E1FA" w14:textId="59025A70" w:rsidR="004B572B" w:rsidRPr="00EC0BCF" w:rsidRDefault="00E52A40" w:rsidP="00CD366C">
      <w:pPr>
        <w:pStyle w:val="ListParagraph"/>
        <w:ind w:left="990"/>
        <w:jc w:val="both"/>
        <w:rPr>
          <w:rFonts w:ascii="Arial" w:eastAsiaTheme="minorEastAsia" w:hAnsi="Arial" w:cs="Arial"/>
        </w:rPr>
      </w:pPr>
      <w:r w:rsidRPr="76A48EA5">
        <w:rPr>
          <w:rFonts w:ascii="Arial" w:eastAsiaTheme="minorEastAsia" w:hAnsi="Arial" w:cs="Arial"/>
        </w:rPr>
        <w:t>The program service</w:t>
      </w:r>
      <w:r w:rsidR="004C03D4" w:rsidRPr="76A48EA5">
        <w:rPr>
          <w:rFonts w:ascii="Arial" w:eastAsiaTheme="minorEastAsia" w:hAnsi="Arial" w:cs="Arial"/>
        </w:rPr>
        <w:t xml:space="preserve"> </w:t>
      </w:r>
      <w:r w:rsidR="00F174CC" w:rsidRPr="76A48EA5">
        <w:rPr>
          <w:rFonts w:ascii="Arial" w:eastAsiaTheme="minorEastAsia" w:hAnsi="Arial" w:cs="Arial"/>
        </w:rPr>
        <w:t>recipients</w:t>
      </w:r>
      <w:r w:rsidR="004C03D4" w:rsidRPr="76A48EA5">
        <w:rPr>
          <w:rFonts w:ascii="Arial" w:eastAsiaTheme="minorEastAsia" w:hAnsi="Arial" w:cs="Arial"/>
        </w:rPr>
        <w:t xml:space="preserve"> </w:t>
      </w:r>
      <w:r w:rsidR="1AD255A5" w:rsidRPr="76A48EA5">
        <w:rPr>
          <w:rFonts w:ascii="Arial" w:eastAsiaTheme="minorEastAsia" w:hAnsi="Arial" w:cs="Arial"/>
        </w:rPr>
        <w:t xml:space="preserve">are </w:t>
      </w:r>
      <w:r w:rsidRPr="76A48EA5">
        <w:rPr>
          <w:rFonts w:ascii="Arial" w:eastAsiaTheme="minorEastAsia" w:hAnsi="Arial" w:cs="Arial"/>
        </w:rPr>
        <w:t xml:space="preserve">youth </w:t>
      </w:r>
      <w:r w:rsidR="009110B2" w:rsidRPr="76A48EA5">
        <w:rPr>
          <w:rFonts w:ascii="Arial" w:eastAsiaTheme="minorEastAsia" w:hAnsi="Arial" w:cs="Arial"/>
        </w:rPr>
        <w:t>a</w:t>
      </w:r>
      <w:r w:rsidR="004C03D4" w:rsidRPr="76A48EA5">
        <w:rPr>
          <w:rFonts w:ascii="Arial" w:eastAsiaTheme="minorEastAsia" w:hAnsi="Arial" w:cs="Arial"/>
        </w:rPr>
        <w:t>ge</w:t>
      </w:r>
      <w:r w:rsidR="2B858ECC" w:rsidRPr="76A48EA5">
        <w:rPr>
          <w:rFonts w:ascii="Arial" w:eastAsiaTheme="minorEastAsia" w:hAnsi="Arial" w:cs="Arial"/>
        </w:rPr>
        <w:t>s</w:t>
      </w:r>
      <w:r w:rsidR="004C03D4" w:rsidRPr="76A48EA5">
        <w:rPr>
          <w:rFonts w:ascii="Arial" w:eastAsiaTheme="minorEastAsia" w:hAnsi="Arial" w:cs="Arial"/>
        </w:rPr>
        <w:t xml:space="preserve"> 3 </w:t>
      </w:r>
      <w:r w:rsidRPr="76A48EA5">
        <w:rPr>
          <w:rFonts w:ascii="Arial" w:eastAsiaTheme="minorEastAsia" w:hAnsi="Arial" w:cs="Arial"/>
        </w:rPr>
        <w:t>up to</w:t>
      </w:r>
      <w:r w:rsidR="004C03D4" w:rsidRPr="76A48EA5">
        <w:rPr>
          <w:rFonts w:ascii="Arial" w:eastAsiaTheme="minorEastAsia" w:hAnsi="Arial" w:cs="Arial"/>
        </w:rPr>
        <w:t xml:space="preserve"> and including</w:t>
      </w:r>
      <w:r w:rsidRPr="76A48EA5">
        <w:rPr>
          <w:rFonts w:ascii="Arial" w:eastAsiaTheme="minorEastAsia" w:hAnsi="Arial" w:cs="Arial"/>
        </w:rPr>
        <w:t xml:space="preserve"> age 1</w:t>
      </w:r>
      <w:r w:rsidR="004C03D4" w:rsidRPr="76A48EA5">
        <w:rPr>
          <w:rFonts w:ascii="Arial" w:eastAsiaTheme="minorEastAsia" w:hAnsi="Arial" w:cs="Arial"/>
        </w:rPr>
        <w:t>7</w:t>
      </w:r>
      <w:r w:rsidR="0295A163" w:rsidRPr="76A48EA5">
        <w:rPr>
          <w:rFonts w:ascii="Arial" w:eastAsiaTheme="minorEastAsia" w:hAnsi="Arial" w:cs="Arial"/>
        </w:rPr>
        <w:t xml:space="preserve"> </w:t>
      </w:r>
      <w:r w:rsidRPr="76A48EA5">
        <w:rPr>
          <w:rFonts w:ascii="Arial" w:eastAsiaTheme="minorEastAsia" w:hAnsi="Arial" w:cs="Arial"/>
        </w:rPr>
        <w:t>who have been victims of sexual assault or sexual abuse. Many of the victims are at risk of revictimization and exhibiting symptoms of trauma because of the sexual abuse that occurred</w:t>
      </w:r>
      <w:r w:rsidR="004B572B" w:rsidRPr="76A48EA5">
        <w:rPr>
          <w:rFonts w:ascii="Arial" w:eastAsiaTheme="minorEastAsia" w:hAnsi="Arial" w:cs="Arial"/>
        </w:rPr>
        <w:t>.</w:t>
      </w:r>
    </w:p>
    <w:p w14:paraId="60D7BF1A" w14:textId="77777777" w:rsidR="004B572B" w:rsidRPr="00EC0BCF" w:rsidRDefault="004B572B" w:rsidP="00EF73C8">
      <w:pPr>
        <w:pStyle w:val="ListParagraph"/>
        <w:jc w:val="both"/>
        <w:rPr>
          <w:rFonts w:ascii="Arial" w:eastAsiaTheme="minorHAnsi" w:hAnsi="Arial" w:cs="Arial"/>
          <w:szCs w:val="24"/>
        </w:rPr>
      </w:pPr>
    </w:p>
    <w:p w14:paraId="43F2D0DA" w14:textId="3E7F255E" w:rsidR="004B572B" w:rsidRPr="00914A3F" w:rsidRDefault="004B572B" w:rsidP="00CD366C">
      <w:pPr>
        <w:pStyle w:val="ListParagraph"/>
        <w:ind w:left="990"/>
        <w:jc w:val="both"/>
        <w:rPr>
          <w:rFonts w:ascii="Arial" w:eastAsiaTheme="minorEastAsia" w:hAnsi="Arial" w:cs="Arial"/>
          <w:bCs/>
        </w:rPr>
      </w:pPr>
      <w:r w:rsidRPr="00914A3F">
        <w:rPr>
          <w:rFonts w:ascii="Arial" w:eastAsiaTheme="minorEastAsia" w:hAnsi="Arial" w:cs="Arial"/>
          <w:bCs/>
        </w:rPr>
        <w:t>Please check below:</w:t>
      </w:r>
    </w:p>
    <w:permStart w:id="199706298" w:edGrp="everyone"/>
    <w:p w14:paraId="242C96F9" w14:textId="0E3BAB4A" w:rsidR="004B572B" w:rsidRPr="00914A3F" w:rsidRDefault="00FC46BF" w:rsidP="00CD366C">
      <w:pPr>
        <w:pStyle w:val="ListParagraph"/>
        <w:ind w:left="990"/>
        <w:jc w:val="both"/>
        <w:rPr>
          <w:rFonts w:ascii="Arial" w:eastAsiaTheme="minorEastAsia" w:hAnsi="Arial" w:cs="Arial"/>
          <w:bCs/>
        </w:rPr>
      </w:pPr>
      <w:sdt>
        <w:sdtPr>
          <w:rPr>
            <w:rFonts w:ascii="Arial" w:eastAsiaTheme="minorEastAsia" w:hAnsi="Arial" w:cs="Arial"/>
            <w:bCs/>
          </w:rPr>
          <w:id w:val="969176358"/>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ermEnd w:id="199706298"/>
      <w:r w:rsidR="00F77D3B" w:rsidRPr="00914A3F">
        <w:rPr>
          <w:rFonts w:ascii="Arial" w:eastAsiaTheme="minorEastAsia" w:hAnsi="Arial" w:cs="Arial"/>
          <w:bCs/>
        </w:rPr>
        <w:t xml:space="preserve"> </w:t>
      </w:r>
      <w:r w:rsidR="001234BE" w:rsidRPr="00914A3F">
        <w:rPr>
          <w:rFonts w:ascii="Arial" w:eastAsiaTheme="minorEastAsia" w:hAnsi="Arial" w:cs="Arial"/>
          <w:bCs/>
        </w:rPr>
        <w:t xml:space="preserve"> </w:t>
      </w:r>
      <w:r w:rsidR="004B572B" w:rsidRPr="00914A3F">
        <w:rPr>
          <w:rFonts w:ascii="Arial" w:eastAsiaTheme="minorEastAsia" w:hAnsi="Arial" w:cs="Arial"/>
          <w:bCs/>
        </w:rPr>
        <w:t>This program serves only CP</w:t>
      </w:r>
      <w:r w:rsidR="31D21666" w:rsidRPr="00914A3F">
        <w:rPr>
          <w:rFonts w:ascii="Arial" w:eastAsiaTheme="minorEastAsia" w:hAnsi="Arial" w:cs="Arial"/>
          <w:bCs/>
        </w:rPr>
        <w:t>&amp;</w:t>
      </w:r>
      <w:r w:rsidR="004B572B" w:rsidRPr="00914A3F">
        <w:rPr>
          <w:rFonts w:ascii="Arial" w:eastAsiaTheme="minorEastAsia" w:hAnsi="Arial" w:cs="Arial"/>
          <w:bCs/>
        </w:rPr>
        <w:t xml:space="preserve">P involved youth </w:t>
      </w:r>
    </w:p>
    <w:permStart w:id="1820936042" w:edGrp="everyone"/>
    <w:p w14:paraId="17651CAC" w14:textId="4F5449D9" w:rsidR="00E52A40" w:rsidRPr="00F77D3B" w:rsidRDefault="00FC46BF" w:rsidP="007C0EE4">
      <w:pPr>
        <w:ind w:left="990"/>
        <w:jc w:val="both"/>
        <w:rPr>
          <w:rFonts w:ascii="Arial" w:eastAsiaTheme="minorEastAsia" w:hAnsi="Arial" w:cs="Arial"/>
        </w:rPr>
      </w:pPr>
      <w:sdt>
        <w:sdtPr>
          <w:rPr>
            <w:rFonts w:ascii="Arial" w:eastAsiaTheme="minorEastAsia" w:hAnsi="Arial" w:cs="Arial"/>
            <w:bCs/>
          </w:rPr>
          <w:id w:val="1200588240"/>
          <w14:checkbox>
            <w14:checked w14:val="0"/>
            <w14:checkedState w14:val="2612" w14:font="MS Gothic"/>
            <w14:uncheckedState w14:val="2610" w14:font="MS Gothic"/>
          </w14:checkbox>
        </w:sdtPr>
        <w:sdtEndPr/>
        <w:sdtContent>
          <w:r w:rsidR="00914A3F" w:rsidRPr="00914A3F">
            <w:rPr>
              <w:rFonts w:ascii="MS Gothic" w:eastAsia="MS Gothic" w:hAnsi="MS Gothic" w:cs="Arial" w:hint="eastAsia"/>
              <w:bCs/>
            </w:rPr>
            <w:t>☐</w:t>
          </w:r>
        </w:sdtContent>
      </w:sdt>
      <w:permEnd w:id="1820936042"/>
      <w:r w:rsidR="00F77D3B" w:rsidRPr="00914A3F">
        <w:rPr>
          <w:rFonts w:ascii="Arial" w:eastAsiaTheme="minorEastAsia" w:hAnsi="Arial" w:cs="Arial"/>
          <w:bCs/>
        </w:rPr>
        <w:t xml:space="preserve"> </w:t>
      </w:r>
      <w:r w:rsidR="004B572B" w:rsidRPr="00914A3F">
        <w:rPr>
          <w:rFonts w:ascii="Arial" w:eastAsiaTheme="minorEastAsia" w:hAnsi="Arial" w:cs="Arial"/>
          <w:bCs/>
        </w:rPr>
        <w:t>This program serves both</w:t>
      </w:r>
      <w:r w:rsidR="214601E2" w:rsidRPr="00914A3F">
        <w:rPr>
          <w:rFonts w:ascii="Arial" w:eastAsiaTheme="minorEastAsia" w:hAnsi="Arial" w:cs="Arial"/>
          <w:bCs/>
        </w:rPr>
        <w:t xml:space="preserve"> </w:t>
      </w:r>
      <w:r w:rsidR="004B572B" w:rsidRPr="00914A3F">
        <w:rPr>
          <w:rFonts w:ascii="Arial" w:eastAsiaTheme="minorEastAsia" w:hAnsi="Arial" w:cs="Arial"/>
          <w:bCs/>
        </w:rPr>
        <w:t>CP</w:t>
      </w:r>
      <w:r w:rsidR="14399E55" w:rsidRPr="00914A3F">
        <w:rPr>
          <w:rFonts w:ascii="Arial" w:eastAsiaTheme="minorEastAsia" w:hAnsi="Arial" w:cs="Arial"/>
          <w:bCs/>
        </w:rPr>
        <w:t>&amp;</w:t>
      </w:r>
      <w:r w:rsidR="004B572B" w:rsidRPr="00914A3F">
        <w:rPr>
          <w:rFonts w:ascii="Arial" w:eastAsiaTheme="minorEastAsia" w:hAnsi="Arial" w:cs="Arial"/>
          <w:bCs/>
        </w:rPr>
        <w:t>P involved youth and youth from the community</w:t>
      </w:r>
      <w:r w:rsidR="00E52A40" w:rsidRPr="00914A3F">
        <w:rPr>
          <w:rFonts w:ascii="Arial" w:eastAsiaTheme="minorEastAsia" w:hAnsi="Arial" w:cs="Arial"/>
          <w:bCs/>
        </w:rPr>
        <w:t xml:space="preserve"> </w:t>
      </w:r>
    </w:p>
    <w:p w14:paraId="3C9D9EB7" w14:textId="39040F9F" w:rsidR="00FF3268" w:rsidRPr="00EC0BCF" w:rsidRDefault="00FF3268" w:rsidP="007C0EE4">
      <w:pPr>
        <w:pStyle w:val="ListParagraph"/>
        <w:ind w:left="990"/>
        <w:jc w:val="both"/>
        <w:rPr>
          <w:rFonts w:ascii="Arial" w:hAnsi="Arial" w:cs="Arial"/>
          <w:szCs w:val="24"/>
        </w:rPr>
      </w:pPr>
    </w:p>
    <w:p w14:paraId="680FC6E5" w14:textId="77777777" w:rsidR="00401A7B" w:rsidRPr="00EC0BCF" w:rsidRDefault="00401A7B" w:rsidP="00EF73C8">
      <w:pPr>
        <w:pStyle w:val="ListParagraph"/>
        <w:jc w:val="both"/>
        <w:rPr>
          <w:rFonts w:ascii="Arial" w:hAnsi="Arial" w:cs="Arial"/>
          <w:b/>
          <w:bCs/>
          <w:szCs w:val="24"/>
        </w:rPr>
      </w:pPr>
    </w:p>
    <w:p w14:paraId="4B3242F1" w14:textId="28D6DA90" w:rsidR="00401A7B" w:rsidRPr="00EC0BCF" w:rsidRDefault="00FF3268" w:rsidP="00E14C3A">
      <w:pPr>
        <w:pStyle w:val="ListParagraph"/>
        <w:numPr>
          <w:ilvl w:val="0"/>
          <w:numId w:val="5"/>
        </w:numPr>
        <w:ind w:left="990"/>
        <w:jc w:val="both"/>
        <w:rPr>
          <w:rFonts w:ascii="Arial" w:hAnsi="Arial" w:cs="Arial"/>
          <w:b/>
          <w:bCs/>
          <w:szCs w:val="24"/>
        </w:rPr>
      </w:pPr>
      <w:r w:rsidRPr="00EC0BCF">
        <w:rPr>
          <w:rFonts w:ascii="Arial" w:hAnsi="Arial" w:cs="Arial"/>
          <w:b/>
          <w:bCs/>
          <w:szCs w:val="24"/>
        </w:rPr>
        <w:t>Descriptors of the Family Members</w:t>
      </w:r>
      <w:r w:rsidR="00054B14" w:rsidRPr="00EC0BCF">
        <w:rPr>
          <w:rFonts w:ascii="Arial" w:hAnsi="Arial" w:cs="Arial"/>
          <w:b/>
          <w:bCs/>
          <w:szCs w:val="24"/>
        </w:rPr>
        <w:t xml:space="preserve"> </w:t>
      </w:r>
      <w:r w:rsidRPr="00EC0BCF">
        <w:rPr>
          <w:rFonts w:ascii="Arial" w:hAnsi="Arial" w:cs="Arial"/>
          <w:b/>
          <w:bCs/>
          <w:szCs w:val="24"/>
        </w:rPr>
        <w:t>/</w:t>
      </w:r>
      <w:r w:rsidR="00054B14" w:rsidRPr="00EC0BCF">
        <w:rPr>
          <w:rFonts w:ascii="Arial" w:hAnsi="Arial" w:cs="Arial"/>
          <w:b/>
          <w:bCs/>
          <w:szCs w:val="24"/>
        </w:rPr>
        <w:t xml:space="preserve"> </w:t>
      </w:r>
      <w:r w:rsidRPr="00EC0BCF">
        <w:rPr>
          <w:rFonts w:ascii="Arial" w:hAnsi="Arial" w:cs="Arial"/>
          <w:b/>
          <w:bCs/>
          <w:szCs w:val="24"/>
        </w:rPr>
        <w:t>Care Givers</w:t>
      </w:r>
      <w:r w:rsidR="00054B14" w:rsidRPr="00EC0BCF">
        <w:rPr>
          <w:rFonts w:ascii="Arial" w:hAnsi="Arial" w:cs="Arial"/>
          <w:b/>
          <w:bCs/>
          <w:szCs w:val="24"/>
        </w:rPr>
        <w:t xml:space="preserve"> </w:t>
      </w:r>
      <w:r w:rsidRPr="00EC0BCF">
        <w:rPr>
          <w:rFonts w:ascii="Arial" w:hAnsi="Arial" w:cs="Arial"/>
          <w:b/>
          <w:bCs/>
          <w:szCs w:val="24"/>
        </w:rPr>
        <w:t>/</w:t>
      </w:r>
      <w:r w:rsidR="00054B14" w:rsidRPr="00EC0BCF">
        <w:rPr>
          <w:rFonts w:ascii="Arial" w:hAnsi="Arial" w:cs="Arial"/>
          <w:b/>
          <w:bCs/>
          <w:szCs w:val="24"/>
        </w:rPr>
        <w:t xml:space="preserve"> </w:t>
      </w:r>
      <w:r w:rsidRPr="00EC0BCF">
        <w:rPr>
          <w:rFonts w:ascii="Arial" w:hAnsi="Arial" w:cs="Arial"/>
          <w:b/>
          <w:bCs/>
          <w:szCs w:val="24"/>
        </w:rPr>
        <w:t xml:space="preserve">Custodians </w:t>
      </w:r>
      <w:r w:rsidR="00054B14" w:rsidRPr="00EC0BCF">
        <w:rPr>
          <w:rFonts w:ascii="Arial" w:hAnsi="Arial" w:cs="Arial"/>
          <w:b/>
          <w:bCs/>
          <w:szCs w:val="24"/>
        </w:rPr>
        <w:t>of the primary service recipients</w:t>
      </w:r>
      <w:r w:rsidR="005A7717" w:rsidRPr="00EC0BCF">
        <w:rPr>
          <w:rFonts w:ascii="Arial" w:hAnsi="Arial" w:cs="Arial"/>
          <w:b/>
          <w:bCs/>
          <w:szCs w:val="24"/>
        </w:rPr>
        <w:t xml:space="preserve"> also required to be served</w:t>
      </w:r>
      <w:r w:rsidRPr="00EC0BCF">
        <w:rPr>
          <w:rFonts w:ascii="Arial" w:hAnsi="Arial" w:cs="Arial"/>
          <w:b/>
          <w:bCs/>
          <w:szCs w:val="24"/>
        </w:rPr>
        <w:t xml:space="preserve">: </w:t>
      </w:r>
    </w:p>
    <w:p w14:paraId="126F4EB0" w14:textId="46A08DD6" w:rsidR="00E52A40" w:rsidRPr="00EC0BCF" w:rsidRDefault="00E52A40" w:rsidP="00324EBF">
      <w:pPr>
        <w:ind w:left="990"/>
        <w:jc w:val="both"/>
        <w:rPr>
          <w:rFonts w:ascii="Arial" w:eastAsiaTheme="minorEastAsia" w:hAnsi="Arial" w:cs="Arial"/>
        </w:rPr>
      </w:pPr>
      <w:r w:rsidRPr="76A48EA5">
        <w:rPr>
          <w:rFonts w:ascii="Arial" w:hAnsi="Arial" w:cs="Arial"/>
        </w:rPr>
        <w:t>The n</w:t>
      </w:r>
      <w:r w:rsidR="00FF3268" w:rsidRPr="76A48EA5">
        <w:rPr>
          <w:rFonts w:ascii="Arial" w:hAnsi="Arial" w:cs="Arial"/>
        </w:rPr>
        <w:t>on-</w:t>
      </w:r>
      <w:r w:rsidRPr="76A48EA5">
        <w:rPr>
          <w:rFonts w:ascii="Arial" w:hAnsi="Arial" w:cs="Arial"/>
        </w:rPr>
        <w:t>o</w:t>
      </w:r>
      <w:r w:rsidR="00FF3268" w:rsidRPr="76A48EA5">
        <w:rPr>
          <w:rFonts w:ascii="Arial" w:hAnsi="Arial" w:cs="Arial"/>
        </w:rPr>
        <w:t xml:space="preserve">ffending </w:t>
      </w:r>
      <w:r w:rsidRPr="76A48EA5">
        <w:rPr>
          <w:rFonts w:ascii="Arial" w:hAnsi="Arial" w:cs="Arial"/>
        </w:rPr>
        <w:t>p</w:t>
      </w:r>
      <w:r w:rsidR="00FF3268" w:rsidRPr="76A48EA5">
        <w:rPr>
          <w:rFonts w:ascii="Arial" w:hAnsi="Arial" w:cs="Arial"/>
        </w:rPr>
        <w:t>aren</w:t>
      </w:r>
      <w:r w:rsidRPr="76A48EA5">
        <w:rPr>
          <w:rFonts w:ascii="Arial" w:hAnsi="Arial" w:cs="Arial"/>
        </w:rPr>
        <w:t xml:space="preserve">t/caregiver and </w:t>
      </w:r>
      <w:r w:rsidRPr="76A48EA5">
        <w:rPr>
          <w:rFonts w:ascii="Arial" w:eastAsiaTheme="minorEastAsia" w:hAnsi="Arial" w:cs="Arial"/>
        </w:rPr>
        <w:t xml:space="preserve">significant others are </w:t>
      </w:r>
      <w:r w:rsidR="002E1255" w:rsidRPr="76A48EA5">
        <w:rPr>
          <w:rFonts w:ascii="Arial" w:eastAsiaTheme="minorEastAsia" w:hAnsi="Arial" w:cs="Arial"/>
        </w:rPr>
        <w:t>included in treatment with the child</w:t>
      </w:r>
      <w:r w:rsidR="0074370D" w:rsidRPr="76A48EA5">
        <w:rPr>
          <w:rFonts w:ascii="Arial" w:eastAsiaTheme="minorEastAsia" w:hAnsi="Arial" w:cs="Arial"/>
        </w:rPr>
        <w:t xml:space="preserve"> as clinically indicated</w:t>
      </w:r>
      <w:r w:rsidR="002E1255" w:rsidRPr="76A48EA5">
        <w:rPr>
          <w:rFonts w:ascii="Arial" w:eastAsiaTheme="minorEastAsia" w:hAnsi="Arial" w:cs="Arial"/>
        </w:rPr>
        <w:t>.</w:t>
      </w:r>
      <w:r w:rsidR="551E66F1" w:rsidRPr="76A48EA5">
        <w:rPr>
          <w:rFonts w:ascii="Arial" w:eastAsiaTheme="minorEastAsia" w:hAnsi="Arial" w:cs="Arial"/>
        </w:rPr>
        <w:t xml:space="preserve"> </w:t>
      </w:r>
      <w:r w:rsidRPr="76A48EA5">
        <w:rPr>
          <w:rFonts w:ascii="Arial" w:eastAsiaTheme="minorEastAsia" w:hAnsi="Arial" w:cs="Arial"/>
        </w:rPr>
        <w:t xml:space="preserve">Parents/caregivers are educated to help improve behaviors and coping skills, as well as provide safety to their children.  </w:t>
      </w:r>
    </w:p>
    <w:p w14:paraId="1BDBC78A" w14:textId="77777777" w:rsidR="00E52A40" w:rsidRPr="00EC0BCF" w:rsidRDefault="00E52A40" w:rsidP="00EF73C8">
      <w:pPr>
        <w:jc w:val="both"/>
        <w:rPr>
          <w:rFonts w:ascii="Arial" w:eastAsiaTheme="minorHAnsi" w:hAnsi="Arial" w:cs="Arial"/>
          <w:szCs w:val="24"/>
        </w:rPr>
      </w:pPr>
    </w:p>
    <w:p w14:paraId="123DE3F9" w14:textId="77777777" w:rsidR="00111C14" w:rsidRPr="00EC0BCF" w:rsidRDefault="00E52A40" w:rsidP="00E14C3A">
      <w:pPr>
        <w:pStyle w:val="ListParagraph"/>
        <w:numPr>
          <w:ilvl w:val="0"/>
          <w:numId w:val="5"/>
        </w:numPr>
        <w:ind w:left="990"/>
        <w:jc w:val="both"/>
        <w:rPr>
          <w:rFonts w:ascii="Arial" w:eastAsiaTheme="minorHAnsi" w:hAnsi="Arial" w:cs="Arial"/>
          <w:szCs w:val="24"/>
        </w:rPr>
      </w:pPr>
      <w:r w:rsidRPr="00EC0BCF">
        <w:rPr>
          <w:rFonts w:ascii="Arial" w:hAnsi="Arial" w:cs="Arial"/>
          <w:b/>
          <w:bCs/>
          <w:szCs w:val="24"/>
        </w:rPr>
        <w:t>Other populations/descriptors targeted and served by this program:</w:t>
      </w:r>
      <w:r w:rsidRPr="00EC0BCF">
        <w:rPr>
          <w:rFonts w:eastAsiaTheme="minorHAnsi"/>
          <w:szCs w:val="24"/>
        </w:rPr>
        <w:t xml:space="preserve"> </w:t>
      </w:r>
    </w:p>
    <w:p w14:paraId="7CD9855A" w14:textId="183FBECC" w:rsidR="00E52A40" w:rsidRPr="00EC0BCF" w:rsidRDefault="00E52A40" w:rsidP="00645C49">
      <w:pPr>
        <w:ind w:left="990"/>
        <w:jc w:val="both"/>
        <w:rPr>
          <w:rFonts w:ascii="Arial" w:eastAsiaTheme="minorHAnsi" w:hAnsi="Arial" w:cs="Arial"/>
          <w:szCs w:val="24"/>
        </w:rPr>
      </w:pPr>
      <w:r w:rsidRPr="00EC0BCF">
        <w:rPr>
          <w:rFonts w:ascii="Arial" w:eastAsiaTheme="minorHAnsi" w:hAnsi="Arial" w:cs="Arial"/>
          <w:szCs w:val="24"/>
        </w:rPr>
        <w:t>Services are provided to</w:t>
      </w:r>
      <w:r w:rsidR="00704589" w:rsidRPr="00EC0BCF">
        <w:rPr>
          <w:rFonts w:ascii="Arial" w:eastAsiaTheme="minorHAnsi" w:hAnsi="Arial" w:cs="Arial"/>
          <w:szCs w:val="24"/>
        </w:rPr>
        <w:t xml:space="preserve"> </w:t>
      </w:r>
      <w:r w:rsidR="00D269CA" w:rsidRPr="00EC0BCF">
        <w:rPr>
          <w:rFonts w:ascii="Arial" w:eastAsiaTheme="minorHAnsi" w:hAnsi="Arial" w:cs="Arial"/>
          <w:szCs w:val="24"/>
        </w:rPr>
        <w:t>all youth</w:t>
      </w:r>
      <w:r w:rsidRPr="00EC0BCF">
        <w:rPr>
          <w:rFonts w:ascii="Arial" w:eastAsiaTheme="minorHAnsi" w:hAnsi="Arial" w:cs="Arial"/>
          <w:szCs w:val="24"/>
        </w:rPr>
        <w:t xml:space="preserve"> regardless of their religion, race, culture, language, disability and/or sexual orientation.</w:t>
      </w:r>
    </w:p>
    <w:p w14:paraId="2C26ACCF" w14:textId="77777777" w:rsidR="00E52A40" w:rsidRPr="00EC0BCF" w:rsidRDefault="00E52A40" w:rsidP="00EF73C8">
      <w:pPr>
        <w:jc w:val="both"/>
        <w:rPr>
          <w:rFonts w:ascii="Arial" w:eastAsiaTheme="minorHAnsi" w:hAnsi="Arial" w:cs="Arial"/>
          <w:szCs w:val="24"/>
        </w:rPr>
      </w:pPr>
    </w:p>
    <w:p w14:paraId="460BFDF9" w14:textId="77777777" w:rsidR="00C82DD2" w:rsidRPr="00C82DD2" w:rsidRDefault="005D743D" w:rsidP="00E14C3A">
      <w:pPr>
        <w:pStyle w:val="ListParagraph"/>
        <w:numPr>
          <w:ilvl w:val="0"/>
          <w:numId w:val="5"/>
        </w:numPr>
        <w:ind w:left="990"/>
        <w:jc w:val="both"/>
        <w:rPr>
          <w:rFonts w:ascii="Arial" w:eastAsiaTheme="minorEastAsia" w:hAnsi="Arial" w:cs="Arial"/>
        </w:rPr>
      </w:pPr>
      <w:r w:rsidRPr="17E8F733">
        <w:rPr>
          <w:rFonts w:ascii="Arial" w:hAnsi="Arial" w:cs="Arial"/>
          <w:b/>
        </w:rPr>
        <w:t xml:space="preserve">Does the program have income eligibility requirements? </w:t>
      </w:r>
    </w:p>
    <w:p w14:paraId="0BA07EC2" w14:textId="4DC50A8B" w:rsidR="005D743D" w:rsidRPr="00C82DD2" w:rsidRDefault="3F3D7DE0" w:rsidP="00A31ABC">
      <w:pPr>
        <w:ind w:left="990"/>
        <w:jc w:val="both"/>
        <w:rPr>
          <w:rFonts w:ascii="Arial" w:hAnsi="Arial" w:cs="Arial"/>
        </w:rPr>
      </w:pPr>
      <w:r w:rsidRPr="3BA36A02">
        <w:rPr>
          <w:rFonts w:ascii="Arial" w:hAnsi="Arial" w:cs="Arial"/>
        </w:rPr>
        <w:t>No</w:t>
      </w:r>
      <w:r w:rsidR="5596F1C6" w:rsidRPr="3BA36A02">
        <w:rPr>
          <w:rFonts w:ascii="Arial" w:hAnsi="Arial" w:cs="Arial"/>
        </w:rPr>
        <w:t xml:space="preserve">. </w:t>
      </w:r>
      <w:r w:rsidR="20EAC049" w:rsidRPr="3BA36A02">
        <w:rPr>
          <w:rFonts w:ascii="Arial" w:hAnsi="Arial" w:cs="Arial"/>
        </w:rPr>
        <w:t>C</w:t>
      </w:r>
      <w:r w:rsidR="5596F1C6" w:rsidRPr="3BA36A02">
        <w:rPr>
          <w:rFonts w:ascii="Arial" w:hAnsi="Arial" w:cs="Arial"/>
        </w:rPr>
        <w:t>lients referred by and actively involved with CP&amp;P</w:t>
      </w:r>
      <w:r w:rsidR="20EAC049" w:rsidRPr="3BA36A02">
        <w:rPr>
          <w:rFonts w:ascii="Arial" w:hAnsi="Arial" w:cs="Arial"/>
        </w:rPr>
        <w:t xml:space="preserve"> are not to be charged or billed through insurance.</w:t>
      </w:r>
      <w:r w:rsidR="74B07F7E" w:rsidRPr="3BA36A02">
        <w:rPr>
          <w:rFonts w:ascii="Arial" w:hAnsi="Arial" w:cs="Arial"/>
        </w:rPr>
        <w:t xml:space="preserve"> Clients referred by CP&amp;P will not be charged, or insurance billed, if CP&amp;P closes their case before treatment is complete.</w:t>
      </w:r>
      <w:r w:rsidR="20EAC049" w:rsidRPr="3BA36A02">
        <w:rPr>
          <w:rFonts w:ascii="Arial" w:hAnsi="Arial" w:cs="Arial"/>
        </w:rPr>
        <w:t xml:space="preserve"> If the agency chooses to bill the client’s insurance</w:t>
      </w:r>
      <w:r w:rsidR="7E66EC28" w:rsidRPr="3BA36A02">
        <w:rPr>
          <w:rFonts w:ascii="Arial" w:hAnsi="Arial" w:cs="Arial"/>
        </w:rPr>
        <w:t xml:space="preserve"> for non-CP&amp;P referred and non-CP&amp;P involved client’s,</w:t>
      </w:r>
      <w:r w:rsidR="20EAC049" w:rsidRPr="3BA36A02">
        <w:rPr>
          <w:rFonts w:ascii="Arial" w:hAnsi="Arial" w:cs="Arial"/>
        </w:rPr>
        <w:t xml:space="preserve"> the anticipated revenue must be reflected on the agency’s Budget, Annex B. </w:t>
      </w:r>
      <w:r w:rsidR="511322DC" w:rsidRPr="3BA36A02">
        <w:rPr>
          <w:rFonts w:ascii="Arial" w:hAnsi="Arial" w:cs="Arial"/>
        </w:rPr>
        <w:t>The provider agrees to accept all clients who are otherwise eligible for the service regardless of insurance, income, or ability to pay</w:t>
      </w:r>
      <w:r w:rsidR="132FC002" w:rsidRPr="3BA36A02">
        <w:rPr>
          <w:rFonts w:ascii="Arial" w:hAnsi="Arial" w:cs="Arial"/>
        </w:rPr>
        <w:t>.</w:t>
      </w:r>
    </w:p>
    <w:bookmarkEnd w:id="5"/>
    <w:p w14:paraId="1F4D02FB" w14:textId="39E35CEC" w:rsidR="00014AF8" w:rsidRPr="00EC0BCF" w:rsidRDefault="00014AF8" w:rsidP="00EF73C8">
      <w:pPr>
        <w:jc w:val="both"/>
        <w:rPr>
          <w:rFonts w:ascii="Arial" w:hAnsi="Arial" w:cs="Arial"/>
          <w:b/>
          <w:bCs/>
          <w:szCs w:val="24"/>
        </w:rPr>
      </w:pPr>
    </w:p>
    <w:p w14:paraId="63686298" w14:textId="61DA86F0" w:rsidR="00014AF8" w:rsidRPr="00EC0BCF" w:rsidRDefault="76A48EA5" w:rsidP="00302D75">
      <w:pPr>
        <w:ind w:left="270" w:hanging="360"/>
        <w:jc w:val="both"/>
        <w:rPr>
          <w:rFonts w:ascii="Arial" w:hAnsi="Arial" w:cs="Arial"/>
          <w:b/>
          <w:bCs/>
        </w:rPr>
      </w:pPr>
      <w:r w:rsidRPr="76A48EA5">
        <w:rPr>
          <w:rFonts w:ascii="Arial" w:hAnsi="Arial" w:cs="Arial"/>
          <w:b/>
          <w:bCs/>
        </w:rPr>
        <w:t xml:space="preserve">C. </w:t>
      </w:r>
      <w:r w:rsidR="00302D75">
        <w:rPr>
          <w:rFonts w:ascii="Arial" w:hAnsi="Arial" w:cs="Arial"/>
          <w:b/>
          <w:bCs/>
        </w:rPr>
        <w:tab/>
      </w:r>
      <w:r w:rsidR="00014AF8" w:rsidRPr="76A48EA5">
        <w:rPr>
          <w:rFonts w:ascii="Arial" w:hAnsi="Arial" w:cs="Arial"/>
          <w:b/>
          <w:bCs/>
        </w:rPr>
        <w:t>Activities</w:t>
      </w:r>
      <w:r w:rsidR="00A74A5E" w:rsidRPr="76A48EA5">
        <w:rPr>
          <w:rFonts w:ascii="Arial" w:hAnsi="Arial" w:cs="Arial"/>
          <w:b/>
          <w:bCs/>
        </w:rPr>
        <w:t xml:space="preserve"> -</w:t>
      </w:r>
      <w:r w:rsidR="00014AF8" w:rsidRPr="76A48EA5">
        <w:rPr>
          <w:rFonts w:ascii="Arial" w:hAnsi="Arial" w:cs="Arial"/>
          <w:b/>
          <w:bCs/>
        </w:rPr>
        <w:t xml:space="preserve"> The below describes </w:t>
      </w:r>
      <w:r w:rsidR="00BA2336" w:rsidRPr="76A48EA5">
        <w:rPr>
          <w:rFonts w:ascii="Arial" w:hAnsi="Arial" w:cs="Arial"/>
          <w:b/>
          <w:bCs/>
        </w:rPr>
        <w:t xml:space="preserve">the activities this program initiative requires of </w:t>
      </w:r>
      <w:r w:rsidR="00BE3E8A" w:rsidRPr="76A48EA5">
        <w:rPr>
          <w:rFonts w:ascii="Arial" w:hAnsi="Arial" w:cs="Arial"/>
          <w:b/>
          <w:bCs/>
        </w:rPr>
        <w:t>contractors</w:t>
      </w:r>
      <w:r w:rsidR="00BA2336" w:rsidRPr="76A48EA5">
        <w:rPr>
          <w:rFonts w:ascii="Arial" w:hAnsi="Arial" w:cs="Arial"/>
          <w:b/>
          <w:bCs/>
        </w:rPr>
        <w:t>, inclusive of how the target population will be identified and served, the direct services and service modalities that will be provided to the target population, and the professional development and training that will be required of, and provided to, th</w:t>
      </w:r>
      <w:r w:rsidR="007402D5" w:rsidRPr="76A48EA5">
        <w:rPr>
          <w:rFonts w:ascii="Arial" w:hAnsi="Arial" w:cs="Arial"/>
          <w:b/>
          <w:bCs/>
        </w:rPr>
        <w:t xml:space="preserve">ose </w:t>
      </w:r>
      <w:r w:rsidR="00BA2336" w:rsidRPr="76A48EA5">
        <w:rPr>
          <w:rFonts w:ascii="Arial" w:hAnsi="Arial" w:cs="Arial"/>
          <w:b/>
          <w:bCs/>
        </w:rPr>
        <w:t xml:space="preserve">delivering the services. </w:t>
      </w:r>
    </w:p>
    <w:p w14:paraId="369B55BC" w14:textId="77777777" w:rsidR="00014AF8" w:rsidRPr="00EC0BCF" w:rsidRDefault="00014AF8" w:rsidP="00EF73C8">
      <w:pPr>
        <w:ind w:left="720"/>
        <w:jc w:val="both"/>
        <w:rPr>
          <w:rFonts w:ascii="Arial" w:hAnsi="Arial" w:cs="Arial"/>
          <w:szCs w:val="24"/>
        </w:rPr>
      </w:pPr>
    </w:p>
    <w:p w14:paraId="70C7D5CC" w14:textId="77777777" w:rsidR="00401A7B" w:rsidRPr="00EC0BCF" w:rsidRDefault="00401A7B" w:rsidP="007C0EE4">
      <w:pPr>
        <w:ind w:left="990" w:hanging="720"/>
        <w:jc w:val="both"/>
        <w:rPr>
          <w:rFonts w:ascii="Arial" w:hAnsi="Arial" w:cs="Arial"/>
          <w:szCs w:val="24"/>
        </w:rPr>
      </w:pPr>
      <w:r w:rsidRPr="00EC0BCF">
        <w:rPr>
          <w:rFonts w:ascii="Arial" w:hAnsi="Arial" w:cs="Arial"/>
          <w:szCs w:val="24"/>
        </w:rPr>
        <w:t>1)</w:t>
      </w:r>
      <w:r w:rsidRPr="00EC0BCF">
        <w:rPr>
          <w:rFonts w:ascii="Arial" w:hAnsi="Arial" w:cs="Arial"/>
          <w:b/>
          <w:bCs/>
          <w:szCs w:val="24"/>
        </w:rPr>
        <w:tab/>
      </w:r>
      <w:r w:rsidR="00BA2336" w:rsidRPr="00EC0BCF">
        <w:rPr>
          <w:rFonts w:ascii="Arial" w:hAnsi="Arial" w:cs="Arial"/>
          <w:b/>
          <w:bCs/>
          <w:szCs w:val="24"/>
        </w:rPr>
        <w:t>The level of service increments for this program initiative:</w:t>
      </w:r>
      <w:r w:rsidR="00BA2336" w:rsidRPr="00EC0BCF">
        <w:rPr>
          <w:rFonts w:ascii="Arial" w:hAnsi="Arial" w:cs="Arial"/>
          <w:szCs w:val="24"/>
        </w:rPr>
        <w:t xml:space="preserve"> </w:t>
      </w:r>
    </w:p>
    <w:p w14:paraId="056C3FBB" w14:textId="17A9AE56" w:rsidR="00014AF8" w:rsidRPr="00EC0BCF" w:rsidRDefault="006A29C3" w:rsidP="008153F0">
      <w:pPr>
        <w:ind w:left="990"/>
        <w:jc w:val="both"/>
        <w:rPr>
          <w:rFonts w:ascii="Arial" w:hAnsi="Arial" w:cs="Arial"/>
        </w:rPr>
      </w:pPr>
      <w:r w:rsidRPr="14C51433">
        <w:rPr>
          <w:rFonts w:ascii="Arial" w:hAnsi="Arial" w:cs="Arial"/>
        </w:rPr>
        <w:t>The level of service will be measured by</w:t>
      </w:r>
      <w:r w:rsidR="0074370D" w:rsidRPr="14C51433">
        <w:rPr>
          <w:rFonts w:ascii="Arial" w:hAnsi="Arial" w:cs="Arial"/>
        </w:rPr>
        <w:t xml:space="preserve"> (1)</w:t>
      </w:r>
      <w:r w:rsidRPr="14C51433">
        <w:rPr>
          <w:rFonts w:ascii="Arial" w:hAnsi="Arial" w:cs="Arial"/>
        </w:rPr>
        <w:t xml:space="preserve"> number of u</w:t>
      </w:r>
      <w:r w:rsidR="00BA2336" w:rsidRPr="14C51433">
        <w:rPr>
          <w:rFonts w:ascii="Arial" w:hAnsi="Arial" w:cs="Arial"/>
        </w:rPr>
        <w:t xml:space="preserve">nduplicated </w:t>
      </w:r>
      <w:r w:rsidR="65CBA690" w:rsidRPr="14C51433">
        <w:rPr>
          <w:rFonts w:ascii="Arial" w:hAnsi="Arial" w:cs="Arial"/>
        </w:rPr>
        <w:t>youth</w:t>
      </w:r>
      <w:r w:rsidR="00BA2336" w:rsidRPr="14C51433">
        <w:rPr>
          <w:rFonts w:ascii="Arial" w:hAnsi="Arial" w:cs="Arial"/>
        </w:rPr>
        <w:t xml:space="preserve"> </w:t>
      </w:r>
      <w:r w:rsidR="00C554D1" w:rsidRPr="14C51433">
        <w:rPr>
          <w:rFonts w:ascii="Arial" w:hAnsi="Arial" w:cs="Arial"/>
        </w:rPr>
        <w:t>and their families</w:t>
      </w:r>
      <w:r w:rsidRPr="14C51433">
        <w:rPr>
          <w:rFonts w:ascii="Arial" w:hAnsi="Arial" w:cs="Arial"/>
        </w:rPr>
        <w:t xml:space="preserve"> served</w:t>
      </w:r>
      <w:r w:rsidR="0074370D" w:rsidRPr="14C51433">
        <w:rPr>
          <w:rFonts w:ascii="Arial" w:hAnsi="Arial" w:cs="Arial"/>
        </w:rPr>
        <w:t>, (2) number of treatment hours</w:t>
      </w:r>
      <w:r w:rsidR="2B96107D" w:rsidRPr="14C51433">
        <w:rPr>
          <w:rFonts w:ascii="Arial" w:hAnsi="Arial" w:cs="Arial"/>
        </w:rPr>
        <w:t xml:space="preserve"> delivered</w:t>
      </w:r>
      <w:r w:rsidRPr="14C51433">
        <w:rPr>
          <w:rFonts w:ascii="Arial" w:hAnsi="Arial" w:cs="Arial"/>
        </w:rPr>
        <w:t>.</w:t>
      </w:r>
      <w:r w:rsidR="0055758B">
        <w:rPr>
          <w:rFonts w:ascii="Arial" w:hAnsi="Arial" w:cs="Arial"/>
        </w:rPr>
        <w:t xml:space="preserve">  </w:t>
      </w:r>
    </w:p>
    <w:p w14:paraId="48F40259" w14:textId="77777777" w:rsidR="00401A7B" w:rsidRPr="00EC0BCF" w:rsidRDefault="00401A7B" w:rsidP="00EF73C8">
      <w:pPr>
        <w:pStyle w:val="ListParagraph"/>
        <w:ind w:left="1080"/>
        <w:jc w:val="both"/>
        <w:rPr>
          <w:rFonts w:ascii="Arial" w:hAnsi="Arial" w:cs="Arial"/>
          <w:szCs w:val="24"/>
        </w:rPr>
      </w:pPr>
    </w:p>
    <w:p w14:paraId="690C0E08" w14:textId="40091C13" w:rsidR="001C5584" w:rsidRPr="00EC0BCF" w:rsidRDefault="00014AF8" w:rsidP="007C0EE4">
      <w:pPr>
        <w:ind w:left="990" w:hanging="720"/>
        <w:jc w:val="both"/>
        <w:rPr>
          <w:rFonts w:ascii="Arial" w:hAnsi="Arial" w:cs="Arial"/>
        </w:rPr>
      </w:pPr>
      <w:r w:rsidRPr="34F692CC">
        <w:rPr>
          <w:rFonts w:ascii="Arial" w:hAnsi="Arial" w:cs="Arial"/>
        </w:rPr>
        <w:t>2</w:t>
      </w:r>
      <w:r w:rsidR="00F30827" w:rsidRPr="34F692CC">
        <w:rPr>
          <w:rFonts w:ascii="Arial" w:hAnsi="Arial" w:cs="Arial"/>
        </w:rPr>
        <w:t>)</w:t>
      </w:r>
      <w:r w:rsidR="00312A0A">
        <w:tab/>
      </w:r>
      <w:r w:rsidR="001C5584" w:rsidRPr="34F692CC">
        <w:rPr>
          <w:rFonts w:ascii="Arial" w:hAnsi="Arial" w:cs="Arial"/>
          <w:b/>
          <w:bCs/>
        </w:rPr>
        <w:t>The frequency of these increments to be tracked:</w:t>
      </w:r>
      <w:r w:rsidR="001C5584" w:rsidRPr="34F692CC">
        <w:rPr>
          <w:rFonts w:ascii="Arial" w:hAnsi="Arial" w:cs="Arial"/>
        </w:rPr>
        <w:t xml:space="preserve"> </w:t>
      </w:r>
      <w:r w:rsidR="00CC26C0" w:rsidRPr="7ACF818E">
        <w:rPr>
          <w:rFonts w:ascii="Arial" w:hAnsi="Arial" w:cs="Arial"/>
        </w:rPr>
        <w:t>LOS will be reported q</w:t>
      </w:r>
      <w:r w:rsidR="00312A0A" w:rsidRPr="7ACF818E">
        <w:rPr>
          <w:rFonts w:ascii="Arial" w:hAnsi="Arial" w:cs="Arial"/>
        </w:rPr>
        <w:t>uarterly</w:t>
      </w:r>
      <w:r w:rsidR="00CC26C0">
        <w:rPr>
          <w:rFonts w:ascii="Arial" w:hAnsi="Arial" w:cs="Arial"/>
        </w:rPr>
        <w:t xml:space="preserve"> on the DCF Level of Service Report Form. For this purpose, the </w:t>
      </w:r>
      <w:r w:rsidR="00C8033E">
        <w:rPr>
          <w:rFonts w:ascii="Arial" w:hAnsi="Arial" w:cs="Arial"/>
        </w:rPr>
        <w:t>Contracted Monthly LOS will be</w:t>
      </w:r>
      <w:r w:rsidR="00837CCB">
        <w:rPr>
          <w:rFonts w:ascii="Arial" w:hAnsi="Arial" w:cs="Arial"/>
        </w:rPr>
        <w:t xml:space="preserve"> Direct Client Service Hours</w:t>
      </w:r>
      <w:r w:rsidR="00C8033E">
        <w:rPr>
          <w:rFonts w:ascii="Arial" w:hAnsi="Arial" w:cs="Arial"/>
        </w:rPr>
        <w:t xml:space="preserve"> calculated based on the</w:t>
      </w:r>
      <w:r w:rsidR="00CB47CD">
        <w:rPr>
          <w:rFonts w:ascii="Arial" w:hAnsi="Arial" w:cs="Arial"/>
        </w:rPr>
        <w:t xml:space="preserve"> clinician</w:t>
      </w:r>
      <w:r w:rsidR="00E60A92">
        <w:rPr>
          <w:rFonts w:ascii="Arial" w:hAnsi="Arial" w:cs="Arial"/>
        </w:rPr>
        <w:t>’s</w:t>
      </w:r>
      <w:r w:rsidR="00CB47CD">
        <w:rPr>
          <w:rFonts w:ascii="Arial" w:hAnsi="Arial" w:cs="Arial"/>
        </w:rPr>
        <w:t xml:space="preserve"> time on the contract</w:t>
      </w:r>
      <w:r w:rsidR="00E60A92">
        <w:rPr>
          <w:rFonts w:ascii="Arial" w:hAnsi="Arial" w:cs="Arial"/>
        </w:rPr>
        <w:t>.</w:t>
      </w:r>
      <w:r w:rsidR="008472F6">
        <w:rPr>
          <w:rFonts w:ascii="Arial" w:hAnsi="Arial" w:cs="Arial"/>
        </w:rPr>
        <w:t xml:space="preserve"> The DCF Level of Service Report Form also collects Unduplicated Year to Date Families and Clients Served.</w:t>
      </w:r>
    </w:p>
    <w:p w14:paraId="56FDF43F" w14:textId="678FF445" w:rsidR="00401A7B" w:rsidRPr="00EC0BCF" w:rsidRDefault="00401A7B" w:rsidP="00EF73C8">
      <w:pPr>
        <w:ind w:left="720"/>
        <w:jc w:val="both"/>
        <w:rPr>
          <w:rFonts w:ascii="Arial" w:hAnsi="Arial" w:cs="Arial"/>
          <w:szCs w:val="24"/>
        </w:rPr>
      </w:pPr>
    </w:p>
    <w:p w14:paraId="0F797542" w14:textId="21AAAF27" w:rsidR="004812AE" w:rsidRDefault="001C5584" w:rsidP="007C0EE4">
      <w:pPr>
        <w:ind w:left="990" w:hanging="720"/>
        <w:jc w:val="both"/>
        <w:rPr>
          <w:rFonts w:ascii="Arial" w:hAnsi="Arial" w:cs="Arial"/>
          <w:b/>
        </w:rPr>
      </w:pPr>
      <w:r w:rsidRPr="01F3F6D9">
        <w:rPr>
          <w:rFonts w:ascii="Arial" w:hAnsi="Arial" w:cs="Arial"/>
        </w:rPr>
        <w:t>3</w:t>
      </w:r>
      <w:r w:rsidR="00F30827" w:rsidRPr="01F3F6D9">
        <w:rPr>
          <w:rFonts w:ascii="Arial" w:hAnsi="Arial" w:cs="Arial"/>
        </w:rPr>
        <w:t>)</w:t>
      </w:r>
      <w:r>
        <w:tab/>
      </w:r>
      <w:r w:rsidRPr="01F3F6D9">
        <w:rPr>
          <w:rFonts w:ascii="Arial" w:hAnsi="Arial" w:cs="Arial"/>
          <w:b/>
        </w:rPr>
        <w:t xml:space="preserve">Estimated Unduplicated </w:t>
      </w:r>
      <w:r w:rsidR="005A7717" w:rsidRPr="01F3F6D9">
        <w:rPr>
          <w:rFonts w:ascii="Arial" w:hAnsi="Arial" w:cs="Arial"/>
          <w:b/>
        </w:rPr>
        <w:t>Service Recip</w:t>
      </w:r>
      <w:r w:rsidR="00506C34" w:rsidRPr="01F3F6D9">
        <w:rPr>
          <w:rFonts w:ascii="Arial" w:hAnsi="Arial" w:cs="Arial"/>
          <w:b/>
        </w:rPr>
        <w:t>ients</w:t>
      </w:r>
      <w:r w:rsidRPr="01F3F6D9">
        <w:rPr>
          <w:rFonts w:ascii="Arial" w:hAnsi="Arial" w:cs="Arial"/>
          <w:b/>
        </w:rPr>
        <w:t>:</w:t>
      </w:r>
      <w:r w:rsidR="00890F5B" w:rsidRPr="01F3F6D9">
        <w:rPr>
          <w:rFonts w:ascii="Arial" w:hAnsi="Arial" w:cs="Arial"/>
          <w:b/>
        </w:rPr>
        <w:t xml:space="preserve"> </w:t>
      </w:r>
    </w:p>
    <w:p w14:paraId="7D9DA9D3" w14:textId="7DF275FB" w:rsidR="001C5584" w:rsidRPr="00EC0BCF" w:rsidRDefault="004812AE" w:rsidP="007C0EE4">
      <w:pPr>
        <w:ind w:left="990"/>
        <w:jc w:val="both"/>
        <w:rPr>
          <w:rFonts w:ascii="Arial" w:hAnsi="Arial" w:cs="Arial"/>
        </w:rPr>
      </w:pPr>
      <w:r w:rsidRPr="76A48EA5">
        <w:rPr>
          <w:rFonts w:ascii="Arial" w:hAnsi="Arial" w:cs="Arial"/>
        </w:rPr>
        <w:t>E</w:t>
      </w:r>
      <w:r w:rsidR="00767BCF" w:rsidRPr="76A48EA5">
        <w:rPr>
          <w:rFonts w:ascii="Arial" w:hAnsi="Arial" w:cs="Arial"/>
        </w:rPr>
        <w:t xml:space="preserve">ach </w:t>
      </w:r>
      <w:r w:rsidR="009110B2" w:rsidRPr="76A48EA5">
        <w:rPr>
          <w:rFonts w:ascii="Arial" w:hAnsi="Arial" w:cs="Arial"/>
        </w:rPr>
        <w:t>full-time</w:t>
      </w:r>
      <w:r w:rsidR="00767BCF" w:rsidRPr="76A48EA5">
        <w:rPr>
          <w:rFonts w:ascii="Arial" w:hAnsi="Arial" w:cs="Arial"/>
        </w:rPr>
        <w:t xml:space="preserve"> clinician to carry a caseload of</w:t>
      </w:r>
      <w:r w:rsidR="009F6787" w:rsidRPr="76A48EA5">
        <w:rPr>
          <w:rFonts w:ascii="Arial" w:hAnsi="Arial" w:cs="Arial"/>
        </w:rPr>
        <w:t xml:space="preserve"> </w:t>
      </w:r>
      <w:r w:rsidR="3FB6CE05" w:rsidRPr="76A48EA5">
        <w:rPr>
          <w:rFonts w:ascii="Arial" w:hAnsi="Arial" w:cs="Arial"/>
        </w:rPr>
        <w:t>1</w:t>
      </w:r>
      <w:r w:rsidR="54DD1A09" w:rsidRPr="76A48EA5">
        <w:rPr>
          <w:rFonts w:ascii="Arial" w:hAnsi="Arial" w:cs="Arial"/>
        </w:rPr>
        <w:t>6</w:t>
      </w:r>
      <w:r w:rsidR="3FB6CE05" w:rsidRPr="76A48EA5">
        <w:rPr>
          <w:rFonts w:ascii="Arial" w:hAnsi="Arial" w:cs="Arial"/>
        </w:rPr>
        <w:t xml:space="preserve"> </w:t>
      </w:r>
      <w:r w:rsidR="00767BCF" w:rsidRPr="76A48EA5">
        <w:rPr>
          <w:rFonts w:ascii="Arial" w:hAnsi="Arial" w:cs="Arial"/>
        </w:rPr>
        <w:t>un</w:t>
      </w:r>
      <w:r w:rsidR="1011ABBF" w:rsidRPr="76A48EA5">
        <w:rPr>
          <w:rFonts w:ascii="Arial" w:hAnsi="Arial" w:cs="Arial"/>
        </w:rPr>
        <w:t xml:space="preserve">duplicated </w:t>
      </w:r>
      <w:r w:rsidR="00767BCF" w:rsidRPr="76A48EA5">
        <w:rPr>
          <w:rFonts w:ascii="Arial" w:hAnsi="Arial" w:cs="Arial"/>
        </w:rPr>
        <w:t>youth</w:t>
      </w:r>
      <w:r w:rsidR="008B4E29" w:rsidRPr="76A48EA5">
        <w:rPr>
          <w:rFonts w:ascii="Arial" w:hAnsi="Arial" w:cs="Arial"/>
        </w:rPr>
        <w:t xml:space="preserve"> (primary service recipients)</w:t>
      </w:r>
      <w:r w:rsidR="00767BCF" w:rsidRPr="76A48EA5">
        <w:rPr>
          <w:rFonts w:ascii="Arial" w:hAnsi="Arial" w:cs="Arial"/>
        </w:rPr>
        <w:t xml:space="preserve"> at any given time</w:t>
      </w:r>
      <w:r w:rsidR="00B621DB" w:rsidRPr="76A48EA5">
        <w:rPr>
          <w:rFonts w:ascii="Arial" w:hAnsi="Arial" w:cs="Arial"/>
        </w:rPr>
        <w:t xml:space="preserve">; </w:t>
      </w:r>
      <w:r w:rsidR="690B30A4" w:rsidRPr="76A48EA5">
        <w:rPr>
          <w:rFonts w:ascii="Arial" w:hAnsi="Arial" w:cs="Arial"/>
        </w:rPr>
        <w:t>3</w:t>
      </w:r>
      <w:r w:rsidR="4B491E73" w:rsidRPr="76A48EA5">
        <w:rPr>
          <w:rFonts w:ascii="Arial" w:hAnsi="Arial" w:cs="Arial"/>
        </w:rPr>
        <w:t>2</w:t>
      </w:r>
      <w:r w:rsidR="690B30A4" w:rsidRPr="76A48EA5">
        <w:rPr>
          <w:rFonts w:ascii="Arial" w:hAnsi="Arial" w:cs="Arial"/>
        </w:rPr>
        <w:t xml:space="preserve"> unduplicated </w:t>
      </w:r>
      <w:r w:rsidR="00B621DB" w:rsidRPr="76A48EA5">
        <w:rPr>
          <w:rFonts w:ascii="Arial" w:hAnsi="Arial" w:cs="Arial"/>
        </w:rPr>
        <w:t>youth</w:t>
      </w:r>
      <w:r w:rsidR="2B020237" w:rsidRPr="76A48EA5">
        <w:rPr>
          <w:rFonts w:ascii="Arial" w:hAnsi="Arial" w:cs="Arial"/>
        </w:rPr>
        <w:t>/families</w:t>
      </w:r>
      <w:r w:rsidR="00B621DB" w:rsidRPr="76A48EA5">
        <w:rPr>
          <w:rFonts w:ascii="Arial" w:hAnsi="Arial" w:cs="Arial"/>
        </w:rPr>
        <w:t xml:space="preserve"> annually.  </w:t>
      </w:r>
      <w:r w:rsidR="008C15BF" w:rsidRPr="76A48EA5">
        <w:rPr>
          <w:rFonts w:ascii="Arial" w:hAnsi="Arial" w:cs="Arial"/>
        </w:rPr>
        <w:t xml:space="preserve">Each full-time clinician will have </w:t>
      </w:r>
      <w:r w:rsidR="5DE9DB9C" w:rsidRPr="76A48EA5">
        <w:rPr>
          <w:rFonts w:ascii="Arial" w:hAnsi="Arial" w:cs="Arial"/>
        </w:rPr>
        <w:t>1,150</w:t>
      </w:r>
      <w:r w:rsidR="008C15BF" w:rsidRPr="76A48EA5">
        <w:rPr>
          <w:rFonts w:ascii="Arial" w:hAnsi="Arial" w:cs="Arial"/>
        </w:rPr>
        <w:t xml:space="preserve"> hours of </w:t>
      </w:r>
      <w:r w:rsidR="7C7F2544" w:rsidRPr="76A48EA5">
        <w:rPr>
          <w:rFonts w:ascii="Arial" w:hAnsi="Arial" w:cs="Arial"/>
        </w:rPr>
        <w:t>face</w:t>
      </w:r>
      <w:r w:rsidR="1257AF5A" w:rsidRPr="76A48EA5">
        <w:rPr>
          <w:rFonts w:ascii="Arial" w:hAnsi="Arial" w:cs="Arial"/>
        </w:rPr>
        <w:t>-</w:t>
      </w:r>
      <w:r w:rsidR="7C7F2544" w:rsidRPr="76A48EA5">
        <w:rPr>
          <w:rFonts w:ascii="Arial" w:hAnsi="Arial" w:cs="Arial"/>
        </w:rPr>
        <w:t>to</w:t>
      </w:r>
      <w:r w:rsidR="12DB25D3" w:rsidRPr="76A48EA5">
        <w:rPr>
          <w:rFonts w:ascii="Arial" w:hAnsi="Arial" w:cs="Arial"/>
        </w:rPr>
        <w:t>-</w:t>
      </w:r>
      <w:r w:rsidR="7C7F2544" w:rsidRPr="76A48EA5">
        <w:rPr>
          <w:rFonts w:ascii="Arial" w:hAnsi="Arial" w:cs="Arial"/>
        </w:rPr>
        <w:t xml:space="preserve">face </w:t>
      </w:r>
      <w:r w:rsidR="008C15BF" w:rsidRPr="76A48EA5">
        <w:rPr>
          <w:rFonts w:ascii="Arial" w:hAnsi="Arial" w:cs="Arial"/>
        </w:rPr>
        <w:t>direct client service availability</w:t>
      </w:r>
      <w:r w:rsidR="039B33D9" w:rsidRPr="76A48EA5">
        <w:rPr>
          <w:rFonts w:ascii="Arial" w:hAnsi="Arial" w:cs="Arial"/>
        </w:rPr>
        <w:t xml:space="preserve"> annually</w:t>
      </w:r>
      <w:r w:rsidR="008C15BF" w:rsidRPr="76A48EA5">
        <w:rPr>
          <w:rFonts w:ascii="Arial" w:hAnsi="Arial" w:cs="Arial"/>
        </w:rPr>
        <w:t>.</w:t>
      </w:r>
    </w:p>
    <w:p w14:paraId="3DDB643D" w14:textId="77777777" w:rsidR="00401A7B" w:rsidRDefault="00401A7B" w:rsidP="00EF73C8">
      <w:pPr>
        <w:ind w:left="360" w:hanging="360"/>
        <w:jc w:val="both"/>
        <w:rPr>
          <w:rFonts w:ascii="Arial" w:hAnsi="Arial" w:cs="Arial"/>
          <w:b/>
          <w:bCs/>
          <w:szCs w:val="24"/>
        </w:rPr>
      </w:pPr>
    </w:p>
    <w:p w14:paraId="288D5584" w14:textId="77777777" w:rsidR="00EA5359" w:rsidRPr="00EC0BCF" w:rsidRDefault="00EA5359" w:rsidP="00EF73C8">
      <w:pPr>
        <w:ind w:left="360" w:hanging="360"/>
        <w:jc w:val="both"/>
        <w:rPr>
          <w:rFonts w:ascii="Arial" w:hAnsi="Arial" w:cs="Arial"/>
          <w:b/>
          <w:bCs/>
          <w:szCs w:val="24"/>
        </w:rPr>
      </w:pPr>
    </w:p>
    <w:p w14:paraId="642BD2C8" w14:textId="1D3E1D56" w:rsidR="004812AE" w:rsidRDefault="00FA344D" w:rsidP="005634A5">
      <w:pPr>
        <w:ind w:left="990" w:hanging="720"/>
        <w:jc w:val="both"/>
        <w:rPr>
          <w:rFonts w:ascii="Arial" w:hAnsi="Arial" w:cs="Arial"/>
          <w:b/>
        </w:rPr>
      </w:pPr>
      <w:r w:rsidRPr="01F3F6D9">
        <w:rPr>
          <w:rFonts w:ascii="Arial" w:hAnsi="Arial" w:cs="Arial"/>
        </w:rPr>
        <w:t>4</w:t>
      </w:r>
      <w:r w:rsidR="00F30827" w:rsidRPr="01F3F6D9">
        <w:rPr>
          <w:rFonts w:ascii="Arial" w:hAnsi="Arial" w:cs="Arial"/>
        </w:rPr>
        <w:t>)</w:t>
      </w:r>
      <w:r w:rsidRPr="01F3F6D9">
        <w:rPr>
          <w:rFonts w:ascii="Arial" w:hAnsi="Arial" w:cs="Arial"/>
          <w:b/>
        </w:rPr>
        <w:t xml:space="preserve">  </w:t>
      </w:r>
      <w:r w:rsidR="00B5426A">
        <w:tab/>
      </w:r>
      <w:r w:rsidR="001C5584" w:rsidRPr="01F3F6D9">
        <w:rPr>
          <w:rFonts w:ascii="Arial" w:hAnsi="Arial" w:cs="Arial"/>
          <w:b/>
        </w:rPr>
        <w:t>Estimated Unduplicated Families:</w:t>
      </w:r>
      <w:r w:rsidR="00890F5B" w:rsidRPr="01F3F6D9">
        <w:rPr>
          <w:rFonts w:ascii="Arial" w:hAnsi="Arial" w:cs="Arial"/>
          <w:b/>
        </w:rPr>
        <w:t xml:space="preserve"> </w:t>
      </w:r>
    </w:p>
    <w:p w14:paraId="1EE7D70B" w14:textId="6877658B" w:rsidR="00FA344D" w:rsidRPr="00EC0BCF" w:rsidRDefault="40425BFF" w:rsidP="0088229F">
      <w:pPr>
        <w:ind w:left="990"/>
        <w:jc w:val="both"/>
        <w:rPr>
          <w:rFonts w:ascii="Arial" w:hAnsi="Arial" w:cs="Arial"/>
          <w:b/>
          <w:bCs/>
        </w:rPr>
      </w:pPr>
      <w:r w:rsidRPr="76A48EA5">
        <w:rPr>
          <w:rFonts w:ascii="Arial" w:hAnsi="Arial" w:cs="Arial"/>
        </w:rPr>
        <w:t xml:space="preserve">32 </w:t>
      </w:r>
      <w:r w:rsidR="009110B2" w:rsidRPr="76A48EA5">
        <w:rPr>
          <w:rFonts w:ascii="Arial" w:hAnsi="Arial" w:cs="Arial"/>
        </w:rPr>
        <w:t xml:space="preserve">unique </w:t>
      </w:r>
      <w:r w:rsidR="00B621DB" w:rsidRPr="76A48EA5">
        <w:rPr>
          <w:rFonts w:ascii="Arial" w:hAnsi="Arial" w:cs="Arial"/>
        </w:rPr>
        <w:t xml:space="preserve">families </w:t>
      </w:r>
      <w:r w:rsidR="009110B2" w:rsidRPr="76A48EA5">
        <w:rPr>
          <w:rFonts w:ascii="Arial" w:hAnsi="Arial" w:cs="Arial"/>
        </w:rPr>
        <w:t>per full-time clinician per year.</w:t>
      </w:r>
    </w:p>
    <w:p w14:paraId="5AE7E646" w14:textId="77777777" w:rsidR="00401A7B" w:rsidRPr="00EC0BCF" w:rsidRDefault="00401A7B" w:rsidP="00EF73C8">
      <w:pPr>
        <w:ind w:left="360" w:hanging="360"/>
        <w:jc w:val="both"/>
        <w:rPr>
          <w:rFonts w:ascii="Arial" w:hAnsi="Arial" w:cs="Arial"/>
          <w:b/>
          <w:bCs/>
          <w:szCs w:val="24"/>
        </w:rPr>
      </w:pPr>
    </w:p>
    <w:p w14:paraId="413655B3" w14:textId="3E1EDECB" w:rsidR="003F5B65" w:rsidRPr="00EC0BCF" w:rsidRDefault="00FA344D" w:rsidP="0088229F">
      <w:pPr>
        <w:ind w:left="990" w:hanging="720"/>
        <w:jc w:val="both"/>
        <w:rPr>
          <w:rFonts w:ascii="Arial" w:hAnsi="Arial" w:cs="Arial"/>
          <w:b/>
          <w:bCs/>
        </w:rPr>
      </w:pPr>
      <w:r w:rsidRPr="34F692CC">
        <w:rPr>
          <w:rFonts w:ascii="Arial" w:hAnsi="Arial" w:cs="Arial"/>
        </w:rPr>
        <w:t>5</w:t>
      </w:r>
      <w:r w:rsidR="00F30827" w:rsidRPr="34F692CC">
        <w:rPr>
          <w:rFonts w:ascii="Arial" w:hAnsi="Arial" w:cs="Arial"/>
        </w:rPr>
        <w:t>)</w:t>
      </w:r>
      <w:r w:rsidR="001C5584" w:rsidRPr="34F692CC">
        <w:rPr>
          <w:rFonts w:ascii="Arial" w:hAnsi="Arial" w:cs="Arial"/>
          <w:b/>
          <w:bCs/>
        </w:rPr>
        <w:t xml:space="preserve"> </w:t>
      </w:r>
      <w:r w:rsidR="001C5584">
        <w:tab/>
      </w:r>
      <w:r w:rsidR="001C5584" w:rsidRPr="34F692CC">
        <w:rPr>
          <w:rFonts w:ascii="Arial" w:hAnsi="Arial" w:cs="Arial"/>
          <w:b/>
          <w:bCs/>
        </w:rPr>
        <w:t>Is there a required referral process?</w:t>
      </w:r>
      <w:r w:rsidR="3FD945BF" w:rsidRPr="34F692CC">
        <w:rPr>
          <w:rFonts w:ascii="Arial" w:hAnsi="Arial" w:cs="Arial"/>
          <w:b/>
          <w:bCs/>
        </w:rPr>
        <w:t xml:space="preserve">  </w:t>
      </w:r>
      <w:r w:rsidR="001C5584" w:rsidRPr="34F692CC">
        <w:rPr>
          <w:rFonts w:ascii="Arial" w:hAnsi="Arial" w:cs="Arial"/>
        </w:rPr>
        <w:t>Yes</w:t>
      </w:r>
      <w:r w:rsidR="00B96FA1" w:rsidRPr="34F692CC">
        <w:rPr>
          <w:rFonts w:ascii="Arial" w:hAnsi="Arial" w:cs="Arial"/>
        </w:rPr>
        <w:t xml:space="preserve"> </w:t>
      </w:r>
      <w:r w:rsidR="001C5584" w:rsidRPr="34F692CC">
        <w:rPr>
          <w:rFonts w:ascii="Arial" w:hAnsi="Arial" w:cs="Arial"/>
        </w:rPr>
        <w:t xml:space="preserve"> </w:t>
      </w:r>
    </w:p>
    <w:p w14:paraId="5D36A3A7" w14:textId="0782530E" w:rsidR="00401A7B" w:rsidRPr="00EC0BCF" w:rsidRDefault="00285AED" w:rsidP="00EF73C8">
      <w:pPr>
        <w:pStyle w:val="ListParagraph"/>
        <w:ind w:left="360" w:hanging="360"/>
        <w:jc w:val="both"/>
        <w:rPr>
          <w:rFonts w:ascii="Arial" w:hAnsi="Arial" w:cs="Arial"/>
          <w:szCs w:val="24"/>
        </w:rPr>
      </w:pPr>
      <w:r w:rsidRPr="00EC0BCF">
        <w:rPr>
          <w:rFonts w:ascii="Arial" w:hAnsi="Arial" w:cs="Arial"/>
          <w:szCs w:val="24"/>
        </w:rPr>
        <w:t xml:space="preserve">      </w:t>
      </w:r>
      <w:r w:rsidR="00B5426A" w:rsidRPr="00EC0BCF">
        <w:rPr>
          <w:rFonts w:ascii="Arial" w:hAnsi="Arial" w:cs="Arial"/>
          <w:szCs w:val="24"/>
        </w:rPr>
        <w:tab/>
      </w:r>
    </w:p>
    <w:p w14:paraId="3F08923B" w14:textId="4F046FD4" w:rsidR="00401A7B" w:rsidRPr="00EC0BCF" w:rsidRDefault="00FA344D" w:rsidP="0088229F">
      <w:pPr>
        <w:pStyle w:val="ListParagraph"/>
        <w:ind w:left="990" w:hanging="720"/>
        <w:jc w:val="both"/>
        <w:rPr>
          <w:rFonts w:ascii="Arial" w:hAnsi="Arial" w:cs="Arial"/>
          <w:b/>
          <w:bCs/>
          <w:szCs w:val="24"/>
        </w:rPr>
      </w:pPr>
      <w:r w:rsidRPr="00EC0BCF">
        <w:rPr>
          <w:rFonts w:ascii="Arial" w:hAnsi="Arial" w:cs="Arial"/>
          <w:szCs w:val="24"/>
        </w:rPr>
        <w:t>6</w:t>
      </w:r>
      <w:r w:rsidR="00F30827" w:rsidRPr="00EC0BCF">
        <w:rPr>
          <w:rFonts w:ascii="Arial" w:hAnsi="Arial" w:cs="Arial"/>
          <w:szCs w:val="24"/>
        </w:rPr>
        <w:t>)</w:t>
      </w:r>
      <w:r w:rsidR="00B5426A" w:rsidRPr="00EC0BCF">
        <w:rPr>
          <w:rFonts w:ascii="Arial" w:hAnsi="Arial" w:cs="Arial"/>
          <w:szCs w:val="24"/>
        </w:rPr>
        <w:tab/>
      </w:r>
      <w:r w:rsidR="001C5584" w:rsidRPr="00EC0BCF">
        <w:rPr>
          <w:rFonts w:ascii="Arial" w:hAnsi="Arial" w:cs="Arial"/>
          <w:b/>
          <w:bCs/>
          <w:szCs w:val="24"/>
        </w:rPr>
        <w:t>The referral process for enabling the target population to obtain the services of this program initiative</w:t>
      </w:r>
      <w:r w:rsidR="00E610D3" w:rsidRPr="00EC0BCF">
        <w:rPr>
          <w:rFonts w:ascii="Arial" w:hAnsi="Arial" w:cs="Arial"/>
          <w:b/>
          <w:bCs/>
          <w:szCs w:val="24"/>
        </w:rPr>
        <w:t>:</w:t>
      </w:r>
      <w:r w:rsidR="001C5584" w:rsidRPr="00EC0BCF">
        <w:rPr>
          <w:rFonts w:ascii="Arial" w:hAnsi="Arial" w:cs="Arial"/>
          <w:b/>
          <w:bCs/>
          <w:szCs w:val="24"/>
        </w:rPr>
        <w:t xml:space="preserve"> </w:t>
      </w:r>
    </w:p>
    <w:p w14:paraId="0F366184" w14:textId="1A727812" w:rsidR="005D6DE5" w:rsidRPr="00EC0BCF" w:rsidRDefault="00C16291" w:rsidP="006B51A8">
      <w:pPr>
        <w:pStyle w:val="ListParagraph"/>
        <w:ind w:left="990"/>
        <w:jc w:val="both"/>
        <w:rPr>
          <w:rFonts w:ascii="Arial" w:hAnsi="Arial" w:cs="Arial"/>
        </w:rPr>
      </w:pPr>
      <w:r w:rsidRPr="76A48EA5">
        <w:rPr>
          <w:rFonts w:ascii="Arial" w:hAnsi="Arial" w:cs="Arial"/>
        </w:rPr>
        <w:t>If referred by CP&amp;P, t</w:t>
      </w:r>
      <w:r w:rsidR="006A29C3" w:rsidRPr="76A48EA5">
        <w:rPr>
          <w:rFonts w:ascii="Arial" w:hAnsi="Arial" w:cs="Arial"/>
        </w:rPr>
        <w:t xml:space="preserve">he </w:t>
      </w:r>
      <w:r w:rsidR="001C5584" w:rsidRPr="76A48EA5">
        <w:rPr>
          <w:rFonts w:ascii="Arial" w:hAnsi="Arial" w:cs="Arial"/>
        </w:rPr>
        <w:t xml:space="preserve">Local Office </w:t>
      </w:r>
      <w:r w:rsidR="006A29C3" w:rsidRPr="76A48EA5">
        <w:rPr>
          <w:rFonts w:ascii="Arial" w:hAnsi="Arial" w:cs="Arial"/>
        </w:rPr>
        <w:t xml:space="preserve">CP&amp;P </w:t>
      </w:r>
      <w:r w:rsidR="002E1255" w:rsidRPr="76A48EA5">
        <w:rPr>
          <w:rFonts w:ascii="Arial" w:hAnsi="Arial" w:cs="Arial"/>
        </w:rPr>
        <w:t xml:space="preserve">caseworker, in collaboration with the </w:t>
      </w:r>
      <w:r w:rsidR="001C5584" w:rsidRPr="76A48EA5">
        <w:rPr>
          <w:rFonts w:ascii="Arial" w:hAnsi="Arial" w:cs="Arial"/>
        </w:rPr>
        <w:t>Resource Development Specialist (RDS)</w:t>
      </w:r>
      <w:r w:rsidR="002E1255" w:rsidRPr="76A48EA5">
        <w:rPr>
          <w:rFonts w:ascii="Arial" w:hAnsi="Arial" w:cs="Arial"/>
        </w:rPr>
        <w:t>,</w:t>
      </w:r>
      <w:r w:rsidR="006A29C3" w:rsidRPr="76A48EA5">
        <w:rPr>
          <w:rFonts w:ascii="Arial" w:hAnsi="Arial" w:cs="Arial"/>
        </w:rPr>
        <w:t xml:space="preserve"> will submit a referral to the program provider</w:t>
      </w:r>
      <w:r w:rsidR="3B0C90C3" w:rsidRPr="76A48EA5">
        <w:rPr>
          <w:rFonts w:ascii="Arial" w:hAnsi="Arial" w:cs="Arial"/>
        </w:rPr>
        <w:t xml:space="preserve"> in accordance with th</w:t>
      </w:r>
      <w:r w:rsidR="5C7E31F5" w:rsidRPr="76A48EA5">
        <w:rPr>
          <w:rFonts w:ascii="Arial" w:hAnsi="Arial" w:cs="Arial"/>
        </w:rPr>
        <w:t xml:space="preserve">e </w:t>
      </w:r>
      <w:r w:rsidR="3B0C90C3" w:rsidRPr="76A48EA5">
        <w:rPr>
          <w:rFonts w:ascii="Arial" w:hAnsi="Arial" w:cs="Arial"/>
        </w:rPr>
        <w:t xml:space="preserve">providers </w:t>
      </w:r>
      <w:r w:rsidR="5EF8FB8A" w:rsidRPr="76A48EA5">
        <w:rPr>
          <w:rFonts w:ascii="Arial" w:hAnsi="Arial" w:cs="Arial"/>
        </w:rPr>
        <w:t>established referral process.</w:t>
      </w:r>
      <w:r w:rsidR="006A29C3" w:rsidRPr="76A48EA5">
        <w:rPr>
          <w:rFonts w:ascii="Arial" w:hAnsi="Arial" w:cs="Arial"/>
        </w:rPr>
        <w:t xml:space="preserve"> The referral will </w:t>
      </w:r>
      <w:r w:rsidR="004B572B" w:rsidRPr="76A48EA5">
        <w:rPr>
          <w:rFonts w:ascii="Arial" w:hAnsi="Arial" w:cs="Arial"/>
        </w:rPr>
        <w:t>include</w:t>
      </w:r>
      <w:r w:rsidR="00111C14" w:rsidRPr="76A48EA5">
        <w:rPr>
          <w:rFonts w:ascii="Arial" w:hAnsi="Arial" w:cs="Arial"/>
        </w:rPr>
        <w:t xml:space="preserve"> </w:t>
      </w:r>
      <w:r w:rsidR="002222BA" w:rsidRPr="76A48EA5">
        <w:rPr>
          <w:rFonts w:ascii="Arial" w:hAnsi="Arial" w:cs="Arial"/>
        </w:rPr>
        <w:t>f</w:t>
      </w:r>
      <w:r w:rsidR="00111C14" w:rsidRPr="76A48EA5">
        <w:rPr>
          <w:rFonts w:ascii="Arial" w:hAnsi="Arial" w:cs="Arial"/>
        </w:rPr>
        <w:t xml:space="preserve">amily composition, reason for referral, language spoken, reason for </w:t>
      </w:r>
      <w:r w:rsidR="2FE9435F" w:rsidRPr="76A48EA5">
        <w:rPr>
          <w:rFonts w:ascii="Arial" w:hAnsi="Arial" w:cs="Arial"/>
        </w:rPr>
        <w:t>CP</w:t>
      </w:r>
      <w:r w:rsidR="7B513C98" w:rsidRPr="76A48EA5">
        <w:rPr>
          <w:rFonts w:ascii="Arial" w:hAnsi="Arial" w:cs="Arial"/>
        </w:rPr>
        <w:t>&amp;</w:t>
      </w:r>
      <w:r w:rsidR="2FE9435F" w:rsidRPr="76A48EA5">
        <w:rPr>
          <w:rFonts w:ascii="Arial" w:hAnsi="Arial" w:cs="Arial"/>
        </w:rPr>
        <w:t>P</w:t>
      </w:r>
      <w:r w:rsidR="00111C14" w:rsidRPr="76A48EA5">
        <w:rPr>
          <w:rFonts w:ascii="Arial" w:hAnsi="Arial" w:cs="Arial"/>
        </w:rPr>
        <w:t xml:space="preserve"> involvement, other </w:t>
      </w:r>
      <w:r w:rsidR="002E1255" w:rsidRPr="76A48EA5">
        <w:rPr>
          <w:rFonts w:ascii="Arial" w:hAnsi="Arial" w:cs="Arial"/>
        </w:rPr>
        <w:t xml:space="preserve">relevant </w:t>
      </w:r>
      <w:r w:rsidR="00111C14" w:rsidRPr="76A48EA5">
        <w:rPr>
          <w:rFonts w:ascii="Arial" w:hAnsi="Arial" w:cs="Arial"/>
        </w:rPr>
        <w:t>services</w:t>
      </w:r>
      <w:r w:rsidR="002E1255" w:rsidRPr="76A48EA5">
        <w:rPr>
          <w:rFonts w:ascii="Arial" w:hAnsi="Arial" w:cs="Arial"/>
        </w:rPr>
        <w:t xml:space="preserve"> the</w:t>
      </w:r>
      <w:r w:rsidR="00111C14" w:rsidRPr="76A48EA5">
        <w:rPr>
          <w:rFonts w:ascii="Arial" w:hAnsi="Arial" w:cs="Arial"/>
        </w:rPr>
        <w:t xml:space="preserve"> </w:t>
      </w:r>
      <w:r w:rsidR="4E8F7542" w:rsidRPr="76A48EA5">
        <w:rPr>
          <w:rFonts w:ascii="Arial" w:hAnsi="Arial" w:cs="Arial"/>
        </w:rPr>
        <w:t xml:space="preserve">family </w:t>
      </w:r>
      <w:r w:rsidR="00111C14" w:rsidRPr="76A48EA5">
        <w:rPr>
          <w:rFonts w:ascii="Arial" w:hAnsi="Arial" w:cs="Arial"/>
        </w:rPr>
        <w:t>is re</w:t>
      </w:r>
      <w:r w:rsidR="00AE6410" w:rsidRPr="76A48EA5">
        <w:rPr>
          <w:rFonts w:ascii="Arial" w:hAnsi="Arial" w:cs="Arial"/>
        </w:rPr>
        <w:t xml:space="preserve">ceiving, related </w:t>
      </w:r>
      <w:r w:rsidR="643D32E4" w:rsidRPr="76A48EA5">
        <w:rPr>
          <w:rFonts w:ascii="Arial" w:hAnsi="Arial" w:cs="Arial"/>
        </w:rPr>
        <w:t>CP</w:t>
      </w:r>
      <w:r w:rsidR="631CC821" w:rsidRPr="76A48EA5">
        <w:rPr>
          <w:rFonts w:ascii="Arial" w:hAnsi="Arial" w:cs="Arial"/>
        </w:rPr>
        <w:t>&amp;</w:t>
      </w:r>
      <w:r w:rsidR="643D32E4" w:rsidRPr="76A48EA5">
        <w:rPr>
          <w:rFonts w:ascii="Arial" w:hAnsi="Arial" w:cs="Arial"/>
        </w:rPr>
        <w:t>P</w:t>
      </w:r>
      <w:r w:rsidR="00AE6410" w:rsidRPr="76A48EA5">
        <w:rPr>
          <w:rFonts w:ascii="Arial" w:hAnsi="Arial" w:cs="Arial"/>
        </w:rPr>
        <w:t xml:space="preserve"> history, screening summary, </w:t>
      </w:r>
      <w:r w:rsidR="002E1255" w:rsidRPr="76A48EA5">
        <w:rPr>
          <w:rFonts w:ascii="Arial" w:hAnsi="Arial" w:cs="Arial"/>
        </w:rPr>
        <w:t>i</w:t>
      </w:r>
      <w:r w:rsidR="00AE6410" w:rsidRPr="76A48EA5">
        <w:rPr>
          <w:rFonts w:ascii="Arial" w:hAnsi="Arial" w:cs="Arial"/>
        </w:rPr>
        <w:t xml:space="preserve">nvestigation summary, case plan, </w:t>
      </w:r>
      <w:r w:rsidR="002222BA" w:rsidRPr="76A48EA5">
        <w:rPr>
          <w:rFonts w:ascii="Arial" w:hAnsi="Arial" w:cs="Arial"/>
        </w:rPr>
        <w:t xml:space="preserve">and </w:t>
      </w:r>
      <w:r w:rsidR="002E1255" w:rsidRPr="76A48EA5">
        <w:rPr>
          <w:rFonts w:ascii="Arial" w:hAnsi="Arial" w:cs="Arial"/>
        </w:rPr>
        <w:t xml:space="preserve">related </w:t>
      </w:r>
      <w:r w:rsidR="00AE6410" w:rsidRPr="76A48EA5">
        <w:rPr>
          <w:rFonts w:ascii="Arial" w:hAnsi="Arial" w:cs="Arial"/>
        </w:rPr>
        <w:t>psychological evaluations</w:t>
      </w:r>
      <w:r w:rsidR="002A70E0" w:rsidRPr="76A48EA5">
        <w:rPr>
          <w:rFonts w:ascii="Arial" w:hAnsi="Arial" w:cs="Arial"/>
        </w:rPr>
        <w:t xml:space="preserve"> as applicable</w:t>
      </w:r>
      <w:r w:rsidR="002E1255" w:rsidRPr="76A48EA5">
        <w:rPr>
          <w:rFonts w:ascii="Arial" w:hAnsi="Arial" w:cs="Arial"/>
        </w:rPr>
        <w:t>.  Upon receipt and review of the referral, the provider agency will accept or reject the referral and communicate with the CP&amp;P caseworker and/or RDS the status</w:t>
      </w:r>
      <w:r w:rsidR="5F3D31E9" w:rsidRPr="76A48EA5">
        <w:rPr>
          <w:rFonts w:ascii="Arial" w:hAnsi="Arial" w:cs="Arial"/>
        </w:rPr>
        <w:t xml:space="preserve">. </w:t>
      </w:r>
      <w:r w:rsidR="1282DB5A" w:rsidRPr="76A48EA5">
        <w:rPr>
          <w:rFonts w:ascii="Arial" w:hAnsi="Arial" w:cs="Arial"/>
        </w:rPr>
        <w:t>T</w:t>
      </w:r>
      <w:r w:rsidR="002E1255" w:rsidRPr="76A48EA5">
        <w:rPr>
          <w:rFonts w:ascii="Arial" w:hAnsi="Arial" w:cs="Arial"/>
        </w:rPr>
        <w:t xml:space="preserve">he provider agency will </w:t>
      </w:r>
      <w:r w:rsidR="00305580" w:rsidRPr="76A48EA5">
        <w:rPr>
          <w:rFonts w:ascii="Arial" w:hAnsi="Arial" w:cs="Arial"/>
        </w:rPr>
        <w:t>contact</w:t>
      </w:r>
      <w:r w:rsidR="002E1255" w:rsidRPr="76A48EA5">
        <w:rPr>
          <w:rFonts w:ascii="Arial" w:hAnsi="Arial" w:cs="Arial"/>
        </w:rPr>
        <w:t xml:space="preserve"> the caregiver to initiate services</w:t>
      </w:r>
      <w:r w:rsidR="20084531" w:rsidRPr="76A48EA5">
        <w:rPr>
          <w:rFonts w:ascii="Arial" w:hAnsi="Arial" w:cs="Arial"/>
        </w:rPr>
        <w:t xml:space="preserve"> with accepted individuals</w:t>
      </w:r>
      <w:r w:rsidR="0608293E" w:rsidRPr="76A48EA5">
        <w:rPr>
          <w:rFonts w:ascii="Arial" w:hAnsi="Arial" w:cs="Arial"/>
        </w:rPr>
        <w:t xml:space="preserve"> within three business days of receipt of referral</w:t>
      </w:r>
      <w:r w:rsidR="002E1255" w:rsidRPr="76A48EA5">
        <w:rPr>
          <w:rFonts w:ascii="Arial" w:hAnsi="Arial" w:cs="Arial"/>
        </w:rPr>
        <w:t>.</w:t>
      </w:r>
      <w:r w:rsidR="00AE6410" w:rsidRPr="76A48EA5">
        <w:rPr>
          <w:rFonts w:ascii="Arial" w:hAnsi="Arial" w:cs="Arial"/>
        </w:rPr>
        <w:t xml:space="preserve"> </w:t>
      </w:r>
      <w:r w:rsidR="7D6C7524" w:rsidRPr="76A48EA5">
        <w:rPr>
          <w:rFonts w:ascii="Arial" w:hAnsi="Arial" w:cs="Arial"/>
        </w:rPr>
        <w:t>Documentation of the initial phone call and all subsequent communication should be clearly documented in the record.</w:t>
      </w:r>
    </w:p>
    <w:p w14:paraId="4077EEBE" w14:textId="77777777" w:rsidR="005D6DE5" w:rsidRPr="00EC0BCF" w:rsidRDefault="005D6DE5" w:rsidP="00EF73C8">
      <w:pPr>
        <w:pStyle w:val="ListParagraph"/>
        <w:jc w:val="both"/>
        <w:rPr>
          <w:rFonts w:ascii="Arial" w:hAnsi="Arial" w:cs="Arial"/>
          <w:szCs w:val="24"/>
        </w:rPr>
      </w:pPr>
    </w:p>
    <w:p w14:paraId="23D06EFE" w14:textId="2783D0D4" w:rsidR="00985158" w:rsidRPr="00CC0593" w:rsidRDefault="003E75AD" w:rsidP="006B51A8">
      <w:pPr>
        <w:ind w:left="990" w:hanging="720"/>
        <w:jc w:val="both"/>
        <w:rPr>
          <w:rFonts w:ascii="Arial" w:hAnsi="Arial" w:cs="Arial"/>
        </w:rPr>
      </w:pPr>
      <w:r w:rsidRPr="00CC0593">
        <w:rPr>
          <w:rFonts w:ascii="Arial" w:hAnsi="Arial" w:cs="Arial"/>
        </w:rPr>
        <w:t>7</w:t>
      </w:r>
      <w:r w:rsidR="00F30827" w:rsidRPr="00CC0593">
        <w:rPr>
          <w:rFonts w:ascii="Arial" w:hAnsi="Arial" w:cs="Arial"/>
        </w:rPr>
        <w:t>)</w:t>
      </w:r>
      <w:r w:rsidR="00B5426A">
        <w:tab/>
      </w:r>
      <w:r w:rsidR="001C5584" w:rsidRPr="00CC0593">
        <w:rPr>
          <w:rFonts w:ascii="Arial" w:hAnsi="Arial" w:cs="Arial"/>
          <w:b/>
        </w:rPr>
        <w:t>The rejection and termination parameters required for this program initiative:</w:t>
      </w:r>
      <w:r w:rsidR="00C16291" w:rsidRPr="00CC0593">
        <w:rPr>
          <w:rFonts w:ascii="Arial" w:hAnsi="Arial" w:cs="Arial"/>
        </w:rPr>
        <w:t xml:space="preserve"> </w:t>
      </w:r>
    </w:p>
    <w:p w14:paraId="7EBC3928" w14:textId="01A34B77" w:rsidR="001C5584" w:rsidRPr="00EC0BCF" w:rsidRDefault="0BCDAFCC" w:rsidP="006B51A8">
      <w:pPr>
        <w:pStyle w:val="ListParagraph"/>
        <w:ind w:left="990"/>
        <w:jc w:val="both"/>
        <w:rPr>
          <w:rFonts w:ascii="Arial" w:hAnsi="Arial" w:cs="Arial"/>
          <w:b/>
          <w:bCs/>
        </w:rPr>
      </w:pPr>
      <w:r w:rsidRPr="76A48EA5">
        <w:rPr>
          <w:rFonts w:ascii="Arial" w:hAnsi="Arial" w:cs="Arial"/>
        </w:rPr>
        <w:t xml:space="preserve">Provider may reject referrals for services that fall outside the scope of the program. </w:t>
      </w:r>
      <w:r w:rsidR="00C16291" w:rsidRPr="76A48EA5">
        <w:rPr>
          <w:rFonts w:ascii="Arial" w:hAnsi="Arial" w:cs="Arial"/>
        </w:rPr>
        <w:t xml:space="preserve">Youth may be discharged from the program prior to their successful completion if youth </w:t>
      </w:r>
      <w:r w:rsidR="490EE056" w:rsidRPr="76A48EA5">
        <w:rPr>
          <w:rFonts w:ascii="Arial" w:hAnsi="Arial" w:cs="Arial"/>
        </w:rPr>
        <w:t>does not</w:t>
      </w:r>
      <w:r w:rsidR="00C16291" w:rsidRPr="76A48EA5">
        <w:rPr>
          <w:rFonts w:ascii="Arial" w:hAnsi="Arial" w:cs="Arial"/>
        </w:rPr>
        <w:t xml:space="preserve"> attend regularly </w:t>
      </w:r>
      <w:r w:rsidR="00767BCF" w:rsidRPr="76A48EA5">
        <w:rPr>
          <w:rFonts w:ascii="Arial" w:hAnsi="Arial" w:cs="Arial"/>
        </w:rPr>
        <w:t>and cannot be reached by provider after multiple attempts to reengage</w:t>
      </w:r>
      <w:r w:rsidR="00C16291" w:rsidRPr="76A48EA5">
        <w:rPr>
          <w:rFonts w:ascii="Arial" w:hAnsi="Arial" w:cs="Arial"/>
        </w:rPr>
        <w:t xml:space="preserve">. </w:t>
      </w:r>
      <w:r w:rsidR="00AD2918" w:rsidRPr="76A48EA5">
        <w:rPr>
          <w:rFonts w:ascii="Arial" w:hAnsi="Arial" w:cs="Arial"/>
        </w:rPr>
        <w:t>Efforts to reengage youth and caregiver prior to discharge are required</w:t>
      </w:r>
      <w:r w:rsidR="00767BCF" w:rsidRPr="76A48EA5">
        <w:rPr>
          <w:rFonts w:ascii="Arial" w:hAnsi="Arial" w:cs="Arial"/>
        </w:rPr>
        <w:t xml:space="preserve"> and must be documented in the clinical record</w:t>
      </w:r>
      <w:r w:rsidR="00AD2918" w:rsidRPr="76A48EA5">
        <w:rPr>
          <w:rFonts w:ascii="Arial" w:hAnsi="Arial" w:cs="Arial"/>
        </w:rPr>
        <w:t xml:space="preserve">. If a different level </w:t>
      </w:r>
      <w:r w:rsidR="00F97FB4" w:rsidRPr="76A48EA5">
        <w:rPr>
          <w:rFonts w:ascii="Arial" w:hAnsi="Arial" w:cs="Arial"/>
        </w:rPr>
        <w:t>of treatment is needed, the youth will be referred to an appropriate service provider</w:t>
      </w:r>
      <w:r w:rsidR="4E356E94" w:rsidRPr="76A48EA5">
        <w:rPr>
          <w:rFonts w:ascii="Arial" w:hAnsi="Arial" w:cs="Arial"/>
        </w:rPr>
        <w:t xml:space="preserve">, </w:t>
      </w:r>
      <w:r w:rsidR="00767BCF" w:rsidRPr="76A48EA5">
        <w:rPr>
          <w:rFonts w:ascii="Arial" w:hAnsi="Arial" w:cs="Arial"/>
        </w:rPr>
        <w:t>and a warm hand-off is offered when possible</w:t>
      </w:r>
      <w:r w:rsidR="00F97FB4" w:rsidRPr="76A48EA5">
        <w:rPr>
          <w:rFonts w:ascii="Arial" w:hAnsi="Arial" w:cs="Arial"/>
        </w:rPr>
        <w:t xml:space="preserve">. </w:t>
      </w:r>
      <w:r w:rsidR="00767BCF" w:rsidRPr="76A48EA5">
        <w:rPr>
          <w:rFonts w:ascii="Arial" w:hAnsi="Arial" w:cs="Arial"/>
        </w:rPr>
        <w:t>For youth referred by CP&amp;P, any concerns about regular attendance, need for additional/ different treatment, and potential discharge must be communicated with CP&amp;P regularly via secure email.</w:t>
      </w:r>
    </w:p>
    <w:p w14:paraId="7634A687" w14:textId="77777777" w:rsidR="00401A7B" w:rsidRPr="00EC0BCF" w:rsidRDefault="00401A7B" w:rsidP="00EF73C8">
      <w:pPr>
        <w:pStyle w:val="ListParagraph"/>
        <w:ind w:hanging="720"/>
        <w:jc w:val="both"/>
        <w:rPr>
          <w:rFonts w:ascii="Arial" w:hAnsi="Arial" w:cs="Arial"/>
          <w:b/>
          <w:bCs/>
          <w:szCs w:val="24"/>
        </w:rPr>
      </w:pPr>
    </w:p>
    <w:p w14:paraId="649A955D" w14:textId="77777777" w:rsidR="002222BA" w:rsidRPr="00EC0BCF" w:rsidRDefault="003E75AD" w:rsidP="002D6C59">
      <w:pPr>
        <w:pStyle w:val="ListParagraph"/>
        <w:ind w:left="990" w:hanging="720"/>
        <w:jc w:val="both"/>
        <w:rPr>
          <w:rFonts w:ascii="Arial" w:hAnsi="Arial" w:cs="Arial"/>
          <w:b/>
          <w:bCs/>
          <w:szCs w:val="24"/>
        </w:rPr>
      </w:pPr>
      <w:r w:rsidRPr="00EC0BCF">
        <w:rPr>
          <w:rFonts w:ascii="Arial" w:hAnsi="Arial" w:cs="Arial"/>
          <w:szCs w:val="24"/>
        </w:rPr>
        <w:t>8</w:t>
      </w:r>
      <w:r w:rsidR="00F30827" w:rsidRPr="00EC0BCF">
        <w:rPr>
          <w:rFonts w:ascii="Arial" w:hAnsi="Arial" w:cs="Arial"/>
          <w:szCs w:val="24"/>
        </w:rPr>
        <w:t>)</w:t>
      </w:r>
      <w:r w:rsidR="00B5426A" w:rsidRPr="00EC0BCF">
        <w:rPr>
          <w:rFonts w:ascii="Arial" w:hAnsi="Arial" w:cs="Arial"/>
          <w:szCs w:val="24"/>
        </w:rPr>
        <w:tab/>
      </w:r>
      <w:r w:rsidR="001C5584" w:rsidRPr="00EC0BCF">
        <w:rPr>
          <w:rFonts w:ascii="Arial" w:hAnsi="Arial" w:cs="Arial"/>
          <w:b/>
          <w:bCs/>
          <w:szCs w:val="24"/>
        </w:rPr>
        <w:t>The direct services and activities required for this program initiative:</w:t>
      </w:r>
    </w:p>
    <w:p w14:paraId="3FB37D6F" w14:textId="57EF7602" w:rsidR="004812AE" w:rsidRDefault="002222BA" w:rsidP="002D6C59">
      <w:pPr>
        <w:pStyle w:val="ListParagraph"/>
        <w:ind w:left="990"/>
        <w:jc w:val="both"/>
        <w:rPr>
          <w:rFonts w:ascii="Arial" w:hAnsi="Arial" w:cs="Arial"/>
        </w:rPr>
      </w:pPr>
      <w:r w:rsidRPr="55ED7E53">
        <w:rPr>
          <w:rFonts w:ascii="Arial" w:hAnsi="Arial" w:cs="Arial"/>
        </w:rPr>
        <w:t>The primary direct service is counseling for victims of child sexual abuse</w:t>
      </w:r>
      <w:r w:rsidR="00F865B0" w:rsidRPr="55ED7E53">
        <w:rPr>
          <w:rFonts w:ascii="Arial" w:hAnsi="Arial" w:cs="Arial"/>
        </w:rPr>
        <w:t xml:space="preserve"> and their non-offending parent</w:t>
      </w:r>
      <w:r w:rsidR="45ADF89B" w:rsidRPr="55ED7E53">
        <w:rPr>
          <w:rFonts w:ascii="Arial" w:hAnsi="Arial" w:cs="Arial"/>
        </w:rPr>
        <w:t>/caregiver</w:t>
      </w:r>
      <w:r w:rsidR="00774AC7" w:rsidRPr="55ED7E53">
        <w:rPr>
          <w:rFonts w:ascii="Arial" w:hAnsi="Arial" w:cs="Arial"/>
        </w:rPr>
        <w:t>.</w:t>
      </w:r>
      <w:r w:rsidRPr="55ED7E53">
        <w:rPr>
          <w:rFonts w:ascii="Arial" w:hAnsi="Arial" w:cs="Arial"/>
        </w:rPr>
        <w:t xml:space="preserve"> Therapeutic modalities are customized to address individualized treatment </w:t>
      </w:r>
      <w:r w:rsidR="00734D1C" w:rsidRPr="55ED7E53">
        <w:rPr>
          <w:rFonts w:ascii="Arial" w:hAnsi="Arial" w:cs="Arial"/>
        </w:rPr>
        <w:t>need</w:t>
      </w:r>
      <w:r w:rsidRPr="55ED7E53">
        <w:rPr>
          <w:rFonts w:ascii="Arial" w:hAnsi="Arial" w:cs="Arial"/>
        </w:rPr>
        <w:t xml:space="preserve">s.  </w:t>
      </w:r>
    </w:p>
    <w:p w14:paraId="6B56330A" w14:textId="77777777" w:rsidR="00E10D80" w:rsidRDefault="00E10D80" w:rsidP="004812AE">
      <w:pPr>
        <w:pStyle w:val="ListParagraph"/>
        <w:ind w:hanging="720"/>
        <w:jc w:val="both"/>
        <w:rPr>
          <w:rFonts w:ascii="Arial" w:hAnsi="Arial" w:cs="Arial"/>
        </w:rPr>
      </w:pPr>
    </w:p>
    <w:p w14:paraId="43CFC7FC" w14:textId="07F3B8D8" w:rsidR="0044688D" w:rsidRPr="00EC0BCF" w:rsidRDefault="00DD683E" w:rsidP="002D6C59">
      <w:pPr>
        <w:pStyle w:val="ListParagraph"/>
        <w:ind w:left="990"/>
        <w:jc w:val="both"/>
        <w:rPr>
          <w:rFonts w:ascii="Arial" w:hAnsi="Arial" w:cs="Arial"/>
        </w:rPr>
      </w:pPr>
      <w:r w:rsidRPr="14C51433">
        <w:rPr>
          <w:rFonts w:ascii="Arial" w:hAnsi="Arial" w:cs="Arial"/>
        </w:rPr>
        <w:t>B</w:t>
      </w:r>
      <w:r w:rsidR="002222BA" w:rsidRPr="14C51433">
        <w:rPr>
          <w:rFonts w:ascii="Arial" w:hAnsi="Arial" w:cs="Arial"/>
        </w:rPr>
        <w:t>oth child and parent/caregiver complete standardized</w:t>
      </w:r>
      <w:r w:rsidR="323CA94E" w:rsidRPr="14C51433">
        <w:rPr>
          <w:rFonts w:ascii="Arial" w:hAnsi="Arial" w:cs="Arial"/>
        </w:rPr>
        <w:t>,</w:t>
      </w:r>
      <w:r w:rsidR="1A4E9E14" w:rsidRPr="14C51433">
        <w:rPr>
          <w:rFonts w:ascii="Arial" w:hAnsi="Arial" w:cs="Arial"/>
        </w:rPr>
        <w:t xml:space="preserve"> </w:t>
      </w:r>
      <w:r w:rsidR="323CA94E" w:rsidRPr="14C51433">
        <w:rPr>
          <w:rFonts w:ascii="Arial" w:hAnsi="Arial" w:cs="Arial"/>
        </w:rPr>
        <w:t xml:space="preserve">validated </w:t>
      </w:r>
      <w:r w:rsidR="002222BA" w:rsidRPr="14C51433">
        <w:rPr>
          <w:rFonts w:ascii="Arial" w:hAnsi="Arial" w:cs="Arial"/>
        </w:rPr>
        <w:t>assessments</w:t>
      </w:r>
      <w:r w:rsidR="64F65BC7" w:rsidRPr="14C51433">
        <w:rPr>
          <w:rFonts w:ascii="Arial" w:hAnsi="Arial" w:cs="Arial"/>
        </w:rPr>
        <w:t xml:space="preserve"> relevant to the child’s presenting concerns. </w:t>
      </w:r>
      <w:r w:rsidR="3DB527DB" w:rsidRPr="14C51433">
        <w:rPr>
          <w:rFonts w:ascii="Arial" w:hAnsi="Arial" w:cs="Arial"/>
        </w:rPr>
        <w:t>Asses</w:t>
      </w:r>
      <w:r w:rsidR="51BBFEF5" w:rsidRPr="14C51433">
        <w:rPr>
          <w:rFonts w:ascii="Arial" w:hAnsi="Arial" w:cs="Arial"/>
        </w:rPr>
        <w:t>s</w:t>
      </w:r>
      <w:r w:rsidR="3DB527DB" w:rsidRPr="14C51433">
        <w:rPr>
          <w:rFonts w:ascii="Arial" w:hAnsi="Arial" w:cs="Arial"/>
        </w:rPr>
        <w:t>ments completed are</w:t>
      </w:r>
      <w:r w:rsidR="27AE0FCD" w:rsidRPr="14C51433">
        <w:rPr>
          <w:rFonts w:ascii="Arial" w:hAnsi="Arial" w:cs="Arial"/>
        </w:rPr>
        <w:t xml:space="preserve"> </w:t>
      </w:r>
      <w:r w:rsidR="0B4F8109" w:rsidRPr="14C51433">
        <w:rPr>
          <w:rFonts w:ascii="Arial" w:hAnsi="Arial" w:cs="Arial"/>
        </w:rPr>
        <w:t>depend</w:t>
      </w:r>
      <w:r w:rsidR="1F569494" w:rsidRPr="14C51433">
        <w:rPr>
          <w:rFonts w:ascii="Arial" w:hAnsi="Arial" w:cs="Arial"/>
        </w:rPr>
        <w:t>e</w:t>
      </w:r>
      <w:r w:rsidR="0B4F8109" w:rsidRPr="14C51433">
        <w:rPr>
          <w:rFonts w:ascii="Arial" w:hAnsi="Arial" w:cs="Arial"/>
        </w:rPr>
        <w:t xml:space="preserve">nt </w:t>
      </w:r>
      <w:r w:rsidR="64F65BC7" w:rsidRPr="14C51433">
        <w:rPr>
          <w:rFonts w:ascii="Arial" w:hAnsi="Arial" w:cs="Arial"/>
        </w:rPr>
        <w:t>on the clini</w:t>
      </w:r>
      <w:r w:rsidR="22911937" w:rsidRPr="14C51433">
        <w:rPr>
          <w:rFonts w:ascii="Arial" w:hAnsi="Arial" w:cs="Arial"/>
        </w:rPr>
        <w:t>c</w:t>
      </w:r>
      <w:r w:rsidR="64F65BC7" w:rsidRPr="14C51433">
        <w:rPr>
          <w:rFonts w:ascii="Arial" w:hAnsi="Arial" w:cs="Arial"/>
        </w:rPr>
        <w:t>al</w:t>
      </w:r>
      <w:r w:rsidR="15E92413" w:rsidRPr="14C51433">
        <w:rPr>
          <w:rFonts w:ascii="Arial" w:hAnsi="Arial" w:cs="Arial"/>
        </w:rPr>
        <w:t xml:space="preserve"> need</w:t>
      </w:r>
      <w:r w:rsidR="0001254F">
        <w:rPr>
          <w:rFonts w:ascii="Arial" w:hAnsi="Arial" w:cs="Arial"/>
        </w:rPr>
        <w:t xml:space="preserve"> and selected by the provider agency</w:t>
      </w:r>
      <w:r w:rsidR="15E92413" w:rsidRPr="14C51433">
        <w:rPr>
          <w:rFonts w:ascii="Arial" w:hAnsi="Arial" w:cs="Arial"/>
        </w:rPr>
        <w:t>.</w:t>
      </w:r>
      <w:r w:rsidR="1D77E94E" w:rsidRPr="14C51433">
        <w:rPr>
          <w:rFonts w:ascii="Arial" w:hAnsi="Arial" w:cs="Arial"/>
        </w:rPr>
        <w:t xml:space="preserve"> Examples of such asses</w:t>
      </w:r>
      <w:r w:rsidR="0E1D8521" w:rsidRPr="14C51433">
        <w:rPr>
          <w:rFonts w:ascii="Arial" w:hAnsi="Arial" w:cs="Arial"/>
        </w:rPr>
        <w:t>s</w:t>
      </w:r>
      <w:r w:rsidR="1D77E94E" w:rsidRPr="14C51433">
        <w:rPr>
          <w:rFonts w:ascii="Arial" w:hAnsi="Arial" w:cs="Arial"/>
        </w:rPr>
        <w:t xml:space="preserve">ments </w:t>
      </w:r>
      <w:r w:rsidR="0AE1A558" w:rsidRPr="14C51433">
        <w:rPr>
          <w:rFonts w:ascii="Arial" w:hAnsi="Arial" w:cs="Arial"/>
        </w:rPr>
        <w:t xml:space="preserve">can </w:t>
      </w:r>
      <w:r w:rsidR="1D77E94E" w:rsidRPr="14C51433">
        <w:rPr>
          <w:rFonts w:ascii="Arial" w:hAnsi="Arial" w:cs="Arial"/>
        </w:rPr>
        <w:t>include, but are not limited to:</w:t>
      </w:r>
    </w:p>
    <w:p w14:paraId="212B951E" w14:textId="77777777" w:rsidR="00E10D80" w:rsidRDefault="00DD683E" w:rsidP="00E10D80">
      <w:pPr>
        <w:pStyle w:val="ListParagraph"/>
        <w:ind w:hanging="720"/>
        <w:jc w:val="both"/>
      </w:pPr>
      <w:r w:rsidRPr="39BA0F68">
        <w:rPr>
          <w:rFonts w:ascii="Arial" w:hAnsi="Arial" w:cs="Arial"/>
        </w:rPr>
        <w:t xml:space="preserve"> </w:t>
      </w:r>
      <w:r w:rsidR="0044688D">
        <w:tab/>
      </w:r>
      <w:bookmarkStart w:id="7" w:name="_Hlk197507203"/>
    </w:p>
    <w:p w14:paraId="7AC045C4" w14:textId="77777777" w:rsidR="00E10D80" w:rsidRDefault="00E10D80" w:rsidP="00E14C3A">
      <w:pPr>
        <w:pStyle w:val="ListParagraph"/>
        <w:numPr>
          <w:ilvl w:val="0"/>
          <w:numId w:val="10"/>
        </w:numPr>
        <w:jc w:val="both"/>
        <w:rPr>
          <w:rFonts w:ascii="Arial" w:hAnsi="Arial" w:cs="Arial"/>
          <w:szCs w:val="24"/>
        </w:rPr>
      </w:pPr>
      <w:r w:rsidRPr="00EC0BCF">
        <w:rPr>
          <w:rFonts w:ascii="Arial" w:hAnsi="Arial" w:cs="Arial"/>
          <w:szCs w:val="24"/>
        </w:rPr>
        <w:t xml:space="preserve">A validated depression assessment tool such as the </w:t>
      </w:r>
      <w:r w:rsidRPr="00735200">
        <w:rPr>
          <w:rFonts w:ascii="Arial" w:hAnsi="Arial" w:cs="Arial"/>
          <w:i/>
          <w:iCs/>
          <w:szCs w:val="24"/>
        </w:rPr>
        <w:t>Children’s Depression Inventory (CDI)</w:t>
      </w:r>
      <w:r w:rsidRPr="00EC0BCF">
        <w:rPr>
          <w:rFonts w:ascii="Arial" w:hAnsi="Arial" w:cs="Arial"/>
          <w:szCs w:val="24"/>
        </w:rPr>
        <w:t xml:space="preserve"> or the </w:t>
      </w:r>
      <w:r w:rsidRPr="00735200">
        <w:rPr>
          <w:rFonts w:ascii="Arial" w:hAnsi="Arial" w:cs="Arial"/>
          <w:i/>
          <w:iCs/>
          <w:szCs w:val="24"/>
        </w:rPr>
        <w:t xml:space="preserve">Patient Health Questionnaire (PHQ9).  </w:t>
      </w:r>
    </w:p>
    <w:p w14:paraId="145F4210" w14:textId="77777777" w:rsidR="00E10D80" w:rsidRDefault="00E10D80" w:rsidP="00E14C3A">
      <w:pPr>
        <w:pStyle w:val="ListParagraph"/>
        <w:numPr>
          <w:ilvl w:val="0"/>
          <w:numId w:val="10"/>
        </w:numPr>
        <w:jc w:val="both"/>
        <w:rPr>
          <w:rFonts w:ascii="Arial" w:hAnsi="Arial" w:cs="Arial"/>
          <w:szCs w:val="24"/>
        </w:rPr>
      </w:pPr>
      <w:r w:rsidRPr="00EC0BCF">
        <w:rPr>
          <w:rFonts w:ascii="Arial" w:hAnsi="Arial" w:cs="Arial"/>
          <w:szCs w:val="24"/>
        </w:rPr>
        <w:t xml:space="preserve">A validated trauma assessment tool such as the </w:t>
      </w:r>
      <w:r w:rsidRPr="00735200">
        <w:rPr>
          <w:rFonts w:ascii="Arial" w:hAnsi="Arial" w:cs="Arial"/>
          <w:i/>
          <w:iCs/>
          <w:szCs w:val="24"/>
        </w:rPr>
        <w:t>Child PTSD Symptom Scale for DSM-5 (CPSS-5)</w:t>
      </w:r>
      <w:r w:rsidRPr="00EC0BCF">
        <w:rPr>
          <w:rFonts w:ascii="Arial" w:hAnsi="Arial" w:cs="Arial"/>
          <w:szCs w:val="24"/>
        </w:rPr>
        <w:t xml:space="preserve"> or the </w:t>
      </w:r>
      <w:r w:rsidRPr="00735200">
        <w:rPr>
          <w:rFonts w:ascii="Arial" w:hAnsi="Arial" w:cs="Arial"/>
          <w:i/>
          <w:iCs/>
          <w:szCs w:val="24"/>
        </w:rPr>
        <w:t>Child and Adolescent Trauma Screen 2 (CATS-2)</w:t>
      </w:r>
      <w:r>
        <w:rPr>
          <w:rFonts w:ascii="Arial" w:hAnsi="Arial" w:cs="Arial"/>
          <w:i/>
          <w:iCs/>
          <w:szCs w:val="24"/>
        </w:rPr>
        <w:t xml:space="preserve"> Child and Caregiver versions.</w:t>
      </w:r>
    </w:p>
    <w:p w14:paraId="3FC0192E" w14:textId="07C66BBF" w:rsidR="00E10D80" w:rsidRPr="00641FA6" w:rsidRDefault="00E10D80" w:rsidP="00E14C3A">
      <w:pPr>
        <w:pStyle w:val="ListParagraph"/>
        <w:numPr>
          <w:ilvl w:val="0"/>
          <w:numId w:val="10"/>
        </w:numPr>
        <w:jc w:val="both"/>
        <w:rPr>
          <w:rFonts w:ascii="Arial" w:hAnsi="Arial" w:cs="Arial"/>
          <w:i/>
          <w:iCs/>
        </w:rPr>
      </w:pPr>
      <w:r w:rsidRPr="34F692CC">
        <w:rPr>
          <w:rFonts w:ascii="Arial" w:hAnsi="Arial" w:cs="Arial"/>
        </w:rPr>
        <w:t xml:space="preserve">A validated suicide screening tool such as the </w:t>
      </w:r>
      <w:r w:rsidRPr="34F692CC">
        <w:rPr>
          <w:rFonts w:ascii="Arial" w:hAnsi="Arial" w:cs="Arial"/>
          <w:i/>
          <w:iCs/>
        </w:rPr>
        <w:t>Columbia Suicide Severity Rating Scale (C-SSRS)</w:t>
      </w:r>
      <w:r w:rsidRPr="34F692CC">
        <w:rPr>
          <w:rFonts w:ascii="Arial" w:hAnsi="Arial" w:cs="Arial"/>
        </w:rPr>
        <w:t xml:space="preserve"> or </w:t>
      </w:r>
      <w:r w:rsidRPr="34F692CC">
        <w:rPr>
          <w:rFonts w:ascii="Arial" w:hAnsi="Arial" w:cs="Arial"/>
          <w:i/>
          <w:iCs/>
        </w:rPr>
        <w:t>Ask Suicide Screening Questions (ASQ)</w:t>
      </w:r>
      <w:r w:rsidR="3ED17DC1" w:rsidRPr="34F692CC">
        <w:rPr>
          <w:rFonts w:ascii="Arial" w:hAnsi="Arial" w:cs="Arial"/>
          <w:i/>
          <w:iCs/>
        </w:rPr>
        <w:t>.</w:t>
      </w:r>
    </w:p>
    <w:bookmarkEnd w:id="7"/>
    <w:p w14:paraId="3207FFA7" w14:textId="1A7653C4" w:rsidR="00F97FB4" w:rsidRPr="00EC0BCF" w:rsidRDefault="00F97FB4" w:rsidP="00EF73C8">
      <w:pPr>
        <w:pStyle w:val="ListParagraph"/>
        <w:ind w:hanging="720"/>
        <w:jc w:val="both"/>
        <w:rPr>
          <w:rFonts w:ascii="Arial" w:hAnsi="Arial" w:cs="Arial"/>
          <w:szCs w:val="24"/>
        </w:rPr>
      </w:pPr>
    </w:p>
    <w:p w14:paraId="1563380E" w14:textId="71EA7380" w:rsidR="002222BA" w:rsidRPr="00EC0BCF" w:rsidRDefault="00F97FB4" w:rsidP="005F208D">
      <w:pPr>
        <w:pStyle w:val="ListParagraph"/>
        <w:ind w:left="990"/>
        <w:jc w:val="both"/>
        <w:rPr>
          <w:rFonts w:ascii="Arial" w:hAnsi="Arial" w:cs="Arial"/>
        </w:rPr>
      </w:pPr>
      <w:r w:rsidRPr="76A48EA5">
        <w:rPr>
          <w:rFonts w:ascii="Arial" w:hAnsi="Arial" w:cs="Arial"/>
        </w:rPr>
        <w:t xml:space="preserve">Individualized treatment plans drive </w:t>
      </w:r>
      <w:r w:rsidR="00767BCF" w:rsidRPr="76A48EA5">
        <w:rPr>
          <w:rFonts w:ascii="Arial" w:hAnsi="Arial" w:cs="Arial"/>
        </w:rPr>
        <w:t>each</w:t>
      </w:r>
      <w:r w:rsidRPr="76A48EA5">
        <w:rPr>
          <w:rFonts w:ascii="Arial" w:hAnsi="Arial" w:cs="Arial"/>
        </w:rPr>
        <w:t xml:space="preserve"> youth</w:t>
      </w:r>
      <w:r w:rsidR="00767BCF" w:rsidRPr="76A48EA5">
        <w:rPr>
          <w:rFonts w:ascii="Arial" w:hAnsi="Arial" w:cs="Arial"/>
        </w:rPr>
        <w:t>’</w:t>
      </w:r>
      <w:r w:rsidRPr="76A48EA5">
        <w:rPr>
          <w:rFonts w:ascii="Arial" w:hAnsi="Arial" w:cs="Arial"/>
        </w:rPr>
        <w:t>s treatment.</w:t>
      </w:r>
      <w:r w:rsidR="5EB3247A" w:rsidRPr="76A48EA5">
        <w:rPr>
          <w:rFonts w:ascii="Arial" w:hAnsi="Arial" w:cs="Arial"/>
        </w:rPr>
        <w:t xml:space="preserve"> </w:t>
      </w:r>
      <w:r w:rsidRPr="76A48EA5">
        <w:rPr>
          <w:rFonts w:ascii="Arial" w:hAnsi="Arial" w:cs="Arial"/>
        </w:rPr>
        <w:t xml:space="preserve">Progress is assessed </w:t>
      </w:r>
      <w:r w:rsidR="00E10D80" w:rsidRPr="76A48EA5">
        <w:rPr>
          <w:rFonts w:ascii="Arial" w:hAnsi="Arial" w:cs="Arial"/>
        </w:rPr>
        <w:t>regularly,</w:t>
      </w:r>
      <w:r w:rsidRPr="76A48EA5">
        <w:rPr>
          <w:rFonts w:ascii="Arial" w:hAnsi="Arial" w:cs="Arial"/>
        </w:rPr>
        <w:t xml:space="preserve"> and the treatment plan is updated</w:t>
      </w:r>
      <w:r w:rsidR="00D656A0" w:rsidRPr="76A48EA5">
        <w:rPr>
          <w:rFonts w:ascii="Arial" w:hAnsi="Arial" w:cs="Arial"/>
        </w:rPr>
        <w:t xml:space="preserve"> regularly.</w:t>
      </w:r>
      <w:r w:rsidR="00E10D80" w:rsidRPr="76A48EA5">
        <w:rPr>
          <w:rFonts w:ascii="Arial" w:hAnsi="Arial" w:cs="Arial"/>
        </w:rPr>
        <w:t xml:space="preserve"> I</w:t>
      </w:r>
      <w:r w:rsidR="002222BA" w:rsidRPr="76A48EA5">
        <w:rPr>
          <w:rFonts w:ascii="Arial" w:hAnsi="Arial" w:cs="Arial"/>
        </w:rPr>
        <w:t xml:space="preserve">f applicable, a safety plan will be created to ensure the </w:t>
      </w:r>
      <w:r w:rsidR="47C6F1CC" w:rsidRPr="76A48EA5">
        <w:rPr>
          <w:rFonts w:ascii="Arial" w:hAnsi="Arial" w:cs="Arial"/>
        </w:rPr>
        <w:t>youth</w:t>
      </w:r>
      <w:r w:rsidR="002222BA" w:rsidRPr="76A48EA5">
        <w:rPr>
          <w:rFonts w:ascii="Arial" w:hAnsi="Arial" w:cs="Arial"/>
        </w:rPr>
        <w:t>’s/family’s safety.</w:t>
      </w:r>
    </w:p>
    <w:p w14:paraId="756575D8" w14:textId="77777777" w:rsidR="002222BA" w:rsidRPr="00EC0BCF" w:rsidRDefault="002222BA" w:rsidP="00EF73C8">
      <w:pPr>
        <w:pStyle w:val="ListParagraph"/>
        <w:ind w:hanging="720"/>
        <w:jc w:val="both"/>
        <w:rPr>
          <w:rFonts w:ascii="Arial" w:hAnsi="Arial" w:cs="Arial"/>
          <w:szCs w:val="24"/>
        </w:rPr>
      </w:pPr>
    </w:p>
    <w:p w14:paraId="4036D557" w14:textId="27F8B79B" w:rsidR="001C5584" w:rsidRPr="00EC0BCF" w:rsidRDefault="002222BA" w:rsidP="005F208D">
      <w:pPr>
        <w:pStyle w:val="ListParagraph"/>
        <w:ind w:left="990"/>
        <w:jc w:val="both"/>
        <w:rPr>
          <w:rFonts w:ascii="Arial" w:hAnsi="Arial" w:cs="Arial"/>
        </w:rPr>
      </w:pPr>
      <w:r w:rsidRPr="76A48EA5">
        <w:rPr>
          <w:rFonts w:ascii="Arial" w:hAnsi="Arial" w:cs="Arial"/>
        </w:rPr>
        <w:t>A strong predictor of the child’s recovery from the abuse is a high level of parental and family understanding.  Counseling and other support services are important to enable caregivers of abused children to cope with the emotional trauma of their child's abuse and optimize their ability to assist their child in the healing process.</w:t>
      </w:r>
      <w:r w:rsidR="26AB2C83" w:rsidRPr="76A48EA5">
        <w:rPr>
          <w:rFonts w:ascii="Arial" w:hAnsi="Arial" w:cs="Arial"/>
        </w:rPr>
        <w:t xml:space="preserve"> </w:t>
      </w:r>
      <w:r w:rsidR="226FC413" w:rsidRPr="76A48EA5">
        <w:rPr>
          <w:rFonts w:ascii="Arial" w:hAnsi="Arial" w:cs="Arial"/>
        </w:rPr>
        <w:t xml:space="preserve">Parent/caregiver participation is expected.  </w:t>
      </w:r>
      <w:r w:rsidR="7C3C4E58" w:rsidRPr="76A48EA5">
        <w:rPr>
          <w:rFonts w:ascii="Arial" w:hAnsi="Arial" w:cs="Arial"/>
        </w:rPr>
        <w:t>Efforts to engage parent/caregiver, and</w:t>
      </w:r>
      <w:r w:rsidR="3E8020BA" w:rsidRPr="76A48EA5">
        <w:rPr>
          <w:rFonts w:ascii="Arial" w:hAnsi="Arial" w:cs="Arial"/>
        </w:rPr>
        <w:t xml:space="preserve"> </w:t>
      </w:r>
      <w:r w:rsidR="7C3C4E58" w:rsidRPr="76A48EA5">
        <w:rPr>
          <w:rFonts w:ascii="Arial" w:hAnsi="Arial" w:cs="Arial"/>
        </w:rPr>
        <w:t>barriers, are to be documented in the treatment record.</w:t>
      </w:r>
      <w:r w:rsidR="226FC413" w:rsidRPr="76A48EA5">
        <w:rPr>
          <w:rFonts w:ascii="Arial" w:hAnsi="Arial" w:cs="Arial"/>
        </w:rPr>
        <w:t xml:space="preserve"> </w:t>
      </w:r>
      <w:r w:rsidRPr="76A48EA5">
        <w:rPr>
          <w:rFonts w:ascii="Arial" w:hAnsi="Arial" w:cs="Arial"/>
        </w:rPr>
        <w:t xml:space="preserve">      </w:t>
      </w:r>
    </w:p>
    <w:p w14:paraId="08E8B4D5" w14:textId="77777777" w:rsidR="009975FF" w:rsidRPr="00EC0BCF" w:rsidRDefault="009975FF" w:rsidP="00EF73C8">
      <w:pPr>
        <w:pStyle w:val="ListParagraph"/>
        <w:ind w:hanging="720"/>
        <w:jc w:val="both"/>
        <w:rPr>
          <w:rFonts w:ascii="Arial" w:hAnsi="Arial" w:cs="Arial"/>
          <w:szCs w:val="24"/>
        </w:rPr>
      </w:pPr>
    </w:p>
    <w:p w14:paraId="3A3DB480" w14:textId="64549A0E" w:rsidR="001C5584" w:rsidRPr="00EC0BCF" w:rsidRDefault="003E75AD" w:rsidP="00BD4143">
      <w:pPr>
        <w:pStyle w:val="ListParagraph"/>
        <w:ind w:left="990" w:hanging="720"/>
        <w:jc w:val="both"/>
        <w:rPr>
          <w:rFonts w:ascii="Arial" w:hAnsi="Arial" w:cs="Arial"/>
          <w:b/>
          <w:bCs/>
          <w:szCs w:val="24"/>
        </w:rPr>
      </w:pPr>
      <w:r w:rsidRPr="00EC0BCF">
        <w:rPr>
          <w:rFonts w:ascii="Arial" w:hAnsi="Arial" w:cs="Arial"/>
          <w:szCs w:val="24"/>
        </w:rPr>
        <w:t>9</w:t>
      </w:r>
      <w:r w:rsidR="00F30827" w:rsidRPr="00EC0BCF">
        <w:rPr>
          <w:rFonts w:ascii="Arial" w:hAnsi="Arial" w:cs="Arial"/>
          <w:szCs w:val="24"/>
        </w:rPr>
        <w:t>)</w:t>
      </w:r>
      <w:r w:rsidR="00B5426A" w:rsidRPr="00EC0BCF">
        <w:rPr>
          <w:rFonts w:ascii="Arial" w:hAnsi="Arial" w:cs="Arial"/>
          <w:szCs w:val="24"/>
        </w:rPr>
        <w:tab/>
      </w:r>
      <w:r w:rsidR="001C5584" w:rsidRPr="00EC0BCF">
        <w:rPr>
          <w:rFonts w:ascii="Arial" w:hAnsi="Arial" w:cs="Arial"/>
          <w:b/>
          <w:bCs/>
          <w:szCs w:val="24"/>
        </w:rPr>
        <w:t xml:space="preserve">The service modalities required for this program initiative </w:t>
      </w:r>
      <w:r w:rsidR="00BC3404" w:rsidRPr="00EC0BCF">
        <w:rPr>
          <w:rFonts w:ascii="Arial" w:hAnsi="Arial" w:cs="Arial"/>
          <w:b/>
          <w:bCs/>
          <w:szCs w:val="24"/>
        </w:rPr>
        <w:t xml:space="preserve">are: </w:t>
      </w:r>
      <w:r w:rsidR="001C5584" w:rsidRPr="00EC0BCF">
        <w:rPr>
          <w:rFonts w:ascii="Arial" w:hAnsi="Arial" w:cs="Arial"/>
          <w:b/>
          <w:bCs/>
          <w:szCs w:val="24"/>
        </w:rPr>
        <w:t xml:space="preserve">(indicate </w:t>
      </w:r>
      <w:r w:rsidR="00AD58D2" w:rsidRPr="00EC0BCF">
        <w:rPr>
          <w:rFonts w:ascii="Arial" w:hAnsi="Arial" w:cs="Arial"/>
          <w:b/>
          <w:bCs/>
          <w:szCs w:val="24"/>
        </w:rPr>
        <w:t xml:space="preserve">any </w:t>
      </w:r>
      <w:r w:rsidR="001C5584" w:rsidRPr="00EC0BCF">
        <w:rPr>
          <w:rFonts w:ascii="Arial" w:hAnsi="Arial" w:cs="Arial"/>
          <w:b/>
          <w:bCs/>
          <w:szCs w:val="24"/>
        </w:rPr>
        <w:t>evidence</w:t>
      </w:r>
      <w:r w:rsidR="00EA77F0" w:rsidRPr="00EC0BCF">
        <w:rPr>
          <w:rFonts w:ascii="Arial" w:hAnsi="Arial" w:cs="Arial"/>
          <w:b/>
          <w:bCs/>
          <w:szCs w:val="24"/>
        </w:rPr>
        <w:t>-</w:t>
      </w:r>
      <w:r w:rsidR="001C5584" w:rsidRPr="00EC0BCF">
        <w:rPr>
          <w:rFonts w:ascii="Arial" w:hAnsi="Arial" w:cs="Arial"/>
          <w:b/>
          <w:bCs/>
          <w:szCs w:val="24"/>
        </w:rPr>
        <w:t>based practices, DCF program classifications, and non-</w:t>
      </w:r>
      <w:r w:rsidR="00267081" w:rsidRPr="00EC0BCF">
        <w:rPr>
          <w:rFonts w:ascii="Arial" w:hAnsi="Arial" w:cs="Arial"/>
          <w:b/>
          <w:bCs/>
          <w:szCs w:val="24"/>
        </w:rPr>
        <w:t>evidence-based</w:t>
      </w:r>
      <w:r w:rsidR="001C5584" w:rsidRPr="00EC0BCF">
        <w:rPr>
          <w:rFonts w:ascii="Arial" w:hAnsi="Arial" w:cs="Arial"/>
          <w:b/>
          <w:bCs/>
          <w:szCs w:val="24"/>
        </w:rPr>
        <w:t xml:space="preserve"> practices</w:t>
      </w:r>
      <w:r w:rsidR="00AD58D2" w:rsidRPr="00EC0BCF">
        <w:rPr>
          <w:rFonts w:ascii="Arial" w:hAnsi="Arial" w:cs="Arial"/>
          <w:b/>
          <w:bCs/>
          <w:szCs w:val="24"/>
        </w:rPr>
        <w:t xml:space="preserve"> that are required.</w:t>
      </w:r>
      <w:r w:rsidR="001C5584" w:rsidRPr="00EC0BCF">
        <w:rPr>
          <w:rFonts w:ascii="Arial" w:hAnsi="Arial" w:cs="Arial"/>
          <w:b/>
          <w:bCs/>
          <w:szCs w:val="24"/>
        </w:rPr>
        <w:t>)</w:t>
      </w:r>
    </w:p>
    <w:p w14:paraId="1CA6F1F7" w14:textId="77777777" w:rsidR="00401A7B" w:rsidRPr="00EC0BCF" w:rsidRDefault="00401A7B" w:rsidP="00EF73C8">
      <w:pPr>
        <w:pStyle w:val="ListParagraph"/>
        <w:ind w:hanging="720"/>
        <w:jc w:val="both"/>
        <w:rPr>
          <w:rFonts w:ascii="Arial" w:hAnsi="Arial" w:cs="Arial"/>
          <w:szCs w:val="24"/>
        </w:rPr>
      </w:pPr>
    </w:p>
    <w:p w14:paraId="42FD6C1F" w14:textId="77777777" w:rsidR="006E6FC3" w:rsidRPr="00EC0BCF" w:rsidRDefault="001C5584" w:rsidP="00E14C3A">
      <w:pPr>
        <w:pStyle w:val="ListParagraph"/>
        <w:numPr>
          <w:ilvl w:val="0"/>
          <w:numId w:val="6"/>
        </w:numPr>
        <w:ind w:left="1350"/>
        <w:jc w:val="both"/>
        <w:rPr>
          <w:rFonts w:ascii="Arial" w:hAnsi="Arial" w:cs="Arial"/>
          <w:szCs w:val="24"/>
        </w:rPr>
      </w:pPr>
      <w:r w:rsidRPr="00EC0BCF">
        <w:rPr>
          <w:rFonts w:ascii="Arial" w:hAnsi="Arial" w:cs="Arial"/>
          <w:b/>
          <w:bCs/>
          <w:szCs w:val="24"/>
        </w:rPr>
        <w:t xml:space="preserve">Evidence Based Practice (EBP) </w:t>
      </w:r>
      <w:r w:rsidR="00BC3404" w:rsidRPr="00EC0BCF">
        <w:rPr>
          <w:rFonts w:ascii="Arial" w:hAnsi="Arial" w:cs="Arial"/>
          <w:b/>
          <w:bCs/>
          <w:szCs w:val="24"/>
        </w:rPr>
        <w:t>m</w:t>
      </w:r>
      <w:r w:rsidRPr="00EC0BCF">
        <w:rPr>
          <w:rFonts w:ascii="Arial" w:hAnsi="Arial" w:cs="Arial"/>
          <w:b/>
          <w:bCs/>
          <w:szCs w:val="24"/>
        </w:rPr>
        <w:t xml:space="preserve">odalities: </w:t>
      </w:r>
    </w:p>
    <w:p w14:paraId="2D0E6AF5" w14:textId="098BF87D" w:rsidR="009975FF" w:rsidRDefault="009975FF" w:rsidP="00355735">
      <w:pPr>
        <w:pStyle w:val="ListParagraph"/>
        <w:ind w:left="1350"/>
        <w:jc w:val="both"/>
        <w:rPr>
          <w:rFonts w:ascii="Arial" w:hAnsi="Arial" w:cs="Arial"/>
        </w:rPr>
      </w:pPr>
      <w:r w:rsidRPr="77383F76">
        <w:rPr>
          <w:rFonts w:ascii="Arial" w:hAnsi="Arial" w:cs="Arial"/>
        </w:rPr>
        <w:t xml:space="preserve">The program utilizes licensed </w:t>
      </w:r>
      <w:r w:rsidR="002222BA" w:rsidRPr="77383F76">
        <w:rPr>
          <w:rFonts w:ascii="Arial" w:hAnsi="Arial" w:cs="Arial"/>
        </w:rPr>
        <w:t xml:space="preserve">master level </w:t>
      </w:r>
      <w:r w:rsidRPr="77383F76">
        <w:rPr>
          <w:rFonts w:ascii="Arial" w:hAnsi="Arial" w:cs="Arial"/>
        </w:rPr>
        <w:t>clinicians who have undergone</w:t>
      </w:r>
      <w:r w:rsidR="004670E1" w:rsidRPr="77383F76">
        <w:rPr>
          <w:rFonts w:ascii="Arial" w:hAnsi="Arial" w:cs="Arial"/>
        </w:rPr>
        <w:t>, or are participating in,</w:t>
      </w:r>
      <w:r w:rsidRPr="77383F76">
        <w:rPr>
          <w:rFonts w:ascii="Arial" w:hAnsi="Arial" w:cs="Arial"/>
        </w:rPr>
        <w:t xml:space="preserve"> specialized training </w:t>
      </w:r>
      <w:r w:rsidR="00767BCF" w:rsidRPr="77383F76">
        <w:rPr>
          <w:rFonts w:ascii="Arial" w:hAnsi="Arial" w:cs="Arial"/>
        </w:rPr>
        <w:t>for</w:t>
      </w:r>
      <w:r w:rsidR="002222BA" w:rsidRPr="77383F76">
        <w:rPr>
          <w:rFonts w:ascii="Arial" w:hAnsi="Arial" w:cs="Arial"/>
        </w:rPr>
        <w:t xml:space="preserve"> </w:t>
      </w:r>
      <w:r w:rsidRPr="77383F76">
        <w:rPr>
          <w:rFonts w:ascii="Arial" w:hAnsi="Arial" w:cs="Arial"/>
        </w:rPr>
        <w:t xml:space="preserve">working with sexually abused children. Treatment modalities incorporated into the program include play therapy, individual therapy, and family therapy. Play </w:t>
      </w:r>
      <w:r w:rsidRPr="00355735">
        <w:rPr>
          <w:rFonts w:ascii="Arial" w:hAnsi="Arial" w:cs="Arial"/>
        </w:rPr>
        <w:t xml:space="preserve">therapy </w:t>
      </w:r>
      <w:r w:rsidRPr="77383F76">
        <w:rPr>
          <w:rFonts w:ascii="Arial" w:hAnsi="Arial" w:cs="Arial"/>
        </w:rPr>
        <w:t xml:space="preserve">is for the youngest victims (3 </w:t>
      </w:r>
      <w:r w:rsidR="6C3BF1DC" w:rsidRPr="77383F76">
        <w:rPr>
          <w:rFonts w:ascii="Arial" w:hAnsi="Arial" w:cs="Arial"/>
        </w:rPr>
        <w:t>to</w:t>
      </w:r>
      <w:r w:rsidRPr="77383F76">
        <w:rPr>
          <w:rFonts w:ascii="Arial" w:hAnsi="Arial" w:cs="Arial"/>
        </w:rPr>
        <w:t xml:space="preserve"> </w:t>
      </w:r>
      <w:r w:rsidR="09CDCB86" w:rsidRPr="77383F76">
        <w:rPr>
          <w:rFonts w:ascii="Arial" w:hAnsi="Arial" w:cs="Arial"/>
        </w:rPr>
        <w:t>5-year-olds</w:t>
      </w:r>
      <w:r w:rsidRPr="77383F76">
        <w:rPr>
          <w:rFonts w:ascii="Arial" w:hAnsi="Arial" w:cs="Arial"/>
        </w:rPr>
        <w:t xml:space="preserve">) including family therapy with </w:t>
      </w:r>
      <w:r w:rsidR="642E7A4E" w:rsidRPr="77383F76">
        <w:rPr>
          <w:rFonts w:ascii="Arial" w:hAnsi="Arial" w:cs="Arial"/>
        </w:rPr>
        <w:t xml:space="preserve">the non-offending parent </w:t>
      </w:r>
      <w:r w:rsidRPr="77383F76">
        <w:rPr>
          <w:rFonts w:ascii="Arial" w:hAnsi="Arial" w:cs="Arial"/>
        </w:rPr>
        <w:t>to educate and to ensure a safe environment for the child. For older children and adolescents, clinicians utilize trauma informed psychotherap</w:t>
      </w:r>
      <w:r w:rsidR="00612B44" w:rsidRPr="77383F76">
        <w:rPr>
          <w:rFonts w:ascii="Arial" w:hAnsi="Arial" w:cs="Arial"/>
        </w:rPr>
        <w:t>ies</w:t>
      </w:r>
      <w:r w:rsidR="00734D1C" w:rsidRPr="77383F76">
        <w:rPr>
          <w:rFonts w:ascii="Arial" w:hAnsi="Arial" w:cs="Arial"/>
        </w:rPr>
        <w:t xml:space="preserve">, </w:t>
      </w:r>
      <w:r w:rsidR="00612B44" w:rsidRPr="77383F76">
        <w:rPr>
          <w:rFonts w:ascii="Arial" w:hAnsi="Arial" w:cs="Arial"/>
        </w:rPr>
        <w:t>such as trauma-focused cognitive behavioral therapy.</w:t>
      </w:r>
    </w:p>
    <w:p w14:paraId="246C1E51" w14:textId="77777777" w:rsidR="00E549C0" w:rsidRDefault="00E549C0" w:rsidP="00EF73C8">
      <w:pPr>
        <w:pStyle w:val="ListParagraph"/>
        <w:ind w:left="1080"/>
        <w:jc w:val="both"/>
        <w:rPr>
          <w:rFonts w:ascii="Arial" w:hAnsi="Arial" w:cs="Arial"/>
        </w:rPr>
      </w:pPr>
    </w:p>
    <w:p w14:paraId="3961CF1F" w14:textId="332C9574" w:rsidR="00E549C0" w:rsidRDefault="00E549C0" w:rsidP="00355735">
      <w:pPr>
        <w:ind w:left="1350"/>
        <w:jc w:val="both"/>
        <w:rPr>
          <w:rFonts w:ascii="Arial" w:hAnsi="Arial" w:cs="Arial"/>
          <w:szCs w:val="24"/>
        </w:rPr>
      </w:pPr>
      <w:r w:rsidRPr="00355735">
        <w:rPr>
          <w:rFonts w:ascii="Arial" w:hAnsi="Arial" w:cs="Arial"/>
          <w:szCs w:val="24"/>
        </w:rPr>
        <w:t xml:space="preserve">Describe below the treatment modalities utilized by the program and/or plans to implement evidence-based practices within the contract term:   </w:t>
      </w:r>
    </w:p>
    <w:p w14:paraId="7C6B05F5" w14:textId="426AAEF8" w:rsidR="00355735" w:rsidRPr="00355735" w:rsidRDefault="00355735" w:rsidP="00355735">
      <w:pPr>
        <w:ind w:left="1350"/>
        <w:jc w:val="both"/>
        <w:rPr>
          <w:rFonts w:ascii="Arial" w:hAnsi="Arial" w:cs="Arial"/>
          <w:szCs w:val="24"/>
        </w:rPr>
      </w:pPr>
      <w:permStart w:id="1084906783" w:edGrp="everyone"/>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ermEnd w:id="1084906783"/>
    </w:p>
    <w:p w14:paraId="21F5CF4C" w14:textId="5547152F" w:rsidR="00401A7B" w:rsidRPr="00EC0BCF" w:rsidRDefault="001C5584" w:rsidP="00EF73C8">
      <w:pPr>
        <w:pStyle w:val="ListParagraph"/>
        <w:ind w:left="1080"/>
        <w:jc w:val="both"/>
      </w:pPr>
      <w:r w:rsidRPr="00EC0BCF">
        <w:rPr>
          <w:rFonts w:ascii="Arial" w:hAnsi="Arial" w:cs="Arial"/>
          <w:szCs w:val="24"/>
        </w:rPr>
        <w:t xml:space="preserve">  </w:t>
      </w:r>
    </w:p>
    <w:p w14:paraId="61247FDE" w14:textId="23770F26" w:rsidR="00EA77F0" w:rsidRPr="00EC0BCF" w:rsidRDefault="00EA77F0" w:rsidP="00E14C3A">
      <w:pPr>
        <w:pStyle w:val="ListParagraph"/>
        <w:numPr>
          <w:ilvl w:val="0"/>
          <w:numId w:val="6"/>
        </w:numPr>
        <w:ind w:left="1350"/>
        <w:jc w:val="both"/>
        <w:rPr>
          <w:rFonts w:ascii="Arial" w:hAnsi="Arial" w:cs="Arial"/>
          <w:b/>
          <w:bCs/>
        </w:rPr>
      </w:pPr>
      <w:r w:rsidRPr="34F692CC">
        <w:rPr>
          <w:rFonts w:ascii="Arial" w:hAnsi="Arial" w:cs="Arial"/>
          <w:b/>
          <w:bCs/>
        </w:rPr>
        <w:t>Other/</w:t>
      </w:r>
      <w:r w:rsidR="7393175C" w:rsidRPr="34F692CC">
        <w:rPr>
          <w:rFonts w:ascii="Arial" w:hAnsi="Arial" w:cs="Arial"/>
          <w:b/>
          <w:bCs/>
        </w:rPr>
        <w:t>non-evidence</w:t>
      </w:r>
      <w:r w:rsidRPr="34F692CC">
        <w:rPr>
          <w:rFonts w:ascii="Arial" w:hAnsi="Arial" w:cs="Arial"/>
          <w:b/>
          <w:bCs/>
        </w:rPr>
        <w:t>-based practice service modalities:</w:t>
      </w:r>
    </w:p>
    <w:p w14:paraId="56F7C794" w14:textId="25A15C02" w:rsidR="00DD6351" w:rsidRDefault="00FA62AF" w:rsidP="00063FB9">
      <w:pPr>
        <w:pStyle w:val="ListParagraph"/>
        <w:ind w:left="1350"/>
        <w:jc w:val="both"/>
        <w:rPr>
          <w:rFonts w:ascii="Arial" w:hAnsi="Arial" w:cs="Arial"/>
        </w:rPr>
      </w:pPr>
      <w:r w:rsidRPr="55ED7E53">
        <w:rPr>
          <w:rFonts w:ascii="Arial" w:hAnsi="Arial" w:cs="Arial"/>
        </w:rPr>
        <w:t xml:space="preserve">Provider </w:t>
      </w:r>
      <w:r w:rsidR="00767BCF" w:rsidRPr="55ED7E53">
        <w:rPr>
          <w:rFonts w:ascii="Arial" w:hAnsi="Arial" w:cs="Arial"/>
        </w:rPr>
        <w:t>shall</w:t>
      </w:r>
      <w:r w:rsidRPr="55ED7E53">
        <w:rPr>
          <w:rFonts w:ascii="Arial" w:hAnsi="Arial" w:cs="Arial"/>
        </w:rPr>
        <w:t xml:space="preserve"> offer case management by coordinating with other systems (e.g., school, legal,</w:t>
      </w:r>
      <w:r w:rsidR="0768C50E" w:rsidRPr="55ED7E53">
        <w:rPr>
          <w:rFonts w:ascii="Arial" w:hAnsi="Arial" w:cs="Arial"/>
        </w:rPr>
        <w:t xml:space="preserve"> DCPP)</w:t>
      </w:r>
      <w:r w:rsidRPr="55ED7E53">
        <w:rPr>
          <w:rFonts w:ascii="Arial" w:hAnsi="Arial" w:cs="Arial"/>
        </w:rPr>
        <w:t xml:space="preserve">, </w:t>
      </w:r>
      <w:r w:rsidR="5F8F4F32" w:rsidRPr="55ED7E53">
        <w:rPr>
          <w:rFonts w:ascii="Arial" w:hAnsi="Arial" w:cs="Arial"/>
        </w:rPr>
        <w:t>as needed.</w:t>
      </w:r>
      <w:r w:rsidRPr="55ED7E53">
        <w:rPr>
          <w:rFonts w:ascii="Arial" w:hAnsi="Arial" w:cs="Arial"/>
        </w:rPr>
        <w:t xml:space="preserve"> Case management is provided from a philosophy of wraparound services that assesses the whole person’s biopsychosocial functioning and supports the youth/family. Case management services may also help </w:t>
      </w:r>
      <w:r w:rsidR="6A3B3EFF" w:rsidRPr="55ED7E53">
        <w:rPr>
          <w:rFonts w:ascii="Arial" w:hAnsi="Arial" w:cs="Arial"/>
        </w:rPr>
        <w:t xml:space="preserve">the </w:t>
      </w:r>
      <w:r w:rsidRPr="55ED7E53">
        <w:rPr>
          <w:rFonts w:ascii="Arial" w:hAnsi="Arial" w:cs="Arial"/>
        </w:rPr>
        <w:t xml:space="preserve">youth and their family link to services to address needs associated with social determinants of health. </w:t>
      </w:r>
    </w:p>
    <w:p w14:paraId="74426AD9" w14:textId="77777777" w:rsidR="00321E74" w:rsidRDefault="00321E74" w:rsidP="00063FB9">
      <w:pPr>
        <w:pStyle w:val="ListParagraph"/>
        <w:ind w:left="1350"/>
        <w:jc w:val="both"/>
        <w:rPr>
          <w:rFonts w:ascii="Arial" w:hAnsi="Arial" w:cs="Arial"/>
        </w:rPr>
      </w:pPr>
    </w:p>
    <w:p w14:paraId="2E2B3CA5" w14:textId="77777777" w:rsidR="00BE6E76" w:rsidRDefault="00BE6E76" w:rsidP="00063FB9">
      <w:pPr>
        <w:pStyle w:val="ListParagraph"/>
        <w:ind w:left="1350"/>
        <w:jc w:val="both"/>
        <w:rPr>
          <w:rFonts w:ascii="Arial" w:hAnsi="Arial" w:cs="Arial"/>
        </w:rPr>
      </w:pPr>
    </w:p>
    <w:p w14:paraId="34C404EC" w14:textId="77777777" w:rsidR="00EA5359" w:rsidRDefault="00EA5359" w:rsidP="00063FB9">
      <w:pPr>
        <w:pStyle w:val="ListParagraph"/>
        <w:ind w:left="1350"/>
        <w:jc w:val="both"/>
        <w:rPr>
          <w:rFonts w:ascii="Arial" w:hAnsi="Arial" w:cs="Arial"/>
        </w:rPr>
      </w:pPr>
    </w:p>
    <w:p w14:paraId="6D5260BB" w14:textId="77777777" w:rsidR="00EA5359" w:rsidRDefault="00EA5359" w:rsidP="00063FB9">
      <w:pPr>
        <w:pStyle w:val="ListParagraph"/>
        <w:ind w:left="1350"/>
        <w:jc w:val="both"/>
        <w:rPr>
          <w:rFonts w:ascii="Arial" w:hAnsi="Arial" w:cs="Arial"/>
        </w:rPr>
      </w:pPr>
    </w:p>
    <w:p w14:paraId="60941575" w14:textId="4FDF8B87" w:rsidR="00401A7B" w:rsidRPr="008F6D83" w:rsidRDefault="008C7A72" w:rsidP="008F6D83">
      <w:pPr>
        <w:ind w:left="990" w:hanging="720"/>
        <w:jc w:val="both"/>
        <w:rPr>
          <w:rFonts w:ascii="Arial" w:hAnsi="Arial" w:cs="Arial"/>
          <w:b/>
          <w:bCs/>
          <w:szCs w:val="24"/>
        </w:rPr>
      </w:pPr>
      <w:r w:rsidRPr="008C7A72">
        <w:rPr>
          <w:rFonts w:ascii="Arial" w:hAnsi="Arial" w:cs="Arial"/>
        </w:rPr>
        <w:t>10)</w:t>
      </w:r>
      <w:r>
        <w:rPr>
          <w:rFonts w:ascii="Arial" w:hAnsi="Arial" w:cs="Arial"/>
          <w:b/>
          <w:bCs/>
        </w:rPr>
        <w:t xml:space="preserve"> </w:t>
      </w:r>
      <w:r w:rsidR="008F6D83">
        <w:rPr>
          <w:rFonts w:ascii="Arial" w:hAnsi="Arial" w:cs="Arial"/>
          <w:b/>
          <w:bCs/>
        </w:rPr>
        <w:tab/>
      </w:r>
      <w:r w:rsidR="00EA77F0" w:rsidRPr="008F6D83">
        <w:rPr>
          <w:rFonts w:ascii="Arial" w:hAnsi="Arial" w:cs="Arial"/>
          <w:b/>
          <w:bCs/>
        </w:rPr>
        <w:t>The type of treatment sessions</w:t>
      </w:r>
      <w:r w:rsidR="00EC4015" w:rsidRPr="008F6D83">
        <w:rPr>
          <w:rFonts w:ascii="Arial" w:hAnsi="Arial" w:cs="Arial"/>
          <w:b/>
          <w:bCs/>
        </w:rPr>
        <w:t xml:space="preserve"> </w:t>
      </w:r>
      <w:r w:rsidR="00EA77F0" w:rsidRPr="008F6D83">
        <w:rPr>
          <w:rFonts w:ascii="Arial" w:hAnsi="Arial" w:cs="Arial"/>
          <w:b/>
          <w:bCs/>
        </w:rPr>
        <w:t>required for this program initiative</w:t>
      </w:r>
      <w:r w:rsidR="001E7B9F" w:rsidRPr="008F6D83">
        <w:rPr>
          <w:rFonts w:ascii="Arial" w:hAnsi="Arial" w:cs="Arial"/>
          <w:b/>
          <w:bCs/>
        </w:rPr>
        <w:t xml:space="preserve"> </w:t>
      </w:r>
      <w:r w:rsidR="00EA77F0" w:rsidRPr="008F6D83">
        <w:rPr>
          <w:rFonts w:ascii="Arial" w:hAnsi="Arial" w:cs="Arial"/>
          <w:b/>
          <w:bCs/>
        </w:rPr>
        <w:t xml:space="preserve">are: </w:t>
      </w:r>
    </w:p>
    <w:p w14:paraId="1F18C462" w14:textId="7F09CD5D" w:rsidR="003E75AD" w:rsidRPr="00EC0BCF" w:rsidRDefault="00F8175F" w:rsidP="008F6D83">
      <w:pPr>
        <w:ind w:left="990"/>
        <w:jc w:val="both"/>
        <w:rPr>
          <w:rFonts w:ascii="Arial" w:hAnsi="Arial" w:cs="Arial"/>
        </w:rPr>
      </w:pPr>
      <w:r w:rsidRPr="55ED7E53">
        <w:rPr>
          <w:rFonts w:ascii="Arial" w:hAnsi="Arial" w:cs="Arial"/>
        </w:rPr>
        <w:t>Every youth and parent/caregiver</w:t>
      </w:r>
      <w:r w:rsidR="00EC4015" w:rsidRPr="55ED7E53">
        <w:rPr>
          <w:rFonts w:ascii="Arial" w:hAnsi="Arial" w:cs="Arial"/>
        </w:rPr>
        <w:t xml:space="preserve"> unit</w:t>
      </w:r>
      <w:r w:rsidRPr="55ED7E53">
        <w:rPr>
          <w:rFonts w:ascii="Arial" w:hAnsi="Arial" w:cs="Arial"/>
        </w:rPr>
        <w:t xml:space="preserve"> receives a comprehensive </w:t>
      </w:r>
      <w:r w:rsidR="00EA77F0" w:rsidRPr="55ED7E53">
        <w:rPr>
          <w:rFonts w:ascii="Arial" w:hAnsi="Arial" w:cs="Arial"/>
        </w:rPr>
        <w:t>intake assessment</w:t>
      </w:r>
      <w:r w:rsidRPr="55ED7E53">
        <w:rPr>
          <w:rFonts w:ascii="Arial" w:hAnsi="Arial" w:cs="Arial"/>
        </w:rPr>
        <w:t xml:space="preserve"> and therapeutic interventions via individual</w:t>
      </w:r>
      <w:r w:rsidR="4B046CE5" w:rsidRPr="55ED7E53">
        <w:rPr>
          <w:rFonts w:ascii="Arial" w:hAnsi="Arial" w:cs="Arial"/>
        </w:rPr>
        <w:t xml:space="preserve"> </w:t>
      </w:r>
      <w:r w:rsidRPr="55ED7E53">
        <w:rPr>
          <w:rFonts w:ascii="Arial" w:hAnsi="Arial" w:cs="Arial"/>
        </w:rPr>
        <w:t>and family therap</w:t>
      </w:r>
      <w:r w:rsidR="00EC4015" w:rsidRPr="55ED7E53">
        <w:rPr>
          <w:rFonts w:ascii="Arial" w:hAnsi="Arial" w:cs="Arial"/>
        </w:rPr>
        <w:t>y</w:t>
      </w:r>
      <w:r w:rsidR="24CC4E04" w:rsidRPr="55ED7E53">
        <w:rPr>
          <w:rFonts w:ascii="Arial" w:hAnsi="Arial" w:cs="Arial"/>
        </w:rPr>
        <w:t xml:space="preserve"> with the non-offending parent</w:t>
      </w:r>
      <w:r w:rsidR="00EC4015" w:rsidRPr="55ED7E53">
        <w:rPr>
          <w:rFonts w:ascii="Arial" w:hAnsi="Arial" w:cs="Arial"/>
        </w:rPr>
        <w:t>.</w:t>
      </w:r>
      <w:r w:rsidR="00EA77F0" w:rsidRPr="55ED7E53">
        <w:rPr>
          <w:rFonts w:ascii="Arial" w:hAnsi="Arial" w:cs="Arial"/>
        </w:rPr>
        <w:t xml:space="preserve"> </w:t>
      </w:r>
      <w:r w:rsidR="00890774" w:rsidRPr="55ED7E53">
        <w:rPr>
          <w:rFonts w:ascii="Arial" w:hAnsi="Arial" w:cs="Arial"/>
        </w:rPr>
        <w:t>Treatment is delivered in-person</w:t>
      </w:r>
      <w:r w:rsidRPr="55ED7E53">
        <w:rPr>
          <w:rFonts w:ascii="Arial" w:hAnsi="Arial" w:cs="Arial"/>
        </w:rPr>
        <w:t xml:space="preserve"> and duration varies based on clinical need.</w:t>
      </w:r>
    </w:p>
    <w:p w14:paraId="0CB43E95" w14:textId="77777777" w:rsidR="00C66DF8" w:rsidRPr="00EC0BCF" w:rsidRDefault="00C66DF8" w:rsidP="00EF73C8">
      <w:pPr>
        <w:ind w:left="720"/>
        <w:jc w:val="both"/>
        <w:rPr>
          <w:rFonts w:ascii="Arial" w:hAnsi="Arial" w:cs="Arial"/>
          <w:szCs w:val="24"/>
        </w:rPr>
      </w:pPr>
    </w:p>
    <w:p w14:paraId="2641C918" w14:textId="06243778" w:rsidR="00401A7B" w:rsidRPr="00AD21AF" w:rsidRDefault="00AD21AF" w:rsidP="00AD21AF">
      <w:pPr>
        <w:ind w:left="990" w:hanging="720"/>
        <w:jc w:val="both"/>
        <w:rPr>
          <w:rFonts w:ascii="Arial" w:hAnsi="Arial" w:cs="Arial"/>
          <w:szCs w:val="24"/>
        </w:rPr>
      </w:pPr>
      <w:r w:rsidRPr="00AD21AF">
        <w:rPr>
          <w:rFonts w:ascii="Arial" w:hAnsi="Arial" w:cs="Arial"/>
        </w:rPr>
        <w:t xml:space="preserve">11) </w:t>
      </w:r>
      <w:r>
        <w:rPr>
          <w:rFonts w:ascii="Arial" w:hAnsi="Arial" w:cs="Arial"/>
        </w:rPr>
        <w:tab/>
      </w:r>
      <w:r w:rsidR="00EA77F0" w:rsidRPr="00AD21AF">
        <w:rPr>
          <w:rFonts w:ascii="Arial" w:hAnsi="Arial" w:cs="Arial"/>
          <w:b/>
          <w:bCs/>
        </w:rPr>
        <w:t xml:space="preserve">The frequency of the treatment sessions required for this program initiative are:  </w:t>
      </w:r>
    </w:p>
    <w:p w14:paraId="31774A91" w14:textId="2F4DF94C" w:rsidR="0081210F" w:rsidRPr="00EC0BCF" w:rsidRDefault="003824C5" w:rsidP="00AD21AF">
      <w:pPr>
        <w:spacing w:after="160" w:line="259" w:lineRule="auto"/>
        <w:ind w:left="990"/>
        <w:jc w:val="both"/>
        <w:rPr>
          <w:rFonts w:ascii="Arial" w:eastAsiaTheme="minorEastAsia" w:hAnsi="Arial" w:cs="Arial"/>
        </w:rPr>
      </w:pPr>
      <w:r w:rsidRPr="76A48EA5">
        <w:rPr>
          <w:rFonts w:ascii="Arial" w:eastAsiaTheme="minorEastAsia" w:hAnsi="Arial" w:cs="Arial"/>
        </w:rPr>
        <w:t xml:space="preserve">The frequency of treatment depends on several factors, including the severity of the trauma, the youth’s age, and the individual needs of the youth. </w:t>
      </w:r>
      <w:r w:rsidR="00447F5F" w:rsidRPr="76A48EA5">
        <w:rPr>
          <w:rFonts w:ascii="Arial" w:eastAsiaTheme="minorEastAsia" w:hAnsi="Arial" w:cs="Arial"/>
        </w:rPr>
        <w:t>For example, t</w:t>
      </w:r>
      <w:r w:rsidR="00903B95" w:rsidRPr="76A48EA5">
        <w:rPr>
          <w:rFonts w:ascii="Arial" w:eastAsiaTheme="minorEastAsia" w:hAnsi="Arial" w:cs="Arial"/>
        </w:rPr>
        <w:t>he standard fo</w:t>
      </w:r>
      <w:r w:rsidR="00EC4015" w:rsidRPr="76A48EA5">
        <w:rPr>
          <w:rFonts w:ascii="Arial" w:eastAsiaTheme="minorEastAsia" w:hAnsi="Arial" w:cs="Arial"/>
        </w:rPr>
        <w:t xml:space="preserve">r </w:t>
      </w:r>
      <w:r w:rsidRPr="76A48EA5">
        <w:rPr>
          <w:rFonts w:ascii="Arial" w:eastAsiaTheme="minorEastAsia" w:hAnsi="Arial" w:cs="Arial"/>
        </w:rPr>
        <w:t xml:space="preserve">TF-CBT </w:t>
      </w:r>
      <w:r w:rsidR="00903B95" w:rsidRPr="76A48EA5">
        <w:rPr>
          <w:rFonts w:ascii="Arial" w:eastAsiaTheme="minorEastAsia" w:hAnsi="Arial" w:cs="Arial"/>
        </w:rPr>
        <w:t>is weekly sessions</w:t>
      </w:r>
      <w:r w:rsidR="00447F5F" w:rsidRPr="76A48EA5">
        <w:rPr>
          <w:rFonts w:ascii="Arial" w:eastAsiaTheme="minorEastAsia" w:hAnsi="Arial" w:cs="Arial"/>
        </w:rPr>
        <w:t xml:space="preserve"> for a duration of </w:t>
      </w:r>
      <w:r w:rsidR="00903B95" w:rsidRPr="76A48EA5">
        <w:rPr>
          <w:rFonts w:ascii="Arial" w:eastAsiaTheme="minorEastAsia" w:hAnsi="Arial" w:cs="Arial"/>
        </w:rPr>
        <w:t>12</w:t>
      </w:r>
      <w:r w:rsidR="63FE1364" w:rsidRPr="76A48EA5">
        <w:rPr>
          <w:rFonts w:ascii="Arial" w:eastAsiaTheme="minorEastAsia" w:hAnsi="Arial" w:cs="Arial"/>
        </w:rPr>
        <w:t xml:space="preserve"> </w:t>
      </w:r>
      <w:r w:rsidR="452CC310" w:rsidRPr="76A48EA5">
        <w:rPr>
          <w:rFonts w:ascii="Arial" w:eastAsiaTheme="minorEastAsia" w:hAnsi="Arial" w:cs="Arial"/>
        </w:rPr>
        <w:t>to</w:t>
      </w:r>
      <w:r w:rsidR="003823D4" w:rsidRPr="76A48EA5">
        <w:rPr>
          <w:rFonts w:ascii="Arial" w:eastAsiaTheme="minorEastAsia" w:hAnsi="Arial" w:cs="Arial"/>
        </w:rPr>
        <w:t xml:space="preserve">16 </w:t>
      </w:r>
      <w:r w:rsidR="00903B95" w:rsidRPr="76A48EA5">
        <w:rPr>
          <w:rFonts w:ascii="Arial" w:eastAsiaTheme="minorEastAsia" w:hAnsi="Arial" w:cs="Arial"/>
        </w:rPr>
        <w:t>session</w:t>
      </w:r>
      <w:r w:rsidR="003823D4" w:rsidRPr="76A48EA5">
        <w:rPr>
          <w:rFonts w:ascii="Arial" w:eastAsiaTheme="minorEastAsia" w:hAnsi="Arial" w:cs="Arial"/>
        </w:rPr>
        <w:t>s</w:t>
      </w:r>
      <w:r w:rsidR="0044688D" w:rsidRPr="76A48EA5">
        <w:rPr>
          <w:rFonts w:ascii="Arial" w:eastAsiaTheme="minorEastAsia" w:hAnsi="Arial" w:cs="Arial"/>
        </w:rPr>
        <w:t>,</w:t>
      </w:r>
      <w:r w:rsidR="00903B95" w:rsidRPr="76A48EA5">
        <w:rPr>
          <w:rFonts w:ascii="Arial" w:eastAsiaTheme="minorEastAsia" w:hAnsi="Arial" w:cs="Arial"/>
        </w:rPr>
        <w:t xml:space="preserve"> </w:t>
      </w:r>
      <w:r w:rsidR="003823D4" w:rsidRPr="76A48EA5">
        <w:rPr>
          <w:rFonts w:ascii="Arial" w:eastAsiaTheme="minorEastAsia" w:hAnsi="Arial" w:cs="Arial"/>
        </w:rPr>
        <w:t>but clients can stay in treatment longer</w:t>
      </w:r>
      <w:r w:rsidR="00A87C07" w:rsidRPr="76A48EA5">
        <w:rPr>
          <w:rFonts w:ascii="Arial" w:eastAsiaTheme="minorEastAsia" w:hAnsi="Arial" w:cs="Arial"/>
        </w:rPr>
        <w:t>, up to 2</w:t>
      </w:r>
      <w:r w:rsidR="796600EE" w:rsidRPr="76A48EA5">
        <w:rPr>
          <w:rFonts w:ascii="Arial" w:eastAsiaTheme="minorEastAsia" w:hAnsi="Arial" w:cs="Arial"/>
        </w:rPr>
        <w:t>6</w:t>
      </w:r>
      <w:r w:rsidR="00A87C07" w:rsidRPr="76A48EA5">
        <w:rPr>
          <w:rFonts w:ascii="Arial" w:eastAsiaTheme="minorEastAsia" w:hAnsi="Arial" w:cs="Arial"/>
        </w:rPr>
        <w:t xml:space="preserve"> weeks,</w:t>
      </w:r>
      <w:r w:rsidR="003823D4" w:rsidRPr="76A48EA5">
        <w:rPr>
          <w:rFonts w:ascii="Arial" w:eastAsiaTheme="minorEastAsia" w:hAnsi="Arial" w:cs="Arial"/>
        </w:rPr>
        <w:t xml:space="preserve"> if they have </w:t>
      </w:r>
      <w:r w:rsidR="00F865B0" w:rsidRPr="76A48EA5">
        <w:rPr>
          <w:rFonts w:ascii="Arial" w:eastAsiaTheme="minorEastAsia" w:hAnsi="Arial" w:cs="Arial"/>
        </w:rPr>
        <w:t>experienced multiple or more complex traumas.</w:t>
      </w:r>
      <w:r w:rsidR="00903B95" w:rsidRPr="76A48EA5">
        <w:rPr>
          <w:rFonts w:ascii="Arial" w:eastAsiaTheme="minorEastAsia" w:hAnsi="Arial" w:cs="Arial"/>
        </w:rPr>
        <w:t xml:space="preserve"> </w:t>
      </w:r>
      <w:r w:rsidR="00F865B0" w:rsidRPr="76A48EA5">
        <w:rPr>
          <w:rFonts w:ascii="Arial" w:eastAsiaTheme="minorEastAsia" w:hAnsi="Arial" w:cs="Arial"/>
        </w:rPr>
        <w:t xml:space="preserve">Sessions are typically up to </w:t>
      </w:r>
      <w:r w:rsidR="7BE047CF" w:rsidRPr="76A48EA5">
        <w:rPr>
          <w:rFonts w:ascii="Arial" w:eastAsiaTheme="minorEastAsia" w:hAnsi="Arial" w:cs="Arial"/>
        </w:rPr>
        <w:t>9</w:t>
      </w:r>
      <w:r w:rsidR="00F865B0" w:rsidRPr="76A48EA5">
        <w:rPr>
          <w:rFonts w:ascii="Arial" w:eastAsiaTheme="minorEastAsia" w:hAnsi="Arial" w:cs="Arial"/>
        </w:rPr>
        <w:t>0 minutes</w:t>
      </w:r>
      <w:r w:rsidR="003823D4" w:rsidRPr="76A48EA5">
        <w:rPr>
          <w:rFonts w:ascii="Arial" w:eastAsiaTheme="minorEastAsia" w:hAnsi="Arial" w:cs="Arial"/>
        </w:rPr>
        <w:t xml:space="preserve"> including work with </w:t>
      </w:r>
      <w:r w:rsidR="00F865B0" w:rsidRPr="76A48EA5">
        <w:rPr>
          <w:rFonts w:ascii="Arial" w:eastAsiaTheme="minorEastAsia" w:hAnsi="Arial" w:cs="Arial"/>
        </w:rPr>
        <w:t>youth</w:t>
      </w:r>
      <w:r w:rsidR="003823D4" w:rsidRPr="76A48EA5">
        <w:rPr>
          <w:rFonts w:ascii="Arial" w:eastAsiaTheme="minorEastAsia" w:hAnsi="Arial" w:cs="Arial"/>
        </w:rPr>
        <w:t xml:space="preserve"> and their </w:t>
      </w:r>
      <w:r w:rsidR="69E15541" w:rsidRPr="76A48EA5">
        <w:rPr>
          <w:rFonts w:ascii="Arial" w:eastAsiaTheme="minorEastAsia" w:hAnsi="Arial" w:cs="Arial"/>
        </w:rPr>
        <w:t xml:space="preserve">non-offending </w:t>
      </w:r>
      <w:r w:rsidR="003823D4" w:rsidRPr="76A48EA5">
        <w:rPr>
          <w:rFonts w:ascii="Arial" w:eastAsiaTheme="minorEastAsia" w:hAnsi="Arial" w:cs="Arial"/>
        </w:rPr>
        <w:t>caregiver, if applicable.</w:t>
      </w:r>
    </w:p>
    <w:p w14:paraId="38CA8784" w14:textId="77777777" w:rsidR="00EA6C11" w:rsidRDefault="00022266" w:rsidP="005066E0">
      <w:pPr>
        <w:spacing w:line="259" w:lineRule="auto"/>
        <w:ind w:left="990" w:hanging="720"/>
        <w:jc w:val="both"/>
        <w:rPr>
          <w:rFonts w:ascii="Arial" w:hAnsi="Arial" w:cs="Arial"/>
          <w:b/>
          <w:bCs/>
          <w:szCs w:val="24"/>
        </w:rPr>
      </w:pPr>
      <w:r w:rsidRPr="00022266">
        <w:rPr>
          <w:rFonts w:ascii="Arial" w:hAnsi="Arial" w:cs="Arial"/>
          <w:szCs w:val="24"/>
        </w:rPr>
        <w:t>12)</w:t>
      </w:r>
      <w:r w:rsidR="00F446D5">
        <w:rPr>
          <w:rFonts w:ascii="Arial" w:hAnsi="Arial" w:cs="Arial"/>
          <w:szCs w:val="24"/>
        </w:rPr>
        <w:tab/>
      </w:r>
      <w:r w:rsidR="00BE3E8A" w:rsidRPr="00022266">
        <w:rPr>
          <w:rFonts w:ascii="Arial" w:hAnsi="Arial" w:cs="Arial"/>
          <w:b/>
          <w:bCs/>
          <w:szCs w:val="24"/>
        </w:rPr>
        <w:t>Contractor</w:t>
      </w:r>
      <w:r w:rsidR="003E63C5" w:rsidRPr="00022266">
        <w:rPr>
          <w:rFonts w:ascii="Arial" w:hAnsi="Arial" w:cs="Arial"/>
          <w:b/>
          <w:bCs/>
          <w:szCs w:val="24"/>
        </w:rPr>
        <w:t xml:space="preserve">s </w:t>
      </w:r>
      <w:r w:rsidR="00EA77F0" w:rsidRPr="00022266">
        <w:rPr>
          <w:rFonts w:ascii="Arial" w:hAnsi="Arial" w:cs="Arial"/>
          <w:b/>
          <w:bCs/>
          <w:szCs w:val="24"/>
        </w:rPr>
        <w:t xml:space="preserve">are required to communicate with Parent/Family/Youth Advisory Councils, or to incorporate the participation of the communities the </w:t>
      </w:r>
      <w:r w:rsidR="00C324C1" w:rsidRPr="00022266">
        <w:rPr>
          <w:rFonts w:ascii="Arial" w:hAnsi="Arial" w:cs="Arial"/>
          <w:b/>
          <w:bCs/>
          <w:szCs w:val="24"/>
        </w:rPr>
        <w:t>contractors</w:t>
      </w:r>
      <w:r w:rsidR="00EA77F0" w:rsidRPr="00022266">
        <w:rPr>
          <w:rFonts w:ascii="Arial" w:hAnsi="Arial" w:cs="Arial"/>
          <w:b/>
          <w:bCs/>
          <w:szCs w:val="24"/>
        </w:rPr>
        <w:t xml:space="preserve"> serve in some other manner:</w:t>
      </w:r>
    </w:p>
    <w:p w14:paraId="61B5953D" w14:textId="0EE315DD" w:rsidR="009975FF" w:rsidRPr="006E2D0D" w:rsidRDefault="009975FF" w:rsidP="00EA6C11">
      <w:pPr>
        <w:spacing w:after="160" w:line="259" w:lineRule="auto"/>
        <w:ind w:left="990"/>
        <w:jc w:val="both"/>
        <w:rPr>
          <w:rFonts w:ascii="Arial" w:hAnsi="Arial" w:cs="Arial"/>
        </w:rPr>
      </w:pPr>
      <w:r w:rsidRPr="006E2D0D">
        <w:rPr>
          <w:rFonts w:ascii="Arial" w:hAnsi="Arial" w:cs="Arial"/>
        </w:rPr>
        <w:t>Interagency communication is instrumental to the effectiveness and success of this program. Clinicians may need to work with CP&amp;P,</w:t>
      </w:r>
      <w:r w:rsidR="5EAC7A92" w:rsidRPr="006E2D0D">
        <w:rPr>
          <w:rFonts w:ascii="Arial" w:hAnsi="Arial" w:cs="Arial"/>
        </w:rPr>
        <w:t xml:space="preserve"> CMO,</w:t>
      </w:r>
      <w:r w:rsidRPr="006E2D0D">
        <w:rPr>
          <w:rFonts w:ascii="Arial" w:hAnsi="Arial" w:cs="Arial"/>
        </w:rPr>
        <w:t xml:space="preserve"> C</w:t>
      </w:r>
      <w:r w:rsidR="002B1551" w:rsidRPr="006E2D0D">
        <w:rPr>
          <w:rFonts w:ascii="Arial" w:hAnsi="Arial" w:cs="Arial"/>
        </w:rPr>
        <w:t>hildren’s Advocacy Centers (C</w:t>
      </w:r>
      <w:r w:rsidRPr="006E2D0D">
        <w:rPr>
          <w:rFonts w:ascii="Arial" w:hAnsi="Arial" w:cs="Arial"/>
        </w:rPr>
        <w:t>ACs</w:t>
      </w:r>
      <w:r w:rsidR="002B1551" w:rsidRPr="006E2D0D">
        <w:rPr>
          <w:rFonts w:ascii="Arial" w:hAnsi="Arial" w:cs="Arial"/>
        </w:rPr>
        <w:t>)</w:t>
      </w:r>
      <w:r w:rsidRPr="006E2D0D">
        <w:rPr>
          <w:rFonts w:ascii="Arial" w:hAnsi="Arial" w:cs="Arial"/>
        </w:rPr>
        <w:t>, the prosecutor's office, and other treatment providers</w:t>
      </w:r>
      <w:r w:rsidR="00882D2B" w:rsidRPr="006E2D0D">
        <w:rPr>
          <w:rFonts w:ascii="Arial" w:hAnsi="Arial" w:cs="Arial"/>
        </w:rPr>
        <w:t xml:space="preserve"> to coordinate care</w:t>
      </w:r>
      <w:r w:rsidRPr="006E2D0D">
        <w:rPr>
          <w:rFonts w:ascii="Arial" w:hAnsi="Arial" w:cs="Arial"/>
        </w:rPr>
        <w:t>.</w:t>
      </w:r>
      <w:r w:rsidR="7F85CEE4" w:rsidRPr="006E2D0D">
        <w:rPr>
          <w:rFonts w:ascii="Arial" w:hAnsi="Arial" w:cs="Arial"/>
        </w:rPr>
        <w:t xml:space="preserve"> Communication with </w:t>
      </w:r>
      <w:r w:rsidR="4B347ECF" w:rsidRPr="006E2D0D">
        <w:rPr>
          <w:rFonts w:ascii="Arial" w:hAnsi="Arial" w:cs="Arial"/>
        </w:rPr>
        <w:t xml:space="preserve">CP&amp;P and </w:t>
      </w:r>
      <w:r w:rsidR="7F85CEE4" w:rsidRPr="006E2D0D">
        <w:rPr>
          <w:rFonts w:ascii="Arial" w:hAnsi="Arial" w:cs="Arial"/>
        </w:rPr>
        <w:t>other treatment providers should be clearly documented in the client’s record.</w:t>
      </w:r>
    </w:p>
    <w:p w14:paraId="1B8BB4FB" w14:textId="7074EC65" w:rsidR="00EA77F0" w:rsidRPr="00EC0BCF" w:rsidRDefault="0081210F" w:rsidP="006E7FD3">
      <w:pPr>
        <w:ind w:left="990" w:hanging="810"/>
        <w:jc w:val="both"/>
        <w:rPr>
          <w:rFonts w:ascii="Arial" w:hAnsi="Arial" w:cs="Arial"/>
          <w:szCs w:val="24"/>
        </w:rPr>
      </w:pPr>
      <w:r w:rsidRPr="00EC0BCF">
        <w:rPr>
          <w:rFonts w:ascii="Arial" w:hAnsi="Arial" w:cs="Arial"/>
          <w:szCs w:val="24"/>
        </w:rPr>
        <w:t>13)</w:t>
      </w:r>
      <w:r w:rsidR="00882D2B">
        <w:rPr>
          <w:rFonts w:ascii="Arial" w:hAnsi="Arial" w:cs="Arial"/>
          <w:szCs w:val="24"/>
        </w:rPr>
        <w:tab/>
      </w:r>
      <w:r w:rsidR="00EA77F0" w:rsidRPr="00EC0BCF">
        <w:rPr>
          <w:rFonts w:ascii="Arial" w:hAnsi="Arial" w:cs="Arial"/>
          <w:b/>
          <w:bCs/>
          <w:szCs w:val="24"/>
        </w:rPr>
        <w:t>The professional development through training, supervision,</w:t>
      </w:r>
      <w:r w:rsidR="00882D2B">
        <w:rPr>
          <w:rFonts w:ascii="Arial" w:hAnsi="Arial" w:cs="Arial"/>
          <w:b/>
          <w:bCs/>
          <w:szCs w:val="24"/>
        </w:rPr>
        <w:t xml:space="preserve"> </w:t>
      </w:r>
      <w:r w:rsidR="00EA77F0" w:rsidRPr="00EC0BCF">
        <w:rPr>
          <w:rFonts w:ascii="Arial" w:hAnsi="Arial" w:cs="Arial"/>
          <w:b/>
          <w:bCs/>
          <w:szCs w:val="24"/>
        </w:rPr>
        <w:t>technical assistance meetings, continuing education, professional board participation, and site visits, required for this program initiative are:</w:t>
      </w:r>
    </w:p>
    <w:p w14:paraId="3060EE23" w14:textId="3CB05AAD" w:rsidR="00DD6351" w:rsidRPr="00EC0BCF" w:rsidRDefault="43A73573" w:rsidP="006E7FD3">
      <w:pPr>
        <w:ind w:left="990"/>
        <w:jc w:val="both"/>
        <w:rPr>
          <w:rFonts w:ascii="Arial" w:hAnsi="Arial" w:cs="Arial"/>
        </w:rPr>
      </w:pPr>
      <w:r w:rsidRPr="76A48EA5">
        <w:rPr>
          <w:rFonts w:ascii="Arial" w:hAnsi="Arial" w:cs="Arial"/>
        </w:rPr>
        <w:t>The</w:t>
      </w:r>
      <w:r w:rsidR="0129F716" w:rsidRPr="76A48EA5">
        <w:rPr>
          <w:rFonts w:ascii="Arial" w:hAnsi="Arial" w:cs="Arial"/>
        </w:rPr>
        <w:t xml:space="preserve"> </w:t>
      </w:r>
      <w:r w:rsidR="766F1CE7" w:rsidRPr="76A48EA5">
        <w:rPr>
          <w:rFonts w:ascii="Arial" w:hAnsi="Arial" w:cs="Arial"/>
        </w:rPr>
        <w:t xml:space="preserve">licensed </w:t>
      </w:r>
      <w:r w:rsidRPr="76A48EA5">
        <w:rPr>
          <w:rFonts w:ascii="Arial" w:hAnsi="Arial" w:cs="Arial"/>
        </w:rPr>
        <w:t>mental health clinicians</w:t>
      </w:r>
      <w:r w:rsidR="621B6F67" w:rsidRPr="76A48EA5">
        <w:rPr>
          <w:rFonts w:ascii="Arial" w:hAnsi="Arial" w:cs="Arial"/>
        </w:rPr>
        <w:t xml:space="preserve"> engage in continuing education</w:t>
      </w:r>
      <w:r w:rsidR="1BD87A8A" w:rsidRPr="76A48EA5">
        <w:rPr>
          <w:rFonts w:ascii="Arial" w:hAnsi="Arial" w:cs="Arial"/>
        </w:rPr>
        <w:t xml:space="preserve"> regarding trauma informed practices</w:t>
      </w:r>
      <w:r w:rsidR="2AEB22B9" w:rsidRPr="76A48EA5">
        <w:rPr>
          <w:rFonts w:ascii="Arial" w:hAnsi="Arial" w:cs="Arial"/>
        </w:rPr>
        <w:t xml:space="preserve">, </w:t>
      </w:r>
      <w:r w:rsidR="1BD87A8A" w:rsidRPr="76A48EA5">
        <w:rPr>
          <w:rFonts w:ascii="Arial" w:hAnsi="Arial" w:cs="Arial"/>
        </w:rPr>
        <w:t>child</w:t>
      </w:r>
      <w:r w:rsidR="2AEB22B9" w:rsidRPr="76A48EA5">
        <w:rPr>
          <w:rFonts w:ascii="Arial" w:hAnsi="Arial" w:cs="Arial"/>
        </w:rPr>
        <w:t xml:space="preserve"> abuse,</w:t>
      </w:r>
      <w:r w:rsidR="1BD87A8A" w:rsidRPr="76A48EA5">
        <w:rPr>
          <w:rFonts w:ascii="Arial" w:hAnsi="Arial" w:cs="Arial"/>
        </w:rPr>
        <w:t xml:space="preserve"> sexual abuse</w:t>
      </w:r>
      <w:r w:rsidR="2AEB22B9" w:rsidRPr="76A48EA5">
        <w:rPr>
          <w:rFonts w:ascii="Arial" w:hAnsi="Arial" w:cs="Arial"/>
        </w:rPr>
        <w:t>, and related topics</w:t>
      </w:r>
      <w:r w:rsidR="1BD87A8A" w:rsidRPr="76A48EA5">
        <w:rPr>
          <w:rFonts w:ascii="Arial" w:hAnsi="Arial" w:cs="Arial"/>
        </w:rPr>
        <w:t>.  Provider</w:t>
      </w:r>
      <w:r w:rsidR="0567452E" w:rsidRPr="76A48EA5">
        <w:rPr>
          <w:rFonts w:ascii="Arial" w:hAnsi="Arial" w:cs="Arial"/>
        </w:rPr>
        <w:t xml:space="preserve"> agencie</w:t>
      </w:r>
      <w:r w:rsidR="1BD87A8A" w:rsidRPr="76A48EA5">
        <w:rPr>
          <w:rFonts w:ascii="Arial" w:hAnsi="Arial" w:cs="Arial"/>
        </w:rPr>
        <w:t xml:space="preserve">s are encouraged </w:t>
      </w:r>
      <w:r w:rsidR="6434DB60" w:rsidRPr="76A48EA5">
        <w:rPr>
          <w:rFonts w:ascii="Arial" w:hAnsi="Arial" w:cs="Arial"/>
        </w:rPr>
        <w:t xml:space="preserve">to </w:t>
      </w:r>
      <w:r w:rsidR="2AEB22B9" w:rsidRPr="76A48EA5">
        <w:rPr>
          <w:rFonts w:ascii="Arial" w:hAnsi="Arial" w:cs="Arial"/>
        </w:rPr>
        <w:t xml:space="preserve">support staff development in </w:t>
      </w:r>
      <w:r w:rsidR="7D2BD28F" w:rsidRPr="76A48EA5">
        <w:rPr>
          <w:rFonts w:ascii="Arial" w:hAnsi="Arial" w:cs="Arial"/>
        </w:rPr>
        <w:t>evidence-based</w:t>
      </w:r>
      <w:r w:rsidR="2AEB22B9" w:rsidRPr="76A48EA5">
        <w:rPr>
          <w:rFonts w:ascii="Arial" w:hAnsi="Arial" w:cs="Arial"/>
        </w:rPr>
        <w:t xml:space="preserve"> practices</w:t>
      </w:r>
      <w:r w:rsidR="678A87CD" w:rsidRPr="76A48EA5">
        <w:rPr>
          <w:rFonts w:ascii="Arial" w:hAnsi="Arial" w:cs="Arial"/>
        </w:rPr>
        <w:t>,</w:t>
      </w:r>
      <w:r w:rsidR="2AEB22B9" w:rsidRPr="76A48EA5">
        <w:rPr>
          <w:rFonts w:ascii="Arial" w:hAnsi="Arial" w:cs="Arial"/>
        </w:rPr>
        <w:t xml:space="preserve"> such as </w:t>
      </w:r>
      <w:r w:rsidRPr="76A48EA5">
        <w:rPr>
          <w:rFonts w:ascii="Arial" w:hAnsi="Arial" w:cs="Arial"/>
        </w:rPr>
        <w:t>TF-CBT</w:t>
      </w:r>
      <w:r w:rsidR="678A87CD" w:rsidRPr="76A48EA5">
        <w:rPr>
          <w:rFonts w:ascii="Arial" w:hAnsi="Arial" w:cs="Arial"/>
        </w:rPr>
        <w:t xml:space="preserve">, and </w:t>
      </w:r>
      <w:r w:rsidR="6E66F774" w:rsidRPr="76A48EA5">
        <w:rPr>
          <w:rFonts w:ascii="Arial" w:hAnsi="Arial" w:cs="Arial"/>
        </w:rPr>
        <w:t>c</w:t>
      </w:r>
      <w:r w:rsidR="4617A002" w:rsidRPr="76A48EA5">
        <w:rPr>
          <w:rFonts w:ascii="Arial" w:hAnsi="Arial" w:cs="Arial"/>
        </w:rPr>
        <w:t xml:space="preserve">linicians </w:t>
      </w:r>
      <w:r w:rsidR="2AEB22B9" w:rsidRPr="76A48EA5">
        <w:rPr>
          <w:rFonts w:ascii="Arial" w:hAnsi="Arial" w:cs="Arial"/>
        </w:rPr>
        <w:t xml:space="preserve">shall </w:t>
      </w:r>
      <w:r w:rsidR="4A6400DB" w:rsidRPr="76A48EA5">
        <w:rPr>
          <w:rFonts w:ascii="Arial" w:hAnsi="Arial" w:cs="Arial"/>
        </w:rPr>
        <w:t>receive training in</w:t>
      </w:r>
      <w:r w:rsidR="245C6BB2" w:rsidRPr="76A48EA5">
        <w:rPr>
          <w:rFonts w:ascii="Arial" w:hAnsi="Arial" w:cs="Arial"/>
        </w:rPr>
        <w:t xml:space="preserve"> identifying, understanding, and </w:t>
      </w:r>
      <w:r w:rsidR="3D02AE75" w:rsidRPr="76A48EA5">
        <w:rPr>
          <w:rFonts w:ascii="Arial" w:hAnsi="Arial" w:cs="Arial"/>
        </w:rPr>
        <w:t>incorporating</w:t>
      </w:r>
      <w:r w:rsidR="245C6BB2" w:rsidRPr="76A48EA5">
        <w:rPr>
          <w:rFonts w:ascii="Arial" w:hAnsi="Arial" w:cs="Arial"/>
        </w:rPr>
        <w:t xml:space="preserve"> the </w:t>
      </w:r>
      <w:r w:rsidR="3D02AE75" w:rsidRPr="76A48EA5">
        <w:rPr>
          <w:rFonts w:ascii="Arial" w:hAnsi="Arial" w:cs="Arial"/>
        </w:rPr>
        <w:t>unique needs of individuals into the treatment plan.</w:t>
      </w:r>
      <w:r w:rsidR="4A6400DB" w:rsidRPr="76A48EA5">
        <w:rPr>
          <w:rFonts w:ascii="Arial" w:hAnsi="Arial" w:cs="Arial"/>
        </w:rPr>
        <w:t xml:space="preserve"> </w:t>
      </w:r>
      <w:r w:rsidR="4617A002" w:rsidRPr="76A48EA5">
        <w:rPr>
          <w:rFonts w:ascii="Arial" w:hAnsi="Arial" w:cs="Arial"/>
        </w:rPr>
        <w:t xml:space="preserve">Clinicians </w:t>
      </w:r>
      <w:r w:rsidR="4A6400DB" w:rsidRPr="76A48EA5">
        <w:rPr>
          <w:rFonts w:ascii="Arial" w:hAnsi="Arial" w:cs="Arial"/>
        </w:rPr>
        <w:t xml:space="preserve">will have ongoing supervision by </w:t>
      </w:r>
      <w:r w:rsidR="0FAD9ABC" w:rsidRPr="76A48EA5">
        <w:rPr>
          <w:rFonts w:ascii="Arial" w:hAnsi="Arial" w:cs="Arial"/>
        </w:rPr>
        <w:t>a licensed professional as per regulations in their field</w:t>
      </w:r>
      <w:r w:rsidRPr="76A48EA5">
        <w:rPr>
          <w:rFonts w:ascii="Arial" w:hAnsi="Arial" w:cs="Arial"/>
        </w:rPr>
        <w:t>.</w:t>
      </w:r>
    </w:p>
    <w:p w14:paraId="65D728CD" w14:textId="632F3749" w:rsidR="00F8175F" w:rsidRPr="00EC0BCF" w:rsidRDefault="00F8175F" w:rsidP="00EF73C8">
      <w:pPr>
        <w:jc w:val="both"/>
        <w:rPr>
          <w:rFonts w:ascii="Arial" w:hAnsi="Arial" w:cs="Arial"/>
          <w:szCs w:val="24"/>
        </w:rPr>
      </w:pPr>
    </w:p>
    <w:p w14:paraId="693D850A" w14:textId="5B267234" w:rsidR="00401A7B" w:rsidRPr="00222A80" w:rsidRDefault="00133D6A" w:rsidP="00222A80">
      <w:pPr>
        <w:ind w:left="990" w:hanging="810"/>
        <w:jc w:val="both"/>
        <w:rPr>
          <w:rFonts w:ascii="Arial" w:hAnsi="Arial" w:cs="Arial"/>
        </w:rPr>
      </w:pPr>
      <w:r w:rsidRPr="00222A80">
        <w:rPr>
          <w:rFonts w:ascii="Arial" w:hAnsi="Arial" w:cs="Arial"/>
        </w:rPr>
        <w:t>14</w:t>
      </w:r>
      <w:r w:rsidR="00222A80" w:rsidRPr="00222A80">
        <w:rPr>
          <w:rFonts w:ascii="Arial" w:hAnsi="Arial" w:cs="Arial"/>
        </w:rPr>
        <w:t>)</w:t>
      </w:r>
      <w:r w:rsidR="00222A80">
        <w:rPr>
          <w:rFonts w:ascii="Arial" w:hAnsi="Arial" w:cs="Arial"/>
          <w:b/>
          <w:bCs/>
        </w:rPr>
        <w:t xml:space="preserve"> </w:t>
      </w:r>
      <w:r w:rsidR="00222A80">
        <w:rPr>
          <w:rFonts w:ascii="Arial" w:hAnsi="Arial" w:cs="Arial"/>
          <w:b/>
          <w:bCs/>
        </w:rPr>
        <w:tab/>
      </w:r>
      <w:r w:rsidR="00EA77F0" w:rsidRPr="00222A80">
        <w:rPr>
          <w:rFonts w:ascii="Arial" w:hAnsi="Arial" w:cs="Arial"/>
          <w:b/>
          <w:bCs/>
        </w:rPr>
        <w:t xml:space="preserve">The court testimony activities, which may address an individual’s compliance with treatment plan(s); attendance at program(s), participation in counseling sessions, required for this program initiative </w:t>
      </w:r>
      <w:proofErr w:type="gramStart"/>
      <w:r w:rsidR="00EA77F0" w:rsidRPr="00222A80">
        <w:rPr>
          <w:rFonts w:ascii="Arial" w:hAnsi="Arial" w:cs="Arial"/>
          <w:b/>
          <w:bCs/>
        </w:rPr>
        <w:t>are:</w:t>
      </w:r>
      <w:proofErr w:type="gramEnd"/>
      <w:r w:rsidR="00E561B3" w:rsidRPr="00222A80">
        <w:rPr>
          <w:rFonts w:ascii="Arial" w:hAnsi="Arial" w:cs="Arial"/>
          <w:b/>
          <w:bCs/>
        </w:rPr>
        <w:t xml:space="preserve"> </w:t>
      </w:r>
      <w:r w:rsidR="00580F1B" w:rsidRPr="00222A80">
        <w:rPr>
          <w:rFonts w:ascii="Arial" w:hAnsi="Arial" w:cs="Arial"/>
          <w:b/>
          <w:bCs/>
        </w:rPr>
        <w:t xml:space="preserve"> </w:t>
      </w:r>
      <w:r w:rsidR="00580F1B" w:rsidRPr="00222A80">
        <w:rPr>
          <w:rFonts w:ascii="Arial" w:hAnsi="Arial" w:cs="Arial"/>
        </w:rPr>
        <w:t xml:space="preserve">Clinicians/providers may be requested to testify in court, </w:t>
      </w:r>
      <w:r w:rsidR="002E1255" w:rsidRPr="00222A80">
        <w:rPr>
          <w:rFonts w:ascii="Arial" w:hAnsi="Arial" w:cs="Arial"/>
        </w:rPr>
        <w:t>and/</w:t>
      </w:r>
      <w:r w:rsidR="00580F1B" w:rsidRPr="00222A80">
        <w:rPr>
          <w:rFonts w:ascii="Arial" w:hAnsi="Arial" w:cs="Arial"/>
        </w:rPr>
        <w:t>or to certify their records by CP&amp;P</w:t>
      </w:r>
      <w:r w:rsidR="7F11E4FB" w:rsidRPr="00222A80">
        <w:rPr>
          <w:rFonts w:ascii="Arial" w:hAnsi="Arial" w:cs="Arial"/>
        </w:rPr>
        <w:t>, for youth referred by CP&amp;P</w:t>
      </w:r>
      <w:r w:rsidR="00580F1B" w:rsidRPr="00222A80">
        <w:rPr>
          <w:rFonts w:ascii="Arial" w:hAnsi="Arial" w:cs="Arial"/>
        </w:rPr>
        <w:t>.</w:t>
      </w:r>
    </w:p>
    <w:p w14:paraId="6BFD6952" w14:textId="77777777" w:rsidR="000B6937" w:rsidRDefault="000B6937" w:rsidP="00EF73C8">
      <w:pPr>
        <w:pStyle w:val="ListParagraph"/>
        <w:jc w:val="both"/>
        <w:rPr>
          <w:rFonts w:ascii="Arial" w:hAnsi="Arial" w:cs="Arial"/>
          <w:b/>
          <w:bCs/>
          <w:szCs w:val="24"/>
        </w:rPr>
      </w:pPr>
    </w:p>
    <w:p w14:paraId="1D99A017" w14:textId="77777777" w:rsidR="00BE6E76" w:rsidRDefault="00BE6E76" w:rsidP="00EF73C8">
      <w:pPr>
        <w:pStyle w:val="ListParagraph"/>
        <w:jc w:val="both"/>
        <w:rPr>
          <w:rFonts w:ascii="Arial" w:hAnsi="Arial" w:cs="Arial"/>
          <w:b/>
          <w:bCs/>
          <w:szCs w:val="24"/>
        </w:rPr>
      </w:pPr>
    </w:p>
    <w:p w14:paraId="208D26BF" w14:textId="77777777" w:rsidR="00BE6E76" w:rsidRDefault="00BE6E76" w:rsidP="00EF73C8">
      <w:pPr>
        <w:pStyle w:val="ListParagraph"/>
        <w:jc w:val="both"/>
        <w:rPr>
          <w:rFonts w:ascii="Arial" w:hAnsi="Arial" w:cs="Arial"/>
          <w:b/>
          <w:bCs/>
          <w:szCs w:val="24"/>
        </w:rPr>
      </w:pPr>
    </w:p>
    <w:p w14:paraId="3E459966" w14:textId="77777777" w:rsidR="00BE6E76" w:rsidRPr="00EC0BCF" w:rsidRDefault="00BE6E76" w:rsidP="00EF73C8">
      <w:pPr>
        <w:pStyle w:val="ListParagraph"/>
        <w:jc w:val="both"/>
        <w:rPr>
          <w:rFonts w:ascii="Arial" w:hAnsi="Arial" w:cs="Arial"/>
          <w:b/>
          <w:bCs/>
          <w:szCs w:val="24"/>
        </w:rPr>
      </w:pPr>
    </w:p>
    <w:p w14:paraId="644B32D4" w14:textId="411C3164" w:rsidR="004662BA" w:rsidRPr="000D33E3" w:rsidRDefault="001D46B0" w:rsidP="000D33E3">
      <w:pPr>
        <w:ind w:left="270" w:hanging="360"/>
        <w:jc w:val="both"/>
        <w:rPr>
          <w:rFonts w:ascii="Arial" w:hAnsi="Arial" w:cs="Arial"/>
          <w:b/>
          <w:bCs/>
        </w:rPr>
      </w:pPr>
      <w:r>
        <w:rPr>
          <w:rFonts w:ascii="Arial" w:hAnsi="Arial" w:cs="Arial"/>
          <w:b/>
          <w:bCs/>
        </w:rPr>
        <w:t>D.</w:t>
      </w:r>
      <w:r w:rsidR="000D33E3">
        <w:rPr>
          <w:rFonts w:ascii="Arial" w:hAnsi="Arial" w:cs="Arial"/>
          <w:b/>
          <w:bCs/>
        </w:rPr>
        <w:tab/>
      </w:r>
      <w:r w:rsidR="004662BA" w:rsidRPr="000D33E3">
        <w:rPr>
          <w:rFonts w:ascii="Arial" w:hAnsi="Arial" w:cs="Arial"/>
          <w:b/>
          <w:bCs/>
        </w:rPr>
        <w:t xml:space="preserve">Resources - The below describes the resources required of </w:t>
      </w:r>
      <w:r w:rsidR="00D83140" w:rsidRPr="000D33E3">
        <w:rPr>
          <w:rFonts w:ascii="Arial" w:hAnsi="Arial" w:cs="Arial"/>
          <w:b/>
          <w:bCs/>
        </w:rPr>
        <w:t xml:space="preserve">contractors </w:t>
      </w:r>
      <w:r w:rsidR="004662BA" w:rsidRPr="000D33E3">
        <w:rPr>
          <w:rFonts w:ascii="Arial" w:hAnsi="Arial" w:cs="Arial"/>
          <w:b/>
          <w:bCs/>
        </w:rPr>
        <w:t xml:space="preserve">to ensure the service delivery area, management, and assessment of this program.  </w:t>
      </w:r>
    </w:p>
    <w:p w14:paraId="33E9EE05" w14:textId="77777777" w:rsidR="004662BA" w:rsidRPr="00EC0BCF" w:rsidRDefault="004662BA" w:rsidP="00EF73C8">
      <w:pPr>
        <w:ind w:left="720"/>
        <w:jc w:val="both"/>
        <w:rPr>
          <w:rFonts w:ascii="Arial" w:hAnsi="Arial" w:cs="Arial"/>
          <w:b/>
          <w:bCs/>
          <w:szCs w:val="24"/>
        </w:rPr>
      </w:pPr>
    </w:p>
    <w:p w14:paraId="305D0B16" w14:textId="48B450BF" w:rsidR="004662BA" w:rsidRPr="003628C6" w:rsidRDefault="004662BA" w:rsidP="00943847">
      <w:pPr>
        <w:ind w:left="900" w:hanging="720"/>
        <w:jc w:val="both"/>
        <w:rPr>
          <w:rFonts w:ascii="Arial" w:hAnsi="Arial" w:cs="Arial"/>
          <w:color w:val="FF0000"/>
        </w:rPr>
      </w:pPr>
      <w:r w:rsidRPr="34F692CC">
        <w:rPr>
          <w:rFonts w:ascii="Arial" w:hAnsi="Arial" w:cs="Arial"/>
        </w:rPr>
        <w:t>1)</w:t>
      </w:r>
      <w:r>
        <w:tab/>
      </w:r>
      <w:bookmarkStart w:id="8" w:name="_Hlk155608576"/>
      <w:r w:rsidRPr="00943847">
        <w:rPr>
          <w:rFonts w:ascii="Arial" w:hAnsi="Arial" w:cs="Arial"/>
          <w:b/>
          <w:bCs/>
        </w:rPr>
        <w:t>The program initiative</w:t>
      </w:r>
      <w:r w:rsidR="00D876BC" w:rsidRPr="00943847">
        <w:rPr>
          <w:rFonts w:ascii="Arial" w:hAnsi="Arial" w:cs="Arial"/>
          <w:b/>
          <w:bCs/>
        </w:rPr>
        <w:t>’s service site</w:t>
      </w:r>
      <w:r w:rsidRPr="00943847">
        <w:rPr>
          <w:rFonts w:ascii="Arial" w:hAnsi="Arial" w:cs="Arial"/>
          <w:b/>
          <w:bCs/>
        </w:rPr>
        <w:t xml:space="preserve"> </w:t>
      </w:r>
      <w:proofErr w:type="gramStart"/>
      <w:r w:rsidRPr="00943847">
        <w:rPr>
          <w:rFonts w:ascii="Arial" w:hAnsi="Arial" w:cs="Arial"/>
          <w:b/>
          <w:bCs/>
        </w:rPr>
        <w:t>is</w:t>
      </w:r>
      <w:r w:rsidR="00D876BC" w:rsidRPr="00943847">
        <w:rPr>
          <w:rFonts w:ascii="Arial" w:hAnsi="Arial" w:cs="Arial"/>
          <w:b/>
          <w:bCs/>
        </w:rPr>
        <w:t xml:space="preserve"> located in</w:t>
      </w:r>
      <w:proofErr w:type="gramEnd"/>
      <w:r w:rsidRPr="00943847">
        <w:rPr>
          <w:rFonts w:ascii="Arial" w:hAnsi="Arial" w:cs="Arial"/>
          <w:b/>
          <w:bCs/>
        </w:rPr>
        <w:t>:</w:t>
      </w:r>
      <w:r w:rsidRPr="000D33E3">
        <w:rPr>
          <w:rFonts w:ascii="Arial" w:hAnsi="Arial" w:cs="Arial"/>
          <w:color w:val="FF0000"/>
        </w:rPr>
        <w:t xml:space="preserve"> </w:t>
      </w:r>
      <w:bookmarkEnd w:id="8"/>
    </w:p>
    <w:p w14:paraId="661CD16A" w14:textId="50130E35" w:rsidR="00401A7B" w:rsidRDefault="00943847" w:rsidP="00943847">
      <w:pPr>
        <w:ind w:left="900"/>
        <w:jc w:val="both"/>
        <w:rPr>
          <w:rFonts w:ascii="Arial" w:hAnsi="Arial" w:cs="Arial"/>
          <w:color w:val="FF0000"/>
          <w:szCs w:val="24"/>
        </w:rPr>
      </w:pPr>
      <w:permStart w:id="2021344316" w:edGrp="everyone"/>
      <w:r>
        <w:rPr>
          <w:rFonts w:ascii="Arial" w:hAnsi="Arial" w:cs="Arial"/>
          <w:color w:val="FF0000"/>
          <w:szCs w:val="24"/>
        </w:rPr>
        <w:tab/>
      </w:r>
      <w:r>
        <w:rPr>
          <w:rFonts w:ascii="Arial" w:hAnsi="Arial" w:cs="Arial"/>
          <w:color w:val="FF0000"/>
          <w:szCs w:val="24"/>
        </w:rPr>
        <w:tab/>
      </w:r>
      <w:r>
        <w:rPr>
          <w:rFonts w:ascii="Arial" w:hAnsi="Arial" w:cs="Arial"/>
          <w:color w:val="FF0000"/>
          <w:szCs w:val="24"/>
        </w:rPr>
        <w:tab/>
      </w:r>
      <w:r>
        <w:rPr>
          <w:rFonts w:ascii="Arial" w:hAnsi="Arial" w:cs="Arial"/>
          <w:color w:val="FF0000"/>
          <w:szCs w:val="24"/>
        </w:rPr>
        <w:tab/>
      </w:r>
      <w:r>
        <w:rPr>
          <w:rFonts w:ascii="Arial" w:hAnsi="Arial" w:cs="Arial"/>
          <w:color w:val="FF0000"/>
          <w:szCs w:val="24"/>
        </w:rPr>
        <w:tab/>
      </w:r>
      <w:r>
        <w:rPr>
          <w:rFonts w:ascii="Arial" w:hAnsi="Arial" w:cs="Arial"/>
          <w:color w:val="FF0000"/>
          <w:szCs w:val="24"/>
        </w:rPr>
        <w:tab/>
      </w:r>
    </w:p>
    <w:permEnd w:id="2021344316"/>
    <w:p w14:paraId="325BE134" w14:textId="77777777" w:rsidR="00943847" w:rsidRPr="003C6CA5" w:rsidRDefault="00943847" w:rsidP="00D706BF">
      <w:pPr>
        <w:ind w:left="900"/>
        <w:jc w:val="both"/>
        <w:rPr>
          <w:rFonts w:ascii="Arial" w:hAnsi="Arial" w:cs="Arial"/>
          <w:color w:val="FF0000"/>
          <w:szCs w:val="24"/>
        </w:rPr>
      </w:pPr>
    </w:p>
    <w:p w14:paraId="3A860EEF" w14:textId="77777777" w:rsidR="00151A45" w:rsidRDefault="004662BA" w:rsidP="00903402">
      <w:pPr>
        <w:ind w:left="900" w:hanging="720"/>
        <w:jc w:val="both"/>
        <w:rPr>
          <w:rFonts w:ascii="Arial" w:hAnsi="Arial" w:cs="Arial"/>
        </w:rPr>
      </w:pPr>
      <w:r w:rsidRPr="00D706BF">
        <w:rPr>
          <w:rFonts w:ascii="Arial" w:hAnsi="Arial" w:cs="Arial"/>
        </w:rPr>
        <w:t>2)</w:t>
      </w:r>
      <w:r w:rsidRPr="00151A45">
        <w:tab/>
      </w:r>
      <w:r w:rsidRPr="00D706BF">
        <w:rPr>
          <w:rFonts w:ascii="Arial" w:hAnsi="Arial" w:cs="Arial"/>
          <w:b/>
          <w:bCs/>
        </w:rPr>
        <w:t xml:space="preserve">The geographic area </w:t>
      </w:r>
      <w:r w:rsidR="00D876BC" w:rsidRPr="00D706BF">
        <w:rPr>
          <w:rFonts w:ascii="Arial" w:hAnsi="Arial" w:cs="Arial"/>
          <w:b/>
          <w:bCs/>
        </w:rPr>
        <w:t>the program initiative is to serve is</w:t>
      </w:r>
      <w:r w:rsidRPr="00D706BF">
        <w:rPr>
          <w:rFonts w:ascii="Arial" w:hAnsi="Arial" w:cs="Arial"/>
          <w:b/>
          <w:bCs/>
        </w:rPr>
        <w:t>:</w:t>
      </w:r>
      <w:r w:rsidRPr="00D706BF">
        <w:rPr>
          <w:rFonts w:ascii="Arial" w:hAnsi="Arial" w:cs="Arial"/>
        </w:rPr>
        <w:t xml:space="preserve"> </w:t>
      </w:r>
    </w:p>
    <w:p w14:paraId="4F28E85C" w14:textId="646023C6" w:rsidR="00D876BC" w:rsidRDefault="00903402" w:rsidP="00D706BF">
      <w:pPr>
        <w:ind w:left="900"/>
        <w:jc w:val="both"/>
        <w:rPr>
          <w:rFonts w:ascii="Arial" w:hAnsi="Arial" w:cs="Arial"/>
        </w:rPr>
      </w:pPr>
      <w:permStart w:id="1473068097" w:edGrp="everyone"/>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ermEnd w:id="1473068097"/>
    <w:p w14:paraId="2BF00748" w14:textId="77777777" w:rsidR="00D706BF" w:rsidRPr="00D706BF" w:rsidRDefault="00D706BF" w:rsidP="00D706BF">
      <w:pPr>
        <w:ind w:left="900"/>
        <w:jc w:val="both"/>
        <w:rPr>
          <w:rFonts w:ascii="Arial" w:hAnsi="Arial" w:cs="Arial"/>
        </w:rPr>
      </w:pPr>
    </w:p>
    <w:p w14:paraId="12BBE230" w14:textId="5BFBE3A4" w:rsidR="00104DC5" w:rsidRPr="008E32E8" w:rsidRDefault="008E32E8" w:rsidP="008E32E8">
      <w:pPr>
        <w:ind w:left="900" w:hanging="720"/>
        <w:jc w:val="both"/>
        <w:rPr>
          <w:rFonts w:ascii="Arial" w:hAnsi="Arial" w:cs="Arial"/>
        </w:rPr>
      </w:pPr>
      <w:r>
        <w:rPr>
          <w:rFonts w:ascii="Arial" w:hAnsi="Arial" w:cs="Arial"/>
        </w:rPr>
        <w:t>3)</w:t>
      </w:r>
      <w:r>
        <w:rPr>
          <w:rFonts w:ascii="Arial" w:hAnsi="Arial" w:cs="Arial"/>
        </w:rPr>
        <w:tab/>
      </w:r>
      <w:r w:rsidR="008F68C9" w:rsidRPr="008E32E8">
        <w:rPr>
          <w:rFonts w:ascii="Arial" w:hAnsi="Arial" w:cs="Arial"/>
          <w:b/>
          <w:bCs/>
        </w:rPr>
        <w:t>The program’s hours of operation are:</w:t>
      </w:r>
      <w:r w:rsidR="008F68C9" w:rsidRPr="008E32E8">
        <w:rPr>
          <w:rFonts w:ascii="Arial" w:hAnsi="Arial" w:cs="Arial"/>
        </w:rPr>
        <w:t xml:space="preserve"> </w:t>
      </w:r>
    </w:p>
    <w:p w14:paraId="573EF920" w14:textId="57FA1376" w:rsidR="008F68C9" w:rsidRPr="008E32E8" w:rsidRDefault="008E32E8" w:rsidP="008E32E8">
      <w:pPr>
        <w:ind w:left="900"/>
        <w:jc w:val="both"/>
        <w:rPr>
          <w:rFonts w:ascii="Arial" w:hAnsi="Arial" w:cs="Arial"/>
        </w:rPr>
      </w:pPr>
      <w:permStart w:id="1924935592" w:edGrp="everyone"/>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ermEnd w:id="1924935592"/>
      <w:r w:rsidR="008F68C9" w:rsidRPr="008E32E8">
        <w:rPr>
          <w:rFonts w:ascii="Arial" w:hAnsi="Arial" w:cs="Arial"/>
        </w:rPr>
        <w:t xml:space="preserve">  </w:t>
      </w:r>
    </w:p>
    <w:p w14:paraId="3EF90D8F" w14:textId="70985941" w:rsidR="00401A7B" w:rsidRPr="00EC0BCF" w:rsidRDefault="00401A7B" w:rsidP="00EF73C8">
      <w:pPr>
        <w:ind w:left="720" w:hanging="720"/>
        <w:jc w:val="both"/>
        <w:rPr>
          <w:rFonts w:ascii="Arial" w:hAnsi="Arial" w:cs="Arial"/>
          <w:szCs w:val="24"/>
        </w:rPr>
      </w:pPr>
    </w:p>
    <w:p w14:paraId="576D6D4C" w14:textId="30CE8D96" w:rsidR="00DD6351" w:rsidRPr="00EC0BCF" w:rsidRDefault="008E32E8" w:rsidP="008E32E8">
      <w:pPr>
        <w:ind w:left="900" w:hanging="720"/>
        <w:jc w:val="both"/>
        <w:rPr>
          <w:rFonts w:ascii="Arial" w:hAnsi="Arial" w:cs="Arial"/>
          <w:b/>
          <w:bCs/>
        </w:rPr>
      </w:pPr>
      <w:bookmarkStart w:id="9" w:name="_Hlk136438454"/>
      <w:r>
        <w:rPr>
          <w:rFonts w:ascii="Arial" w:hAnsi="Arial" w:cs="Arial"/>
        </w:rPr>
        <w:t>4</w:t>
      </w:r>
      <w:r w:rsidR="00DB749E" w:rsidRPr="34F692CC">
        <w:rPr>
          <w:rFonts w:ascii="Arial" w:hAnsi="Arial" w:cs="Arial"/>
        </w:rPr>
        <w:t>)</w:t>
      </w:r>
      <w:r w:rsidR="00DB749E" w:rsidRPr="34F692CC">
        <w:rPr>
          <w:rFonts w:ascii="Arial" w:hAnsi="Arial" w:cs="Arial"/>
          <w:b/>
          <w:bCs/>
        </w:rPr>
        <w:t xml:space="preserve"> </w:t>
      </w:r>
      <w:r w:rsidR="00DD6351">
        <w:tab/>
      </w:r>
      <w:r w:rsidR="00D876BC" w:rsidRPr="34F692CC">
        <w:rPr>
          <w:rFonts w:ascii="Arial" w:hAnsi="Arial" w:cs="Arial"/>
          <w:b/>
          <w:bCs/>
        </w:rPr>
        <w:t xml:space="preserve">The program initiative’s required service delivery </w:t>
      </w:r>
      <w:r w:rsidR="001C5BDF" w:rsidRPr="34F692CC">
        <w:rPr>
          <w:rFonts w:ascii="Arial" w:hAnsi="Arial" w:cs="Arial"/>
          <w:b/>
          <w:bCs/>
        </w:rPr>
        <w:t xml:space="preserve">setting </w:t>
      </w:r>
      <w:r w:rsidR="00D876BC" w:rsidRPr="34F692CC">
        <w:rPr>
          <w:rFonts w:ascii="Arial" w:hAnsi="Arial" w:cs="Arial"/>
          <w:b/>
          <w:bCs/>
        </w:rPr>
        <w:t>is:</w:t>
      </w:r>
    </w:p>
    <w:p w14:paraId="10F3CF8F" w14:textId="4DAD307C" w:rsidR="00401A7B" w:rsidRPr="00EC0BCF" w:rsidRDefault="00D46417" w:rsidP="008E32E8">
      <w:pPr>
        <w:ind w:left="900"/>
        <w:jc w:val="both"/>
        <w:rPr>
          <w:rFonts w:ascii="Arial" w:hAnsi="Arial" w:cs="Arial"/>
        </w:rPr>
      </w:pPr>
      <w:r w:rsidRPr="77383F76">
        <w:rPr>
          <w:rFonts w:ascii="Arial" w:hAnsi="Arial" w:cs="Arial"/>
        </w:rPr>
        <w:t xml:space="preserve">The program is housed in a </w:t>
      </w:r>
      <w:r w:rsidR="00DD6351" w:rsidRPr="77383F76">
        <w:rPr>
          <w:rFonts w:ascii="Arial" w:hAnsi="Arial" w:cs="Arial"/>
        </w:rPr>
        <w:t>secure building with accessible, safe, and sufficient space to conduct individual</w:t>
      </w:r>
      <w:r w:rsidR="417192BC" w:rsidRPr="77383F76">
        <w:rPr>
          <w:rFonts w:ascii="Arial" w:hAnsi="Arial" w:cs="Arial"/>
        </w:rPr>
        <w:t xml:space="preserve"> </w:t>
      </w:r>
      <w:r w:rsidR="0FF38B24" w:rsidRPr="77383F76">
        <w:rPr>
          <w:rFonts w:ascii="Arial" w:hAnsi="Arial" w:cs="Arial"/>
        </w:rPr>
        <w:t xml:space="preserve">and </w:t>
      </w:r>
      <w:r w:rsidR="417192BC" w:rsidRPr="77383F76">
        <w:rPr>
          <w:rFonts w:ascii="Arial" w:hAnsi="Arial" w:cs="Arial"/>
        </w:rPr>
        <w:t>family</w:t>
      </w:r>
      <w:r w:rsidR="781C1350" w:rsidRPr="77383F76">
        <w:rPr>
          <w:rFonts w:ascii="Arial" w:hAnsi="Arial" w:cs="Arial"/>
        </w:rPr>
        <w:t xml:space="preserve"> </w:t>
      </w:r>
      <w:r w:rsidR="00DD6351" w:rsidRPr="77383F76">
        <w:rPr>
          <w:rFonts w:ascii="Arial" w:hAnsi="Arial" w:cs="Arial"/>
        </w:rPr>
        <w:t>therapy while ensuring confidentiality.</w:t>
      </w:r>
      <w:r w:rsidR="00D876BC" w:rsidRPr="77383F76">
        <w:rPr>
          <w:rFonts w:ascii="Arial" w:hAnsi="Arial" w:cs="Arial"/>
        </w:rPr>
        <w:t xml:space="preserve"> </w:t>
      </w:r>
    </w:p>
    <w:p w14:paraId="4014E550" w14:textId="77777777" w:rsidR="00E63729" w:rsidRPr="00EC0BCF" w:rsidRDefault="00E63729" w:rsidP="00EF73C8">
      <w:pPr>
        <w:ind w:left="720"/>
        <w:jc w:val="both"/>
        <w:rPr>
          <w:rFonts w:ascii="Arial" w:hAnsi="Arial" w:cs="Arial"/>
          <w:szCs w:val="24"/>
        </w:rPr>
      </w:pPr>
    </w:p>
    <w:bookmarkEnd w:id="9"/>
    <w:p w14:paraId="5A9CF2F0" w14:textId="15EC2E56" w:rsidR="008E32E8" w:rsidRPr="00866647" w:rsidRDefault="007F6AE8" w:rsidP="007F6AE8">
      <w:pPr>
        <w:ind w:left="900" w:hanging="720"/>
        <w:jc w:val="both"/>
        <w:rPr>
          <w:rFonts w:ascii="Arial" w:hAnsi="Arial" w:cs="Arial"/>
          <w:szCs w:val="24"/>
        </w:rPr>
      </w:pPr>
      <w:r>
        <w:rPr>
          <w:rFonts w:ascii="Arial" w:hAnsi="Arial" w:cs="Arial"/>
          <w:szCs w:val="24"/>
        </w:rPr>
        <w:t>5)</w:t>
      </w:r>
      <w:r>
        <w:rPr>
          <w:rFonts w:ascii="Arial" w:hAnsi="Arial" w:cs="Arial"/>
          <w:szCs w:val="24"/>
        </w:rPr>
        <w:tab/>
      </w:r>
      <w:r w:rsidR="004662BA" w:rsidRPr="00866647">
        <w:rPr>
          <w:rFonts w:ascii="Arial" w:hAnsi="Arial" w:cs="Arial"/>
          <w:b/>
          <w:bCs/>
          <w:szCs w:val="24"/>
        </w:rPr>
        <w:t>The hours, days of week, and months of year this program initiative is required to operate:</w:t>
      </w:r>
      <w:r w:rsidR="00D46417" w:rsidRPr="00866647">
        <w:rPr>
          <w:rFonts w:ascii="Arial" w:hAnsi="Arial" w:cs="Arial"/>
          <w:szCs w:val="24"/>
        </w:rPr>
        <w:t xml:space="preserve"> </w:t>
      </w:r>
    </w:p>
    <w:p w14:paraId="7A82AD82" w14:textId="0D21894C" w:rsidR="004662BA" w:rsidRPr="00866647" w:rsidRDefault="00D46417" w:rsidP="00866647">
      <w:pPr>
        <w:pStyle w:val="ListParagraph"/>
        <w:ind w:left="900"/>
        <w:jc w:val="both"/>
        <w:rPr>
          <w:rFonts w:ascii="Arial" w:hAnsi="Arial" w:cs="Arial"/>
          <w:szCs w:val="24"/>
        </w:rPr>
      </w:pPr>
      <w:r w:rsidRPr="00866647">
        <w:rPr>
          <w:rFonts w:ascii="Arial" w:hAnsi="Arial" w:cs="Arial"/>
          <w:szCs w:val="24"/>
        </w:rPr>
        <w:t>Services are available at times that are convenient to youth and families (i.e. after school, evenings, and weekends).</w:t>
      </w:r>
    </w:p>
    <w:p w14:paraId="793594CA" w14:textId="77777777" w:rsidR="00401A7B" w:rsidRPr="00EC0BCF" w:rsidRDefault="00401A7B" w:rsidP="00EF73C8">
      <w:pPr>
        <w:ind w:left="720"/>
        <w:jc w:val="both"/>
        <w:rPr>
          <w:rFonts w:ascii="Arial" w:hAnsi="Arial" w:cs="Arial"/>
          <w:szCs w:val="24"/>
        </w:rPr>
      </w:pPr>
    </w:p>
    <w:p w14:paraId="0C9983CB" w14:textId="6F663F07" w:rsidR="00401A7B" w:rsidRPr="00EC0BCF" w:rsidRDefault="007F6AE8" w:rsidP="007F6AE8">
      <w:pPr>
        <w:ind w:left="900" w:hanging="720"/>
        <w:jc w:val="both"/>
        <w:rPr>
          <w:rFonts w:ascii="Arial" w:hAnsi="Arial" w:cs="Arial"/>
          <w:b/>
          <w:bCs/>
        </w:rPr>
      </w:pPr>
      <w:r>
        <w:rPr>
          <w:rFonts w:ascii="Arial" w:hAnsi="Arial" w:cs="Arial"/>
        </w:rPr>
        <w:t>6)</w:t>
      </w:r>
      <w:r w:rsidR="16AFCBC3" w:rsidRPr="3BA36A02">
        <w:rPr>
          <w:rFonts w:ascii="Arial" w:hAnsi="Arial" w:cs="Arial"/>
        </w:rPr>
        <w:t xml:space="preserve"> </w:t>
      </w:r>
      <w:r w:rsidR="004662BA">
        <w:tab/>
      </w:r>
      <w:bookmarkStart w:id="10" w:name="_Hlk155608743"/>
      <w:r w:rsidR="16AFCBC3" w:rsidRPr="3BA36A02">
        <w:rPr>
          <w:rFonts w:ascii="Arial" w:hAnsi="Arial" w:cs="Arial"/>
          <w:b/>
          <w:bCs/>
        </w:rPr>
        <w:t xml:space="preserve">Additional procedures for on call staff to meet the needs of those served twenty-four (24) hours a day, seven (7) days a week? </w:t>
      </w:r>
      <w:bookmarkEnd w:id="10"/>
    </w:p>
    <w:p w14:paraId="02475D59" w14:textId="481BBD9F" w:rsidR="004662BA" w:rsidRPr="00EC0BCF" w:rsidRDefault="448829E6" w:rsidP="007F6AE8">
      <w:pPr>
        <w:ind w:left="900"/>
        <w:jc w:val="both"/>
        <w:rPr>
          <w:rFonts w:ascii="Arial" w:hAnsi="Arial" w:cs="Arial"/>
        </w:rPr>
      </w:pPr>
      <w:r w:rsidRPr="3BA36A02">
        <w:rPr>
          <w:rFonts w:ascii="Arial" w:hAnsi="Arial" w:cs="Arial"/>
        </w:rPr>
        <w:t>Program staff are not on-call 24/7. Y</w:t>
      </w:r>
      <w:r w:rsidR="608547A1" w:rsidRPr="3BA36A02">
        <w:rPr>
          <w:rFonts w:ascii="Arial" w:hAnsi="Arial" w:cs="Arial"/>
        </w:rPr>
        <w:t>outh and families are provided with information for emergency/cris</w:t>
      </w:r>
      <w:r w:rsidR="3FFFB38D" w:rsidRPr="3BA36A02">
        <w:rPr>
          <w:rFonts w:ascii="Arial" w:hAnsi="Arial" w:cs="Arial"/>
        </w:rPr>
        <w:t>i</w:t>
      </w:r>
      <w:r w:rsidR="608547A1" w:rsidRPr="3BA36A02">
        <w:rPr>
          <w:rFonts w:ascii="Arial" w:hAnsi="Arial" w:cs="Arial"/>
        </w:rPr>
        <w:t>s services</w:t>
      </w:r>
      <w:r w:rsidR="0BE39EB4" w:rsidRPr="3BA36A02">
        <w:rPr>
          <w:rFonts w:ascii="Arial" w:hAnsi="Arial" w:cs="Arial"/>
        </w:rPr>
        <w:t xml:space="preserve"> at the time of intake</w:t>
      </w:r>
      <w:r w:rsidR="608547A1" w:rsidRPr="3BA36A02">
        <w:rPr>
          <w:rFonts w:ascii="Arial" w:hAnsi="Arial" w:cs="Arial"/>
        </w:rPr>
        <w:t>.</w:t>
      </w:r>
    </w:p>
    <w:p w14:paraId="57959A82" w14:textId="77777777" w:rsidR="00401A7B" w:rsidRPr="00EC0BCF" w:rsidRDefault="00401A7B" w:rsidP="00EF73C8">
      <w:pPr>
        <w:jc w:val="both"/>
        <w:rPr>
          <w:rFonts w:ascii="Arial" w:hAnsi="Arial" w:cs="Arial"/>
          <w:szCs w:val="24"/>
        </w:rPr>
      </w:pPr>
    </w:p>
    <w:p w14:paraId="6023E261" w14:textId="3A27D509" w:rsidR="00401A7B" w:rsidRPr="00EC0BCF" w:rsidRDefault="007F6AE8" w:rsidP="007F6AE8">
      <w:pPr>
        <w:ind w:left="900" w:hanging="720"/>
        <w:jc w:val="both"/>
        <w:rPr>
          <w:rFonts w:ascii="Arial" w:hAnsi="Arial" w:cs="Arial"/>
          <w:b/>
          <w:bCs/>
        </w:rPr>
      </w:pPr>
      <w:r>
        <w:rPr>
          <w:rFonts w:ascii="Arial" w:hAnsi="Arial" w:cs="Arial"/>
        </w:rPr>
        <w:t>7</w:t>
      </w:r>
      <w:r w:rsidR="004662BA" w:rsidRPr="34F692CC">
        <w:rPr>
          <w:rFonts w:ascii="Arial" w:hAnsi="Arial" w:cs="Arial"/>
        </w:rPr>
        <w:t xml:space="preserve">) </w:t>
      </w:r>
      <w:r w:rsidR="32DAF131" w:rsidRPr="34F692CC">
        <w:rPr>
          <w:rFonts w:ascii="Arial" w:hAnsi="Arial" w:cs="Arial"/>
        </w:rPr>
        <w:t xml:space="preserve">    </w:t>
      </w:r>
      <w:r w:rsidR="000D0902">
        <w:rPr>
          <w:rFonts w:ascii="Arial" w:hAnsi="Arial" w:cs="Arial"/>
        </w:rPr>
        <w:tab/>
      </w:r>
      <w:r w:rsidR="004662BA" w:rsidRPr="34F692CC">
        <w:rPr>
          <w:rFonts w:ascii="Arial" w:hAnsi="Arial" w:cs="Arial"/>
          <w:b/>
          <w:bCs/>
        </w:rPr>
        <w:t xml:space="preserve">Additional flexible hours, inclusive of non-traditional and weekend hours, to meet the needs of those served? </w:t>
      </w:r>
    </w:p>
    <w:p w14:paraId="06D4E266" w14:textId="3D9A55A5" w:rsidR="004662BA" w:rsidRPr="00EC0BCF" w:rsidRDefault="00D46417" w:rsidP="00866647">
      <w:pPr>
        <w:ind w:left="900"/>
        <w:jc w:val="both"/>
        <w:rPr>
          <w:rFonts w:ascii="Arial" w:hAnsi="Arial" w:cs="Arial"/>
        </w:rPr>
      </w:pPr>
      <w:r w:rsidRPr="34F692CC">
        <w:rPr>
          <w:rFonts w:ascii="Arial" w:hAnsi="Arial" w:cs="Arial"/>
        </w:rPr>
        <w:t>Hours of operation are flexible to accommodate school aged youth and working adults. Evening hours are available to accommodate the needs and schedule</w:t>
      </w:r>
      <w:r w:rsidR="0044688D" w:rsidRPr="34F692CC">
        <w:rPr>
          <w:rFonts w:ascii="Arial" w:hAnsi="Arial" w:cs="Arial"/>
        </w:rPr>
        <w:t>s</w:t>
      </w:r>
      <w:r w:rsidRPr="34F692CC">
        <w:rPr>
          <w:rFonts w:ascii="Arial" w:hAnsi="Arial" w:cs="Arial"/>
        </w:rPr>
        <w:t xml:space="preserve"> of the youth and their famil</w:t>
      </w:r>
      <w:r w:rsidR="00F41839" w:rsidRPr="34F692CC">
        <w:rPr>
          <w:rFonts w:ascii="Arial" w:hAnsi="Arial" w:cs="Arial"/>
        </w:rPr>
        <w:t>ies</w:t>
      </w:r>
      <w:r w:rsidRPr="34F692CC">
        <w:rPr>
          <w:rFonts w:ascii="Arial" w:hAnsi="Arial" w:cs="Arial"/>
        </w:rPr>
        <w:t>.</w:t>
      </w:r>
    </w:p>
    <w:p w14:paraId="20479113" w14:textId="77777777" w:rsidR="00401A7B" w:rsidRPr="00EC0BCF" w:rsidRDefault="00401A7B" w:rsidP="00EF73C8">
      <w:pPr>
        <w:ind w:left="720"/>
        <w:jc w:val="both"/>
        <w:rPr>
          <w:rFonts w:ascii="Arial" w:hAnsi="Arial" w:cs="Arial"/>
          <w:szCs w:val="24"/>
        </w:rPr>
      </w:pPr>
    </w:p>
    <w:p w14:paraId="1C064D11" w14:textId="40D6AF9D" w:rsidR="00401A7B" w:rsidRPr="00EC0BCF" w:rsidRDefault="007F6AE8" w:rsidP="00866647">
      <w:pPr>
        <w:ind w:left="810" w:hanging="720"/>
        <w:jc w:val="both"/>
        <w:rPr>
          <w:rFonts w:ascii="Arial" w:hAnsi="Arial" w:cs="Arial"/>
          <w:szCs w:val="24"/>
        </w:rPr>
      </w:pPr>
      <w:r>
        <w:rPr>
          <w:rFonts w:ascii="Arial" w:hAnsi="Arial" w:cs="Arial"/>
          <w:szCs w:val="24"/>
        </w:rPr>
        <w:t>8</w:t>
      </w:r>
      <w:r w:rsidR="004662BA" w:rsidRPr="00EC0BCF">
        <w:rPr>
          <w:rFonts w:ascii="Arial" w:hAnsi="Arial" w:cs="Arial"/>
          <w:szCs w:val="24"/>
        </w:rPr>
        <w:t xml:space="preserve">) </w:t>
      </w:r>
      <w:r w:rsidR="004662BA" w:rsidRPr="00EC0BCF">
        <w:rPr>
          <w:rFonts w:ascii="Arial" w:hAnsi="Arial" w:cs="Arial"/>
          <w:szCs w:val="24"/>
        </w:rPr>
        <w:tab/>
      </w:r>
      <w:bookmarkStart w:id="11" w:name="_Hlk155607217"/>
      <w:r w:rsidR="004662BA" w:rsidRPr="00EC0BCF">
        <w:rPr>
          <w:rFonts w:ascii="Arial" w:hAnsi="Arial" w:cs="Arial"/>
          <w:b/>
          <w:bCs/>
          <w:szCs w:val="24"/>
        </w:rPr>
        <w:t>The language services (if other than English) this program initiative is required to provide:</w:t>
      </w:r>
      <w:r w:rsidR="004662BA" w:rsidRPr="00EC0BCF">
        <w:rPr>
          <w:rFonts w:ascii="Arial" w:hAnsi="Arial" w:cs="Arial"/>
          <w:szCs w:val="24"/>
        </w:rPr>
        <w:t xml:space="preserve">  </w:t>
      </w:r>
    </w:p>
    <w:p w14:paraId="38CAF903" w14:textId="3F8DEBE9" w:rsidR="00A3137D" w:rsidRPr="00EC0BCF" w:rsidRDefault="00A3137D" w:rsidP="00866647">
      <w:pPr>
        <w:ind w:left="810"/>
        <w:jc w:val="both"/>
        <w:rPr>
          <w:rFonts w:ascii="Arial" w:hAnsi="Arial" w:cs="Arial"/>
        </w:rPr>
      </w:pPr>
      <w:r w:rsidRPr="00EC0BCF">
        <w:rPr>
          <w:rFonts w:ascii="Arial" w:hAnsi="Arial" w:cs="Arial"/>
        </w:rPr>
        <w:t>The program meets the linguistic and cultural needs of youth and their families. Clinical services for youth and family members with limited English proficiency will be provided in the family’s primary language and/or may use technology solutions to support communication.</w:t>
      </w:r>
    </w:p>
    <w:p w14:paraId="43A70BDE" w14:textId="77777777" w:rsidR="00DD6351" w:rsidRPr="00EC0BCF" w:rsidRDefault="00DD6351" w:rsidP="00EF73C8">
      <w:pPr>
        <w:ind w:left="720"/>
        <w:jc w:val="both"/>
        <w:rPr>
          <w:rFonts w:ascii="Arial" w:hAnsi="Arial" w:cs="Arial"/>
          <w:szCs w:val="24"/>
        </w:rPr>
      </w:pPr>
    </w:p>
    <w:bookmarkEnd w:id="11"/>
    <w:p w14:paraId="22D136E3" w14:textId="77777777" w:rsidR="00866647" w:rsidRDefault="00866647" w:rsidP="00866647">
      <w:pPr>
        <w:ind w:left="810" w:hanging="720"/>
        <w:jc w:val="both"/>
        <w:rPr>
          <w:rFonts w:ascii="Arial" w:hAnsi="Arial" w:cs="Arial"/>
          <w:b/>
        </w:rPr>
      </w:pPr>
      <w:r>
        <w:rPr>
          <w:rFonts w:ascii="Arial" w:hAnsi="Arial" w:cs="Arial"/>
        </w:rPr>
        <w:t>9</w:t>
      </w:r>
      <w:r w:rsidR="004662BA" w:rsidRPr="01F3F6D9">
        <w:rPr>
          <w:rFonts w:ascii="Arial" w:hAnsi="Arial" w:cs="Arial"/>
        </w:rPr>
        <w:t>)</w:t>
      </w:r>
      <w:r w:rsidR="004662BA">
        <w:tab/>
      </w:r>
      <w:r w:rsidR="004662BA" w:rsidRPr="01F3F6D9">
        <w:rPr>
          <w:rFonts w:ascii="Arial" w:hAnsi="Arial" w:cs="Arial"/>
          <w:b/>
        </w:rPr>
        <w:t xml:space="preserve">The transportation this program initiative is required to </w:t>
      </w:r>
      <w:r w:rsidR="00447708" w:rsidRPr="01F3F6D9">
        <w:rPr>
          <w:rFonts w:ascii="Arial" w:hAnsi="Arial" w:cs="Arial"/>
          <w:b/>
        </w:rPr>
        <w:t>provide:</w:t>
      </w:r>
    </w:p>
    <w:p w14:paraId="3F3804A7" w14:textId="64D4717B" w:rsidR="004662BA" w:rsidRPr="00EC0BCF" w:rsidRDefault="00A02266" w:rsidP="00866647">
      <w:pPr>
        <w:ind w:left="810"/>
        <w:jc w:val="both"/>
        <w:rPr>
          <w:rFonts w:ascii="Arial" w:hAnsi="Arial" w:cs="Arial"/>
        </w:rPr>
      </w:pPr>
      <w:r>
        <w:rPr>
          <w:rFonts w:ascii="Arial" w:hAnsi="Arial" w:cs="Arial"/>
        </w:rPr>
        <w:t>Transportation is not a required component of the</w:t>
      </w:r>
      <w:r w:rsidR="00637BC7">
        <w:rPr>
          <w:rFonts w:ascii="Arial" w:hAnsi="Arial" w:cs="Arial"/>
        </w:rPr>
        <w:t xml:space="preserve"> program. However, </w:t>
      </w:r>
      <w:r w:rsidR="00726D60">
        <w:rPr>
          <w:rFonts w:ascii="Arial" w:hAnsi="Arial" w:cs="Arial"/>
        </w:rPr>
        <w:t xml:space="preserve">program accessibility </w:t>
      </w:r>
      <w:r w:rsidR="00BE019A">
        <w:rPr>
          <w:rFonts w:ascii="Arial" w:hAnsi="Arial" w:cs="Arial"/>
        </w:rPr>
        <w:t xml:space="preserve">must be considered and strategies to assist the </w:t>
      </w:r>
      <w:r w:rsidR="00E53BC1" w:rsidRPr="01F3F6D9">
        <w:rPr>
          <w:rFonts w:ascii="Arial" w:hAnsi="Arial" w:cs="Arial"/>
        </w:rPr>
        <w:t xml:space="preserve">youth and parent/caregiver </w:t>
      </w:r>
      <w:r w:rsidR="0080655B">
        <w:rPr>
          <w:rFonts w:ascii="Arial" w:hAnsi="Arial" w:cs="Arial"/>
        </w:rPr>
        <w:t>with</w:t>
      </w:r>
      <w:r w:rsidR="00E53BC1" w:rsidRPr="01F3F6D9">
        <w:rPr>
          <w:rFonts w:ascii="Arial" w:hAnsi="Arial" w:cs="Arial"/>
        </w:rPr>
        <w:t xml:space="preserve"> transportation challenges</w:t>
      </w:r>
      <w:r w:rsidR="0080655B">
        <w:rPr>
          <w:rFonts w:ascii="Arial" w:hAnsi="Arial" w:cs="Arial"/>
        </w:rPr>
        <w:t xml:space="preserve"> shall be incorporated into </w:t>
      </w:r>
      <w:r w:rsidR="00D763DD">
        <w:rPr>
          <w:rFonts w:ascii="Arial" w:hAnsi="Arial" w:cs="Arial"/>
        </w:rPr>
        <w:t xml:space="preserve">operations </w:t>
      </w:r>
      <w:proofErr w:type="gramStart"/>
      <w:r w:rsidR="00F41839" w:rsidRPr="01F3F6D9">
        <w:rPr>
          <w:rFonts w:ascii="Arial" w:hAnsi="Arial" w:cs="Arial"/>
        </w:rPr>
        <w:t>in order to</w:t>
      </w:r>
      <w:proofErr w:type="gramEnd"/>
      <w:r w:rsidR="00F41839" w:rsidRPr="01F3F6D9">
        <w:rPr>
          <w:rFonts w:ascii="Arial" w:hAnsi="Arial" w:cs="Arial"/>
        </w:rPr>
        <w:t xml:space="preserve"> remove treatment barriers</w:t>
      </w:r>
      <w:r w:rsidR="00E53BC1" w:rsidRPr="01F3F6D9">
        <w:rPr>
          <w:rFonts w:ascii="Arial" w:hAnsi="Arial" w:cs="Arial"/>
        </w:rPr>
        <w:t xml:space="preserve">. </w:t>
      </w:r>
    </w:p>
    <w:p w14:paraId="3B5D0FBF" w14:textId="77777777" w:rsidR="00401A7B" w:rsidRPr="00EC0BCF" w:rsidRDefault="00401A7B" w:rsidP="00EF73C8">
      <w:pPr>
        <w:ind w:left="720" w:hanging="720"/>
        <w:jc w:val="both"/>
        <w:rPr>
          <w:rFonts w:ascii="Arial" w:hAnsi="Arial" w:cs="Arial"/>
          <w:szCs w:val="24"/>
        </w:rPr>
      </w:pPr>
    </w:p>
    <w:p w14:paraId="63175824" w14:textId="0651CC54" w:rsidR="004662BA" w:rsidRPr="00EC0BCF" w:rsidRDefault="00866647" w:rsidP="00606B4D">
      <w:pPr>
        <w:ind w:left="810" w:hanging="720"/>
        <w:jc w:val="both"/>
        <w:rPr>
          <w:rFonts w:ascii="Arial" w:hAnsi="Arial" w:cs="Arial"/>
          <w:b/>
          <w:bCs/>
          <w:szCs w:val="24"/>
        </w:rPr>
      </w:pPr>
      <w:r>
        <w:rPr>
          <w:rFonts w:ascii="Arial" w:hAnsi="Arial" w:cs="Arial"/>
          <w:szCs w:val="24"/>
        </w:rPr>
        <w:t>10</w:t>
      </w:r>
      <w:r w:rsidR="004662BA" w:rsidRPr="00EC0BCF">
        <w:rPr>
          <w:rFonts w:ascii="Arial" w:hAnsi="Arial" w:cs="Arial"/>
          <w:szCs w:val="24"/>
        </w:rPr>
        <w:t>)</w:t>
      </w:r>
      <w:r w:rsidR="004662BA" w:rsidRPr="00EC0BCF">
        <w:rPr>
          <w:rFonts w:ascii="Arial" w:hAnsi="Arial" w:cs="Arial"/>
          <w:szCs w:val="24"/>
        </w:rPr>
        <w:tab/>
      </w:r>
      <w:r w:rsidR="004662BA" w:rsidRPr="00EC0BCF">
        <w:rPr>
          <w:rFonts w:ascii="Arial" w:hAnsi="Arial" w:cs="Arial"/>
          <w:b/>
          <w:bCs/>
          <w:szCs w:val="24"/>
        </w:rPr>
        <w:t xml:space="preserve">The staffing requirements for this program initiative, including the number of any required FTEs, ratio of </w:t>
      </w:r>
      <w:r w:rsidR="008817A0" w:rsidRPr="00EC0BCF">
        <w:rPr>
          <w:rFonts w:ascii="Arial" w:hAnsi="Arial" w:cs="Arial"/>
          <w:b/>
          <w:bCs/>
          <w:szCs w:val="24"/>
        </w:rPr>
        <w:t>worker to youth</w:t>
      </w:r>
      <w:r w:rsidR="004662BA" w:rsidRPr="00EC0BCF">
        <w:rPr>
          <w:rFonts w:ascii="Arial" w:hAnsi="Arial" w:cs="Arial"/>
          <w:b/>
          <w:bCs/>
          <w:szCs w:val="24"/>
        </w:rPr>
        <w:t>, shift requirements, supervision requirements, education, content knowledge, credentials, and certifications:</w:t>
      </w:r>
    </w:p>
    <w:p w14:paraId="6BBD9206" w14:textId="0620D993" w:rsidR="00DE7FDB" w:rsidRPr="00EC0BCF" w:rsidRDefault="00DE7FDB" w:rsidP="002054F1">
      <w:pPr>
        <w:ind w:left="810"/>
        <w:jc w:val="both"/>
        <w:rPr>
          <w:rFonts w:ascii="Arial" w:hAnsi="Arial" w:cs="Arial"/>
        </w:rPr>
      </w:pPr>
      <w:r w:rsidRPr="34F692CC">
        <w:rPr>
          <w:rFonts w:ascii="Arial" w:hAnsi="Arial" w:cs="Arial"/>
        </w:rPr>
        <w:t>Clinicians have a graduate level degree in psychology, counseling, social work and/or marriage and family therapy.  Clinicians must be licensed in their respective fields</w:t>
      </w:r>
      <w:r w:rsidR="7D53E3C0" w:rsidRPr="34F692CC">
        <w:rPr>
          <w:rFonts w:ascii="Arial" w:hAnsi="Arial" w:cs="Arial"/>
        </w:rPr>
        <w:t>;</w:t>
      </w:r>
      <w:r w:rsidRPr="34F692CC">
        <w:rPr>
          <w:rFonts w:ascii="Arial" w:hAnsi="Arial" w:cs="Arial"/>
        </w:rPr>
        <w:t xml:space="preserve"> these include </w:t>
      </w:r>
      <w:r w:rsidR="7F92BF87" w:rsidRPr="34F692CC">
        <w:rPr>
          <w:rFonts w:ascii="Arial" w:hAnsi="Arial" w:cs="Arial"/>
        </w:rPr>
        <w:t>L</w:t>
      </w:r>
      <w:r w:rsidRPr="34F692CC">
        <w:rPr>
          <w:rFonts w:ascii="Arial" w:hAnsi="Arial" w:cs="Arial"/>
        </w:rPr>
        <w:t>icensed Social Workers (LSW), Licensed Clinical Social Workers (LCSW),</w:t>
      </w:r>
      <w:r w:rsidR="00B30C26">
        <w:rPr>
          <w:rFonts w:ascii="Arial" w:hAnsi="Arial" w:cs="Arial"/>
        </w:rPr>
        <w:t xml:space="preserve"> Licensed Associate Counselors (LAC),</w:t>
      </w:r>
      <w:r w:rsidRPr="34F692CC">
        <w:rPr>
          <w:rFonts w:ascii="Arial" w:hAnsi="Arial" w:cs="Arial"/>
        </w:rPr>
        <w:t xml:space="preserve"> Licensed Professional Counselors (LPC), Licensed Marriage and Family Therapists (LMFT), and Licensed Psychologists (Ph.D. or Psy.D.)</w:t>
      </w:r>
      <w:r w:rsidR="5866ED3F" w:rsidRPr="34F692CC">
        <w:rPr>
          <w:rFonts w:ascii="Arial" w:hAnsi="Arial" w:cs="Arial"/>
        </w:rPr>
        <w:t>.</w:t>
      </w:r>
      <w:r w:rsidRPr="34F692CC">
        <w:rPr>
          <w:rFonts w:ascii="Arial" w:hAnsi="Arial" w:cs="Arial"/>
        </w:rPr>
        <w:t xml:space="preserve"> Clinicians will have ongoing supervision by a licensed professional as per regulations in their field</w:t>
      </w:r>
      <w:r w:rsidR="00107DB7" w:rsidRPr="34F692CC">
        <w:rPr>
          <w:rFonts w:ascii="Arial" w:hAnsi="Arial" w:cs="Arial"/>
        </w:rPr>
        <w:t>.</w:t>
      </w:r>
    </w:p>
    <w:p w14:paraId="71D6D9FD" w14:textId="5A75B00D" w:rsidR="00FA2E00" w:rsidRPr="00EC0BCF" w:rsidRDefault="00FA2E00" w:rsidP="00EF73C8">
      <w:pPr>
        <w:jc w:val="both"/>
        <w:rPr>
          <w:rFonts w:ascii="Arial" w:hAnsi="Arial" w:cs="Arial"/>
          <w:szCs w:val="24"/>
        </w:rPr>
      </w:pPr>
    </w:p>
    <w:p w14:paraId="5CBF9F5C" w14:textId="43649E2F" w:rsidR="00FA2E00" w:rsidRPr="00EC0BCF" w:rsidRDefault="00FA2E00" w:rsidP="00606B4D">
      <w:pPr>
        <w:ind w:left="810"/>
        <w:jc w:val="both"/>
        <w:rPr>
          <w:rFonts w:ascii="Arial" w:hAnsi="Arial" w:cs="Arial"/>
          <w:szCs w:val="24"/>
        </w:rPr>
      </w:pPr>
      <w:r w:rsidRPr="00EC0BCF">
        <w:rPr>
          <w:rFonts w:ascii="Arial" w:hAnsi="Arial" w:cs="Arial"/>
          <w:szCs w:val="24"/>
        </w:rPr>
        <w:t xml:space="preserve">Clinicians, counselors, and supervisors within the program will maintain professional licensing. </w:t>
      </w:r>
    </w:p>
    <w:p w14:paraId="026EDEC9" w14:textId="72657977" w:rsidR="00FA2E00" w:rsidRPr="00EC0BCF" w:rsidRDefault="00FA2E00" w:rsidP="00EF73C8">
      <w:pPr>
        <w:jc w:val="both"/>
        <w:rPr>
          <w:rFonts w:ascii="Arial" w:hAnsi="Arial" w:cs="Arial"/>
          <w:b/>
          <w:bCs/>
          <w:szCs w:val="24"/>
        </w:rPr>
      </w:pPr>
    </w:p>
    <w:p w14:paraId="39F1D021" w14:textId="61E605D0" w:rsidR="00FA2E00" w:rsidRPr="003C6CA5" w:rsidRDefault="005D6DE5" w:rsidP="00606B4D">
      <w:pPr>
        <w:ind w:left="810"/>
        <w:jc w:val="both"/>
        <w:rPr>
          <w:rFonts w:ascii="Arial" w:hAnsi="Arial" w:cs="Arial"/>
          <w:color w:val="FF0000"/>
          <w:szCs w:val="24"/>
        </w:rPr>
      </w:pPr>
      <w:r w:rsidRPr="00606B4D">
        <w:rPr>
          <w:rFonts w:ascii="Arial" w:hAnsi="Arial" w:cs="Arial"/>
          <w:szCs w:val="24"/>
        </w:rPr>
        <w:t>State the number of full-time</w:t>
      </w:r>
      <w:r w:rsidR="00FA2E00" w:rsidRPr="00606B4D">
        <w:rPr>
          <w:rFonts w:ascii="Arial" w:hAnsi="Arial" w:cs="Arial"/>
          <w:szCs w:val="24"/>
        </w:rPr>
        <w:t xml:space="preserve"> clinicians (FTE)</w:t>
      </w:r>
      <w:r w:rsidRPr="00606B4D">
        <w:rPr>
          <w:rFonts w:ascii="Arial" w:hAnsi="Arial" w:cs="Arial"/>
          <w:szCs w:val="24"/>
        </w:rPr>
        <w:t xml:space="preserve"> for this program</w:t>
      </w:r>
      <w:r w:rsidR="00462BA0" w:rsidRPr="00606B4D">
        <w:rPr>
          <w:rFonts w:ascii="Arial" w:hAnsi="Arial" w:cs="Arial"/>
          <w:szCs w:val="24"/>
        </w:rPr>
        <w:t>:</w:t>
      </w:r>
      <w:r w:rsidR="00462BA0" w:rsidRPr="003C6CA5">
        <w:rPr>
          <w:rFonts w:ascii="Arial" w:hAnsi="Arial" w:cs="Arial"/>
          <w:color w:val="FF0000"/>
          <w:szCs w:val="24"/>
        </w:rPr>
        <w:t xml:space="preserve"> </w:t>
      </w:r>
      <w:permStart w:id="1571251732" w:edGrp="everyone"/>
      <w:r w:rsidR="00606B4D">
        <w:rPr>
          <w:rFonts w:ascii="Arial" w:hAnsi="Arial" w:cs="Arial"/>
          <w:color w:val="FF0000"/>
          <w:szCs w:val="24"/>
        </w:rPr>
        <w:tab/>
      </w:r>
      <w:r w:rsidR="00606B4D">
        <w:rPr>
          <w:rFonts w:ascii="Arial" w:hAnsi="Arial" w:cs="Arial"/>
          <w:color w:val="FF0000"/>
          <w:szCs w:val="24"/>
        </w:rPr>
        <w:tab/>
      </w:r>
      <w:r w:rsidR="00606B4D">
        <w:rPr>
          <w:rFonts w:ascii="Arial" w:hAnsi="Arial" w:cs="Arial"/>
          <w:color w:val="FF0000"/>
          <w:szCs w:val="24"/>
        </w:rPr>
        <w:tab/>
      </w:r>
      <w:permEnd w:id="1571251732"/>
    </w:p>
    <w:p w14:paraId="24449E9F" w14:textId="77777777" w:rsidR="00DE7FDB" w:rsidRPr="00EC0BCF" w:rsidRDefault="00DE7FDB" w:rsidP="00EF73C8">
      <w:pPr>
        <w:ind w:left="720" w:hanging="720"/>
        <w:jc w:val="both"/>
        <w:rPr>
          <w:rFonts w:ascii="Arial" w:hAnsi="Arial" w:cs="Arial"/>
          <w:b/>
          <w:bCs/>
          <w:szCs w:val="24"/>
        </w:rPr>
      </w:pPr>
    </w:p>
    <w:p w14:paraId="119D3A97" w14:textId="065F19FF" w:rsidR="004662BA" w:rsidRPr="00EC0BCF" w:rsidRDefault="00606B4D" w:rsidP="00606B4D">
      <w:pPr>
        <w:ind w:left="810" w:hanging="810"/>
        <w:jc w:val="both"/>
        <w:rPr>
          <w:rFonts w:ascii="Arial" w:hAnsi="Arial" w:cs="Arial"/>
          <w:b/>
          <w:bCs/>
        </w:rPr>
      </w:pPr>
      <w:r w:rsidRPr="34F692CC">
        <w:rPr>
          <w:rFonts w:ascii="Arial" w:hAnsi="Arial" w:cs="Arial"/>
        </w:rPr>
        <w:t>1</w:t>
      </w:r>
      <w:r>
        <w:rPr>
          <w:rFonts w:ascii="Arial" w:hAnsi="Arial" w:cs="Arial"/>
        </w:rPr>
        <w:t>1</w:t>
      </w:r>
      <w:r w:rsidR="004662BA" w:rsidRPr="34F692CC">
        <w:rPr>
          <w:rFonts w:ascii="Arial" w:hAnsi="Arial" w:cs="Arial"/>
        </w:rPr>
        <w:t>)</w:t>
      </w:r>
      <w:r w:rsidR="004662BA">
        <w:tab/>
      </w:r>
      <w:r w:rsidR="004662BA" w:rsidRPr="34F692CC">
        <w:rPr>
          <w:rFonts w:ascii="Arial" w:hAnsi="Arial" w:cs="Arial"/>
          <w:b/>
          <w:bCs/>
        </w:rPr>
        <w:t>The legislation and regulations relevant to this specific program, including any licensing regulations:</w:t>
      </w:r>
      <w:r w:rsidR="004F102C" w:rsidRPr="34F692CC">
        <w:rPr>
          <w:rFonts w:ascii="Arial" w:hAnsi="Arial" w:cs="Arial"/>
          <w:b/>
          <w:bCs/>
        </w:rPr>
        <w:t xml:space="preserve"> </w:t>
      </w:r>
      <w:r w:rsidR="004F102C" w:rsidRPr="34F692CC">
        <w:rPr>
          <w:rFonts w:ascii="Arial" w:hAnsi="Arial" w:cs="Arial"/>
        </w:rPr>
        <w:t>N</w:t>
      </w:r>
      <w:r w:rsidR="1F1DF97A" w:rsidRPr="34F692CC">
        <w:rPr>
          <w:rFonts w:ascii="Arial" w:hAnsi="Arial" w:cs="Arial"/>
        </w:rPr>
        <w:t>/</w:t>
      </w:r>
      <w:r w:rsidR="004F102C" w:rsidRPr="34F692CC">
        <w:rPr>
          <w:rFonts w:ascii="Arial" w:hAnsi="Arial" w:cs="Arial"/>
        </w:rPr>
        <w:t>A</w:t>
      </w:r>
    </w:p>
    <w:p w14:paraId="62E1433D" w14:textId="77777777" w:rsidR="00401A7B" w:rsidRPr="00EC0BCF" w:rsidRDefault="00401A7B" w:rsidP="00EF73C8">
      <w:pPr>
        <w:ind w:left="720" w:hanging="810"/>
        <w:jc w:val="both"/>
        <w:rPr>
          <w:rFonts w:ascii="Arial" w:hAnsi="Arial" w:cs="Arial"/>
          <w:b/>
          <w:bCs/>
          <w:szCs w:val="24"/>
        </w:rPr>
      </w:pPr>
    </w:p>
    <w:p w14:paraId="6602F629" w14:textId="2BB87060" w:rsidR="00401A7B" w:rsidRPr="00EC0BCF" w:rsidRDefault="002054F1" w:rsidP="002054F1">
      <w:pPr>
        <w:ind w:left="810" w:hanging="810"/>
        <w:jc w:val="both"/>
        <w:rPr>
          <w:rFonts w:ascii="Arial" w:hAnsi="Arial" w:cs="Arial"/>
          <w:b/>
          <w:bCs/>
          <w:szCs w:val="24"/>
        </w:rPr>
      </w:pPr>
      <w:r w:rsidRPr="00EC0BCF">
        <w:rPr>
          <w:rFonts w:ascii="Arial" w:hAnsi="Arial" w:cs="Arial"/>
          <w:szCs w:val="24"/>
        </w:rPr>
        <w:t>1</w:t>
      </w:r>
      <w:r>
        <w:rPr>
          <w:rFonts w:ascii="Arial" w:hAnsi="Arial" w:cs="Arial"/>
          <w:szCs w:val="24"/>
        </w:rPr>
        <w:t>2</w:t>
      </w:r>
      <w:r w:rsidR="004662BA" w:rsidRPr="00EC0BCF">
        <w:rPr>
          <w:rFonts w:ascii="Arial" w:hAnsi="Arial" w:cs="Arial"/>
          <w:szCs w:val="24"/>
        </w:rPr>
        <w:t>)</w:t>
      </w:r>
      <w:r w:rsidR="004662BA" w:rsidRPr="00EC0BCF">
        <w:rPr>
          <w:rFonts w:ascii="Arial" w:hAnsi="Arial" w:cs="Arial"/>
          <w:szCs w:val="24"/>
        </w:rPr>
        <w:tab/>
      </w:r>
      <w:r w:rsidR="004662BA" w:rsidRPr="00EC0BCF">
        <w:rPr>
          <w:rFonts w:ascii="Arial" w:hAnsi="Arial" w:cs="Arial"/>
          <w:b/>
          <w:bCs/>
          <w:szCs w:val="24"/>
        </w:rPr>
        <w:t>The availability for electronic, telephone, or in-person conferencing this program initiative requires:</w:t>
      </w:r>
    </w:p>
    <w:p w14:paraId="2EA04170" w14:textId="74627EC7" w:rsidR="00DE7FDB" w:rsidRPr="00EC0BCF" w:rsidRDefault="00DE7FDB" w:rsidP="002054F1">
      <w:pPr>
        <w:ind w:left="810"/>
        <w:jc w:val="both"/>
        <w:rPr>
          <w:rFonts w:ascii="Arial" w:hAnsi="Arial" w:cs="Arial"/>
        </w:rPr>
      </w:pPr>
      <w:r w:rsidRPr="34F692CC">
        <w:rPr>
          <w:rFonts w:ascii="Arial" w:hAnsi="Arial" w:cs="Arial"/>
        </w:rPr>
        <w:t xml:space="preserve">In </w:t>
      </w:r>
      <w:r w:rsidR="00F41839" w:rsidRPr="34F692CC">
        <w:rPr>
          <w:rFonts w:ascii="Arial" w:hAnsi="Arial" w:cs="Arial"/>
        </w:rPr>
        <w:t>addition</w:t>
      </w:r>
      <w:r w:rsidRPr="34F692CC">
        <w:rPr>
          <w:rFonts w:ascii="Arial" w:hAnsi="Arial" w:cs="Arial"/>
        </w:rPr>
        <w:t xml:space="preserve"> to in-person therapeutic services staff also </w:t>
      </w:r>
      <w:proofErr w:type="gramStart"/>
      <w:r w:rsidRPr="34F692CC">
        <w:rPr>
          <w:rFonts w:ascii="Arial" w:hAnsi="Arial" w:cs="Arial"/>
        </w:rPr>
        <w:t>ha</w:t>
      </w:r>
      <w:r w:rsidR="008C4807" w:rsidRPr="34F692CC">
        <w:rPr>
          <w:rFonts w:ascii="Arial" w:hAnsi="Arial" w:cs="Arial"/>
        </w:rPr>
        <w:t>v</w:t>
      </w:r>
      <w:r w:rsidRPr="34F692CC">
        <w:rPr>
          <w:rFonts w:ascii="Arial" w:hAnsi="Arial" w:cs="Arial"/>
        </w:rPr>
        <w:t xml:space="preserve">e the ability </w:t>
      </w:r>
      <w:r w:rsidR="008C4807" w:rsidRPr="34F692CC">
        <w:rPr>
          <w:rFonts w:ascii="Arial" w:hAnsi="Arial" w:cs="Arial"/>
        </w:rPr>
        <w:t>to</w:t>
      </w:r>
      <w:proofErr w:type="gramEnd"/>
      <w:r w:rsidRPr="34F692CC">
        <w:rPr>
          <w:rFonts w:ascii="Arial" w:hAnsi="Arial" w:cs="Arial"/>
        </w:rPr>
        <w:t xml:space="preserve"> </w:t>
      </w:r>
      <w:r w:rsidR="008C4807" w:rsidRPr="34F692CC">
        <w:rPr>
          <w:rFonts w:ascii="Arial" w:hAnsi="Arial" w:cs="Arial"/>
        </w:rPr>
        <w:t>communicate</w:t>
      </w:r>
      <w:r w:rsidRPr="34F692CC">
        <w:rPr>
          <w:rFonts w:ascii="Arial" w:hAnsi="Arial" w:cs="Arial"/>
        </w:rPr>
        <w:t xml:space="preserve"> with families via telephone and electronic methods that include texting, email, and video calling through the use </w:t>
      </w:r>
      <w:r w:rsidR="008C4807" w:rsidRPr="34F692CC">
        <w:rPr>
          <w:rFonts w:ascii="Arial" w:hAnsi="Arial" w:cs="Arial"/>
        </w:rPr>
        <w:t>of laptops</w:t>
      </w:r>
      <w:r w:rsidRPr="34F692CC">
        <w:rPr>
          <w:rFonts w:ascii="Arial" w:hAnsi="Arial" w:cs="Arial"/>
        </w:rPr>
        <w:t xml:space="preserve"> and Wi-Fi capabilities.</w:t>
      </w:r>
    </w:p>
    <w:p w14:paraId="457007ED" w14:textId="620ADAC4" w:rsidR="00DE7FDB" w:rsidRPr="00EC0BCF" w:rsidRDefault="00DE7FDB" w:rsidP="00EF73C8">
      <w:pPr>
        <w:ind w:left="720" w:hanging="810"/>
        <w:jc w:val="both"/>
        <w:rPr>
          <w:rFonts w:ascii="Arial" w:hAnsi="Arial" w:cs="Arial"/>
          <w:szCs w:val="24"/>
        </w:rPr>
      </w:pPr>
    </w:p>
    <w:p w14:paraId="0EBC5E6F" w14:textId="45127405" w:rsidR="00DE7FDB" w:rsidRPr="00EC0BCF" w:rsidRDefault="00462BA0" w:rsidP="002054F1">
      <w:pPr>
        <w:ind w:left="810"/>
        <w:jc w:val="both"/>
        <w:rPr>
          <w:rFonts w:ascii="Arial" w:hAnsi="Arial" w:cs="Arial"/>
        </w:rPr>
      </w:pPr>
      <w:r w:rsidRPr="34F692CC">
        <w:rPr>
          <w:rFonts w:ascii="Arial" w:hAnsi="Arial" w:cs="Arial"/>
        </w:rPr>
        <w:t>Treatment s</w:t>
      </w:r>
      <w:r w:rsidR="00DE7FDB" w:rsidRPr="34F692CC">
        <w:rPr>
          <w:rFonts w:ascii="Arial" w:hAnsi="Arial" w:cs="Arial"/>
        </w:rPr>
        <w:t xml:space="preserve">ervices are delivered in-person. </w:t>
      </w:r>
      <w:r w:rsidR="00F41839" w:rsidRPr="34F692CC">
        <w:rPr>
          <w:rFonts w:ascii="Arial" w:hAnsi="Arial" w:cs="Arial"/>
        </w:rPr>
        <w:t>Telehealth</w:t>
      </w:r>
      <w:r w:rsidR="00DE7FDB" w:rsidRPr="34F692CC">
        <w:rPr>
          <w:rFonts w:ascii="Arial" w:hAnsi="Arial" w:cs="Arial"/>
        </w:rPr>
        <w:t>/virtual interventions are permissible under extenuating circumstances</w:t>
      </w:r>
      <w:r w:rsidR="00B312C1" w:rsidRPr="34F692CC">
        <w:rPr>
          <w:rFonts w:ascii="Arial" w:hAnsi="Arial" w:cs="Arial"/>
        </w:rPr>
        <w:t xml:space="preserve">, and when clinically appropriate, </w:t>
      </w:r>
      <w:r w:rsidR="00DE7FDB" w:rsidRPr="34F692CC">
        <w:rPr>
          <w:rFonts w:ascii="Arial" w:hAnsi="Arial" w:cs="Arial"/>
        </w:rPr>
        <w:t xml:space="preserve">to best meet the needs of the youth and their </w:t>
      </w:r>
      <w:r w:rsidR="00F41839" w:rsidRPr="34F692CC">
        <w:rPr>
          <w:rFonts w:ascii="Arial" w:hAnsi="Arial" w:cs="Arial"/>
        </w:rPr>
        <w:t>families</w:t>
      </w:r>
      <w:r w:rsidR="00DE7FDB" w:rsidRPr="34F692CC">
        <w:rPr>
          <w:rFonts w:ascii="Arial" w:hAnsi="Arial" w:cs="Arial"/>
        </w:rPr>
        <w:t xml:space="preserve"> (i.e. medical and weather emergencies). Justification for virtual</w:t>
      </w:r>
      <w:r w:rsidR="008C4807" w:rsidRPr="34F692CC">
        <w:rPr>
          <w:rFonts w:ascii="Arial" w:hAnsi="Arial" w:cs="Arial"/>
        </w:rPr>
        <w:t xml:space="preserve"> services is documented</w:t>
      </w:r>
      <w:r w:rsidR="00E23983" w:rsidRPr="34F692CC">
        <w:rPr>
          <w:rFonts w:ascii="Arial" w:hAnsi="Arial" w:cs="Arial"/>
        </w:rPr>
        <w:t xml:space="preserve"> in case notes.</w:t>
      </w:r>
    </w:p>
    <w:p w14:paraId="2F0092BA" w14:textId="77777777" w:rsidR="00DE7FDB" w:rsidRPr="00EC0BCF" w:rsidRDefault="00DE7FDB" w:rsidP="00EF73C8">
      <w:pPr>
        <w:ind w:left="720" w:hanging="810"/>
        <w:jc w:val="both"/>
        <w:rPr>
          <w:rFonts w:ascii="Arial" w:hAnsi="Arial" w:cs="Arial"/>
          <w:szCs w:val="24"/>
        </w:rPr>
      </w:pPr>
    </w:p>
    <w:p w14:paraId="679F6F07" w14:textId="519C6213" w:rsidR="004662BA" w:rsidRPr="00EC0BCF" w:rsidRDefault="00F75053" w:rsidP="00F75053">
      <w:pPr>
        <w:ind w:left="810" w:hanging="810"/>
        <w:jc w:val="both"/>
        <w:rPr>
          <w:rFonts w:ascii="Arial" w:hAnsi="Arial" w:cs="Arial"/>
          <w:b/>
          <w:bCs/>
          <w:szCs w:val="24"/>
        </w:rPr>
      </w:pPr>
      <w:r w:rsidRPr="00EC0BCF">
        <w:rPr>
          <w:rFonts w:ascii="Arial" w:hAnsi="Arial" w:cs="Arial"/>
          <w:szCs w:val="24"/>
        </w:rPr>
        <w:t>1</w:t>
      </w:r>
      <w:r>
        <w:rPr>
          <w:rFonts w:ascii="Arial" w:hAnsi="Arial" w:cs="Arial"/>
          <w:szCs w:val="24"/>
        </w:rPr>
        <w:t>3</w:t>
      </w:r>
      <w:r w:rsidR="004662BA" w:rsidRPr="00EC0BCF">
        <w:rPr>
          <w:rFonts w:ascii="Arial" w:hAnsi="Arial" w:cs="Arial"/>
          <w:szCs w:val="24"/>
        </w:rPr>
        <w:t>)</w:t>
      </w:r>
      <w:r w:rsidR="004662BA" w:rsidRPr="00EC0BCF">
        <w:rPr>
          <w:rFonts w:ascii="Arial" w:hAnsi="Arial" w:cs="Arial"/>
          <w:b/>
          <w:bCs/>
          <w:szCs w:val="24"/>
        </w:rPr>
        <w:t xml:space="preserve"> </w:t>
      </w:r>
      <w:r w:rsidR="004662BA" w:rsidRPr="00EC0BCF">
        <w:rPr>
          <w:rFonts w:ascii="Arial" w:hAnsi="Arial" w:cs="Arial"/>
          <w:b/>
          <w:bCs/>
          <w:szCs w:val="24"/>
        </w:rPr>
        <w:tab/>
        <w:t>The required partnerships/collaborations with stakeholders that will contribute to the success of this initiative:</w:t>
      </w:r>
    </w:p>
    <w:p w14:paraId="5622A03E" w14:textId="6FF9B2B7" w:rsidR="008C4807" w:rsidRPr="00EC0BCF" w:rsidRDefault="008C4807" w:rsidP="00F75053">
      <w:pPr>
        <w:ind w:left="810"/>
        <w:jc w:val="both"/>
        <w:rPr>
          <w:rFonts w:ascii="Arial" w:hAnsi="Arial" w:cs="Arial"/>
        </w:rPr>
      </w:pPr>
      <w:r w:rsidRPr="39BA0F68">
        <w:rPr>
          <w:rFonts w:ascii="Arial" w:hAnsi="Arial" w:cs="Arial"/>
        </w:rPr>
        <w:t xml:space="preserve">The program engages in community outreach in the service area to market the program and develop a pool of appropriate referral sources. </w:t>
      </w:r>
      <w:r w:rsidR="0D7454F6" w:rsidRPr="39BA0F68">
        <w:rPr>
          <w:rFonts w:ascii="Arial" w:hAnsi="Arial" w:cs="Arial"/>
        </w:rPr>
        <w:t xml:space="preserve">Providers accepting self-referrals and community referrals </w:t>
      </w:r>
      <w:r w:rsidR="3BF23FCD" w:rsidRPr="39BA0F68">
        <w:rPr>
          <w:rFonts w:ascii="Arial" w:hAnsi="Arial" w:cs="Arial"/>
        </w:rPr>
        <w:t xml:space="preserve">will outreach </w:t>
      </w:r>
      <w:r w:rsidR="009D3747" w:rsidRPr="39BA0F68">
        <w:rPr>
          <w:rFonts w:ascii="Arial" w:hAnsi="Arial" w:cs="Arial"/>
        </w:rPr>
        <w:t>to schools</w:t>
      </w:r>
      <w:r w:rsidRPr="39BA0F68">
        <w:rPr>
          <w:rFonts w:ascii="Arial" w:hAnsi="Arial" w:cs="Arial"/>
        </w:rPr>
        <w:t>, pediatricians,</w:t>
      </w:r>
      <w:r w:rsidR="00C479EF" w:rsidRPr="39BA0F68">
        <w:rPr>
          <w:rFonts w:ascii="Arial" w:hAnsi="Arial" w:cs="Arial"/>
        </w:rPr>
        <w:t xml:space="preserve"> and Children’s Advocacy Centers. Relationships are also established with other mental health treatment providers for the purpose of bidirectional referrals, in cases in which a youth </w:t>
      </w:r>
      <w:r w:rsidR="0044688D" w:rsidRPr="39BA0F68">
        <w:rPr>
          <w:rFonts w:ascii="Arial" w:hAnsi="Arial" w:cs="Arial"/>
        </w:rPr>
        <w:t>needs</w:t>
      </w:r>
      <w:r w:rsidR="00C479EF" w:rsidRPr="39BA0F68">
        <w:rPr>
          <w:rFonts w:ascii="Arial" w:hAnsi="Arial" w:cs="Arial"/>
        </w:rPr>
        <w:t xml:space="preserve"> another level of care. </w:t>
      </w:r>
      <w:r w:rsidR="4979BD64" w:rsidRPr="39BA0F68">
        <w:rPr>
          <w:rFonts w:ascii="Arial" w:hAnsi="Arial" w:cs="Arial"/>
        </w:rPr>
        <w:t xml:space="preserve">Program shall maintain a log of communication with system partners </w:t>
      </w:r>
      <w:r w:rsidR="71F393A1" w:rsidRPr="39BA0F68">
        <w:rPr>
          <w:rFonts w:ascii="Arial" w:hAnsi="Arial" w:cs="Arial"/>
        </w:rPr>
        <w:t>regarding marketing/outreach efforts.</w:t>
      </w:r>
    </w:p>
    <w:p w14:paraId="7FCCA6AE" w14:textId="18E655C6" w:rsidR="008C4807" w:rsidRPr="00EC0BCF" w:rsidRDefault="008C4807" w:rsidP="55ED7E53">
      <w:pPr>
        <w:ind w:left="720" w:hanging="90"/>
        <w:jc w:val="both"/>
        <w:rPr>
          <w:rFonts w:ascii="Arial" w:hAnsi="Arial" w:cs="Arial"/>
        </w:rPr>
      </w:pPr>
    </w:p>
    <w:p w14:paraId="265B2504" w14:textId="5949FA95" w:rsidR="008C4807" w:rsidRPr="00AB48C2" w:rsidRDefault="499647B3" w:rsidP="00F75053">
      <w:pPr>
        <w:ind w:left="810"/>
        <w:jc w:val="both"/>
        <w:rPr>
          <w:rFonts w:ascii="Arial" w:eastAsia="Arial Nova" w:hAnsi="Arial" w:cs="Arial"/>
        </w:rPr>
      </w:pPr>
      <w:r w:rsidRPr="76A48EA5">
        <w:rPr>
          <w:rFonts w:ascii="Arial" w:eastAsia="Arial Nova" w:hAnsi="Arial" w:cs="Arial"/>
          <w:color w:val="333333"/>
        </w:rPr>
        <w:t>Ongoing marketing to DCP&amp;P offices in the assigned region is required. Program</w:t>
      </w:r>
      <w:r w:rsidR="00F676A7">
        <w:rPr>
          <w:rFonts w:ascii="Arial" w:eastAsia="Arial Nova" w:hAnsi="Arial" w:cs="Arial"/>
          <w:color w:val="333333"/>
        </w:rPr>
        <w:t xml:space="preserve"> </w:t>
      </w:r>
      <w:r w:rsidRPr="76A48EA5">
        <w:rPr>
          <w:rFonts w:ascii="Arial" w:eastAsia="Arial Nova" w:hAnsi="Arial" w:cs="Arial"/>
          <w:color w:val="333333"/>
        </w:rPr>
        <w:t xml:space="preserve">should request at least annually to present at Local Office staff meetings. To this end, an ongoing relationship with the Resource Development Specialist(s) in the assigned region is necessary. Frequency of contact with </w:t>
      </w:r>
      <w:r w:rsidR="4F7ED336" w:rsidRPr="76A48EA5">
        <w:rPr>
          <w:rFonts w:ascii="Arial" w:eastAsia="Arial Nova" w:hAnsi="Arial" w:cs="Arial"/>
          <w:color w:val="333333"/>
        </w:rPr>
        <w:t xml:space="preserve">the </w:t>
      </w:r>
      <w:r w:rsidRPr="76A48EA5">
        <w:rPr>
          <w:rFonts w:ascii="Arial" w:eastAsia="Arial Nova" w:hAnsi="Arial" w:cs="Arial"/>
          <w:color w:val="333333"/>
        </w:rPr>
        <w:t>RDS is monthly, at minimum, to discuss program capacity and potential referrals from DCP&amp;P. Program shall maintain a log of general communication with DCP&amp;P for marketing/ outreach purposes.</w:t>
      </w:r>
    </w:p>
    <w:p w14:paraId="17FBC435" w14:textId="77777777" w:rsidR="00401A7B" w:rsidRPr="00EC0BCF" w:rsidRDefault="00401A7B" w:rsidP="00EF73C8">
      <w:pPr>
        <w:ind w:left="720" w:hanging="810"/>
        <w:jc w:val="both"/>
        <w:rPr>
          <w:rFonts w:ascii="Arial" w:hAnsi="Arial" w:cs="Arial"/>
          <w:b/>
          <w:bCs/>
          <w:szCs w:val="24"/>
        </w:rPr>
      </w:pPr>
    </w:p>
    <w:p w14:paraId="75F3667A" w14:textId="52D15284" w:rsidR="00401A7B" w:rsidRPr="00EC0BCF" w:rsidRDefault="00F676A7" w:rsidP="00F676A7">
      <w:pPr>
        <w:ind w:left="810" w:hanging="810"/>
        <w:jc w:val="both"/>
        <w:rPr>
          <w:rFonts w:ascii="Arial" w:hAnsi="Arial" w:cs="Arial"/>
          <w:b/>
          <w:bCs/>
          <w:szCs w:val="24"/>
        </w:rPr>
      </w:pPr>
      <w:r w:rsidRPr="00EC0BCF">
        <w:rPr>
          <w:rFonts w:ascii="Arial" w:hAnsi="Arial" w:cs="Arial"/>
          <w:szCs w:val="24"/>
        </w:rPr>
        <w:t>1</w:t>
      </w:r>
      <w:r>
        <w:rPr>
          <w:rFonts w:ascii="Arial" w:hAnsi="Arial" w:cs="Arial"/>
          <w:szCs w:val="24"/>
        </w:rPr>
        <w:t>4</w:t>
      </w:r>
      <w:r w:rsidR="004662BA" w:rsidRPr="00EC0BCF">
        <w:rPr>
          <w:rFonts w:ascii="Arial" w:hAnsi="Arial" w:cs="Arial"/>
          <w:szCs w:val="24"/>
        </w:rPr>
        <w:t>)</w:t>
      </w:r>
      <w:r w:rsidR="004662BA" w:rsidRPr="00EC0BCF">
        <w:rPr>
          <w:rFonts w:ascii="Arial" w:hAnsi="Arial" w:cs="Arial"/>
          <w:b/>
          <w:bCs/>
          <w:szCs w:val="24"/>
        </w:rPr>
        <w:tab/>
        <w:t xml:space="preserve">The data collection systems this program initiative requires: </w:t>
      </w:r>
    </w:p>
    <w:p w14:paraId="60BC8D1D" w14:textId="4935209B" w:rsidR="00C479EF" w:rsidRDefault="00C479EF" w:rsidP="00F676A7">
      <w:pPr>
        <w:pStyle w:val="ListParagraph"/>
        <w:ind w:left="810"/>
        <w:jc w:val="both"/>
        <w:rPr>
          <w:rFonts w:ascii="Arial" w:hAnsi="Arial" w:cs="Arial"/>
          <w:szCs w:val="24"/>
        </w:rPr>
      </w:pPr>
      <w:r w:rsidRPr="00EC0BCF">
        <w:rPr>
          <w:rFonts w:ascii="Arial" w:hAnsi="Arial" w:cs="Arial"/>
          <w:szCs w:val="24"/>
        </w:rPr>
        <w:t>DCF quarterly data reporting via a platform as determined by DCF</w:t>
      </w:r>
      <w:r w:rsidR="00703426">
        <w:rPr>
          <w:rFonts w:ascii="Arial" w:hAnsi="Arial" w:cs="Arial"/>
          <w:szCs w:val="24"/>
        </w:rPr>
        <w:t>.</w:t>
      </w:r>
    </w:p>
    <w:p w14:paraId="59F5D476" w14:textId="77777777" w:rsidR="00E23DEF" w:rsidRPr="00EC0BCF" w:rsidRDefault="00E23DEF" w:rsidP="000E0FD6">
      <w:pPr>
        <w:pStyle w:val="ListParagraph"/>
        <w:ind w:left="630"/>
        <w:jc w:val="both"/>
        <w:rPr>
          <w:rFonts w:ascii="Arial" w:hAnsi="Arial" w:cs="Arial"/>
          <w:szCs w:val="24"/>
        </w:rPr>
      </w:pPr>
    </w:p>
    <w:p w14:paraId="61E96880" w14:textId="58C48647" w:rsidR="00C479EF" w:rsidRPr="00EC0BCF" w:rsidRDefault="00E23983" w:rsidP="00F676A7">
      <w:pPr>
        <w:pStyle w:val="ListParagraph"/>
        <w:ind w:left="810"/>
        <w:jc w:val="both"/>
        <w:rPr>
          <w:rFonts w:ascii="Arial" w:hAnsi="Arial" w:cs="Arial"/>
        </w:rPr>
      </w:pPr>
      <w:r w:rsidRPr="34F692CC">
        <w:rPr>
          <w:rFonts w:ascii="Arial" w:hAnsi="Arial" w:cs="Arial"/>
        </w:rPr>
        <w:t xml:space="preserve">Provider agency’s </w:t>
      </w:r>
      <w:r w:rsidR="00C479EF" w:rsidRPr="34F692CC">
        <w:rPr>
          <w:rFonts w:ascii="Arial" w:hAnsi="Arial" w:cs="Arial"/>
        </w:rPr>
        <w:t>HIPAA-compliant Electronic Health Record (EHR)</w:t>
      </w:r>
      <w:r w:rsidR="01A534AB" w:rsidRPr="34F692CC">
        <w:rPr>
          <w:rFonts w:ascii="Arial" w:hAnsi="Arial" w:cs="Arial"/>
        </w:rPr>
        <w:t>.</w:t>
      </w:r>
    </w:p>
    <w:p w14:paraId="019A2FD0" w14:textId="77777777" w:rsidR="00401A7B" w:rsidRPr="00EC0BCF" w:rsidRDefault="00401A7B" w:rsidP="00EF73C8">
      <w:pPr>
        <w:ind w:left="720"/>
        <w:jc w:val="both"/>
        <w:rPr>
          <w:rFonts w:ascii="Arial" w:hAnsi="Arial" w:cs="Arial"/>
          <w:szCs w:val="24"/>
        </w:rPr>
      </w:pPr>
    </w:p>
    <w:p w14:paraId="6F8B7723" w14:textId="1460F1E9" w:rsidR="00401A7B" w:rsidRPr="00EC0BCF" w:rsidRDefault="00F676A7" w:rsidP="00F676A7">
      <w:pPr>
        <w:ind w:left="810" w:hanging="810"/>
        <w:jc w:val="both"/>
        <w:rPr>
          <w:rFonts w:ascii="Arial" w:hAnsi="Arial" w:cs="Arial"/>
        </w:rPr>
      </w:pPr>
      <w:r w:rsidRPr="042C24F9">
        <w:rPr>
          <w:rFonts w:ascii="Arial" w:hAnsi="Arial" w:cs="Arial"/>
        </w:rPr>
        <w:t>1</w:t>
      </w:r>
      <w:r>
        <w:rPr>
          <w:rFonts w:ascii="Arial" w:hAnsi="Arial" w:cs="Arial"/>
        </w:rPr>
        <w:t>5</w:t>
      </w:r>
      <w:r w:rsidR="352D2812" w:rsidRPr="042C24F9">
        <w:rPr>
          <w:rFonts w:ascii="Arial" w:hAnsi="Arial" w:cs="Arial"/>
        </w:rPr>
        <w:t>)</w:t>
      </w:r>
      <w:r w:rsidR="004662BA">
        <w:tab/>
      </w:r>
      <w:r w:rsidR="352D2812" w:rsidRPr="042C24F9">
        <w:rPr>
          <w:rFonts w:ascii="Arial" w:hAnsi="Arial" w:cs="Arial"/>
          <w:b/>
          <w:bCs/>
        </w:rPr>
        <w:t>The assessment and evaluation tools this program initiative require</w:t>
      </w:r>
      <w:r w:rsidR="0D7ECBB4" w:rsidRPr="042C24F9">
        <w:rPr>
          <w:rFonts w:ascii="Arial" w:hAnsi="Arial" w:cs="Arial"/>
          <w:b/>
          <w:bCs/>
        </w:rPr>
        <w:t>s</w:t>
      </w:r>
      <w:r w:rsidR="352D2812" w:rsidRPr="042C24F9">
        <w:rPr>
          <w:rFonts w:ascii="Arial" w:hAnsi="Arial" w:cs="Arial"/>
          <w:b/>
          <w:bCs/>
        </w:rPr>
        <w:t>:</w:t>
      </w:r>
      <w:r w:rsidR="57B9FBCB" w:rsidRPr="042C24F9">
        <w:rPr>
          <w:rFonts w:ascii="Arial" w:hAnsi="Arial" w:cs="Arial"/>
          <w:b/>
          <w:bCs/>
        </w:rPr>
        <w:t xml:space="preserve">   </w:t>
      </w:r>
    </w:p>
    <w:p w14:paraId="57D55C66" w14:textId="28AB5321" w:rsidR="00401A7B" w:rsidRPr="00EC0BCF" w:rsidRDefault="00401A7B" w:rsidP="042C24F9">
      <w:pPr>
        <w:ind w:left="720" w:hanging="810"/>
        <w:jc w:val="both"/>
        <w:rPr>
          <w:rFonts w:ascii="Arial" w:hAnsi="Arial" w:cs="Arial"/>
          <w:b/>
          <w:bCs/>
        </w:rPr>
      </w:pPr>
    </w:p>
    <w:p w14:paraId="22AF7445" w14:textId="73BABF0F" w:rsidR="00401A7B" w:rsidRPr="00EC0BCF" w:rsidRDefault="646FAC25" w:rsidP="0031581C">
      <w:pPr>
        <w:ind w:left="810"/>
        <w:jc w:val="both"/>
        <w:rPr>
          <w:rFonts w:ascii="Arial" w:hAnsi="Arial" w:cs="Arial"/>
        </w:rPr>
      </w:pPr>
      <w:r w:rsidRPr="76A48EA5">
        <w:rPr>
          <w:rFonts w:ascii="Arial" w:hAnsi="Arial" w:cs="Arial"/>
        </w:rPr>
        <w:t>Validated</w:t>
      </w:r>
      <w:r w:rsidRPr="76A48EA5">
        <w:rPr>
          <w:rFonts w:ascii="Arial" w:hAnsi="Arial" w:cs="Arial"/>
          <w:b/>
          <w:bCs/>
        </w:rPr>
        <w:t xml:space="preserve"> </w:t>
      </w:r>
      <w:r w:rsidR="57B9FBCB" w:rsidRPr="76A48EA5">
        <w:rPr>
          <w:rFonts w:ascii="Arial" w:hAnsi="Arial" w:cs="Arial"/>
        </w:rPr>
        <w:t xml:space="preserve">assessments </w:t>
      </w:r>
      <w:r w:rsidR="41070E39" w:rsidRPr="76A48EA5">
        <w:rPr>
          <w:rFonts w:ascii="Arial" w:hAnsi="Arial" w:cs="Arial"/>
        </w:rPr>
        <w:t xml:space="preserve">are required only if they are </w:t>
      </w:r>
      <w:r w:rsidR="57B9FBCB" w:rsidRPr="76A48EA5">
        <w:rPr>
          <w:rFonts w:ascii="Arial" w:hAnsi="Arial" w:cs="Arial"/>
        </w:rPr>
        <w:t>relevant to the child’s</w:t>
      </w:r>
      <w:r w:rsidR="00556EEA" w:rsidRPr="76A48EA5">
        <w:rPr>
          <w:rFonts w:ascii="Arial" w:hAnsi="Arial" w:cs="Arial"/>
        </w:rPr>
        <w:t xml:space="preserve"> </w:t>
      </w:r>
      <w:r w:rsidR="57B9FBCB" w:rsidRPr="76A48EA5">
        <w:rPr>
          <w:rFonts w:ascii="Arial" w:hAnsi="Arial" w:cs="Arial"/>
        </w:rPr>
        <w:t xml:space="preserve">presenting concerns.  </w:t>
      </w:r>
      <w:r w:rsidR="63464449" w:rsidRPr="76A48EA5">
        <w:rPr>
          <w:rFonts w:ascii="Arial" w:hAnsi="Arial" w:cs="Arial"/>
        </w:rPr>
        <w:t>Which a</w:t>
      </w:r>
      <w:r w:rsidR="57B9FBCB" w:rsidRPr="76A48EA5">
        <w:rPr>
          <w:rFonts w:ascii="Arial" w:hAnsi="Arial" w:cs="Arial"/>
        </w:rPr>
        <w:t>ssessments</w:t>
      </w:r>
      <w:r w:rsidR="0AD69EDD" w:rsidRPr="76A48EA5">
        <w:rPr>
          <w:rFonts w:ascii="Arial" w:hAnsi="Arial" w:cs="Arial"/>
        </w:rPr>
        <w:t xml:space="preserve"> </w:t>
      </w:r>
      <w:r w:rsidR="65801103" w:rsidRPr="76A48EA5">
        <w:rPr>
          <w:rFonts w:ascii="Arial" w:hAnsi="Arial" w:cs="Arial"/>
        </w:rPr>
        <w:t>are</w:t>
      </w:r>
      <w:r w:rsidR="57B9FBCB" w:rsidRPr="76A48EA5">
        <w:rPr>
          <w:rFonts w:ascii="Arial" w:hAnsi="Arial" w:cs="Arial"/>
        </w:rPr>
        <w:t xml:space="preserve"> completed are dependent on the clinical need</w:t>
      </w:r>
      <w:r w:rsidR="1370C68C" w:rsidRPr="76A48EA5">
        <w:rPr>
          <w:rFonts w:ascii="Arial" w:hAnsi="Arial" w:cs="Arial"/>
        </w:rPr>
        <w:t xml:space="preserve"> of the youth</w:t>
      </w:r>
      <w:r w:rsidR="58B96E9A" w:rsidRPr="76A48EA5">
        <w:rPr>
          <w:rFonts w:ascii="Arial" w:hAnsi="Arial" w:cs="Arial"/>
        </w:rPr>
        <w:t>.</w:t>
      </w:r>
    </w:p>
    <w:p w14:paraId="0149ED48" w14:textId="0C20A519" w:rsidR="0044688D" w:rsidRPr="00EC0BCF" w:rsidRDefault="0044688D" w:rsidP="00EF73C8">
      <w:pPr>
        <w:ind w:left="720" w:hanging="810"/>
        <w:jc w:val="both"/>
        <w:rPr>
          <w:rFonts w:ascii="Arial" w:hAnsi="Arial" w:cs="Arial"/>
          <w:b/>
          <w:bCs/>
          <w:szCs w:val="24"/>
        </w:rPr>
      </w:pPr>
    </w:p>
    <w:p w14:paraId="44A14C5C" w14:textId="216B3CF2" w:rsidR="00FE26EA" w:rsidRDefault="00FE26EA" w:rsidP="00E14C3A">
      <w:pPr>
        <w:pStyle w:val="ListParagraph"/>
        <w:numPr>
          <w:ilvl w:val="0"/>
          <w:numId w:val="11"/>
        </w:numPr>
        <w:jc w:val="both"/>
        <w:rPr>
          <w:rFonts w:ascii="Arial" w:hAnsi="Arial" w:cs="Arial"/>
          <w:szCs w:val="24"/>
        </w:rPr>
      </w:pPr>
      <w:r w:rsidRPr="00EC0BCF">
        <w:rPr>
          <w:rFonts w:ascii="Arial" w:hAnsi="Arial" w:cs="Arial"/>
          <w:szCs w:val="24"/>
        </w:rPr>
        <w:t xml:space="preserve">A validated depression assessment tool such as the </w:t>
      </w:r>
      <w:r w:rsidRPr="00735200">
        <w:rPr>
          <w:rFonts w:ascii="Arial" w:hAnsi="Arial" w:cs="Arial"/>
          <w:i/>
          <w:iCs/>
          <w:szCs w:val="24"/>
        </w:rPr>
        <w:t>Children’s Depression Inventory (CDI)</w:t>
      </w:r>
      <w:r w:rsidRPr="00EC0BCF">
        <w:rPr>
          <w:rFonts w:ascii="Arial" w:hAnsi="Arial" w:cs="Arial"/>
          <w:szCs w:val="24"/>
        </w:rPr>
        <w:t xml:space="preserve"> or the </w:t>
      </w:r>
      <w:r w:rsidRPr="00735200">
        <w:rPr>
          <w:rFonts w:ascii="Arial" w:hAnsi="Arial" w:cs="Arial"/>
          <w:i/>
          <w:iCs/>
          <w:szCs w:val="24"/>
        </w:rPr>
        <w:t xml:space="preserve">Patient Health Questionnaire (PHQ9).  </w:t>
      </w:r>
    </w:p>
    <w:p w14:paraId="63520A96" w14:textId="77777777" w:rsidR="00E23DEF" w:rsidRPr="00EC0BCF" w:rsidRDefault="00E23DEF" w:rsidP="000E0FD6">
      <w:pPr>
        <w:pStyle w:val="ListParagraph"/>
        <w:jc w:val="both"/>
        <w:rPr>
          <w:rFonts w:ascii="Arial" w:hAnsi="Arial" w:cs="Arial"/>
          <w:szCs w:val="24"/>
        </w:rPr>
      </w:pPr>
    </w:p>
    <w:p w14:paraId="5B6A5D90" w14:textId="7723B767" w:rsidR="0044688D" w:rsidRDefault="00FE26EA" w:rsidP="00E14C3A">
      <w:pPr>
        <w:pStyle w:val="ListParagraph"/>
        <w:numPr>
          <w:ilvl w:val="0"/>
          <w:numId w:val="11"/>
        </w:numPr>
        <w:jc w:val="both"/>
        <w:rPr>
          <w:rFonts w:ascii="Arial" w:hAnsi="Arial" w:cs="Arial"/>
          <w:szCs w:val="24"/>
        </w:rPr>
      </w:pPr>
      <w:r w:rsidRPr="00EC0BCF">
        <w:rPr>
          <w:rFonts w:ascii="Arial" w:hAnsi="Arial" w:cs="Arial"/>
          <w:szCs w:val="24"/>
        </w:rPr>
        <w:t xml:space="preserve">A validated trauma assessment tool such as the </w:t>
      </w:r>
      <w:r w:rsidRPr="00735200">
        <w:rPr>
          <w:rFonts w:ascii="Arial" w:hAnsi="Arial" w:cs="Arial"/>
          <w:i/>
          <w:iCs/>
          <w:szCs w:val="24"/>
        </w:rPr>
        <w:t>Child PTSD Symptom Scale for DSM-5 (CPSS-5)</w:t>
      </w:r>
      <w:r w:rsidRPr="00EC0BCF">
        <w:rPr>
          <w:rFonts w:ascii="Arial" w:hAnsi="Arial" w:cs="Arial"/>
          <w:szCs w:val="24"/>
        </w:rPr>
        <w:t xml:space="preserve"> or the </w:t>
      </w:r>
      <w:r w:rsidRPr="00735200">
        <w:rPr>
          <w:rFonts w:ascii="Arial" w:hAnsi="Arial" w:cs="Arial"/>
          <w:i/>
          <w:iCs/>
          <w:szCs w:val="24"/>
        </w:rPr>
        <w:t>Child and Adolescent Trauma Screen 2 (CATS-2)</w:t>
      </w:r>
      <w:r w:rsidR="00641FA6">
        <w:rPr>
          <w:rFonts w:ascii="Arial" w:hAnsi="Arial" w:cs="Arial"/>
          <w:i/>
          <w:iCs/>
          <w:szCs w:val="24"/>
        </w:rPr>
        <w:t xml:space="preserve"> Child and Caregiver versions.</w:t>
      </w:r>
    </w:p>
    <w:p w14:paraId="623B67EA" w14:textId="77777777" w:rsidR="00E23DEF" w:rsidRPr="00EC0BCF" w:rsidRDefault="00E23DEF" w:rsidP="000E0FD6">
      <w:pPr>
        <w:pStyle w:val="ListParagraph"/>
        <w:jc w:val="both"/>
        <w:rPr>
          <w:rFonts w:ascii="Arial" w:hAnsi="Arial" w:cs="Arial"/>
          <w:szCs w:val="24"/>
        </w:rPr>
      </w:pPr>
    </w:p>
    <w:p w14:paraId="0635DFB4" w14:textId="6C0F5FD3" w:rsidR="00C479EF" w:rsidRPr="00641FA6" w:rsidRDefault="00C479EF" w:rsidP="00E14C3A">
      <w:pPr>
        <w:pStyle w:val="ListParagraph"/>
        <w:numPr>
          <w:ilvl w:val="0"/>
          <w:numId w:val="11"/>
        </w:numPr>
        <w:jc w:val="both"/>
        <w:rPr>
          <w:rFonts w:ascii="Arial" w:hAnsi="Arial" w:cs="Arial"/>
          <w:i/>
          <w:iCs/>
        </w:rPr>
      </w:pPr>
      <w:r w:rsidRPr="76A48EA5">
        <w:rPr>
          <w:rFonts w:ascii="Arial" w:hAnsi="Arial" w:cs="Arial"/>
        </w:rPr>
        <w:t xml:space="preserve">A validated suicide screening tool such as the </w:t>
      </w:r>
      <w:r w:rsidRPr="76A48EA5">
        <w:rPr>
          <w:rFonts w:ascii="Arial" w:hAnsi="Arial" w:cs="Arial"/>
          <w:i/>
          <w:iCs/>
        </w:rPr>
        <w:t>Columbia Suicide Severity Rating Scale (C-SSRS)</w:t>
      </w:r>
      <w:r w:rsidRPr="76A48EA5">
        <w:rPr>
          <w:rFonts w:ascii="Arial" w:hAnsi="Arial" w:cs="Arial"/>
        </w:rPr>
        <w:t xml:space="preserve"> or </w:t>
      </w:r>
      <w:r w:rsidRPr="76A48EA5">
        <w:rPr>
          <w:rFonts w:ascii="Arial" w:hAnsi="Arial" w:cs="Arial"/>
          <w:i/>
          <w:iCs/>
        </w:rPr>
        <w:t>Ask Suicide Screening Questions (ASQ)</w:t>
      </w:r>
      <w:r w:rsidR="36CCB7E2" w:rsidRPr="76A48EA5">
        <w:rPr>
          <w:rFonts w:ascii="Arial" w:hAnsi="Arial" w:cs="Arial"/>
          <w:i/>
          <w:iCs/>
        </w:rPr>
        <w:t>.</w:t>
      </w:r>
    </w:p>
    <w:p w14:paraId="0D2F7DCC" w14:textId="352EE3DC" w:rsidR="76A48EA5" w:rsidRDefault="76A48EA5" w:rsidP="76A48EA5">
      <w:pPr>
        <w:pStyle w:val="ListParagraph"/>
        <w:ind w:left="1440"/>
        <w:jc w:val="both"/>
        <w:rPr>
          <w:rFonts w:ascii="Arial" w:hAnsi="Arial" w:cs="Arial"/>
          <w:i/>
          <w:iCs/>
        </w:rPr>
      </w:pPr>
    </w:p>
    <w:p w14:paraId="4D45E517" w14:textId="3B838B79" w:rsidR="5BD97D3D" w:rsidRDefault="2CCBDF30" w:rsidP="0031581C">
      <w:pPr>
        <w:ind w:left="810"/>
        <w:jc w:val="both"/>
        <w:rPr>
          <w:rFonts w:ascii="Arial" w:hAnsi="Arial" w:cs="Arial"/>
        </w:rPr>
      </w:pPr>
      <w:r w:rsidRPr="76A48EA5">
        <w:rPr>
          <w:rFonts w:ascii="Arial" w:hAnsi="Arial" w:cs="Arial"/>
        </w:rPr>
        <w:t xml:space="preserve">In addition, a validated assessment tool </w:t>
      </w:r>
      <w:r w:rsidR="1BCC8497" w:rsidRPr="76A48EA5">
        <w:rPr>
          <w:rFonts w:ascii="Arial" w:hAnsi="Arial" w:cs="Arial"/>
        </w:rPr>
        <w:t>such as the Columbia I</w:t>
      </w:r>
      <w:r w:rsidR="4C4353A0" w:rsidRPr="76A48EA5">
        <w:rPr>
          <w:rFonts w:ascii="Arial" w:hAnsi="Arial" w:cs="Arial"/>
        </w:rPr>
        <w:t>m</w:t>
      </w:r>
      <w:r w:rsidR="1BCC8497" w:rsidRPr="76A48EA5">
        <w:rPr>
          <w:rFonts w:ascii="Arial" w:hAnsi="Arial" w:cs="Arial"/>
        </w:rPr>
        <w:t>pairment Scale (CIS) or the Child and Adolescent Functional Assessment Tool (CAFAS)</w:t>
      </w:r>
      <w:r w:rsidR="3F1FB642" w:rsidRPr="76A48EA5">
        <w:rPr>
          <w:rFonts w:ascii="Arial" w:hAnsi="Arial" w:cs="Arial"/>
        </w:rPr>
        <w:t xml:space="preserve"> </w:t>
      </w:r>
      <w:r w:rsidR="79B638F6" w:rsidRPr="76A48EA5">
        <w:rPr>
          <w:rFonts w:ascii="Arial" w:hAnsi="Arial" w:cs="Arial"/>
        </w:rPr>
        <w:t xml:space="preserve">can </w:t>
      </w:r>
      <w:r w:rsidR="3F1FB642" w:rsidRPr="76A48EA5">
        <w:rPr>
          <w:rFonts w:ascii="Arial" w:hAnsi="Arial" w:cs="Arial"/>
        </w:rPr>
        <w:t xml:space="preserve">be used to measure the youth’s functioning and performance at home, in school, and in social settings. </w:t>
      </w:r>
    </w:p>
    <w:p w14:paraId="4E0067B0" w14:textId="59344560" w:rsidR="042C24F9" w:rsidRDefault="042C24F9" w:rsidP="042C24F9">
      <w:pPr>
        <w:jc w:val="both"/>
        <w:rPr>
          <w:rFonts w:ascii="Arial" w:hAnsi="Arial" w:cs="Arial"/>
        </w:rPr>
      </w:pPr>
    </w:p>
    <w:p w14:paraId="4670A911" w14:textId="2C5C0787" w:rsidR="00246F7A" w:rsidRPr="00EC0BCF" w:rsidRDefault="76A48EA5" w:rsidP="00CB73F7">
      <w:pPr>
        <w:ind w:left="270" w:hanging="360"/>
        <w:jc w:val="both"/>
        <w:rPr>
          <w:rFonts w:ascii="Arial" w:hAnsi="Arial" w:cs="Arial"/>
          <w:b/>
          <w:bCs/>
        </w:rPr>
      </w:pPr>
      <w:r w:rsidRPr="76A48EA5">
        <w:rPr>
          <w:rFonts w:ascii="Arial" w:hAnsi="Arial" w:cs="Arial"/>
          <w:b/>
          <w:bCs/>
        </w:rPr>
        <w:t xml:space="preserve">E. </w:t>
      </w:r>
      <w:r w:rsidR="00C512B8" w:rsidRPr="76A48EA5">
        <w:rPr>
          <w:rFonts w:ascii="Arial" w:hAnsi="Arial" w:cs="Arial"/>
          <w:b/>
          <w:bCs/>
        </w:rPr>
        <w:t>Out</w:t>
      </w:r>
      <w:r w:rsidR="00EA77F0" w:rsidRPr="76A48EA5">
        <w:rPr>
          <w:rFonts w:ascii="Arial" w:hAnsi="Arial" w:cs="Arial"/>
          <w:b/>
          <w:bCs/>
        </w:rPr>
        <w:t>come</w:t>
      </w:r>
      <w:r w:rsidR="00C512B8" w:rsidRPr="76A48EA5">
        <w:rPr>
          <w:rFonts w:ascii="Arial" w:hAnsi="Arial" w:cs="Arial"/>
          <w:b/>
          <w:bCs/>
        </w:rPr>
        <w:t>s</w:t>
      </w:r>
      <w:r w:rsidR="00A74A5E" w:rsidRPr="76A48EA5">
        <w:rPr>
          <w:rFonts w:ascii="Arial" w:hAnsi="Arial" w:cs="Arial"/>
          <w:b/>
          <w:bCs/>
        </w:rPr>
        <w:t xml:space="preserve"> -</w:t>
      </w:r>
      <w:r w:rsidR="00EA77F0" w:rsidRPr="76A48EA5">
        <w:rPr>
          <w:rFonts w:ascii="Arial" w:hAnsi="Arial" w:cs="Arial"/>
          <w:b/>
          <w:bCs/>
        </w:rPr>
        <w:t xml:space="preserve"> The below describes the evaluations, outcomes, information technology, data collection, and reporting required of </w:t>
      </w:r>
      <w:r w:rsidR="00C03E39" w:rsidRPr="76A48EA5">
        <w:rPr>
          <w:rFonts w:ascii="Arial" w:hAnsi="Arial" w:cs="Arial"/>
          <w:b/>
          <w:bCs/>
        </w:rPr>
        <w:t>contractors</w:t>
      </w:r>
      <w:r w:rsidR="00EA77F0" w:rsidRPr="76A48EA5">
        <w:rPr>
          <w:rFonts w:ascii="Arial" w:hAnsi="Arial" w:cs="Arial"/>
          <w:b/>
          <w:bCs/>
        </w:rPr>
        <w:t xml:space="preserve"> for this program. </w:t>
      </w:r>
    </w:p>
    <w:p w14:paraId="4B0B746D" w14:textId="77777777" w:rsidR="00246F7A" w:rsidRPr="00EC0BCF" w:rsidRDefault="00246F7A" w:rsidP="00EF73C8">
      <w:pPr>
        <w:jc w:val="both"/>
        <w:rPr>
          <w:rFonts w:ascii="Arial" w:hAnsi="Arial" w:cs="Arial"/>
          <w:szCs w:val="24"/>
        </w:rPr>
      </w:pPr>
    </w:p>
    <w:p w14:paraId="3850A179" w14:textId="56758CE8" w:rsidR="00246F7A" w:rsidRPr="00EC0BCF" w:rsidRDefault="00EA77F0" w:rsidP="00E14C3A">
      <w:pPr>
        <w:pStyle w:val="ListParagraph"/>
        <w:numPr>
          <w:ilvl w:val="0"/>
          <w:numId w:val="9"/>
        </w:numPr>
        <w:ind w:left="810"/>
        <w:jc w:val="both"/>
        <w:rPr>
          <w:rFonts w:ascii="Arial" w:hAnsi="Arial" w:cs="Arial"/>
          <w:b/>
          <w:bCs/>
          <w:szCs w:val="24"/>
        </w:rPr>
      </w:pPr>
      <w:r w:rsidRPr="00EC0BCF">
        <w:rPr>
          <w:rFonts w:ascii="Arial" w:hAnsi="Arial" w:cs="Arial"/>
          <w:b/>
          <w:bCs/>
          <w:szCs w:val="24"/>
        </w:rPr>
        <w:t>The evaluations required for this program initiative:</w:t>
      </w:r>
    </w:p>
    <w:p w14:paraId="635BDE8C" w14:textId="7B95E244" w:rsidR="005D6DE5" w:rsidRPr="00EC0BCF" w:rsidRDefault="005D6DE5" w:rsidP="00A10807">
      <w:pPr>
        <w:pStyle w:val="ListParagraph"/>
        <w:ind w:left="810"/>
        <w:jc w:val="both"/>
        <w:rPr>
          <w:rFonts w:ascii="Arial" w:hAnsi="Arial" w:cs="Arial"/>
          <w:szCs w:val="24"/>
        </w:rPr>
      </w:pPr>
      <w:r w:rsidRPr="00EC0BCF">
        <w:rPr>
          <w:rFonts w:ascii="Arial" w:hAnsi="Arial" w:cs="Arial"/>
          <w:szCs w:val="24"/>
        </w:rPr>
        <w:t xml:space="preserve">Mental health assessment tools will demonstrate a </w:t>
      </w:r>
      <w:r w:rsidR="002273E1">
        <w:rPr>
          <w:rFonts w:ascii="Arial" w:hAnsi="Arial" w:cs="Arial"/>
          <w:szCs w:val="24"/>
        </w:rPr>
        <w:t>change</w:t>
      </w:r>
      <w:r w:rsidR="002273E1" w:rsidRPr="00EC0BCF">
        <w:rPr>
          <w:rFonts w:ascii="Arial" w:hAnsi="Arial" w:cs="Arial"/>
          <w:szCs w:val="24"/>
        </w:rPr>
        <w:t xml:space="preserve"> </w:t>
      </w:r>
      <w:r w:rsidRPr="00EC0BCF">
        <w:rPr>
          <w:rFonts w:ascii="Arial" w:hAnsi="Arial" w:cs="Arial"/>
          <w:szCs w:val="24"/>
        </w:rPr>
        <w:t>in symptoms pre and post intervention.</w:t>
      </w:r>
    </w:p>
    <w:p w14:paraId="5DFA7661" w14:textId="77777777" w:rsidR="00401A7B" w:rsidRPr="00EC0BCF" w:rsidRDefault="00401A7B" w:rsidP="00EF73C8">
      <w:pPr>
        <w:ind w:left="360" w:hanging="360"/>
        <w:jc w:val="both"/>
        <w:rPr>
          <w:rFonts w:ascii="Arial" w:hAnsi="Arial" w:cs="Arial"/>
          <w:szCs w:val="24"/>
        </w:rPr>
      </w:pPr>
    </w:p>
    <w:p w14:paraId="35141F72" w14:textId="63FBC17C" w:rsidR="00401A7B" w:rsidRPr="00EC0BCF" w:rsidRDefault="3EADF086" w:rsidP="00CB73F7">
      <w:pPr>
        <w:ind w:left="810" w:hanging="720"/>
        <w:jc w:val="both"/>
        <w:rPr>
          <w:rFonts w:ascii="Arial" w:hAnsi="Arial" w:cs="Arial"/>
        </w:rPr>
      </w:pPr>
      <w:r w:rsidRPr="3BA36A02">
        <w:rPr>
          <w:rFonts w:ascii="Arial" w:hAnsi="Arial" w:cs="Arial"/>
        </w:rPr>
        <w:t>2</w:t>
      </w:r>
      <w:r w:rsidR="42708067" w:rsidRPr="3BA36A02">
        <w:rPr>
          <w:rFonts w:ascii="Arial" w:hAnsi="Arial" w:cs="Arial"/>
        </w:rPr>
        <w:t>)</w:t>
      </w:r>
      <w:r w:rsidR="00246F7A">
        <w:tab/>
      </w:r>
      <w:r w:rsidR="0FEB609D" w:rsidRPr="3BA36A02">
        <w:rPr>
          <w:rFonts w:ascii="Arial" w:hAnsi="Arial" w:cs="Arial"/>
          <w:b/>
          <w:bCs/>
        </w:rPr>
        <w:t xml:space="preserve">The outcomes required of this program </w:t>
      </w:r>
      <w:r w:rsidR="22DCAB52" w:rsidRPr="3BA36A02">
        <w:rPr>
          <w:rFonts w:ascii="Arial" w:hAnsi="Arial" w:cs="Arial"/>
          <w:b/>
          <w:bCs/>
        </w:rPr>
        <w:t>initiative</w:t>
      </w:r>
      <w:r w:rsidR="4F6A170C" w:rsidRPr="3BA36A02">
        <w:rPr>
          <w:rFonts w:ascii="Arial" w:hAnsi="Arial" w:cs="Arial"/>
          <w:b/>
          <w:bCs/>
        </w:rPr>
        <w:t>:</w:t>
      </w:r>
      <w:r w:rsidR="17D32BA4" w:rsidRPr="3BA36A02">
        <w:rPr>
          <w:rFonts w:ascii="Arial" w:hAnsi="Arial" w:cs="Arial"/>
        </w:rPr>
        <w:t xml:space="preserve"> </w:t>
      </w:r>
    </w:p>
    <w:p w14:paraId="20E25A70" w14:textId="77777777" w:rsidR="00293AB3" w:rsidRPr="00EC0BCF" w:rsidRDefault="5382EEB8" w:rsidP="00E14C3A">
      <w:pPr>
        <w:pStyle w:val="ListParagraph"/>
        <w:numPr>
          <w:ilvl w:val="0"/>
          <w:numId w:val="7"/>
        </w:numPr>
        <w:ind w:left="1170"/>
        <w:jc w:val="both"/>
        <w:rPr>
          <w:rFonts w:ascii="Arial" w:hAnsi="Arial" w:cs="Arial"/>
        </w:rPr>
      </w:pPr>
      <w:r w:rsidRPr="14C51433">
        <w:rPr>
          <w:rFonts w:ascii="Arial" w:hAnsi="Arial" w:cs="Arial"/>
          <w:b/>
          <w:bCs/>
        </w:rPr>
        <w:t>Short Term Outcomes</w:t>
      </w:r>
      <w:r w:rsidR="1E50D145" w:rsidRPr="14C51433">
        <w:rPr>
          <w:rFonts w:ascii="Arial" w:hAnsi="Arial" w:cs="Arial"/>
        </w:rPr>
        <w:t xml:space="preserve">: </w:t>
      </w:r>
    </w:p>
    <w:p w14:paraId="3BDBB9AE" w14:textId="38828B56" w:rsidR="042C24F9" w:rsidRDefault="50A52334" w:rsidP="00E14C3A">
      <w:pPr>
        <w:pStyle w:val="ListParagraph"/>
        <w:numPr>
          <w:ilvl w:val="0"/>
          <w:numId w:val="12"/>
        </w:numPr>
        <w:jc w:val="both"/>
        <w:rPr>
          <w:rFonts w:ascii="Arial" w:hAnsi="Arial" w:cs="Arial"/>
        </w:rPr>
      </w:pPr>
      <w:r w:rsidRPr="042C24F9">
        <w:rPr>
          <w:rFonts w:ascii="Arial" w:hAnsi="Arial" w:cs="Arial"/>
        </w:rPr>
        <w:t xml:space="preserve">Youth will </w:t>
      </w:r>
      <w:r w:rsidR="21A89CB2" w:rsidRPr="042C24F9">
        <w:rPr>
          <w:rFonts w:ascii="Arial" w:hAnsi="Arial" w:cs="Arial"/>
        </w:rPr>
        <w:t>experience</w:t>
      </w:r>
      <w:r w:rsidRPr="042C24F9">
        <w:rPr>
          <w:rFonts w:ascii="Arial" w:hAnsi="Arial" w:cs="Arial"/>
        </w:rPr>
        <w:t xml:space="preserve"> a decrease in anxiety and depression, feel an increased sense of safety, </w:t>
      </w:r>
      <w:r w:rsidR="11279002" w:rsidRPr="042C24F9">
        <w:rPr>
          <w:rFonts w:ascii="Arial" w:hAnsi="Arial" w:cs="Arial"/>
        </w:rPr>
        <w:t xml:space="preserve">and </w:t>
      </w:r>
      <w:r w:rsidRPr="042C24F9">
        <w:rPr>
          <w:rFonts w:ascii="Arial" w:hAnsi="Arial" w:cs="Arial"/>
        </w:rPr>
        <w:t xml:space="preserve">will have improved coping skills at home, in school, and in social </w:t>
      </w:r>
      <w:r w:rsidR="11279002" w:rsidRPr="042C24F9">
        <w:rPr>
          <w:rFonts w:ascii="Arial" w:hAnsi="Arial" w:cs="Arial"/>
        </w:rPr>
        <w:t xml:space="preserve">relationships. </w:t>
      </w:r>
    </w:p>
    <w:p w14:paraId="629925D2" w14:textId="77777777" w:rsidR="00D20149" w:rsidRDefault="00D20149" w:rsidP="00D20149">
      <w:pPr>
        <w:pStyle w:val="ListParagraph"/>
        <w:ind w:left="1800"/>
        <w:jc w:val="both"/>
        <w:rPr>
          <w:rFonts w:ascii="Arial" w:hAnsi="Arial" w:cs="Arial"/>
        </w:rPr>
      </w:pPr>
    </w:p>
    <w:p w14:paraId="099BBACC" w14:textId="13D936C8" w:rsidR="00293AB3" w:rsidRPr="00EC0BCF" w:rsidRDefault="1AD2BDA3" w:rsidP="00E14C3A">
      <w:pPr>
        <w:pStyle w:val="ListParagraph"/>
        <w:numPr>
          <w:ilvl w:val="0"/>
          <w:numId w:val="7"/>
        </w:numPr>
        <w:ind w:left="1170"/>
        <w:jc w:val="both"/>
        <w:rPr>
          <w:rFonts w:ascii="Arial" w:hAnsi="Arial" w:cs="Arial"/>
        </w:rPr>
      </w:pPr>
      <w:r w:rsidRPr="3BA36A02">
        <w:rPr>
          <w:rFonts w:ascii="Arial" w:hAnsi="Arial" w:cs="Arial"/>
          <w:b/>
          <w:bCs/>
        </w:rPr>
        <w:t xml:space="preserve">Mid Term Outcomes: </w:t>
      </w:r>
    </w:p>
    <w:p w14:paraId="336F36DF" w14:textId="4CEE07C1" w:rsidR="00926A6A" w:rsidRPr="00E74120" w:rsidRDefault="41179985" w:rsidP="00E14C3A">
      <w:pPr>
        <w:pStyle w:val="ListParagraph"/>
        <w:numPr>
          <w:ilvl w:val="0"/>
          <w:numId w:val="13"/>
        </w:numPr>
        <w:jc w:val="both"/>
        <w:rPr>
          <w:rFonts w:ascii="Arial" w:hAnsi="Arial" w:cs="Arial"/>
        </w:rPr>
      </w:pPr>
      <w:r w:rsidRPr="00E74120">
        <w:rPr>
          <w:rFonts w:ascii="Arial" w:hAnsi="Arial" w:cs="Arial"/>
        </w:rPr>
        <w:t>75% of y</w:t>
      </w:r>
      <w:r w:rsidR="50A52334" w:rsidRPr="00E74120">
        <w:rPr>
          <w:rFonts w:ascii="Arial" w:hAnsi="Arial" w:cs="Arial"/>
        </w:rPr>
        <w:t>outh will maintain rel</w:t>
      </w:r>
      <w:r w:rsidR="23A45B98" w:rsidRPr="00E74120">
        <w:rPr>
          <w:rFonts w:ascii="Arial" w:hAnsi="Arial" w:cs="Arial"/>
        </w:rPr>
        <w:t xml:space="preserve">ief from symptoms </w:t>
      </w:r>
      <w:r w:rsidR="00D20149">
        <w:rPr>
          <w:rFonts w:ascii="Arial" w:hAnsi="Arial" w:cs="Arial"/>
        </w:rPr>
        <w:t>related to</w:t>
      </w:r>
      <w:r w:rsidR="50A52334" w:rsidRPr="00E74120">
        <w:rPr>
          <w:rFonts w:ascii="Arial" w:hAnsi="Arial" w:cs="Arial"/>
        </w:rPr>
        <w:t xml:space="preserve"> </w:t>
      </w:r>
      <w:r w:rsidR="11279002" w:rsidRPr="00E74120">
        <w:rPr>
          <w:rFonts w:ascii="Arial" w:hAnsi="Arial" w:cs="Arial"/>
        </w:rPr>
        <w:t>anxiety</w:t>
      </w:r>
      <w:r w:rsidR="50A52334" w:rsidRPr="00E74120">
        <w:rPr>
          <w:rFonts w:ascii="Arial" w:hAnsi="Arial" w:cs="Arial"/>
        </w:rPr>
        <w:t xml:space="preserve">, </w:t>
      </w:r>
      <w:r w:rsidR="230D42D1" w:rsidRPr="00E74120">
        <w:rPr>
          <w:rFonts w:ascii="Arial" w:hAnsi="Arial" w:cs="Arial"/>
        </w:rPr>
        <w:t>depression,</w:t>
      </w:r>
      <w:r w:rsidR="50A52334" w:rsidRPr="00E74120">
        <w:rPr>
          <w:rFonts w:ascii="Arial" w:hAnsi="Arial" w:cs="Arial"/>
        </w:rPr>
        <w:t xml:space="preserve"> and PTSD</w:t>
      </w:r>
      <w:r w:rsidR="00D20149">
        <w:rPr>
          <w:rFonts w:ascii="Arial" w:hAnsi="Arial" w:cs="Arial"/>
        </w:rPr>
        <w:t>,</w:t>
      </w:r>
    </w:p>
    <w:p w14:paraId="03283C76" w14:textId="529BA5B6" w:rsidR="00CB24FB" w:rsidRPr="00EC0BCF" w:rsidRDefault="38A48458" w:rsidP="00E14C3A">
      <w:pPr>
        <w:pStyle w:val="ListParagraph"/>
        <w:numPr>
          <w:ilvl w:val="0"/>
          <w:numId w:val="12"/>
        </w:numPr>
        <w:jc w:val="both"/>
        <w:rPr>
          <w:rFonts w:ascii="Arial" w:hAnsi="Arial" w:cs="Arial"/>
        </w:rPr>
      </w:pPr>
      <w:r w:rsidRPr="00E74120">
        <w:rPr>
          <w:rFonts w:ascii="Arial" w:hAnsi="Arial" w:cs="Arial"/>
        </w:rPr>
        <w:t xml:space="preserve">75% of youth will </w:t>
      </w:r>
      <w:r w:rsidR="50A52334" w:rsidRPr="00E74120">
        <w:rPr>
          <w:rFonts w:ascii="Arial" w:hAnsi="Arial" w:cs="Arial"/>
        </w:rPr>
        <w:t xml:space="preserve">continue to improve </w:t>
      </w:r>
      <w:r w:rsidR="57BE7EB0" w:rsidRPr="00E74120">
        <w:rPr>
          <w:rFonts w:ascii="Arial" w:hAnsi="Arial" w:cs="Arial"/>
        </w:rPr>
        <w:t>functioning and performance at home, in school, and social relationships</w:t>
      </w:r>
      <w:r w:rsidR="65DA5DAD" w:rsidRPr="00E74120">
        <w:rPr>
          <w:rFonts w:ascii="Arial" w:hAnsi="Arial" w:cs="Arial"/>
        </w:rPr>
        <w:t>;</w:t>
      </w:r>
      <w:r w:rsidR="57BE7EB0" w:rsidRPr="00E74120">
        <w:rPr>
          <w:rFonts w:ascii="Arial" w:hAnsi="Arial" w:cs="Arial"/>
        </w:rPr>
        <w:t xml:space="preserve"> </w:t>
      </w:r>
      <w:r w:rsidR="5D3A9CC7" w:rsidRPr="00E74120">
        <w:rPr>
          <w:rFonts w:ascii="Arial" w:hAnsi="Arial" w:cs="Arial"/>
        </w:rPr>
        <w:t xml:space="preserve">and </w:t>
      </w:r>
      <w:r w:rsidR="57BE7EB0" w:rsidRPr="00E74120">
        <w:rPr>
          <w:rFonts w:ascii="Arial" w:hAnsi="Arial" w:cs="Arial"/>
        </w:rPr>
        <w:t xml:space="preserve">reduce feelings of shame or </w:t>
      </w:r>
      <w:r w:rsidR="11279002" w:rsidRPr="00E74120">
        <w:rPr>
          <w:rFonts w:ascii="Arial" w:hAnsi="Arial" w:cs="Arial"/>
        </w:rPr>
        <w:t>self</w:t>
      </w:r>
      <w:r w:rsidR="57BE7EB0" w:rsidRPr="00E74120">
        <w:rPr>
          <w:rFonts w:ascii="Arial" w:hAnsi="Arial" w:cs="Arial"/>
        </w:rPr>
        <w:t>-blame.</w:t>
      </w:r>
      <w:r w:rsidR="00CB24FB" w:rsidRPr="00CB24FB">
        <w:rPr>
          <w:rFonts w:ascii="Arial" w:hAnsi="Arial" w:cs="Arial"/>
        </w:rPr>
        <w:t xml:space="preserve"> </w:t>
      </w:r>
    </w:p>
    <w:p w14:paraId="5842207B" w14:textId="77777777" w:rsidR="00401A7B" w:rsidRPr="00EC0BCF" w:rsidRDefault="00401A7B" w:rsidP="00EF73C8">
      <w:pPr>
        <w:jc w:val="both"/>
        <w:rPr>
          <w:rFonts w:ascii="Arial" w:hAnsi="Arial" w:cs="Arial"/>
          <w:szCs w:val="24"/>
        </w:rPr>
      </w:pPr>
    </w:p>
    <w:p w14:paraId="6A6CE6A4" w14:textId="77777777" w:rsidR="00293AB3" w:rsidRPr="00EC0BCF" w:rsidRDefault="00826AB3" w:rsidP="00E14C3A">
      <w:pPr>
        <w:pStyle w:val="ListParagraph"/>
        <w:numPr>
          <w:ilvl w:val="0"/>
          <w:numId w:val="7"/>
        </w:numPr>
        <w:ind w:left="1170"/>
        <w:jc w:val="both"/>
        <w:rPr>
          <w:rFonts w:ascii="Arial" w:hAnsi="Arial" w:cs="Arial"/>
          <w:szCs w:val="24"/>
        </w:rPr>
      </w:pPr>
      <w:r w:rsidRPr="00EC0BCF">
        <w:rPr>
          <w:rFonts w:ascii="Arial" w:hAnsi="Arial" w:cs="Arial"/>
          <w:b/>
          <w:bCs/>
          <w:szCs w:val="24"/>
        </w:rPr>
        <w:t>Long Term Outcomes:</w:t>
      </w:r>
    </w:p>
    <w:p w14:paraId="65477327" w14:textId="760AB4B9" w:rsidR="00C64930" w:rsidRDefault="2AD46CC7" w:rsidP="00E14C3A">
      <w:pPr>
        <w:pStyle w:val="ListParagraph"/>
        <w:numPr>
          <w:ilvl w:val="0"/>
          <w:numId w:val="14"/>
        </w:numPr>
        <w:jc w:val="both"/>
        <w:rPr>
          <w:rFonts w:ascii="Arial" w:hAnsi="Arial" w:cs="Arial"/>
        </w:rPr>
      </w:pPr>
      <w:r w:rsidRPr="7ACF818E">
        <w:rPr>
          <w:rFonts w:ascii="Arial" w:hAnsi="Arial" w:cs="Arial"/>
        </w:rPr>
        <w:t>75% of youth will successfully complete treatment</w:t>
      </w:r>
      <w:r w:rsidR="788CFF2C" w:rsidRPr="7ACF818E">
        <w:rPr>
          <w:rFonts w:ascii="Arial" w:hAnsi="Arial" w:cs="Arial"/>
        </w:rPr>
        <w:t xml:space="preserve">. </w:t>
      </w:r>
      <w:r w:rsidR="00D20149">
        <w:rPr>
          <w:rFonts w:ascii="Arial" w:hAnsi="Arial" w:cs="Arial"/>
        </w:rPr>
        <w:t>Y</w:t>
      </w:r>
      <w:r w:rsidR="6D34F566" w:rsidRPr="7ACF818E">
        <w:rPr>
          <w:rFonts w:ascii="Arial" w:hAnsi="Arial" w:cs="Arial"/>
        </w:rPr>
        <w:t xml:space="preserve">outh </w:t>
      </w:r>
      <w:r w:rsidR="2481C527" w:rsidRPr="7ACF818E">
        <w:rPr>
          <w:rFonts w:ascii="Arial" w:hAnsi="Arial" w:cs="Arial"/>
        </w:rPr>
        <w:t>who complete treatment</w:t>
      </w:r>
      <w:r w:rsidR="57BE7EB0" w:rsidRPr="14C51433">
        <w:rPr>
          <w:rFonts w:ascii="Arial" w:hAnsi="Arial" w:cs="Arial"/>
        </w:rPr>
        <w:t xml:space="preserve"> will exhibit emotional resilience, increased awareness, assertiveness, and </w:t>
      </w:r>
      <w:r w:rsidR="11279002" w:rsidRPr="14C51433">
        <w:rPr>
          <w:rFonts w:ascii="Arial" w:hAnsi="Arial" w:cs="Arial"/>
        </w:rPr>
        <w:t>self-esteem</w:t>
      </w:r>
      <w:r w:rsidR="57BE7EB0" w:rsidRPr="14C51433">
        <w:rPr>
          <w:rFonts w:ascii="Arial" w:hAnsi="Arial" w:cs="Arial"/>
        </w:rPr>
        <w:t xml:space="preserve"> to prevent revictimization, and have a decreased r</w:t>
      </w:r>
      <w:r w:rsidR="5478CBBA" w:rsidRPr="14C51433">
        <w:rPr>
          <w:rFonts w:ascii="Arial" w:hAnsi="Arial" w:cs="Arial"/>
        </w:rPr>
        <w:t>ate o</w:t>
      </w:r>
      <w:r w:rsidR="57BE7EB0" w:rsidRPr="14C51433">
        <w:rPr>
          <w:rFonts w:ascii="Arial" w:hAnsi="Arial" w:cs="Arial"/>
        </w:rPr>
        <w:t>f chronic depression, substance use, and interpersonal difficulties</w:t>
      </w:r>
      <w:r w:rsidR="2D8E7AD0" w:rsidRPr="14C51433">
        <w:rPr>
          <w:rFonts w:ascii="Arial" w:hAnsi="Arial" w:cs="Arial"/>
        </w:rPr>
        <w:t>.</w:t>
      </w:r>
    </w:p>
    <w:p w14:paraId="72AD0728" w14:textId="42A1B419" w:rsidR="00D20149" w:rsidRPr="00EC0BCF" w:rsidRDefault="00D20149" w:rsidP="00E14C3A">
      <w:pPr>
        <w:pStyle w:val="ListParagraph"/>
        <w:numPr>
          <w:ilvl w:val="0"/>
          <w:numId w:val="14"/>
        </w:numPr>
        <w:jc w:val="both"/>
        <w:rPr>
          <w:rFonts w:ascii="Arial" w:hAnsi="Arial" w:cs="Arial"/>
        </w:rPr>
      </w:pPr>
      <w:r w:rsidRPr="7ACF818E">
        <w:rPr>
          <w:rFonts w:ascii="Arial" w:hAnsi="Arial" w:cs="Arial"/>
        </w:rPr>
        <w:t>90% of youth will not be revictimized while receiving services.</w:t>
      </w:r>
    </w:p>
    <w:p w14:paraId="361B94F2" w14:textId="77777777" w:rsidR="00401A7B" w:rsidRPr="00EC0BCF" w:rsidRDefault="00401A7B" w:rsidP="00EF73C8">
      <w:pPr>
        <w:jc w:val="both"/>
        <w:rPr>
          <w:rFonts w:ascii="Arial" w:hAnsi="Arial" w:cs="Arial"/>
          <w:szCs w:val="24"/>
        </w:rPr>
      </w:pPr>
    </w:p>
    <w:p w14:paraId="36E80973" w14:textId="77777777" w:rsidR="00293AB3" w:rsidRPr="00EC0BCF" w:rsidRDefault="00246F7A" w:rsidP="00A10807">
      <w:pPr>
        <w:ind w:left="810" w:hanging="720"/>
        <w:jc w:val="both"/>
        <w:rPr>
          <w:rFonts w:ascii="Arial" w:hAnsi="Arial" w:cs="Arial"/>
          <w:b/>
          <w:bCs/>
          <w:szCs w:val="24"/>
        </w:rPr>
      </w:pPr>
      <w:r w:rsidRPr="00EC0BCF">
        <w:rPr>
          <w:rFonts w:ascii="Arial" w:hAnsi="Arial" w:cs="Arial"/>
          <w:szCs w:val="24"/>
        </w:rPr>
        <w:t>3</w:t>
      </w:r>
      <w:r w:rsidR="00EF51FD" w:rsidRPr="00EC0BCF">
        <w:rPr>
          <w:rFonts w:ascii="Arial" w:hAnsi="Arial" w:cs="Arial"/>
          <w:szCs w:val="24"/>
        </w:rPr>
        <w:t>)</w:t>
      </w:r>
      <w:r w:rsidR="00B5426A" w:rsidRPr="00EC0BCF">
        <w:rPr>
          <w:rFonts w:ascii="Arial" w:hAnsi="Arial" w:cs="Arial"/>
          <w:szCs w:val="24"/>
        </w:rPr>
        <w:tab/>
      </w:r>
      <w:r w:rsidR="00826AB3" w:rsidRPr="00EC0BCF">
        <w:rPr>
          <w:rFonts w:ascii="Arial" w:hAnsi="Arial" w:cs="Arial"/>
          <w:b/>
          <w:bCs/>
          <w:szCs w:val="24"/>
        </w:rPr>
        <w:t xml:space="preserve">Required use of databases: </w:t>
      </w:r>
    </w:p>
    <w:p w14:paraId="37A4B9DA" w14:textId="05269A49" w:rsidR="00B312C1" w:rsidRPr="00EC0BCF" w:rsidRDefault="009041D5" w:rsidP="00CB73F7">
      <w:pPr>
        <w:ind w:left="810"/>
        <w:jc w:val="both"/>
        <w:rPr>
          <w:rFonts w:ascii="Arial" w:hAnsi="Arial" w:cs="Arial"/>
          <w:szCs w:val="24"/>
        </w:rPr>
      </w:pPr>
      <w:r>
        <w:rPr>
          <w:rFonts w:ascii="Arial" w:hAnsi="Arial" w:cs="Arial"/>
          <w:szCs w:val="24"/>
        </w:rPr>
        <w:t xml:space="preserve">Provider agency </w:t>
      </w:r>
      <w:r w:rsidR="00F41839" w:rsidRPr="00EC0BCF">
        <w:rPr>
          <w:rFonts w:ascii="Arial" w:hAnsi="Arial" w:cs="Arial"/>
          <w:szCs w:val="24"/>
        </w:rPr>
        <w:t xml:space="preserve">HIPAA-compliant electronic health record. </w:t>
      </w:r>
    </w:p>
    <w:p w14:paraId="41304D23" w14:textId="77777777" w:rsidR="0014790C" w:rsidRPr="00EC0BCF" w:rsidRDefault="0014790C" w:rsidP="00EF73C8">
      <w:pPr>
        <w:jc w:val="both"/>
        <w:rPr>
          <w:rFonts w:ascii="Arial" w:hAnsi="Arial" w:cs="Arial"/>
          <w:szCs w:val="24"/>
        </w:rPr>
      </w:pPr>
    </w:p>
    <w:p w14:paraId="02926221" w14:textId="77777777" w:rsidR="00293AB3" w:rsidRPr="00EC0BCF" w:rsidRDefault="00246F7A" w:rsidP="00A10807">
      <w:pPr>
        <w:ind w:left="810" w:hanging="720"/>
        <w:jc w:val="both"/>
        <w:rPr>
          <w:rFonts w:ascii="Arial" w:hAnsi="Arial" w:cs="Arial"/>
          <w:szCs w:val="24"/>
        </w:rPr>
      </w:pPr>
      <w:r w:rsidRPr="00EC0BCF">
        <w:rPr>
          <w:rFonts w:ascii="Arial" w:hAnsi="Arial" w:cs="Arial"/>
          <w:szCs w:val="24"/>
        </w:rPr>
        <w:t>4</w:t>
      </w:r>
      <w:r w:rsidR="00EF51FD" w:rsidRPr="00EC0BCF">
        <w:rPr>
          <w:rFonts w:ascii="Arial" w:hAnsi="Arial" w:cs="Arial"/>
          <w:szCs w:val="24"/>
        </w:rPr>
        <w:t>)</w:t>
      </w:r>
      <w:r w:rsidR="00B5426A" w:rsidRPr="00EC0BCF">
        <w:rPr>
          <w:rFonts w:ascii="Arial" w:hAnsi="Arial" w:cs="Arial"/>
          <w:szCs w:val="24"/>
        </w:rPr>
        <w:tab/>
      </w:r>
      <w:r w:rsidR="00826AB3" w:rsidRPr="00EC0BCF">
        <w:rPr>
          <w:rFonts w:ascii="Arial" w:hAnsi="Arial" w:cs="Arial"/>
          <w:b/>
          <w:bCs/>
          <w:szCs w:val="24"/>
        </w:rPr>
        <w:t>Reporting requirements:</w:t>
      </w:r>
      <w:r w:rsidR="00826AB3" w:rsidRPr="00EC0BCF">
        <w:rPr>
          <w:rFonts w:ascii="Arial" w:hAnsi="Arial" w:cs="Arial"/>
          <w:szCs w:val="24"/>
        </w:rPr>
        <w:t xml:space="preserve"> </w:t>
      </w:r>
    </w:p>
    <w:p w14:paraId="4AE8B044" w14:textId="03F8D057" w:rsidR="000B6937" w:rsidRDefault="00CB706B" w:rsidP="00A10807">
      <w:pPr>
        <w:ind w:left="810"/>
        <w:jc w:val="both"/>
        <w:rPr>
          <w:rFonts w:ascii="Arial" w:hAnsi="Arial" w:cs="Arial"/>
        </w:rPr>
      </w:pPr>
      <w:r w:rsidRPr="55ED7E53">
        <w:rPr>
          <w:rFonts w:ascii="Arial" w:hAnsi="Arial" w:cs="Arial"/>
        </w:rPr>
        <w:t>Program will submit data, as requested by DCF, such as census reports, demographics, identifiable aggregate data on youth</w:t>
      </w:r>
      <w:r w:rsidR="42EA45C8" w:rsidRPr="55ED7E53">
        <w:rPr>
          <w:rFonts w:ascii="Arial" w:hAnsi="Arial" w:cs="Arial"/>
        </w:rPr>
        <w:t>/ family</w:t>
      </w:r>
      <w:r w:rsidRPr="55ED7E53">
        <w:rPr>
          <w:rFonts w:ascii="Arial" w:hAnsi="Arial" w:cs="Arial"/>
        </w:rPr>
        <w:t xml:space="preserve"> engagement and service </w:t>
      </w:r>
      <w:r w:rsidR="00D3548D" w:rsidRPr="55ED7E53">
        <w:rPr>
          <w:rFonts w:ascii="Arial" w:hAnsi="Arial" w:cs="Arial"/>
        </w:rPr>
        <w:t>utilization</w:t>
      </w:r>
      <w:r w:rsidRPr="55ED7E53">
        <w:rPr>
          <w:rFonts w:ascii="Arial" w:hAnsi="Arial" w:cs="Arial"/>
        </w:rPr>
        <w:t xml:space="preserve">.  </w:t>
      </w:r>
    </w:p>
    <w:p w14:paraId="6CDFC317" w14:textId="77777777" w:rsidR="00A10807" w:rsidRPr="00EC0BCF" w:rsidRDefault="00A10807" w:rsidP="003B42D5">
      <w:pPr>
        <w:ind w:left="810"/>
        <w:jc w:val="both"/>
        <w:rPr>
          <w:rFonts w:ascii="Arial" w:hAnsi="Arial" w:cs="Arial"/>
        </w:rPr>
      </w:pPr>
    </w:p>
    <w:p w14:paraId="7742E7AA" w14:textId="7DACD874" w:rsidR="00C965B9" w:rsidRDefault="00CB73F7" w:rsidP="00CB73F7">
      <w:pPr>
        <w:ind w:left="810"/>
        <w:jc w:val="both"/>
        <w:rPr>
          <w:rFonts w:ascii="Arial" w:hAnsi="Arial" w:cs="Arial"/>
        </w:rPr>
      </w:pPr>
      <w:r w:rsidRPr="276D4734">
        <w:rPr>
          <w:rFonts w:ascii="Arial" w:hAnsi="Arial" w:cs="Arial"/>
        </w:rPr>
        <w:t xml:space="preserve">Contractors shall complete and submit quarterly expenditure reports (ROE) 15 calendar days after the end of each fiscal quarter to their identified DCF Business Office and DFCP Program Lead. Contractors are expected to complete all other financial reporting in accordance with DCF Policy. </w:t>
      </w:r>
    </w:p>
    <w:p w14:paraId="6AF8CDD4" w14:textId="77777777" w:rsidR="00C965B9" w:rsidRDefault="00C965B9">
      <w:pPr>
        <w:rPr>
          <w:rFonts w:ascii="Arial" w:hAnsi="Arial" w:cs="Arial"/>
        </w:rPr>
      </w:pPr>
      <w:r>
        <w:rPr>
          <w:rFonts w:ascii="Arial" w:hAnsi="Arial" w:cs="Arial"/>
        </w:rPr>
        <w:br w:type="page"/>
      </w:r>
    </w:p>
    <w:p w14:paraId="0922F3D9" w14:textId="41025BD6" w:rsidR="00202F5D" w:rsidRPr="00687485" w:rsidRDefault="000D280D" w:rsidP="00C965B9">
      <w:pPr>
        <w:ind w:left="270" w:hanging="360"/>
        <w:jc w:val="both"/>
        <w:rPr>
          <w:rFonts w:ascii="Arial" w:hAnsi="Arial" w:cs="Arial"/>
          <w:b/>
          <w:bCs/>
          <w:szCs w:val="24"/>
        </w:rPr>
      </w:pPr>
      <w:r w:rsidRPr="00687485">
        <w:rPr>
          <w:rFonts w:ascii="Arial" w:hAnsi="Arial" w:cs="Arial"/>
          <w:b/>
          <w:bCs/>
          <w:szCs w:val="24"/>
        </w:rPr>
        <w:t xml:space="preserve">F:   </w:t>
      </w:r>
      <w:r w:rsidR="00A56F96" w:rsidRPr="00687485">
        <w:rPr>
          <w:rFonts w:ascii="Arial" w:hAnsi="Arial" w:cs="Arial"/>
          <w:b/>
          <w:bCs/>
          <w:szCs w:val="24"/>
        </w:rPr>
        <w:t xml:space="preserve">Signature </w:t>
      </w:r>
      <w:r w:rsidR="004F6A5B" w:rsidRPr="00687485">
        <w:rPr>
          <w:rFonts w:ascii="Arial" w:hAnsi="Arial" w:cs="Arial"/>
          <w:b/>
          <w:bCs/>
          <w:szCs w:val="24"/>
        </w:rPr>
        <w:t>S</w:t>
      </w:r>
      <w:r w:rsidR="00A56F96" w:rsidRPr="00687485">
        <w:rPr>
          <w:rFonts w:ascii="Arial" w:hAnsi="Arial" w:cs="Arial"/>
          <w:b/>
          <w:bCs/>
          <w:szCs w:val="24"/>
        </w:rPr>
        <w:t xml:space="preserve">tatement </w:t>
      </w:r>
      <w:r w:rsidR="00202F5D" w:rsidRPr="00687485">
        <w:rPr>
          <w:rFonts w:ascii="Arial" w:hAnsi="Arial" w:cs="Arial"/>
          <w:b/>
          <w:bCs/>
          <w:szCs w:val="24"/>
        </w:rPr>
        <w:t>of Acceptance:</w:t>
      </w:r>
      <w:r w:rsidR="00202F5D" w:rsidRPr="00687485">
        <w:rPr>
          <w:rFonts w:ascii="Arial" w:hAnsi="Arial" w:cs="Arial"/>
          <w:szCs w:val="24"/>
        </w:rPr>
        <w:t xml:space="preserve"> </w:t>
      </w:r>
    </w:p>
    <w:p w14:paraId="1CF1836E" w14:textId="77777777" w:rsidR="00202F5D" w:rsidRPr="00687485" w:rsidRDefault="00202F5D" w:rsidP="00EF73C8">
      <w:pPr>
        <w:jc w:val="both"/>
        <w:rPr>
          <w:rFonts w:ascii="Arial" w:hAnsi="Arial" w:cs="Arial"/>
          <w:szCs w:val="24"/>
        </w:rPr>
      </w:pPr>
    </w:p>
    <w:p w14:paraId="2AF01F8B" w14:textId="2A896BF1" w:rsidR="00F30827" w:rsidRPr="00687485" w:rsidRDefault="00202F5D" w:rsidP="00AD3A77">
      <w:pPr>
        <w:ind w:left="-90"/>
        <w:jc w:val="both"/>
        <w:rPr>
          <w:rFonts w:ascii="Arial" w:hAnsi="Arial" w:cs="Arial"/>
        </w:rPr>
      </w:pPr>
      <w:r w:rsidRPr="00687485">
        <w:rPr>
          <w:rFonts w:ascii="Arial" w:hAnsi="Arial" w:cs="Arial"/>
        </w:rPr>
        <w:t>By my signature below, I hereby certify that</w:t>
      </w:r>
      <w:r w:rsidR="00B5426A" w:rsidRPr="00687485">
        <w:rPr>
          <w:rFonts w:ascii="Arial" w:hAnsi="Arial" w:cs="Arial"/>
        </w:rPr>
        <w:t xml:space="preserve"> </w:t>
      </w:r>
      <w:r w:rsidRPr="00687485">
        <w:rPr>
          <w:rFonts w:ascii="Arial" w:hAnsi="Arial" w:cs="Arial"/>
        </w:rPr>
        <w:t xml:space="preserve">I have read, understand, accept, and will comply with all the terms and conditions of providing services described </w:t>
      </w:r>
      <w:r w:rsidR="003E4035" w:rsidRPr="00687485">
        <w:rPr>
          <w:rFonts w:ascii="Arial" w:hAnsi="Arial" w:cs="Arial"/>
        </w:rPr>
        <w:t xml:space="preserve">above </w:t>
      </w:r>
      <w:r w:rsidR="009C1F74" w:rsidRPr="00687485">
        <w:rPr>
          <w:rFonts w:ascii="Arial" w:hAnsi="Arial" w:cs="Arial"/>
        </w:rPr>
        <w:t>as</w:t>
      </w:r>
      <w:r w:rsidR="009C1F74" w:rsidRPr="00687485">
        <w:rPr>
          <w:rFonts w:ascii="Arial" w:hAnsi="Arial" w:cs="Arial"/>
          <w:i/>
          <w:iCs/>
        </w:rPr>
        <w:t xml:space="preserve"> Required Performance and Staffing Deliverables</w:t>
      </w:r>
      <w:r w:rsidR="009C1F74" w:rsidRPr="00687485">
        <w:rPr>
          <w:rFonts w:ascii="Arial" w:hAnsi="Arial" w:cs="Arial"/>
        </w:rPr>
        <w:t xml:space="preserve"> </w:t>
      </w:r>
      <w:r w:rsidRPr="00687485">
        <w:rPr>
          <w:rFonts w:ascii="Arial" w:hAnsi="Arial" w:cs="Arial"/>
        </w:rPr>
        <w:t xml:space="preserve">and any referenced documents.  I understand that the failure to abide by the terms of this </w:t>
      </w:r>
      <w:r w:rsidR="004F6A5B" w:rsidRPr="00687485">
        <w:rPr>
          <w:rFonts w:ascii="Arial" w:hAnsi="Arial" w:cs="Arial"/>
        </w:rPr>
        <w:t xml:space="preserve">statement </w:t>
      </w:r>
      <w:r w:rsidRPr="00687485">
        <w:rPr>
          <w:rFonts w:ascii="Arial" w:hAnsi="Arial" w:cs="Arial"/>
        </w:rPr>
        <w:t>is a basis for DCF’s termination of my contract to provide these services.  I have the necessary authority to execute this agreement between my organization and DCF.</w:t>
      </w:r>
      <w:r w:rsidRPr="00687485">
        <w:tab/>
      </w:r>
    </w:p>
    <w:p w14:paraId="5E77CC92" w14:textId="77777777" w:rsidR="00DC1DA3" w:rsidRPr="00687485" w:rsidRDefault="00DC1DA3" w:rsidP="00EF73C8">
      <w:pPr>
        <w:ind w:left="-180"/>
        <w:jc w:val="both"/>
        <w:rPr>
          <w:rFonts w:ascii="Arial" w:hAnsi="Arial" w:cs="Arial"/>
          <w:color w:val="FF0000"/>
          <w:szCs w:val="24"/>
        </w:rPr>
      </w:pPr>
    </w:p>
    <w:p w14:paraId="1DFCF42F" w14:textId="5999780C" w:rsidR="00C965B9" w:rsidRDefault="00DC1DA3" w:rsidP="00227B8F">
      <w:pPr>
        <w:ind w:left="-90"/>
        <w:jc w:val="both"/>
        <w:rPr>
          <w:rFonts w:ascii="Arial" w:hAnsi="Arial" w:cs="Arial"/>
          <w:szCs w:val="24"/>
        </w:rPr>
      </w:pPr>
      <w:r w:rsidRPr="00687485">
        <w:rPr>
          <w:rFonts w:ascii="Arial" w:hAnsi="Arial" w:cs="Arial"/>
          <w:szCs w:val="24"/>
        </w:rPr>
        <w:t xml:space="preserve">Enter the name of the [region, county, municipality] </w:t>
      </w:r>
      <w:r w:rsidR="00D83140" w:rsidRPr="00687485">
        <w:rPr>
          <w:rFonts w:ascii="Arial" w:hAnsi="Arial" w:cs="Arial"/>
          <w:szCs w:val="24"/>
        </w:rPr>
        <w:t xml:space="preserve">the contractor </w:t>
      </w:r>
      <w:r w:rsidRPr="00687485">
        <w:rPr>
          <w:rFonts w:ascii="Arial" w:hAnsi="Arial" w:cs="Arial"/>
          <w:szCs w:val="24"/>
        </w:rPr>
        <w:t xml:space="preserve">will </w:t>
      </w:r>
      <w:r w:rsidR="00227B8F">
        <w:rPr>
          <w:rFonts w:ascii="Arial" w:hAnsi="Arial" w:cs="Arial"/>
          <w:szCs w:val="24"/>
        </w:rPr>
        <w:t>serve</w:t>
      </w:r>
      <w:r w:rsidR="00C965B9">
        <w:rPr>
          <w:rFonts w:ascii="Arial" w:hAnsi="Arial" w:cs="Arial"/>
          <w:szCs w:val="24"/>
        </w:rPr>
        <w:t>:</w:t>
      </w:r>
    </w:p>
    <w:p w14:paraId="09956063" w14:textId="7D9C0F78" w:rsidR="00C965B9" w:rsidRDefault="00C965B9" w:rsidP="00227B8F">
      <w:pPr>
        <w:ind w:left="-90"/>
        <w:jc w:val="both"/>
        <w:rPr>
          <w:rFonts w:ascii="Arial" w:hAnsi="Arial" w:cs="Arial"/>
          <w:szCs w:val="24"/>
        </w:rPr>
      </w:pPr>
      <w:permStart w:id="1470260239" w:edGrp="everyone"/>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ermEnd w:id="1470260239"/>
    </w:p>
    <w:p w14:paraId="0CC7AD47" w14:textId="77777777" w:rsidR="00C965B9" w:rsidRDefault="00C965B9" w:rsidP="00227B8F">
      <w:pPr>
        <w:ind w:left="-90"/>
        <w:jc w:val="both"/>
        <w:rPr>
          <w:rFonts w:ascii="Arial" w:hAnsi="Arial" w:cs="Arial"/>
          <w:color w:val="FF0000"/>
          <w:szCs w:val="24"/>
        </w:rPr>
      </w:pPr>
    </w:p>
    <w:p w14:paraId="7827C5FB" w14:textId="5B29BF05" w:rsidR="00C965B9" w:rsidRDefault="00C965B9" w:rsidP="00227B8F">
      <w:pPr>
        <w:ind w:left="-90"/>
        <w:jc w:val="both"/>
        <w:rPr>
          <w:rFonts w:ascii="Arial" w:hAnsi="Arial" w:cs="Arial"/>
          <w:szCs w:val="24"/>
        </w:rPr>
      </w:pPr>
      <w:r>
        <w:rPr>
          <w:rFonts w:ascii="Arial" w:hAnsi="Arial" w:cs="Arial"/>
          <w:szCs w:val="24"/>
        </w:rPr>
        <w:t xml:space="preserve">Name: </w:t>
      </w:r>
      <w:permStart w:id="1623214924" w:edGrp="everyone"/>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ermEnd w:id="1623214924"/>
    </w:p>
    <w:p w14:paraId="79B80C64" w14:textId="3FBA3523" w:rsidR="00227B8F" w:rsidRPr="00C965B9" w:rsidRDefault="00E97788" w:rsidP="00C965B9">
      <w:pPr>
        <w:pStyle w:val="NormalWeb"/>
        <w:ind w:left="-90"/>
        <w:jc w:val="both"/>
        <w:rPr>
          <w:rFonts w:ascii="Arial" w:hAnsi="Arial" w:cs="Arial"/>
        </w:rPr>
      </w:pPr>
      <w:r w:rsidRPr="00C965B9">
        <w:rPr>
          <w:rFonts w:ascii="Arial" w:hAnsi="Arial" w:cs="Arial"/>
        </w:rPr>
        <w:t>Signature:</w:t>
      </w:r>
      <w:r w:rsidR="00C965B9">
        <w:rPr>
          <w:rFonts w:ascii="Arial" w:hAnsi="Arial" w:cs="Arial"/>
        </w:rPr>
        <w:t xml:space="preserve"> </w:t>
      </w:r>
      <w:permStart w:id="174285787" w:edGrp="everyone"/>
      <w:r w:rsidR="00C965B9">
        <w:rPr>
          <w:rFonts w:ascii="Arial" w:hAnsi="Arial" w:cs="Arial"/>
        </w:rPr>
        <w:tab/>
      </w:r>
      <w:r w:rsidR="00C965B9">
        <w:rPr>
          <w:rFonts w:ascii="Arial" w:hAnsi="Arial" w:cs="Arial"/>
        </w:rPr>
        <w:tab/>
      </w:r>
      <w:r w:rsidR="00C965B9">
        <w:rPr>
          <w:rFonts w:ascii="Arial" w:hAnsi="Arial" w:cs="Arial"/>
        </w:rPr>
        <w:tab/>
      </w:r>
      <w:r w:rsidR="00C965B9">
        <w:rPr>
          <w:rFonts w:ascii="Arial" w:hAnsi="Arial" w:cs="Arial"/>
        </w:rPr>
        <w:tab/>
      </w:r>
      <w:r w:rsidR="00C965B9">
        <w:rPr>
          <w:rFonts w:ascii="Arial" w:hAnsi="Arial" w:cs="Arial"/>
        </w:rPr>
        <w:tab/>
      </w:r>
      <w:permEnd w:id="174285787"/>
      <w:r w:rsidRPr="00C965B9">
        <w:rPr>
          <w:rFonts w:ascii="Arial" w:hAnsi="Arial" w:cs="Arial"/>
        </w:rPr>
        <w:t xml:space="preserve"> </w:t>
      </w:r>
    </w:p>
    <w:p w14:paraId="09D76945" w14:textId="06317312" w:rsidR="00E97788" w:rsidRPr="00C965B9" w:rsidRDefault="00E97788" w:rsidP="00C965B9">
      <w:pPr>
        <w:pStyle w:val="NormalWeb"/>
        <w:ind w:left="-90"/>
        <w:jc w:val="both"/>
        <w:rPr>
          <w:rFonts w:ascii="Arial" w:hAnsi="Arial" w:cs="Arial"/>
        </w:rPr>
      </w:pPr>
      <w:r w:rsidRPr="00C965B9">
        <w:rPr>
          <w:rFonts w:ascii="Arial" w:hAnsi="Arial" w:cs="Arial"/>
        </w:rPr>
        <w:t xml:space="preserve">Title: </w:t>
      </w:r>
      <w:permStart w:id="443112227" w:edGrp="everyone"/>
      <w:r w:rsidR="00C965B9">
        <w:rPr>
          <w:rFonts w:ascii="Arial" w:hAnsi="Arial" w:cs="Arial"/>
        </w:rPr>
        <w:tab/>
      </w:r>
      <w:r w:rsidR="00C965B9">
        <w:rPr>
          <w:rFonts w:ascii="Arial" w:hAnsi="Arial" w:cs="Arial"/>
        </w:rPr>
        <w:tab/>
      </w:r>
      <w:r w:rsidR="00C965B9">
        <w:rPr>
          <w:rFonts w:ascii="Arial" w:hAnsi="Arial" w:cs="Arial"/>
        </w:rPr>
        <w:tab/>
      </w:r>
      <w:r w:rsidR="00C965B9">
        <w:rPr>
          <w:rFonts w:ascii="Arial" w:hAnsi="Arial" w:cs="Arial"/>
        </w:rPr>
        <w:tab/>
      </w:r>
      <w:r w:rsidR="00C965B9">
        <w:rPr>
          <w:rFonts w:ascii="Arial" w:hAnsi="Arial" w:cs="Arial"/>
        </w:rPr>
        <w:tab/>
      </w:r>
      <w:r w:rsidR="00C965B9">
        <w:rPr>
          <w:rFonts w:ascii="Arial" w:hAnsi="Arial" w:cs="Arial"/>
        </w:rPr>
        <w:tab/>
      </w:r>
      <w:permEnd w:id="443112227"/>
    </w:p>
    <w:p w14:paraId="323B1167" w14:textId="0027C86D" w:rsidR="00E97788" w:rsidRPr="00C965B9" w:rsidRDefault="00E97788" w:rsidP="00C965B9">
      <w:pPr>
        <w:pStyle w:val="NormalWeb"/>
        <w:ind w:left="-90"/>
        <w:jc w:val="both"/>
        <w:rPr>
          <w:rFonts w:ascii="Arial" w:hAnsi="Arial" w:cs="Arial"/>
        </w:rPr>
      </w:pPr>
      <w:r w:rsidRPr="00C965B9">
        <w:rPr>
          <w:rFonts w:ascii="Arial" w:hAnsi="Arial" w:cs="Arial"/>
        </w:rPr>
        <w:t>Date:</w:t>
      </w:r>
      <w:r w:rsidR="00C965B9">
        <w:rPr>
          <w:rFonts w:ascii="Arial" w:hAnsi="Arial" w:cs="Arial"/>
        </w:rPr>
        <w:t xml:space="preserve"> </w:t>
      </w:r>
      <w:permStart w:id="1107590791" w:edGrp="everyone"/>
      <w:r w:rsidR="00C965B9">
        <w:rPr>
          <w:rFonts w:ascii="Arial" w:hAnsi="Arial" w:cs="Arial"/>
        </w:rPr>
        <w:tab/>
      </w:r>
      <w:r w:rsidR="00C965B9">
        <w:rPr>
          <w:rFonts w:ascii="Arial" w:hAnsi="Arial" w:cs="Arial"/>
        </w:rPr>
        <w:tab/>
      </w:r>
      <w:r w:rsidR="00C965B9">
        <w:rPr>
          <w:rFonts w:ascii="Arial" w:hAnsi="Arial" w:cs="Arial"/>
        </w:rPr>
        <w:tab/>
      </w:r>
      <w:permEnd w:id="1107590791"/>
    </w:p>
    <w:p w14:paraId="5617A32E" w14:textId="3EE291F7" w:rsidR="00184CF3" w:rsidRPr="00C965B9" w:rsidRDefault="00184CF3" w:rsidP="00C965B9">
      <w:pPr>
        <w:pStyle w:val="NormalWeb"/>
        <w:ind w:left="-90"/>
        <w:jc w:val="both"/>
        <w:rPr>
          <w:rFonts w:ascii="Arial" w:hAnsi="Arial" w:cs="Arial"/>
        </w:rPr>
      </w:pPr>
      <w:bookmarkStart w:id="12" w:name="_Hlk62632694"/>
      <w:r w:rsidRPr="00C965B9">
        <w:rPr>
          <w:rFonts w:ascii="Arial" w:hAnsi="Arial" w:cs="Arial"/>
        </w:rPr>
        <w:t>Organization:</w:t>
      </w:r>
      <w:r w:rsidR="00C965B9">
        <w:rPr>
          <w:rFonts w:ascii="Arial" w:hAnsi="Arial" w:cs="Arial"/>
        </w:rPr>
        <w:t xml:space="preserve"> </w:t>
      </w:r>
      <w:permStart w:id="1514093620" w:edGrp="everyone"/>
      <w:r w:rsidR="00C965B9">
        <w:rPr>
          <w:rFonts w:ascii="Arial" w:hAnsi="Arial" w:cs="Arial"/>
        </w:rPr>
        <w:tab/>
      </w:r>
      <w:r w:rsidR="00C965B9">
        <w:rPr>
          <w:rFonts w:ascii="Arial" w:hAnsi="Arial" w:cs="Arial"/>
        </w:rPr>
        <w:tab/>
      </w:r>
      <w:r w:rsidR="00C965B9">
        <w:rPr>
          <w:rFonts w:ascii="Arial" w:hAnsi="Arial" w:cs="Arial"/>
        </w:rPr>
        <w:tab/>
      </w:r>
      <w:r w:rsidR="00C965B9">
        <w:rPr>
          <w:rFonts w:ascii="Arial" w:hAnsi="Arial" w:cs="Arial"/>
        </w:rPr>
        <w:tab/>
      </w:r>
      <w:r w:rsidR="00C965B9">
        <w:rPr>
          <w:rFonts w:ascii="Arial" w:hAnsi="Arial" w:cs="Arial"/>
        </w:rPr>
        <w:tab/>
      </w:r>
      <w:r w:rsidR="00C965B9">
        <w:rPr>
          <w:rFonts w:ascii="Arial" w:hAnsi="Arial" w:cs="Arial"/>
        </w:rPr>
        <w:tab/>
      </w:r>
      <w:permEnd w:id="1514093620"/>
    </w:p>
    <w:p w14:paraId="3C65ED99" w14:textId="18E52326" w:rsidR="00184CF3" w:rsidRPr="00C965B9" w:rsidRDefault="00184CF3" w:rsidP="00C965B9">
      <w:pPr>
        <w:pStyle w:val="NormalWeb"/>
        <w:ind w:left="-90"/>
        <w:jc w:val="both"/>
        <w:rPr>
          <w:rFonts w:ascii="Arial" w:hAnsi="Arial" w:cs="Arial"/>
        </w:rPr>
      </w:pPr>
      <w:r w:rsidRPr="00C965B9">
        <w:rPr>
          <w:rFonts w:ascii="Arial" w:hAnsi="Arial" w:cs="Arial"/>
        </w:rPr>
        <w:t>Federal ID No.:</w:t>
      </w:r>
      <w:r w:rsidR="00C965B9">
        <w:rPr>
          <w:rFonts w:ascii="Arial" w:hAnsi="Arial" w:cs="Arial"/>
        </w:rPr>
        <w:t xml:space="preserve"> </w:t>
      </w:r>
      <w:permStart w:id="1648706413" w:edGrp="everyone"/>
      <w:r w:rsidR="00C965B9">
        <w:rPr>
          <w:rFonts w:ascii="Arial" w:hAnsi="Arial" w:cs="Arial"/>
        </w:rPr>
        <w:tab/>
      </w:r>
      <w:r w:rsidR="00C965B9">
        <w:rPr>
          <w:rFonts w:ascii="Arial" w:hAnsi="Arial" w:cs="Arial"/>
        </w:rPr>
        <w:tab/>
      </w:r>
      <w:r w:rsidR="00C965B9">
        <w:rPr>
          <w:rFonts w:ascii="Arial" w:hAnsi="Arial" w:cs="Arial"/>
        </w:rPr>
        <w:tab/>
      </w:r>
      <w:r w:rsidR="00C965B9">
        <w:rPr>
          <w:rFonts w:ascii="Arial" w:hAnsi="Arial" w:cs="Arial"/>
        </w:rPr>
        <w:tab/>
      </w:r>
      <w:r w:rsidR="00C965B9">
        <w:rPr>
          <w:rFonts w:ascii="Arial" w:hAnsi="Arial" w:cs="Arial"/>
        </w:rPr>
        <w:tab/>
      </w:r>
      <w:permEnd w:id="1648706413"/>
    </w:p>
    <w:p w14:paraId="421A09C6" w14:textId="71C2BAC6" w:rsidR="00184CF3" w:rsidRPr="00C965B9" w:rsidRDefault="00184CF3" w:rsidP="00C965B9">
      <w:pPr>
        <w:ind w:left="-90"/>
        <w:jc w:val="both"/>
        <w:rPr>
          <w:rFonts w:ascii="Arial" w:hAnsi="Arial" w:cs="Arial"/>
          <w:szCs w:val="24"/>
        </w:rPr>
      </w:pPr>
      <w:r w:rsidRPr="00C965B9">
        <w:rPr>
          <w:rFonts w:ascii="Arial" w:hAnsi="Arial" w:cs="Arial"/>
          <w:szCs w:val="24"/>
        </w:rPr>
        <w:t xml:space="preserve">Charitable Registration No.: </w:t>
      </w:r>
      <w:permStart w:id="1886668673" w:edGrp="everyone"/>
      <w:r w:rsidR="00C965B9">
        <w:rPr>
          <w:rFonts w:ascii="Arial" w:hAnsi="Arial" w:cs="Arial"/>
          <w:szCs w:val="24"/>
        </w:rPr>
        <w:tab/>
      </w:r>
      <w:r w:rsidR="00C965B9">
        <w:rPr>
          <w:rFonts w:ascii="Arial" w:hAnsi="Arial" w:cs="Arial"/>
          <w:szCs w:val="24"/>
        </w:rPr>
        <w:tab/>
      </w:r>
      <w:r w:rsidR="00C965B9">
        <w:rPr>
          <w:rFonts w:ascii="Arial" w:hAnsi="Arial" w:cs="Arial"/>
          <w:szCs w:val="24"/>
        </w:rPr>
        <w:tab/>
      </w:r>
      <w:r w:rsidR="00C965B9">
        <w:rPr>
          <w:rFonts w:ascii="Arial" w:hAnsi="Arial" w:cs="Arial"/>
          <w:szCs w:val="24"/>
        </w:rPr>
        <w:tab/>
      </w:r>
      <w:permEnd w:id="1886668673"/>
    </w:p>
    <w:p w14:paraId="0992E673" w14:textId="77777777" w:rsidR="00184CF3" w:rsidRPr="00C965B9" w:rsidRDefault="00184CF3" w:rsidP="00C965B9">
      <w:pPr>
        <w:ind w:left="-90" w:hanging="270"/>
        <w:jc w:val="both"/>
        <w:rPr>
          <w:rFonts w:ascii="Arial" w:hAnsi="Arial" w:cs="Arial"/>
          <w:szCs w:val="24"/>
        </w:rPr>
      </w:pPr>
    </w:p>
    <w:p w14:paraId="11914AF4" w14:textId="3A9BCA0D" w:rsidR="00246F7A" w:rsidRPr="00C965B9" w:rsidRDefault="00184CF3" w:rsidP="00C965B9">
      <w:pPr>
        <w:ind w:left="-90"/>
        <w:jc w:val="both"/>
        <w:rPr>
          <w:rFonts w:ascii="Arial" w:hAnsi="Arial" w:cs="Arial"/>
          <w:szCs w:val="24"/>
        </w:rPr>
      </w:pPr>
      <w:r w:rsidRPr="00C965B9">
        <w:rPr>
          <w:rFonts w:ascii="Arial" w:hAnsi="Arial" w:cs="Arial"/>
          <w:szCs w:val="24"/>
        </w:rPr>
        <w:t>Unique Entity ID #:</w:t>
      </w:r>
      <w:r w:rsidR="00C965B9">
        <w:rPr>
          <w:rFonts w:ascii="Arial" w:hAnsi="Arial" w:cs="Arial"/>
          <w:szCs w:val="24"/>
        </w:rPr>
        <w:t xml:space="preserve"> </w:t>
      </w:r>
      <w:permStart w:id="1397849942" w:edGrp="everyone"/>
      <w:r w:rsidR="00C965B9">
        <w:rPr>
          <w:rFonts w:ascii="Arial" w:hAnsi="Arial" w:cs="Arial"/>
          <w:szCs w:val="24"/>
        </w:rPr>
        <w:tab/>
      </w:r>
      <w:r w:rsidR="00C965B9">
        <w:rPr>
          <w:rFonts w:ascii="Arial" w:hAnsi="Arial" w:cs="Arial"/>
          <w:szCs w:val="24"/>
        </w:rPr>
        <w:tab/>
      </w:r>
      <w:r w:rsidR="00C965B9">
        <w:rPr>
          <w:rFonts w:ascii="Arial" w:hAnsi="Arial" w:cs="Arial"/>
          <w:szCs w:val="24"/>
        </w:rPr>
        <w:tab/>
      </w:r>
      <w:r w:rsidR="00C965B9">
        <w:rPr>
          <w:rFonts w:ascii="Arial" w:hAnsi="Arial" w:cs="Arial"/>
          <w:szCs w:val="24"/>
        </w:rPr>
        <w:tab/>
      </w:r>
      <w:r w:rsidR="00C965B9">
        <w:rPr>
          <w:rFonts w:ascii="Arial" w:hAnsi="Arial" w:cs="Arial"/>
          <w:szCs w:val="24"/>
        </w:rPr>
        <w:tab/>
      </w:r>
      <w:permEnd w:id="1397849942"/>
    </w:p>
    <w:p w14:paraId="5541D649" w14:textId="639F7635" w:rsidR="00184CF3" w:rsidRPr="00C965B9" w:rsidRDefault="00184CF3" w:rsidP="00C965B9">
      <w:pPr>
        <w:ind w:left="-90" w:hanging="270"/>
        <w:jc w:val="both"/>
        <w:rPr>
          <w:rFonts w:ascii="Arial" w:hAnsi="Arial" w:cs="Arial"/>
          <w:szCs w:val="24"/>
        </w:rPr>
      </w:pPr>
    </w:p>
    <w:p w14:paraId="7786C470" w14:textId="05BB6A72" w:rsidR="00184CF3" w:rsidRPr="00C965B9" w:rsidRDefault="00184CF3" w:rsidP="00C965B9">
      <w:pPr>
        <w:ind w:left="-90"/>
        <w:jc w:val="both"/>
        <w:rPr>
          <w:rFonts w:ascii="Arial" w:hAnsi="Arial" w:cs="Arial"/>
          <w:szCs w:val="24"/>
        </w:rPr>
      </w:pPr>
      <w:r w:rsidRPr="00C965B9">
        <w:rPr>
          <w:rFonts w:ascii="Arial" w:hAnsi="Arial" w:cs="Arial"/>
          <w:szCs w:val="24"/>
        </w:rPr>
        <w:t>Contact Person:</w:t>
      </w:r>
      <w:r w:rsidR="00C965B9">
        <w:rPr>
          <w:rFonts w:ascii="Arial" w:hAnsi="Arial" w:cs="Arial"/>
          <w:szCs w:val="24"/>
        </w:rPr>
        <w:t xml:space="preserve"> </w:t>
      </w:r>
      <w:permStart w:id="254493887" w:edGrp="everyone"/>
      <w:r w:rsidR="00C965B9">
        <w:rPr>
          <w:rFonts w:ascii="Arial" w:hAnsi="Arial" w:cs="Arial"/>
          <w:szCs w:val="24"/>
        </w:rPr>
        <w:tab/>
      </w:r>
      <w:r w:rsidR="00C965B9">
        <w:rPr>
          <w:rFonts w:ascii="Arial" w:hAnsi="Arial" w:cs="Arial"/>
          <w:szCs w:val="24"/>
        </w:rPr>
        <w:tab/>
      </w:r>
      <w:r w:rsidR="00C965B9">
        <w:rPr>
          <w:rFonts w:ascii="Arial" w:hAnsi="Arial" w:cs="Arial"/>
          <w:szCs w:val="24"/>
        </w:rPr>
        <w:tab/>
      </w:r>
      <w:r w:rsidR="00C965B9">
        <w:rPr>
          <w:rFonts w:ascii="Arial" w:hAnsi="Arial" w:cs="Arial"/>
          <w:szCs w:val="24"/>
        </w:rPr>
        <w:tab/>
      </w:r>
      <w:r w:rsidR="00C965B9">
        <w:rPr>
          <w:rFonts w:ascii="Arial" w:hAnsi="Arial" w:cs="Arial"/>
          <w:szCs w:val="24"/>
        </w:rPr>
        <w:tab/>
      </w:r>
      <w:permEnd w:id="254493887"/>
    </w:p>
    <w:p w14:paraId="15A14093" w14:textId="6636FC00" w:rsidR="00184CF3" w:rsidRPr="00C965B9" w:rsidRDefault="00184CF3" w:rsidP="00C965B9">
      <w:pPr>
        <w:ind w:left="-90" w:hanging="270"/>
        <w:jc w:val="both"/>
        <w:rPr>
          <w:rFonts w:ascii="Arial" w:hAnsi="Arial" w:cs="Arial"/>
          <w:szCs w:val="24"/>
        </w:rPr>
      </w:pPr>
    </w:p>
    <w:p w14:paraId="0291A7A9" w14:textId="2219C6A8" w:rsidR="009E63FA" w:rsidRPr="00C965B9" w:rsidRDefault="009E63FA" w:rsidP="00C965B9">
      <w:pPr>
        <w:ind w:left="-90"/>
        <w:jc w:val="both"/>
        <w:rPr>
          <w:rFonts w:ascii="Arial" w:hAnsi="Arial" w:cs="Arial"/>
          <w:szCs w:val="24"/>
        </w:rPr>
      </w:pPr>
      <w:r w:rsidRPr="00C965B9">
        <w:rPr>
          <w:rFonts w:ascii="Arial" w:hAnsi="Arial" w:cs="Arial"/>
          <w:szCs w:val="24"/>
        </w:rPr>
        <w:t>Title:</w:t>
      </w:r>
      <w:r w:rsidR="00C965B9">
        <w:rPr>
          <w:rFonts w:ascii="Arial" w:hAnsi="Arial" w:cs="Arial"/>
          <w:szCs w:val="24"/>
        </w:rPr>
        <w:t xml:space="preserve"> </w:t>
      </w:r>
      <w:permStart w:id="1090928842" w:edGrp="everyone"/>
      <w:r w:rsidR="00C965B9">
        <w:rPr>
          <w:rFonts w:ascii="Arial" w:hAnsi="Arial" w:cs="Arial"/>
          <w:szCs w:val="24"/>
        </w:rPr>
        <w:tab/>
      </w:r>
      <w:r w:rsidR="00C965B9">
        <w:rPr>
          <w:rFonts w:ascii="Arial" w:hAnsi="Arial" w:cs="Arial"/>
          <w:szCs w:val="24"/>
        </w:rPr>
        <w:tab/>
      </w:r>
      <w:r w:rsidR="00C965B9">
        <w:rPr>
          <w:rFonts w:ascii="Arial" w:hAnsi="Arial" w:cs="Arial"/>
          <w:szCs w:val="24"/>
        </w:rPr>
        <w:tab/>
      </w:r>
      <w:r w:rsidR="00C965B9">
        <w:rPr>
          <w:rFonts w:ascii="Arial" w:hAnsi="Arial" w:cs="Arial"/>
          <w:szCs w:val="24"/>
        </w:rPr>
        <w:tab/>
      </w:r>
      <w:r w:rsidR="00C965B9">
        <w:rPr>
          <w:rFonts w:ascii="Arial" w:hAnsi="Arial" w:cs="Arial"/>
          <w:szCs w:val="24"/>
        </w:rPr>
        <w:tab/>
      </w:r>
      <w:r w:rsidR="00C965B9">
        <w:rPr>
          <w:rFonts w:ascii="Arial" w:hAnsi="Arial" w:cs="Arial"/>
          <w:szCs w:val="24"/>
        </w:rPr>
        <w:tab/>
      </w:r>
      <w:permEnd w:id="1090928842"/>
    </w:p>
    <w:p w14:paraId="3FF4676E" w14:textId="77777777" w:rsidR="009E63FA" w:rsidRPr="00C965B9" w:rsidRDefault="009E63FA" w:rsidP="00C965B9">
      <w:pPr>
        <w:ind w:left="-90"/>
        <w:jc w:val="both"/>
        <w:rPr>
          <w:rFonts w:ascii="Arial" w:hAnsi="Arial" w:cs="Arial"/>
          <w:szCs w:val="24"/>
        </w:rPr>
      </w:pPr>
    </w:p>
    <w:p w14:paraId="0F9756FD" w14:textId="48A46ED6" w:rsidR="002F42EB" w:rsidRPr="00C965B9" w:rsidRDefault="00184CF3" w:rsidP="00C965B9">
      <w:pPr>
        <w:ind w:left="-90"/>
        <w:jc w:val="both"/>
        <w:rPr>
          <w:rFonts w:ascii="Arial" w:hAnsi="Arial" w:cs="Arial"/>
          <w:szCs w:val="24"/>
        </w:rPr>
      </w:pPr>
      <w:r w:rsidRPr="00C965B9">
        <w:rPr>
          <w:rFonts w:ascii="Arial" w:hAnsi="Arial" w:cs="Arial"/>
          <w:szCs w:val="24"/>
        </w:rPr>
        <w:t>Phone:</w:t>
      </w:r>
      <w:r w:rsidR="00C965B9">
        <w:rPr>
          <w:rFonts w:ascii="Arial" w:hAnsi="Arial" w:cs="Arial"/>
          <w:szCs w:val="24"/>
        </w:rPr>
        <w:t xml:space="preserve"> </w:t>
      </w:r>
      <w:permStart w:id="457580059" w:edGrp="everyone"/>
      <w:r w:rsidR="00C965B9">
        <w:rPr>
          <w:rFonts w:ascii="Arial" w:hAnsi="Arial" w:cs="Arial"/>
          <w:szCs w:val="24"/>
        </w:rPr>
        <w:tab/>
      </w:r>
      <w:r w:rsidR="00C965B9">
        <w:rPr>
          <w:rFonts w:ascii="Arial" w:hAnsi="Arial" w:cs="Arial"/>
          <w:szCs w:val="24"/>
        </w:rPr>
        <w:tab/>
      </w:r>
      <w:r w:rsidR="00C965B9">
        <w:rPr>
          <w:rFonts w:ascii="Arial" w:hAnsi="Arial" w:cs="Arial"/>
          <w:szCs w:val="24"/>
        </w:rPr>
        <w:tab/>
      </w:r>
      <w:permEnd w:id="457580059"/>
    </w:p>
    <w:p w14:paraId="216AFEA8" w14:textId="77777777" w:rsidR="002F42EB" w:rsidRPr="00C965B9" w:rsidRDefault="002F42EB" w:rsidP="00C965B9">
      <w:pPr>
        <w:ind w:left="-90"/>
        <w:jc w:val="both"/>
        <w:rPr>
          <w:rFonts w:ascii="Arial" w:hAnsi="Arial" w:cs="Arial"/>
          <w:szCs w:val="24"/>
        </w:rPr>
      </w:pPr>
    </w:p>
    <w:p w14:paraId="1AB4990A" w14:textId="0359DABA" w:rsidR="002F42EB" w:rsidRPr="00C965B9" w:rsidRDefault="00184CF3" w:rsidP="00C965B9">
      <w:pPr>
        <w:ind w:left="-90"/>
        <w:jc w:val="both"/>
        <w:rPr>
          <w:rFonts w:ascii="Arial" w:hAnsi="Arial" w:cs="Arial"/>
          <w:szCs w:val="24"/>
        </w:rPr>
      </w:pPr>
      <w:r w:rsidRPr="00C965B9">
        <w:rPr>
          <w:rFonts w:ascii="Arial" w:hAnsi="Arial" w:cs="Arial"/>
          <w:szCs w:val="24"/>
        </w:rPr>
        <w:t xml:space="preserve">Email: </w:t>
      </w:r>
      <w:bookmarkEnd w:id="12"/>
      <w:permStart w:id="1471357649" w:edGrp="everyone"/>
      <w:r w:rsidR="00C965B9">
        <w:rPr>
          <w:rFonts w:ascii="Arial" w:hAnsi="Arial" w:cs="Arial"/>
          <w:szCs w:val="24"/>
        </w:rPr>
        <w:tab/>
      </w:r>
      <w:r w:rsidR="00C965B9">
        <w:rPr>
          <w:rFonts w:ascii="Arial" w:hAnsi="Arial" w:cs="Arial"/>
          <w:szCs w:val="24"/>
        </w:rPr>
        <w:tab/>
      </w:r>
      <w:r w:rsidR="00C965B9">
        <w:rPr>
          <w:rFonts w:ascii="Arial" w:hAnsi="Arial" w:cs="Arial"/>
          <w:szCs w:val="24"/>
        </w:rPr>
        <w:tab/>
      </w:r>
      <w:r w:rsidR="00C965B9">
        <w:rPr>
          <w:rFonts w:ascii="Arial" w:hAnsi="Arial" w:cs="Arial"/>
          <w:szCs w:val="24"/>
        </w:rPr>
        <w:tab/>
      </w:r>
      <w:r w:rsidR="00C965B9">
        <w:rPr>
          <w:rFonts w:ascii="Arial" w:hAnsi="Arial" w:cs="Arial"/>
          <w:szCs w:val="24"/>
        </w:rPr>
        <w:tab/>
      </w:r>
      <w:r w:rsidR="00C965B9">
        <w:rPr>
          <w:rFonts w:ascii="Arial" w:hAnsi="Arial" w:cs="Arial"/>
          <w:szCs w:val="24"/>
        </w:rPr>
        <w:tab/>
      </w:r>
      <w:r w:rsidR="00C965B9">
        <w:rPr>
          <w:rFonts w:ascii="Arial" w:hAnsi="Arial" w:cs="Arial"/>
          <w:szCs w:val="24"/>
        </w:rPr>
        <w:tab/>
      </w:r>
      <w:permEnd w:id="1471357649"/>
    </w:p>
    <w:p w14:paraId="7DA6B630" w14:textId="77777777" w:rsidR="002F42EB" w:rsidRPr="00C965B9" w:rsidRDefault="002F42EB" w:rsidP="00C965B9">
      <w:pPr>
        <w:ind w:left="-90"/>
        <w:jc w:val="both"/>
        <w:rPr>
          <w:rFonts w:ascii="Arial" w:hAnsi="Arial" w:cs="Arial"/>
          <w:szCs w:val="24"/>
        </w:rPr>
      </w:pPr>
    </w:p>
    <w:p w14:paraId="36A0D5CC" w14:textId="157FC510" w:rsidR="009E63FA" w:rsidRPr="00C965B9" w:rsidRDefault="009E63FA" w:rsidP="00C965B9">
      <w:pPr>
        <w:ind w:left="-90"/>
        <w:jc w:val="both"/>
        <w:rPr>
          <w:rFonts w:ascii="Arial" w:hAnsi="Arial" w:cs="Arial"/>
          <w:szCs w:val="24"/>
        </w:rPr>
      </w:pPr>
      <w:r w:rsidRPr="00C965B9">
        <w:rPr>
          <w:rFonts w:ascii="Arial" w:hAnsi="Arial" w:cs="Arial"/>
          <w:szCs w:val="24"/>
        </w:rPr>
        <w:t>Mailing Address:</w:t>
      </w:r>
      <w:r w:rsidR="00C965B9">
        <w:rPr>
          <w:rFonts w:ascii="Arial" w:hAnsi="Arial" w:cs="Arial"/>
          <w:szCs w:val="24"/>
        </w:rPr>
        <w:t xml:space="preserve"> </w:t>
      </w:r>
      <w:permStart w:id="1705128238" w:edGrp="everyone"/>
      <w:r w:rsidR="00C965B9">
        <w:rPr>
          <w:rFonts w:ascii="Arial" w:hAnsi="Arial" w:cs="Arial"/>
          <w:szCs w:val="24"/>
        </w:rPr>
        <w:tab/>
      </w:r>
      <w:r w:rsidR="00C965B9">
        <w:rPr>
          <w:rFonts w:ascii="Arial" w:hAnsi="Arial" w:cs="Arial"/>
          <w:szCs w:val="24"/>
        </w:rPr>
        <w:tab/>
      </w:r>
      <w:r w:rsidR="00C965B9">
        <w:rPr>
          <w:rFonts w:ascii="Arial" w:hAnsi="Arial" w:cs="Arial"/>
          <w:szCs w:val="24"/>
        </w:rPr>
        <w:tab/>
      </w:r>
      <w:r w:rsidR="00C965B9">
        <w:rPr>
          <w:rFonts w:ascii="Arial" w:hAnsi="Arial" w:cs="Arial"/>
          <w:szCs w:val="24"/>
        </w:rPr>
        <w:tab/>
      </w:r>
      <w:r w:rsidR="00C965B9">
        <w:rPr>
          <w:rFonts w:ascii="Arial" w:hAnsi="Arial" w:cs="Arial"/>
          <w:szCs w:val="24"/>
        </w:rPr>
        <w:tab/>
      </w:r>
      <w:r w:rsidR="00C965B9">
        <w:rPr>
          <w:rFonts w:ascii="Arial" w:hAnsi="Arial" w:cs="Arial"/>
          <w:szCs w:val="24"/>
        </w:rPr>
        <w:tab/>
      </w:r>
      <w:r w:rsidR="00C965B9">
        <w:rPr>
          <w:rFonts w:ascii="Arial" w:hAnsi="Arial" w:cs="Arial"/>
          <w:szCs w:val="24"/>
        </w:rPr>
        <w:tab/>
      </w:r>
      <w:r w:rsidR="00C965B9">
        <w:rPr>
          <w:rFonts w:ascii="Arial" w:hAnsi="Arial" w:cs="Arial"/>
          <w:szCs w:val="24"/>
        </w:rPr>
        <w:tab/>
      </w:r>
      <w:r w:rsidR="00C965B9">
        <w:rPr>
          <w:rFonts w:ascii="Arial" w:hAnsi="Arial" w:cs="Arial"/>
          <w:szCs w:val="24"/>
        </w:rPr>
        <w:tab/>
      </w:r>
      <w:permEnd w:id="1705128238"/>
    </w:p>
    <w:p w14:paraId="4A3A7261" w14:textId="77933AED" w:rsidR="00E074AC" w:rsidRPr="00C965B9" w:rsidRDefault="00E074AC" w:rsidP="00C965B9">
      <w:pPr>
        <w:ind w:left="-90"/>
        <w:jc w:val="both"/>
        <w:rPr>
          <w:rFonts w:ascii="Arial" w:hAnsi="Arial" w:cs="Arial"/>
          <w:szCs w:val="24"/>
        </w:rPr>
      </w:pPr>
      <w:r w:rsidRPr="00C965B9">
        <w:rPr>
          <w:rFonts w:ascii="Arial" w:hAnsi="Arial" w:cs="Arial"/>
          <w:szCs w:val="24"/>
        </w:rPr>
        <w:t xml:space="preserve"> </w:t>
      </w:r>
    </w:p>
    <w:sectPr w:rsidR="00E074AC" w:rsidRPr="00C965B9" w:rsidSect="00382642">
      <w:footerReference w:type="even" r:id="rId12"/>
      <w:footerReference w:type="default" r:id="rId13"/>
      <w:footerReference w:type="first" r:id="rId14"/>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7FF0" w14:textId="77777777" w:rsidR="00E974D8" w:rsidRDefault="00E974D8">
      <w:r>
        <w:separator/>
      </w:r>
    </w:p>
  </w:endnote>
  <w:endnote w:type="continuationSeparator" w:id="0">
    <w:p w14:paraId="79ED07F5" w14:textId="77777777" w:rsidR="00E974D8" w:rsidRDefault="00E974D8">
      <w:r>
        <w:continuationSeparator/>
      </w:r>
    </w:p>
  </w:endnote>
  <w:endnote w:type="continuationNotice" w:id="1">
    <w:p w14:paraId="509F10E6" w14:textId="77777777" w:rsidR="00E974D8" w:rsidRDefault="00E97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77777777"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9BC4" w14:textId="77777777" w:rsidR="00B67D0C" w:rsidRDefault="00B67D0C">
    <w:pPr>
      <w:pStyle w:val="Footer"/>
      <w:jc w:val="center"/>
    </w:pPr>
    <w:r>
      <w:fldChar w:fldCharType="begin"/>
    </w:r>
    <w:r>
      <w:instrText xml:space="preserve"> PAGE   \* MERGEFORMAT </w:instrText>
    </w:r>
    <w:r>
      <w:fldChar w:fldCharType="separate"/>
    </w:r>
    <w:r w:rsidR="003B0F2A">
      <w:rPr>
        <w:noProof/>
      </w:rPr>
      <w:t>1</w:t>
    </w:r>
    <w:r>
      <w:rPr>
        <w:noProof/>
      </w:rPr>
      <w:fldChar w:fldCharType="end"/>
    </w:r>
  </w:p>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CC65B" w14:textId="77777777" w:rsidR="00E974D8" w:rsidRDefault="00E974D8">
      <w:r>
        <w:separator/>
      </w:r>
    </w:p>
  </w:footnote>
  <w:footnote w:type="continuationSeparator" w:id="0">
    <w:p w14:paraId="040C3D35" w14:textId="77777777" w:rsidR="00E974D8" w:rsidRDefault="00E974D8">
      <w:r>
        <w:continuationSeparator/>
      </w:r>
    </w:p>
  </w:footnote>
  <w:footnote w:type="continuationNotice" w:id="1">
    <w:p w14:paraId="3B2F75E9" w14:textId="77777777" w:rsidR="00E974D8" w:rsidRDefault="00E974D8"/>
  </w:footnote>
  <w:footnote w:id="2">
    <w:p w14:paraId="436F5BF8" w14:textId="1D07BC7A" w:rsidR="000A2D6A" w:rsidRDefault="000A2D6A">
      <w:pPr>
        <w:pStyle w:val="FootnoteText"/>
      </w:pPr>
      <w:r>
        <w:rPr>
          <w:rStyle w:val="FootnoteReference"/>
        </w:rPr>
        <w:footnoteRef/>
      </w:r>
      <w:r>
        <w:t xml:space="preserve"> </w:t>
      </w:r>
      <w:hyperlink r:id="rId1" w:history="1">
        <w:r w:rsidR="00176D6C" w:rsidRPr="00804B9B">
          <w:rPr>
            <w:rStyle w:val="Hyperlink"/>
            <w:highlight w:val="white"/>
          </w:rPr>
          <w:t>https://www.preventchildabusenj.org/what-we-do/programs/enough-abuse-campaign/</w:t>
        </w:r>
      </w:hyperlink>
    </w:p>
  </w:footnote>
</w:footnotes>
</file>

<file path=word/intelligence2.xml><?xml version="1.0" encoding="utf-8"?>
<int2:intelligence xmlns:int2="http://schemas.microsoft.com/office/intelligence/2020/intelligence" xmlns:oel="http://schemas.microsoft.com/office/2019/extlst">
  <int2:observations>
    <int2:bookmark int2:bookmarkName="_Int_hqaXTkJ0" int2:invalidationBookmarkName="" int2:hashCode="gohF05FOxspz2p" int2:id="q7kU6Or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013DC"/>
    <w:multiLevelType w:val="hybridMultilevel"/>
    <w:tmpl w:val="3D740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484C11"/>
    <w:multiLevelType w:val="hybridMultilevel"/>
    <w:tmpl w:val="FFE000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D4BB6"/>
    <w:multiLevelType w:val="hybridMultilevel"/>
    <w:tmpl w:val="97C87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D8D5EDF"/>
    <w:multiLevelType w:val="hybridMultilevel"/>
    <w:tmpl w:val="9490D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F5F592E"/>
    <w:multiLevelType w:val="hybridMultilevel"/>
    <w:tmpl w:val="1CBE132C"/>
    <w:lvl w:ilvl="0" w:tplc="1A58F53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2E5FA7"/>
    <w:multiLevelType w:val="hybridMultilevel"/>
    <w:tmpl w:val="C54ECD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EAE2996"/>
    <w:multiLevelType w:val="hybridMultilevel"/>
    <w:tmpl w:val="6776AE6A"/>
    <w:lvl w:ilvl="0" w:tplc="6AF6BA80">
      <w:start w:val="1"/>
      <w:numFmt w:val="decimal"/>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0291560">
    <w:abstractNumId w:val="0"/>
  </w:num>
  <w:num w:numId="2" w16cid:durableId="524556560">
    <w:abstractNumId w:val="1"/>
  </w:num>
  <w:num w:numId="3" w16cid:durableId="1492133188">
    <w:abstractNumId w:val="6"/>
  </w:num>
  <w:num w:numId="4" w16cid:durableId="1768501526">
    <w:abstractNumId w:val="3"/>
  </w:num>
  <w:num w:numId="5" w16cid:durableId="2098626179">
    <w:abstractNumId w:val="9"/>
  </w:num>
  <w:num w:numId="6" w16cid:durableId="1525555310">
    <w:abstractNumId w:val="8"/>
  </w:num>
  <w:num w:numId="7" w16cid:durableId="1927230206">
    <w:abstractNumId w:val="2"/>
  </w:num>
  <w:num w:numId="8" w16cid:durableId="1183056545">
    <w:abstractNumId w:val="11"/>
  </w:num>
  <w:num w:numId="9" w16cid:durableId="793793442">
    <w:abstractNumId w:val="13"/>
  </w:num>
  <w:num w:numId="10" w16cid:durableId="277834330">
    <w:abstractNumId w:val="7"/>
  </w:num>
  <w:num w:numId="11" w16cid:durableId="92362011">
    <w:abstractNumId w:val="4"/>
  </w:num>
  <w:num w:numId="12" w16cid:durableId="1829132394">
    <w:abstractNumId w:val="5"/>
  </w:num>
  <w:num w:numId="13" w16cid:durableId="1066341705">
    <w:abstractNumId w:val="10"/>
  </w:num>
  <w:num w:numId="14" w16cid:durableId="2694983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1" w:cryptProviderType="rsaAES" w:cryptAlgorithmClass="hash" w:cryptAlgorithmType="typeAny" w:cryptAlgorithmSid="14" w:cryptSpinCount="100000" w:hash="Xcil8UcwX91caZ5EMh/EBAPWFsXC15ndRETmHyxiELMFKbKkobCwvfyQCwqKmW+dPRUb/avTknGA+OURviNZwQ==" w:salt="oq2MCOKV7dPVaeg6X0Mpg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2E6C"/>
    <w:rsid w:val="000032BE"/>
    <w:rsid w:val="000032DA"/>
    <w:rsid w:val="00003FEB"/>
    <w:rsid w:val="00005C1C"/>
    <w:rsid w:val="00005DF8"/>
    <w:rsid w:val="00007A83"/>
    <w:rsid w:val="00010345"/>
    <w:rsid w:val="00010A32"/>
    <w:rsid w:val="00010C19"/>
    <w:rsid w:val="0001254F"/>
    <w:rsid w:val="000126DC"/>
    <w:rsid w:val="00012D28"/>
    <w:rsid w:val="00012EC6"/>
    <w:rsid w:val="00013225"/>
    <w:rsid w:val="00014AF8"/>
    <w:rsid w:val="0001589B"/>
    <w:rsid w:val="00017A44"/>
    <w:rsid w:val="00022266"/>
    <w:rsid w:val="00022CA4"/>
    <w:rsid w:val="0002481A"/>
    <w:rsid w:val="00024A5B"/>
    <w:rsid w:val="00024C05"/>
    <w:rsid w:val="00026A2E"/>
    <w:rsid w:val="000274CA"/>
    <w:rsid w:val="00027A08"/>
    <w:rsid w:val="00027DC7"/>
    <w:rsid w:val="00027E37"/>
    <w:rsid w:val="000306D6"/>
    <w:rsid w:val="00031626"/>
    <w:rsid w:val="00031783"/>
    <w:rsid w:val="00032233"/>
    <w:rsid w:val="000326E4"/>
    <w:rsid w:val="000337BA"/>
    <w:rsid w:val="00034035"/>
    <w:rsid w:val="00035CED"/>
    <w:rsid w:val="00036200"/>
    <w:rsid w:val="00036B16"/>
    <w:rsid w:val="00036C2B"/>
    <w:rsid w:val="000371E9"/>
    <w:rsid w:val="000404B0"/>
    <w:rsid w:val="00042270"/>
    <w:rsid w:val="00043AC8"/>
    <w:rsid w:val="00043BB9"/>
    <w:rsid w:val="00043EF4"/>
    <w:rsid w:val="0004419C"/>
    <w:rsid w:val="000451C2"/>
    <w:rsid w:val="00045278"/>
    <w:rsid w:val="0004546F"/>
    <w:rsid w:val="00045503"/>
    <w:rsid w:val="00046AFA"/>
    <w:rsid w:val="0004754C"/>
    <w:rsid w:val="00047656"/>
    <w:rsid w:val="00047E67"/>
    <w:rsid w:val="00047F3E"/>
    <w:rsid w:val="0005096D"/>
    <w:rsid w:val="00051E12"/>
    <w:rsid w:val="000523B4"/>
    <w:rsid w:val="000525D3"/>
    <w:rsid w:val="00054271"/>
    <w:rsid w:val="00054987"/>
    <w:rsid w:val="00054B14"/>
    <w:rsid w:val="00054BAC"/>
    <w:rsid w:val="00055BEF"/>
    <w:rsid w:val="000568B6"/>
    <w:rsid w:val="000571D0"/>
    <w:rsid w:val="00057215"/>
    <w:rsid w:val="00063FB9"/>
    <w:rsid w:val="00064DCD"/>
    <w:rsid w:val="00065177"/>
    <w:rsid w:val="000651BC"/>
    <w:rsid w:val="00066543"/>
    <w:rsid w:val="00067CED"/>
    <w:rsid w:val="000703C8"/>
    <w:rsid w:val="000709E4"/>
    <w:rsid w:val="000710C7"/>
    <w:rsid w:val="00071382"/>
    <w:rsid w:val="00072994"/>
    <w:rsid w:val="000729A8"/>
    <w:rsid w:val="0007312B"/>
    <w:rsid w:val="00074C8E"/>
    <w:rsid w:val="00074FB7"/>
    <w:rsid w:val="000751A9"/>
    <w:rsid w:val="00075433"/>
    <w:rsid w:val="000758C3"/>
    <w:rsid w:val="00075901"/>
    <w:rsid w:val="000766B8"/>
    <w:rsid w:val="00076805"/>
    <w:rsid w:val="0007783D"/>
    <w:rsid w:val="000809F8"/>
    <w:rsid w:val="00080EE6"/>
    <w:rsid w:val="0008246C"/>
    <w:rsid w:val="000829BF"/>
    <w:rsid w:val="00082A08"/>
    <w:rsid w:val="00083900"/>
    <w:rsid w:val="00084E99"/>
    <w:rsid w:val="000867E6"/>
    <w:rsid w:val="00090063"/>
    <w:rsid w:val="000905D4"/>
    <w:rsid w:val="00090730"/>
    <w:rsid w:val="000907C2"/>
    <w:rsid w:val="00090872"/>
    <w:rsid w:val="00090D1B"/>
    <w:rsid w:val="00091E79"/>
    <w:rsid w:val="00093EE6"/>
    <w:rsid w:val="00094CEA"/>
    <w:rsid w:val="00094FF4"/>
    <w:rsid w:val="00096375"/>
    <w:rsid w:val="000970D1"/>
    <w:rsid w:val="00097469"/>
    <w:rsid w:val="000A2D6A"/>
    <w:rsid w:val="000A2EE1"/>
    <w:rsid w:val="000A3509"/>
    <w:rsid w:val="000A6632"/>
    <w:rsid w:val="000A6FD2"/>
    <w:rsid w:val="000A78E5"/>
    <w:rsid w:val="000B02EF"/>
    <w:rsid w:val="000B04BC"/>
    <w:rsid w:val="000B14DC"/>
    <w:rsid w:val="000B245C"/>
    <w:rsid w:val="000B306C"/>
    <w:rsid w:val="000B38E7"/>
    <w:rsid w:val="000B3A10"/>
    <w:rsid w:val="000B3D97"/>
    <w:rsid w:val="000B4044"/>
    <w:rsid w:val="000B407A"/>
    <w:rsid w:val="000B435F"/>
    <w:rsid w:val="000B4C1F"/>
    <w:rsid w:val="000B5039"/>
    <w:rsid w:val="000B6937"/>
    <w:rsid w:val="000B704A"/>
    <w:rsid w:val="000B75D8"/>
    <w:rsid w:val="000C0E82"/>
    <w:rsid w:val="000C19E8"/>
    <w:rsid w:val="000C2349"/>
    <w:rsid w:val="000C2616"/>
    <w:rsid w:val="000C3D4B"/>
    <w:rsid w:val="000C452C"/>
    <w:rsid w:val="000C4D5B"/>
    <w:rsid w:val="000C50AC"/>
    <w:rsid w:val="000C5AAB"/>
    <w:rsid w:val="000C7012"/>
    <w:rsid w:val="000C70D5"/>
    <w:rsid w:val="000D0902"/>
    <w:rsid w:val="000D0C62"/>
    <w:rsid w:val="000D1294"/>
    <w:rsid w:val="000D16B5"/>
    <w:rsid w:val="000D1F47"/>
    <w:rsid w:val="000D243F"/>
    <w:rsid w:val="000D280D"/>
    <w:rsid w:val="000D33E3"/>
    <w:rsid w:val="000D392E"/>
    <w:rsid w:val="000D3CD9"/>
    <w:rsid w:val="000D3F44"/>
    <w:rsid w:val="000D5FE4"/>
    <w:rsid w:val="000D654A"/>
    <w:rsid w:val="000D6D6E"/>
    <w:rsid w:val="000D724C"/>
    <w:rsid w:val="000D73FE"/>
    <w:rsid w:val="000E0777"/>
    <w:rsid w:val="000E0FD6"/>
    <w:rsid w:val="000E14D1"/>
    <w:rsid w:val="000E18DB"/>
    <w:rsid w:val="000E27EC"/>
    <w:rsid w:val="000E4609"/>
    <w:rsid w:val="000E51DC"/>
    <w:rsid w:val="000E5DB7"/>
    <w:rsid w:val="000E7EB5"/>
    <w:rsid w:val="000F3040"/>
    <w:rsid w:val="000F34A4"/>
    <w:rsid w:val="000F4E35"/>
    <w:rsid w:val="000F579D"/>
    <w:rsid w:val="000F6E18"/>
    <w:rsid w:val="000F770D"/>
    <w:rsid w:val="000F787F"/>
    <w:rsid w:val="0010015F"/>
    <w:rsid w:val="00100702"/>
    <w:rsid w:val="00101592"/>
    <w:rsid w:val="00102A70"/>
    <w:rsid w:val="00102F8B"/>
    <w:rsid w:val="001037BD"/>
    <w:rsid w:val="00104DC5"/>
    <w:rsid w:val="0010558C"/>
    <w:rsid w:val="00107DB7"/>
    <w:rsid w:val="00107F16"/>
    <w:rsid w:val="0011011B"/>
    <w:rsid w:val="0011084F"/>
    <w:rsid w:val="001114B8"/>
    <w:rsid w:val="001119F3"/>
    <w:rsid w:val="00111C14"/>
    <w:rsid w:val="00113DBF"/>
    <w:rsid w:val="0011522D"/>
    <w:rsid w:val="001152E5"/>
    <w:rsid w:val="001163C5"/>
    <w:rsid w:val="001164A7"/>
    <w:rsid w:val="0011685A"/>
    <w:rsid w:val="001176A9"/>
    <w:rsid w:val="0012055E"/>
    <w:rsid w:val="00120C0A"/>
    <w:rsid w:val="00120CF9"/>
    <w:rsid w:val="00121809"/>
    <w:rsid w:val="00122314"/>
    <w:rsid w:val="001228E6"/>
    <w:rsid w:val="00122990"/>
    <w:rsid w:val="001234BE"/>
    <w:rsid w:val="001248A4"/>
    <w:rsid w:val="00124AEB"/>
    <w:rsid w:val="00124C48"/>
    <w:rsid w:val="001259BD"/>
    <w:rsid w:val="00125FD4"/>
    <w:rsid w:val="00131476"/>
    <w:rsid w:val="00132685"/>
    <w:rsid w:val="00133061"/>
    <w:rsid w:val="00133D6A"/>
    <w:rsid w:val="00135DA0"/>
    <w:rsid w:val="00136F16"/>
    <w:rsid w:val="00136F53"/>
    <w:rsid w:val="00140249"/>
    <w:rsid w:val="001403A2"/>
    <w:rsid w:val="001416F2"/>
    <w:rsid w:val="00141C74"/>
    <w:rsid w:val="00141DED"/>
    <w:rsid w:val="00141E69"/>
    <w:rsid w:val="001435F7"/>
    <w:rsid w:val="0014371B"/>
    <w:rsid w:val="00145CC0"/>
    <w:rsid w:val="0014790C"/>
    <w:rsid w:val="00150392"/>
    <w:rsid w:val="00150CC1"/>
    <w:rsid w:val="00151A45"/>
    <w:rsid w:val="00151FE5"/>
    <w:rsid w:val="00153255"/>
    <w:rsid w:val="001535F9"/>
    <w:rsid w:val="00153CA9"/>
    <w:rsid w:val="00154459"/>
    <w:rsid w:val="00154588"/>
    <w:rsid w:val="00155140"/>
    <w:rsid w:val="00155B1D"/>
    <w:rsid w:val="00155D6B"/>
    <w:rsid w:val="00155EFF"/>
    <w:rsid w:val="001572C5"/>
    <w:rsid w:val="0016018E"/>
    <w:rsid w:val="00160D00"/>
    <w:rsid w:val="00161C6B"/>
    <w:rsid w:val="00162C8A"/>
    <w:rsid w:val="00163E9E"/>
    <w:rsid w:val="00163EE2"/>
    <w:rsid w:val="00164358"/>
    <w:rsid w:val="00164FE2"/>
    <w:rsid w:val="001650CB"/>
    <w:rsid w:val="00165758"/>
    <w:rsid w:val="00166714"/>
    <w:rsid w:val="00167BB3"/>
    <w:rsid w:val="00167DE9"/>
    <w:rsid w:val="00167FED"/>
    <w:rsid w:val="00170973"/>
    <w:rsid w:val="00170A66"/>
    <w:rsid w:val="00170C54"/>
    <w:rsid w:val="00170C85"/>
    <w:rsid w:val="00170F53"/>
    <w:rsid w:val="00171575"/>
    <w:rsid w:val="00172294"/>
    <w:rsid w:val="00173386"/>
    <w:rsid w:val="00173CFD"/>
    <w:rsid w:val="0017497C"/>
    <w:rsid w:val="00175456"/>
    <w:rsid w:val="001767A7"/>
    <w:rsid w:val="00176A2B"/>
    <w:rsid w:val="00176D6C"/>
    <w:rsid w:val="00176FE2"/>
    <w:rsid w:val="00177C13"/>
    <w:rsid w:val="00180C49"/>
    <w:rsid w:val="00180C55"/>
    <w:rsid w:val="00180C63"/>
    <w:rsid w:val="00182851"/>
    <w:rsid w:val="00182A02"/>
    <w:rsid w:val="0018326E"/>
    <w:rsid w:val="001837AD"/>
    <w:rsid w:val="00183A8C"/>
    <w:rsid w:val="001845A5"/>
    <w:rsid w:val="00184CF3"/>
    <w:rsid w:val="00184DEE"/>
    <w:rsid w:val="00185560"/>
    <w:rsid w:val="00185B17"/>
    <w:rsid w:val="001864D8"/>
    <w:rsid w:val="0018680A"/>
    <w:rsid w:val="00187BDB"/>
    <w:rsid w:val="00190086"/>
    <w:rsid w:val="00192F50"/>
    <w:rsid w:val="00193425"/>
    <w:rsid w:val="00194DAC"/>
    <w:rsid w:val="0019555B"/>
    <w:rsid w:val="0019570B"/>
    <w:rsid w:val="00196906"/>
    <w:rsid w:val="001A2986"/>
    <w:rsid w:val="001A3281"/>
    <w:rsid w:val="001A3ACD"/>
    <w:rsid w:val="001A5049"/>
    <w:rsid w:val="001A6E47"/>
    <w:rsid w:val="001A7D5F"/>
    <w:rsid w:val="001B0B8A"/>
    <w:rsid w:val="001B0D10"/>
    <w:rsid w:val="001B18CB"/>
    <w:rsid w:val="001B1E8A"/>
    <w:rsid w:val="001B2DFF"/>
    <w:rsid w:val="001B3807"/>
    <w:rsid w:val="001B69BA"/>
    <w:rsid w:val="001B711E"/>
    <w:rsid w:val="001B771A"/>
    <w:rsid w:val="001BBC16"/>
    <w:rsid w:val="001C03FA"/>
    <w:rsid w:val="001C0AE1"/>
    <w:rsid w:val="001C2BEB"/>
    <w:rsid w:val="001C324D"/>
    <w:rsid w:val="001C331B"/>
    <w:rsid w:val="001C403F"/>
    <w:rsid w:val="001C4955"/>
    <w:rsid w:val="001C51EE"/>
    <w:rsid w:val="001C5584"/>
    <w:rsid w:val="001C5BDF"/>
    <w:rsid w:val="001C6260"/>
    <w:rsid w:val="001C736F"/>
    <w:rsid w:val="001C76EF"/>
    <w:rsid w:val="001D0235"/>
    <w:rsid w:val="001D2B9D"/>
    <w:rsid w:val="001D3328"/>
    <w:rsid w:val="001D3537"/>
    <w:rsid w:val="001D46B0"/>
    <w:rsid w:val="001D49B8"/>
    <w:rsid w:val="001D588E"/>
    <w:rsid w:val="001D695E"/>
    <w:rsid w:val="001D7C34"/>
    <w:rsid w:val="001E001E"/>
    <w:rsid w:val="001E0351"/>
    <w:rsid w:val="001E051C"/>
    <w:rsid w:val="001E3DC3"/>
    <w:rsid w:val="001E40D1"/>
    <w:rsid w:val="001E428F"/>
    <w:rsid w:val="001E4451"/>
    <w:rsid w:val="001E7B9F"/>
    <w:rsid w:val="001E7BA4"/>
    <w:rsid w:val="001E7BCA"/>
    <w:rsid w:val="001E7C5D"/>
    <w:rsid w:val="001F0F37"/>
    <w:rsid w:val="001F1D18"/>
    <w:rsid w:val="001F30A8"/>
    <w:rsid w:val="001F34AB"/>
    <w:rsid w:val="001F4EAB"/>
    <w:rsid w:val="001F64FF"/>
    <w:rsid w:val="001F6B89"/>
    <w:rsid w:val="001F6EFC"/>
    <w:rsid w:val="001F70F0"/>
    <w:rsid w:val="001F7135"/>
    <w:rsid w:val="001F7A6F"/>
    <w:rsid w:val="002003B2"/>
    <w:rsid w:val="002004C0"/>
    <w:rsid w:val="00200EBB"/>
    <w:rsid w:val="002022CE"/>
    <w:rsid w:val="00202F5D"/>
    <w:rsid w:val="002045E8"/>
    <w:rsid w:val="002046B4"/>
    <w:rsid w:val="00204BCE"/>
    <w:rsid w:val="00204D1B"/>
    <w:rsid w:val="002054F1"/>
    <w:rsid w:val="0020681F"/>
    <w:rsid w:val="00206851"/>
    <w:rsid w:val="00210DE1"/>
    <w:rsid w:val="00210EF1"/>
    <w:rsid w:val="00212296"/>
    <w:rsid w:val="0021266E"/>
    <w:rsid w:val="0021296A"/>
    <w:rsid w:val="00213BFF"/>
    <w:rsid w:val="00213C5E"/>
    <w:rsid w:val="0021413F"/>
    <w:rsid w:val="00215B1B"/>
    <w:rsid w:val="00216115"/>
    <w:rsid w:val="002207C7"/>
    <w:rsid w:val="002212A3"/>
    <w:rsid w:val="002222BA"/>
    <w:rsid w:val="00222798"/>
    <w:rsid w:val="00222A80"/>
    <w:rsid w:val="002234B1"/>
    <w:rsid w:val="00224B34"/>
    <w:rsid w:val="00224BC7"/>
    <w:rsid w:val="00225899"/>
    <w:rsid w:val="002273E1"/>
    <w:rsid w:val="002276B2"/>
    <w:rsid w:val="00227B8F"/>
    <w:rsid w:val="00230856"/>
    <w:rsid w:val="00231256"/>
    <w:rsid w:val="002320E8"/>
    <w:rsid w:val="00233C12"/>
    <w:rsid w:val="00234665"/>
    <w:rsid w:val="002347D2"/>
    <w:rsid w:val="00235099"/>
    <w:rsid w:val="002365D5"/>
    <w:rsid w:val="0023680C"/>
    <w:rsid w:val="00236932"/>
    <w:rsid w:val="0023705B"/>
    <w:rsid w:val="00237494"/>
    <w:rsid w:val="00237839"/>
    <w:rsid w:val="0023794F"/>
    <w:rsid w:val="00240701"/>
    <w:rsid w:val="00241391"/>
    <w:rsid w:val="0024286A"/>
    <w:rsid w:val="0024298B"/>
    <w:rsid w:val="00243B07"/>
    <w:rsid w:val="002457D3"/>
    <w:rsid w:val="00245817"/>
    <w:rsid w:val="00246480"/>
    <w:rsid w:val="00246795"/>
    <w:rsid w:val="002469AA"/>
    <w:rsid w:val="00246F55"/>
    <w:rsid w:val="00246F7A"/>
    <w:rsid w:val="002503D7"/>
    <w:rsid w:val="00250583"/>
    <w:rsid w:val="00250D73"/>
    <w:rsid w:val="002526FE"/>
    <w:rsid w:val="00252D90"/>
    <w:rsid w:val="002542C1"/>
    <w:rsid w:val="00256819"/>
    <w:rsid w:val="0025786E"/>
    <w:rsid w:val="002579F4"/>
    <w:rsid w:val="002619C5"/>
    <w:rsid w:val="00261AF8"/>
    <w:rsid w:val="002631A8"/>
    <w:rsid w:val="002633DA"/>
    <w:rsid w:val="0026353B"/>
    <w:rsid w:val="002648AD"/>
    <w:rsid w:val="00264A34"/>
    <w:rsid w:val="0026544C"/>
    <w:rsid w:val="002658A2"/>
    <w:rsid w:val="00266344"/>
    <w:rsid w:val="00267081"/>
    <w:rsid w:val="0026737D"/>
    <w:rsid w:val="002678BD"/>
    <w:rsid w:val="00272DF1"/>
    <w:rsid w:val="00275027"/>
    <w:rsid w:val="00275472"/>
    <w:rsid w:val="00280A7D"/>
    <w:rsid w:val="00281802"/>
    <w:rsid w:val="00281C1E"/>
    <w:rsid w:val="0028334B"/>
    <w:rsid w:val="00285AED"/>
    <w:rsid w:val="00290547"/>
    <w:rsid w:val="002919C2"/>
    <w:rsid w:val="00291E2F"/>
    <w:rsid w:val="00292CEF"/>
    <w:rsid w:val="00293AB3"/>
    <w:rsid w:val="002951DD"/>
    <w:rsid w:val="0029544D"/>
    <w:rsid w:val="00295E9D"/>
    <w:rsid w:val="0029736E"/>
    <w:rsid w:val="002A0059"/>
    <w:rsid w:val="002A1373"/>
    <w:rsid w:val="002A3C2C"/>
    <w:rsid w:val="002A3EEC"/>
    <w:rsid w:val="002A443E"/>
    <w:rsid w:val="002A4BA9"/>
    <w:rsid w:val="002A4D2A"/>
    <w:rsid w:val="002A6850"/>
    <w:rsid w:val="002A70E0"/>
    <w:rsid w:val="002B0048"/>
    <w:rsid w:val="002B1551"/>
    <w:rsid w:val="002B39B8"/>
    <w:rsid w:val="002B504F"/>
    <w:rsid w:val="002B5A07"/>
    <w:rsid w:val="002B5B45"/>
    <w:rsid w:val="002B7AB3"/>
    <w:rsid w:val="002C3D7D"/>
    <w:rsid w:val="002C57FD"/>
    <w:rsid w:val="002C7A5C"/>
    <w:rsid w:val="002C7B37"/>
    <w:rsid w:val="002D0739"/>
    <w:rsid w:val="002D1354"/>
    <w:rsid w:val="002D1E3F"/>
    <w:rsid w:val="002D2A05"/>
    <w:rsid w:val="002D3151"/>
    <w:rsid w:val="002D36F1"/>
    <w:rsid w:val="002D456D"/>
    <w:rsid w:val="002D5F2C"/>
    <w:rsid w:val="002D63B5"/>
    <w:rsid w:val="002D6404"/>
    <w:rsid w:val="002D696E"/>
    <w:rsid w:val="002D6C59"/>
    <w:rsid w:val="002D7C64"/>
    <w:rsid w:val="002D7FE8"/>
    <w:rsid w:val="002E1255"/>
    <w:rsid w:val="002E2112"/>
    <w:rsid w:val="002E2A12"/>
    <w:rsid w:val="002E31EB"/>
    <w:rsid w:val="002E3A81"/>
    <w:rsid w:val="002E3D7B"/>
    <w:rsid w:val="002E3DB7"/>
    <w:rsid w:val="002E490F"/>
    <w:rsid w:val="002E5220"/>
    <w:rsid w:val="002E59EA"/>
    <w:rsid w:val="002E6416"/>
    <w:rsid w:val="002E6C7C"/>
    <w:rsid w:val="002F0967"/>
    <w:rsid w:val="002F18F1"/>
    <w:rsid w:val="002F1BD1"/>
    <w:rsid w:val="002F2894"/>
    <w:rsid w:val="002F41BF"/>
    <w:rsid w:val="002F42EB"/>
    <w:rsid w:val="002F7295"/>
    <w:rsid w:val="00300149"/>
    <w:rsid w:val="00300E7D"/>
    <w:rsid w:val="00301007"/>
    <w:rsid w:val="00302D75"/>
    <w:rsid w:val="00303048"/>
    <w:rsid w:val="00303700"/>
    <w:rsid w:val="00305164"/>
    <w:rsid w:val="00305533"/>
    <w:rsid w:val="00305580"/>
    <w:rsid w:val="00305A61"/>
    <w:rsid w:val="00305FDB"/>
    <w:rsid w:val="003067CC"/>
    <w:rsid w:val="00306BE5"/>
    <w:rsid w:val="00306F6B"/>
    <w:rsid w:val="00307CEF"/>
    <w:rsid w:val="00310E9A"/>
    <w:rsid w:val="00312A0A"/>
    <w:rsid w:val="00312F97"/>
    <w:rsid w:val="0031308E"/>
    <w:rsid w:val="0031388A"/>
    <w:rsid w:val="00313C40"/>
    <w:rsid w:val="00314071"/>
    <w:rsid w:val="00315713"/>
    <w:rsid w:val="0031581C"/>
    <w:rsid w:val="00316125"/>
    <w:rsid w:val="003172C5"/>
    <w:rsid w:val="0031738D"/>
    <w:rsid w:val="00320219"/>
    <w:rsid w:val="00320C72"/>
    <w:rsid w:val="0032156B"/>
    <w:rsid w:val="00321E74"/>
    <w:rsid w:val="0032252C"/>
    <w:rsid w:val="00323191"/>
    <w:rsid w:val="00324EBF"/>
    <w:rsid w:val="00324F04"/>
    <w:rsid w:val="00324FBE"/>
    <w:rsid w:val="00326DC1"/>
    <w:rsid w:val="00327244"/>
    <w:rsid w:val="003306E5"/>
    <w:rsid w:val="00331AA6"/>
    <w:rsid w:val="00331D6E"/>
    <w:rsid w:val="00332813"/>
    <w:rsid w:val="003335C6"/>
    <w:rsid w:val="0033400F"/>
    <w:rsid w:val="00335B2A"/>
    <w:rsid w:val="00336838"/>
    <w:rsid w:val="00337848"/>
    <w:rsid w:val="00340689"/>
    <w:rsid w:val="003408C2"/>
    <w:rsid w:val="00341AAD"/>
    <w:rsid w:val="003424EF"/>
    <w:rsid w:val="00346A2C"/>
    <w:rsid w:val="00346C54"/>
    <w:rsid w:val="003471DE"/>
    <w:rsid w:val="003475D7"/>
    <w:rsid w:val="00347ECF"/>
    <w:rsid w:val="003504B1"/>
    <w:rsid w:val="003505BD"/>
    <w:rsid w:val="0035162F"/>
    <w:rsid w:val="00351F61"/>
    <w:rsid w:val="00352207"/>
    <w:rsid w:val="003524E9"/>
    <w:rsid w:val="00352504"/>
    <w:rsid w:val="00353422"/>
    <w:rsid w:val="00353B1E"/>
    <w:rsid w:val="00353F98"/>
    <w:rsid w:val="00354369"/>
    <w:rsid w:val="003543A5"/>
    <w:rsid w:val="00355238"/>
    <w:rsid w:val="00355735"/>
    <w:rsid w:val="0035639D"/>
    <w:rsid w:val="0036000D"/>
    <w:rsid w:val="0036168D"/>
    <w:rsid w:val="00361961"/>
    <w:rsid w:val="003621D2"/>
    <w:rsid w:val="003628C6"/>
    <w:rsid w:val="0036354B"/>
    <w:rsid w:val="00364153"/>
    <w:rsid w:val="00371041"/>
    <w:rsid w:val="00371284"/>
    <w:rsid w:val="00371473"/>
    <w:rsid w:val="00372562"/>
    <w:rsid w:val="00373CD3"/>
    <w:rsid w:val="003755AB"/>
    <w:rsid w:val="00375924"/>
    <w:rsid w:val="00376BC9"/>
    <w:rsid w:val="003802D2"/>
    <w:rsid w:val="00380ED3"/>
    <w:rsid w:val="0038170F"/>
    <w:rsid w:val="003823D4"/>
    <w:rsid w:val="003824C5"/>
    <w:rsid w:val="00382642"/>
    <w:rsid w:val="003827B0"/>
    <w:rsid w:val="00382B62"/>
    <w:rsid w:val="00382E35"/>
    <w:rsid w:val="003834E1"/>
    <w:rsid w:val="003836B0"/>
    <w:rsid w:val="00383776"/>
    <w:rsid w:val="00384AEB"/>
    <w:rsid w:val="00385B82"/>
    <w:rsid w:val="00385FEA"/>
    <w:rsid w:val="00386147"/>
    <w:rsid w:val="00386C76"/>
    <w:rsid w:val="003878CF"/>
    <w:rsid w:val="00387B67"/>
    <w:rsid w:val="0039028D"/>
    <w:rsid w:val="00390805"/>
    <w:rsid w:val="00391EC7"/>
    <w:rsid w:val="00392875"/>
    <w:rsid w:val="00393534"/>
    <w:rsid w:val="003950A0"/>
    <w:rsid w:val="00395EE6"/>
    <w:rsid w:val="00396342"/>
    <w:rsid w:val="003978B2"/>
    <w:rsid w:val="00397A6D"/>
    <w:rsid w:val="003A047D"/>
    <w:rsid w:val="003A04C5"/>
    <w:rsid w:val="003A0A4F"/>
    <w:rsid w:val="003A1060"/>
    <w:rsid w:val="003A16C7"/>
    <w:rsid w:val="003A2091"/>
    <w:rsid w:val="003A2B37"/>
    <w:rsid w:val="003A4B9A"/>
    <w:rsid w:val="003A5B79"/>
    <w:rsid w:val="003A657C"/>
    <w:rsid w:val="003A763A"/>
    <w:rsid w:val="003B01EA"/>
    <w:rsid w:val="003B0F2A"/>
    <w:rsid w:val="003B193E"/>
    <w:rsid w:val="003B1E9A"/>
    <w:rsid w:val="003B3456"/>
    <w:rsid w:val="003B36A3"/>
    <w:rsid w:val="003B3980"/>
    <w:rsid w:val="003B42D5"/>
    <w:rsid w:val="003B46A2"/>
    <w:rsid w:val="003B4968"/>
    <w:rsid w:val="003B4A24"/>
    <w:rsid w:val="003B4EC6"/>
    <w:rsid w:val="003B6A47"/>
    <w:rsid w:val="003B7601"/>
    <w:rsid w:val="003B760F"/>
    <w:rsid w:val="003B7DFF"/>
    <w:rsid w:val="003C1BE8"/>
    <w:rsid w:val="003C1DC9"/>
    <w:rsid w:val="003C1F8F"/>
    <w:rsid w:val="003C2408"/>
    <w:rsid w:val="003C2D78"/>
    <w:rsid w:val="003C2E6B"/>
    <w:rsid w:val="003C471B"/>
    <w:rsid w:val="003C4B3C"/>
    <w:rsid w:val="003C69DF"/>
    <w:rsid w:val="003C6CA5"/>
    <w:rsid w:val="003C71B8"/>
    <w:rsid w:val="003C7D0C"/>
    <w:rsid w:val="003C7E56"/>
    <w:rsid w:val="003D0213"/>
    <w:rsid w:val="003D02E9"/>
    <w:rsid w:val="003D2647"/>
    <w:rsid w:val="003D2D02"/>
    <w:rsid w:val="003D2FE4"/>
    <w:rsid w:val="003D367A"/>
    <w:rsid w:val="003D3A36"/>
    <w:rsid w:val="003D48E0"/>
    <w:rsid w:val="003D5AC7"/>
    <w:rsid w:val="003D62A3"/>
    <w:rsid w:val="003D69AF"/>
    <w:rsid w:val="003E1E50"/>
    <w:rsid w:val="003E278C"/>
    <w:rsid w:val="003E400F"/>
    <w:rsid w:val="003E4035"/>
    <w:rsid w:val="003E4057"/>
    <w:rsid w:val="003E63C5"/>
    <w:rsid w:val="003E6BC2"/>
    <w:rsid w:val="003E7521"/>
    <w:rsid w:val="003E75AD"/>
    <w:rsid w:val="003E7974"/>
    <w:rsid w:val="003F0192"/>
    <w:rsid w:val="003F0D4D"/>
    <w:rsid w:val="003F0FA8"/>
    <w:rsid w:val="003F17D6"/>
    <w:rsid w:val="003F1F5F"/>
    <w:rsid w:val="003F23FF"/>
    <w:rsid w:val="003F2C0A"/>
    <w:rsid w:val="003F3FBD"/>
    <w:rsid w:val="003F48FD"/>
    <w:rsid w:val="003F56C4"/>
    <w:rsid w:val="003F58A9"/>
    <w:rsid w:val="003F5B65"/>
    <w:rsid w:val="003F5D5D"/>
    <w:rsid w:val="003F7F54"/>
    <w:rsid w:val="00400CD8"/>
    <w:rsid w:val="00401324"/>
    <w:rsid w:val="00401385"/>
    <w:rsid w:val="00401A7B"/>
    <w:rsid w:val="00401FBB"/>
    <w:rsid w:val="00402086"/>
    <w:rsid w:val="00402F0A"/>
    <w:rsid w:val="004030AB"/>
    <w:rsid w:val="004036FF"/>
    <w:rsid w:val="00403D27"/>
    <w:rsid w:val="00404243"/>
    <w:rsid w:val="00404C0A"/>
    <w:rsid w:val="00404FCC"/>
    <w:rsid w:val="00406BC0"/>
    <w:rsid w:val="00407915"/>
    <w:rsid w:val="00407EC3"/>
    <w:rsid w:val="00410698"/>
    <w:rsid w:val="00410BE7"/>
    <w:rsid w:val="0041138D"/>
    <w:rsid w:val="0041202B"/>
    <w:rsid w:val="004120D9"/>
    <w:rsid w:val="0041227B"/>
    <w:rsid w:val="0041368F"/>
    <w:rsid w:val="0041397B"/>
    <w:rsid w:val="00414F0F"/>
    <w:rsid w:val="00415F7B"/>
    <w:rsid w:val="00416152"/>
    <w:rsid w:val="00416195"/>
    <w:rsid w:val="00416B78"/>
    <w:rsid w:val="00417945"/>
    <w:rsid w:val="004214D0"/>
    <w:rsid w:val="004215E3"/>
    <w:rsid w:val="0042183F"/>
    <w:rsid w:val="00422EC7"/>
    <w:rsid w:val="0042335E"/>
    <w:rsid w:val="004235A5"/>
    <w:rsid w:val="00423B3E"/>
    <w:rsid w:val="00423CE1"/>
    <w:rsid w:val="00425FA4"/>
    <w:rsid w:val="00425FF1"/>
    <w:rsid w:val="004261C3"/>
    <w:rsid w:val="00426277"/>
    <w:rsid w:val="00426743"/>
    <w:rsid w:val="00426A7A"/>
    <w:rsid w:val="00430053"/>
    <w:rsid w:val="004302C2"/>
    <w:rsid w:val="00431B4B"/>
    <w:rsid w:val="00432265"/>
    <w:rsid w:val="00432B47"/>
    <w:rsid w:val="00434536"/>
    <w:rsid w:val="00434D01"/>
    <w:rsid w:val="00434E10"/>
    <w:rsid w:val="0043525E"/>
    <w:rsid w:val="00435B74"/>
    <w:rsid w:val="00441A1F"/>
    <w:rsid w:val="00442BDC"/>
    <w:rsid w:val="00442FBF"/>
    <w:rsid w:val="004444FF"/>
    <w:rsid w:val="00444D09"/>
    <w:rsid w:val="0044688D"/>
    <w:rsid w:val="004468C0"/>
    <w:rsid w:val="0044690B"/>
    <w:rsid w:val="00447708"/>
    <w:rsid w:val="00447E0A"/>
    <w:rsid w:val="00447F5F"/>
    <w:rsid w:val="004505E3"/>
    <w:rsid w:val="00450B82"/>
    <w:rsid w:val="00450E99"/>
    <w:rsid w:val="00453A22"/>
    <w:rsid w:val="00454B20"/>
    <w:rsid w:val="004561DE"/>
    <w:rsid w:val="004577EA"/>
    <w:rsid w:val="00457879"/>
    <w:rsid w:val="0046012A"/>
    <w:rsid w:val="00461726"/>
    <w:rsid w:val="00462108"/>
    <w:rsid w:val="00462168"/>
    <w:rsid w:val="00462BA0"/>
    <w:rsid w:val="00465D5A"/>
    <w:rsid w:val="004661F9"/>
    <w:rsid w:val="004662BA"/>
    <w:rsid w:val="004670E1"/>
    <w:rsid w:val="00467551"/>
    <w:rsid w:val="00467593"/>
    <w:rsid w:val="00471CCE"/>
    <w:rsid w:val="004732F2"/>
    <w:rsid w:val="004733E9"/>
    <w:rsid w:val="00474158"/>
    <w:rsid w:val="00475655"/>
    <w:rsid w:val="00475BBA"/>
    <w:rsid w:val="00476E23"/>
    <w:rsid w:val="00477BB9"/>
    <w:rsid w:val="004812AE"/>
    <w:rsid w:val="0048188C"/>
    <w:rsid w:val="00483ACB"/>
    <w:rsid w:val="00484898"/>
    <w:rsid w:val="004849C8"/>
    <w:rsid w:val="00484DBE"/>
    <w:rsid w:val="0048539F"/>
    <w:rsid w:val="00485964"/>
    <w:rsid w:val="00486318"/>
    <w:rsid w:val="00486489"/>
    <w:rsid w:val="0048653C"/>
    <w:rsid w:val="00486578"/>
    <w:rsid w:val="0048699F"/>
    <w:rsid w:val="00487436"/>
    <w:rsid w:val="00490419"/>
    <w:rsid w:val="00490457"/>
    <w:rsid w:val="0049078B"/>
    <w:rsid w:val="00491663"/>
    <w:rsid w:val="004939CD"/>
    <w:rsid w:val="00493FE2"/>
    <w:rsid w:val="004946D2"/>
    <w:rsid w:val="00494888"/>
    <w:rsid w:val="00494900"/>
    <w:rsid w:val="00495E16"/>
    <w:rsid w:val="004A00C1"/>
    <w:rsid w:val="004A0744"/>
    <w:rsid w:val="004A0AE6"/>
    <w:rsid w:val="004A1A04"/>
    <w:rsid w:val="004A1C12"/>
    <w:rsid w:val="004A2360"/>
    <w:rsid w:val="004A2750"/>
    <w:rsid w:val="004A408F"/>
    <w:rsid w:val="004A58A0"/>
    <w:rsid w:val="004A6BB9"/>
    <w:rsid w:val="004A7BDD"/>
    <w:rsid w:val="004B0A35"/>
    <w:rsid w:val="004B1B72"/>
    <w:rsid w:val="004B32C0"/>
    <w:rsid w:val="004B3993"/>
    <w:rsid w:val="004B400D"/>
    <w:rsid w:val="004B4E1C"/>
    <w:rsid w:val="004B572B"/>
    <w:rsid w:val="004B60A9"/>
    <w:rsid w:val="004B63B3"/>
    <w:rsid w:val="004B656A"/>
    <w:rsid w:val="004B6667"/>
    <w:rsid w:val="004C0352"/>
    <w:rsid w:val="004C03D4"/>
    <w:rsid w:val="004C0C64"/>
    <w:rsid w:val="004C0F80"/>
    <w:rsid w:val="004C2433"/>
    <w:rsid w:val="004C2B53"/>
    <w:rsid w:val="004C2FC4"/>
    <w:rsid w:val="004C3D5E"/>
    <w:rsid w:val="004C3EC4"/>
    <w:rsid w:val="004C44F0"/>
    <w:rsid w:val="004C6580"/>
    <w:rsid w:val="004C718A"/>
    <w:rsid w:val="004D07EE"/>
    <w:rsid w:val="004D0C53"/>
    <w:rsid w:val="004D0F9D"/>
    <w:rsid w:val="004D1643"/>
    <w:rsid w:val="004D1E5B"/>
    <w:rsid w:val="004D1E91"/>
    <w:rsid w:val="004D2B98"/>
    <w:rsid w:val="004D3B78"/>
    <w:rsid w:val="004D464D"/>
    <w:rsid w:val="004D545C"/>
    <w:rsid w:val="004D57FD"/>
    <w:rsid w:val="004D5A84"/>
    <w:rsid w:val="004D5F70"/>
    <w:rsid w:val="004D5FBD"/>
    <w:rsid w:val="004D606C"/>
    <w:rsid w:val="004D6EB4"/>
    <w:rsid w:val="004D7D6D"/>
    <w:rsid w:val="004E0151"/>
    <w:rsid w:val="004E0D2B"/>
    <w:rsid w:val="004E1203"/>
    <w:rsid w:val="004E1B01"/>
    <w:rsid w:val="004E1D3E"/>
    <w:rsid w:val="004E2513"/>
    <w:rsid w:val="004E27D6"/>
    <w:rsid w:val="004E2D01"/>
    <w:rsid w:val="004E2EA8"/>
    <w:rsid w:val="004E2F26"/>
    <w:rsid w:val="004E38D3"/>
    <w:rsid w:val="004E421F"/>
    <w:rsid w:val="004E5649"/>
    <w:rsid w:val="004E78C5"/>
    <w:rsid w:val="004E7ECF"/>
    <w:rsid w:val="004F026A"/>
    <w:rsid w:val="004F102C"/>
    <w:rsid w:val="004F22C7"/>
    <w:rsid w:val="004F2AB6"/>
    <w:rsid w:val="004F379E"/>
    <w:rsid w:val="004F38A2"/>
    <w:rsid w:val="004F3A89"/>
    <w:rsid w:val="004F4227"/>
    <w:rsid w:val="004F424D"/>
    <w:rsid w:val="004F4C22"/>
    <w:rsid w:val="004F5033"/>
    <w:rsid w:val="004F5BB7"/>
    <w:rsid w:val="004F5E1C"/>
    <w:rsid w:val="004F5EC5"/>
    <w:rsid w:val="004F61EC"/>
    <w:rsid w:val="004F64DE"/>
    <w:rsid w:val="004F65C9"/>
    <w:rsid w:val="004F6A5B"/>
    <w:rsid w:val="004F6DE4"/>
    <w:rsid w:val="004F7821"/>
    <w:rsid w:val="004F79B8"/>
    <w:rsid w:val="005007FB"/>
    <w:rsid w:val="00500BEC"/>
    <w:rsid w:val="0050156A"/>
    <w:rsid w:val="005019B6"/>
    <w:rsid w:val="00502EB6"/>
    <w:rsid w:val="00504502"/>
    <w:rsid w:val="00504687"/>
    <w:rsid w:val="00505DE2"/>
    <w:rsid w:val="00506475"/>
    <w:rsid w:val="005066E0"/>
    <w:rsid w:val="00506C34"/>
    <w:rsid w:val="005108D3"/>
    <w:rsid w:val="00511FB0"/>
    <w:rsid w:val="0051297A"/>
    <w:rsid w:val="0051441D"/>
    <w:rsid w:val="00514A2F"/>
    <w:rsid w:val="00514D8D"/>
    <w:rsid w:val="00515637"/>
    <w:rsid w:val="005204B6"/>
    <w:rsid w:val="00520982"/>
    <w:rsid w:val="00520F22"/>
    <w:rsid w:val="00520F92"/>
    <w:rsid w:val="00520FD5"/>
    <w:rsid w:val="005230C5"/>
    <w:rsid w:val="00523CFB"/>
    <w:rsid w:val="00524462"/>
    <w:rsid w:val="0052718A"/>
    <w:rsid w:val="005278E2"/>
    <w:rsid w:val="005301C0"/>
    <w:rsid w:val="00530DDC"/>
    <w:rsid w:val="00532ECF"/>
    <w:rsid w:val="00532F7E"/>
    <w:rsid w:val="0053319F"/>
    <w:rsid w:val="005333D4"/>
    <w:rsid w:val="005344CA"/>
    <w:rsid w:val="00535058"/>
    <w:rsid w:val="00535A62"/>
    <w:rsid w:val="005363C0"/>
    <w:rsid w:val="00536679"/>
    <w:rsid w:val="00536D54"/>
    <w:rsid w:val="00537850"/>
    <w:rsid w:val="005402AE"/>
    <w:rsid w:val="00540904"/>
    <w:rsid w:val="00541BD4"/>
    <w:rsid w:val="00542E48"/>
    <w:rsid w:val="0054363F"/>
    <w:rsid w:val="00545447"/>
    <w:rsid w:val="00545A41"/>
    <w:rsid w:val="00545BF5"/>
    <w:rsid w:val="00545EF7"/>
    <w:rsid w:val="005469B2"/>
    <w:rsid w:val="00546BCA"/>
    <w:rsid w:val="00546F87"/>
    <w:rsid w:val="00551828"/>
    <w:rsid w:val="00551B05"/>
    <w:rsid w:val="00551C1C"/>
    <w:rsid w:val="00551F0D"/>
    <w:rsid w:val="005525FD"/>
    <w:rsid w:val="0055335E"/>
    <w:rsid w:val="005543E6"/>
    <w:rsid w:val="00555838"/>
    <w:rsid w:val="00556EEA"/>
    <w:rsid w:val="00557018"/>
    <w:rsid w:val="0055758B"/>
    <w:rsid w:val="00557DA4"/>
    <w:rsid w:val="00560A33"/>
    <w:rsid w:val="00560D0D"/>
    <w:rsid w:val="00560E44"/>
    <w:rsid w:val="00560EED"/>
    <w:rsid w:val="0056211B"/>
    <w:rsid w:val="00562406"/>
    <w:rsid w:val="00562551"/>
    <w:rsid w:val="00562711"/>
    <w:rsid w:val="0056329E"/>
    <w:rsid w:val="005634A5"/>
    <w:rsid w:val="005644C6"/>
    <w:rsid w:val="005647C6"/>
    <w:rsid w:val="005655DA"/>
    <w:rsid w:val="00565947"/>
    <w:rsid w:val="005671C7"/>
    <w:rsid w:val="00570E05"/>
    <w:rsid w:val="00571C7F"/>
    <w:rsid w:val="005730FD"/>
    <w:rsid w:val="00573A7A"/>
    <w:rsid w:val="00573B41"/>
    <w:rsid w:val="00573B47"/>
    <w:rsid w:val="00574423"/>
    <w:rsid w:val="00576C47"/>
    <w:rsid w:val="00577DC7"/>
    <w:rsid w:val="00580F1B"/>
    <w:rsid w:val="00581BA7"/>
    <w:rsid w:val="00582BDD"/>
    <w:rsid w:val="00583FEA"/>
    <w:rsid w:val="005846A0"/>
    <w:rsid w:val="00586314"/>
    <w:rsid w:val="0059046B"/>
    <w:rsid w:val="00590F08"/>
    <w:rsid w:val="005915DC"/>
    <w:rsid w:val="005916FF"/>
    <w:rsid w:val="00591748"/>
    <w:rsid w:val="0059245A"/>
    <w:rsid w:val="0059295F"/>
    <w:rsid w:val="00592C1E"/>
    <w:rsid w:val="00595B4D"/>
    <w:rsid w:val="005963EE"/>
    <w:rsid w:val="0059741B"/>
    <w:rsid w:val="00597A29"/>
    <w:rsid w:val="00597BC5"/>
    <w:rsid w:val="005A131E"/>
    <w:rsid w:val="005A13FA"/>
    <w:rsid w:val="005A3868"/>
    <w:rsid w:val="005A3A2F"/>
    <w:rsid w:val="005A3B09"/>
    <w:rsid w:val="005A3D30"/>
    <w:rsid w:val="005A5576"/>
    <w:rsid w:val="005A623A"/>
    <w:rsid w:val="005A631C"/>
    <w:rsid w:val="005A73F6"/>
    <w:rsid w:val="005A7717"/>
    <w:rsid w:val="005B0132"/>
    <w:rsid w:val="005B3BB2"/>
    <w:rsid w:val="005B442C"/>
    <w:rsid w:val="005B5ED4"/>
    <w:rsid w:val="005B66A0"/>
    <w:rsid w:val="005C06B0"/>
    <w:rsid w:val="005C0C09"/>
    <w:rsid w:val="005C1F65"/>
    <w:rsid w:val="005C2D4E"/>
    <w:rsid w:val="005C4273"/>
    <w:rsid w:val="005C42F5"/>
    <w:rsid w:val="005C4410"/>
    <w:rsid w:val="005C4890"/>
    <w:rsid w:val="005C75FB"/>
    <w:rsid w:val="005C763D"/>
    <w:rsid w:val="005C78E9"/>
    <w:rsid w:val="005C79E8"/>
    <w:rsid w:val="005C7C18"/>
    <w:rsid w:val="005D1C31"/>
    <w:rsid w:val="005D2388"/>
    <w:rsid w:val="005D2A79"/>
    <w:rsid w:val="005D34E3"/>
    <w:rsid w:val="005D3528"/>
    <w:rsid w:val="005D3C9D"/>
    <w:rsid w:val="005D3ECA"/>
    <w:rsid w:val="005D4DDB"/>
    <w:rsid w:val="005D5F13"/>
    <w:rsid w:val="005D6DD8"/>
    <w:rsid w:val="005D6DE5"/>
    <w:rsid w:val="005D743D"/>
    <w:rsid w:val="005E13EC"/>
    <w:rsid w:val="005E200E"/>
    <w:rsid w:val="005E2ADC"/>
    <w:rsid w:val="005E2C38"/>
    <w:rsid w:val="005E3DC7"/>
    <w:rsid w:val="005E4B98"/>
    <w:rsid w:val="005E4F67"/>
    <w:rsid w:val="005E5136"/>
    <w:rsid w:val="005E51AF"/>
    <w:rsid w:val="005E602B"/>
    <w:rsid w:val="005E67E6"/>
    <w:rsid w:val="005E6904"/>
    <w:rsid w:val="005E753B"/>
    <w:rsid w:val="005E757B"/>
    <w:rsid w:val="005F01F6"/>
    <w:rsid w:val="005F208D"/>
    <w:rsid w:val="005F244A"/>
    <w:rsid w:val="005F3D51"/>
    <w:rsid w:val="005F3F6B"/>
    <w:rsid w:val="005F4173"/>
    <w:rsid w:val="005F6C4E"/>
    <w:rsid w:val="00600559"/>
    <w:rsid w:val="00600DA4"/>
    <w:rsid w:val="00601850"/>
    <w:rsid w:val="006024C6"/>
    <w:rsid w:val="00602D6A"/>
    <w:rsid w:val="00603976"/>
    <w:rsid w:val="00603C36"/>
    <w:rsid w:val="00603FA7"/>
    <w:rsid w:val="00605AC3"/>
    <w:rsid w:val="00605AFE"/>
    <w:rsid w:val="0060676D"/>
    <w:rsid w:val="00606B4D"/>
    <w:rsid w:val="0061270C"/>
    <w:rsid w:val="00612764"/>
    <w:rsid w:val="00612B44"/>
    <w:rsid w:val="00613DBD"/>
    <w:rsid w:val="00614485"/>
    <w:rsid w:val="00614AEC"/>
    <w:rsid w:val="00614E5E"/>
    <w:rsid w:val="00614F0C"/>
    <w:rsid w:val="00615841"/>
    <w:rsid w:val="0061658E"/>
    <w:rsid w:val="006167CB"/>
    <w:rsid w:val="0061771A"/>
    <w:rsid w:val="00617D04"/>
    <w:rsid w:val="006207FE"/>
    <w:rsid w:val="006214F1"/>
    <w:rsid w:val="00621DCC"/>
    <w:rsid w:val="00621E6B"/>
    <w:rsid w:val="00623A4F"/>
    <w:rsid w:val="00624B1A"/>
    <w:rsid w:val="0062580A"/>
    <w:rsid w:val="00625924"/>
    <w:rsid w:val="006267FF"/>
    <w:rsid w:val="0062789E"/>
    <w:rsid w:val="00627CBC"/>
    <w:rsid w:val="00630970"/>
    <w:rsid w:val="00632605"/>
    <w:rsid w:val="006327E6"/>
    <w:rsid w:val="00633D1E"/>
    <w:rsid w:val="00633FEB"/>
    <w:rsid w:val="0063409F"/>
    <w:rsid w:val="00634368"/>
    <w:rsid w:val="00634676"/>
    <w:rsid w:val="00634BCD"/>
    <w:rsid w:val="00634E65"/>
    <w:rsid w:val="00635151"/>
    <w:rsid w:val="00635639"/>
    <w:rsid w:val="0063670B"/>
    <w:rsid w:val="006375D8"/>
    <w:rsid w:val="00637BC7"/>
    <w:rsid w:val="00637C7E"/>
    <w:rsid w:val="00640782"/>
    <w:rsid w:val="00641C6A"/>
    <w:rsid w:val="00641FA6"/>
    <w:rsid w:val="0064217B"/>
    <w:rsid w:val="0064396F"/>
    <w:rsid w:val="00644760"/>
    <w:rsid w:val="0064477C"/>
    <w:rsid w:val="00645C49"/>
    <w:rsid w:val="00645ED5"/>
    <w:rsid w:val="00646F67"/>
    <w:rsid w:val="0064791F"/>
    <w:rsid w:val="00650628"/>
    <w:rsid w:val="00652016"/>
    <w:rsid w:val="0065267D"/>
    <w:rsid w:val="00652F51"/>
    <w:rsid w:val="00652FA5"/>
    <w:rsid w:val="006531A3"/>
    <w:rsid w:val="00653B2C"/>
    <w:rsid w:val="006550EF"/>
    <w:rsid w:val="0065527C"/>
    <w:rsid w:val="0065576B"/>
    <w:rsid w:val="00655DBB"/>
    <w:rsid w:val="00657044"/>
    <w:rsid w:val="00657303"/>
    <w:rsid w:val="00660325"/>
    <w:rsid w:val="00662EB3"/>
    <w:rsid w:val="00663565"/>
    <w:rsid w:val="0066369F"/>
    <w:rsid w:val="00665AD2"/>
    <w:rsid w:val="00666387"/>
    <w:rsid w:val="00670039"/>
    <w:rsid w:val="006717C5"/>
    <w:rsid w:val="00671F2C"/>
    <w:rsid w:val="00674CD8"/>
    <w:rsid w:val="00676149"/>
    <w:rsid w:val="00676213"/>
    <w:rsid w:val="00676A24"/>
    <w:rsid w:val="00680035"/>
    <w:rsid w:val="006800B7"/>
    <w:rsid w:val="00680460"/>
    <w:rsid w:val="006805F5"/>
    <w:rsid w:val="00680C8F"/>
    <w:rsid w:val="00681DF9"/>
    <w:rsid w:val="00682CD9"/>
    <w:rsid w:val="00684D7E"/>
    <w:rsid w:val="0068555D"/>
    <w:rsid w:val="00685A25"/>
    <w:rsid w:val="00686A87"/>
    <w:rsid w:val="00686EF5"/>
    <w:rsid w:val="00687485"/>
    <w:rsid w:val="00691CE0"/>
    <w:rsid w:val="00691D0C"/>
    <w:rsid w:val="00695ED9"/>
    <w:rsid w:val="006970FB"/>
    <w:rsid w:val="006A0FA0"/>
    <w:rsid w:val="006A1551"/>
    <w:rsid w:val="006A15A5"/>
    <w:rsid w:val="006A29C3"/>
    <w:rsid w:val="006A580E"/>
    <w:rsid w:val="006A68E0"/>
    <w:rsid w:val="006A7397"/>
    <w:rsid w:val="006B05E6"/>
    <w:rsid w:val="006B0D72"/>
    <w:rsid w:val="006B20E0"/>
    <w:rsid w:val="006B3822"/>
    <w:rsid w:val="006B3965"/>
    <w:rsid w:val="006B448D"/>
    <w:rsid w:val="006B46BA"/>
    <w:rsid w:val="006B47C2"/>
    <w:rsid w:val="006B51A8"/>
    <w:rsid w:val="006B564A"/>
    <w:rsid w:val="006B5696"/>
    <w:rsid w:val="006B5CF3"/>
    <w:rsid w:val="006C1C0F"/>
    <w:rsid w:val="006C1DDF"/>
    <w:rsid w:val="006C4429"/>
    <w:rsid w:val="006C480A"/>
    <w:rsid w:val="006C4B05"/>
    <w:rsid w:val="006C67D3"/>
    <w:rsid w:val="006C712D"/>
    <w:rsid w:val="006C7B67"/>
    <w:rsid w:val="006D1ABA"/>
    <w:rsid w:val="006D1F6A"/>
    <w:rsid w:val="006D2FDC"/>
    <w:rsid w:val="006D3EFB"/>
    <w:rsid w:val="006D5268"/>
    <w:rsid w:val="006D52DF"/>
    <w:rsid w:val="006D5FC7"/>
    <w:rsid w:val="006D7523"/>
    <w:rsid w:val="006D75CF"/>
    <w:rsid w:val="006E1CAC"/>
    <w:rsid w:val="006E20F9"/>
    <w:rsid w:val="006E2C98"/>
    <w:rsid w:val="006E2D0D"/>
    <w:rsid w:val="006E3B8C"/>
    <w:rsid w:val="006E47C9"/>
    <w:rsid w:val="006E4A51"/>
    <w:rsid w:val="006E4BCE"/>
    <w:rsid w:val="006E5E39"/>
    <w:rsid w:val="006E6FC3"/>
    <w:rsid w:val="006E73A7"/>
    <w:rsid w:val="006E7FD3"/>
    <w:rsid w:val="006F089A"/>
    <w:rsid w:val="006F11C8"/>
    <w:rsid w:val="006F56AF"/>
    <w:rsid w:val="006F5A9E"/>
    <w:rsid w:val="006F62F5"/>
    <w:rsid w:val="006F6C7D"/>
    <w:rsid w:val="00701594"/>
    <w:rsid w:val="00702025"/>
    <w:rsid w:val="007026F8"/>
    <w:rsid w:val="007030F2"/>
    <w:rsid w:val="00703426"/>
    <w:rsid w:val="00704589"/>
    <w:rsid w:val="00705139"/>
    <w:rsid w:val="00705ECF"/>
    <w:rsid w:val="00706D2B"/>
    <w:rsid w:val="00710320"/>
    <w:rsid w:val="007107E3"/>
    <w:rsid w:val="00711634"/>
    <w:rsid w:val="00711BC4"/>
    <w:rsid w:val="007132F2"/>
    <w:rsid w:val="00713940"/>
    <w:rsid w:val="00713D1A"/>
    <w:rsid w:val="007141EB"/>
    <w:rsid w:val="007145E4"/>
    <w:rsid w:val="00714C99"/>
    <w:rsid w:val="007154E9"/>
    <w:rsid w:val="00715C61"/>
    <w:rsid w:val="0071672B"/>
    <w:rsid w:val="00717129"/>
    <w:rsid w:val="00720E3C"/>
    <w:rsid w:val="00722A05"/>
    <w:rsid w:val="00722E90"/>
    <w:rsid w:val="007232A4"/>
    <w:rsid w:val="0072400E"/>
    <w:rsid w:val="0072413E"/>
    <w:rsid w:val="007255CE"/>
    <w:rsid w:val="007255FF"/>
    <w:rsid w:val="0072605F"/>
    <w:rsid w:val="00726D60"/>
    <w:rsid w:val="00727BA6"/>
    <w:rsid w:val="00730344"/>
    <w:rsid w:val="00730F88"/>
    <w:rsid w:val="007321E7"/>
    <w:rsid w:val="00732DF8"/>
    <w:rsid w:val="00733108"/>
    <w:rsid w:val="00733F26"/>
    <w:rsid w:val="00734A45"/>
    <w:rsid w:val="00734D1C"/>
    <w:rsid w:val="00735200"/>
    <w:rsid w:val="00736B50"/>
    <w:rsid w:val="0073705E"/>
    <w:rsid w:val="00737094"/>
    <w:rsid w:val="00737927"/>
    <w:rsid w:val="007402D5"/>
    <w:rsid w:val="00740414"/>
    <w:rsid w:val="00742519"/>
    <w:rsid w:val="00743628"/>
    <w:rsid w:val="0074370D"/>
    <w:rsid w:val="00743AC9"/>
    <w:rsid w:val="00744427"/>
    <w:rsid w:val="00744491"/>
    <w:rsid w:val="007446C7"/>
    <w:rsid w:val="00744E12"/>
    <w:rsid w:val="00744F1F"/>
    <w:rsid w:val="00745822"/>
    <w:rsid w:val="0074606F"/>
    <w:rsid w:val="00746D4C"/>
    <w:rsid w:val="007505AF"/>
    <w:rsid w:val="00750DCF"/>
    <w:rsid w:val="00751565"/>
    <w:rsid w:val="00751CE1"/>
    <w:rsid w:val="0075228E"/>
    <w:rsid w:val="00753159"/>
    <w:rsid w:val="00753949"/>
    <w:rsid w:val="00753AEA"/>
    <w:rsid w:val="007549BC"/>
    <w:rsid w:val="007561B5"/>
    <w:rsid w:val="0075695E"/>
    <w:rsid w:val="00761AF7"/>
    <w:rsid w:val="007624E8"/>
    <w:rsid w:val="007630CA"/>
    <w:rsid w:val="00763334"/>
    <w:rsid w:val="007633D8"/>
    <w:rsid w:val="0076402D"/>
    <w:rsid w:val="007642CD"/>
    <w:rsid w:val="00765FDB"/>
    <w:rsid w:val="0076698B"/>
    <w:rsid w:val="00767BCF"/>
    <w:rsid w:val="0077070C"/>
    <w:rsid w:val="00770865"/>
    <w:rsid w:val="007708A5"/>
    <w:rsid w:val="00771B7D"/>
    <w:rsid w:val="007725AB"/>
    <w:rsid w:val="007728EA"/>
    <w:rsid w:val="00774AC7"/>
    <w:rsid w:val="00774F87"/>
    <w:rsid w:val="00776E1C"/>
    <w:rsid w:val="007772E3"/>
    <w:rsid w:val="00777EF3"/>
    <w:rsid w:val="00782414"/>
    <w:rsid w:val="00782468"/>
    <w:rsid w:val="00782487"/>
    <w:rsid w:val="0078258A"/>
    <w:rsid w:val="0078279E"/>
    <w:rsid w:val="00783D16"/>
    <w:rsid w:val="00784636"/>
    <w:rsid w:val="0078502F"/>
    <w:rsid w:val="0078578B"/>
    <w:rsid w:val="00785944"/>
    <w:rsid w:val="007861DA"/>
    <w:rsid w:val="00787F83"/>
    <w:rsid w:val="00791A5B"/>
    <w:rsid w:val="00791C96"/>
    <w:rsid w:val="00793F03"/>
    <w:rsid w:val="007943A9"/>
    <w:rsid w:val="00794840"/>
    <w:rsid w:val="007949B4"/>
    <w:rsid w:val="00794F15"/>
    <w:rsid w:val="007953E1"/>
    <w:rsid w:val="00796EA5"/>
    <w:rsid w:val="007A001C"/>
    <w:rsid w:val="007A100A"/>
    <w:rsid w:val="007A216B"/>
    <w:rsid w:val="007A22B0"/>
    <w:rsid w:val="007A3488"/>
    <w:rsid w:val="007A6395"/>
    <w:rsid w:val="007A65B6"/>
    <w:rsid w:val="007A6703"/>
    <w:rsid w:val="007A6EBC"/>
    <w:rsid w:val="007B0FE7"/>
    <w:rsid w:val="007B120A"/>
    <w:rsid w:val="007B16F6"/>
    <w:rsid w:val="007B1FDF"/>
    <w:rsid w:val="007B2DD5"/>
    <w:rsid w:val="007B3A14"/>
    <w:rsid w:val="007B4039"/>
    <w:rsid w:val="007B4100"/>
    <w:rsid w:val="007B4248"/>
    <w:rsid w:val="007B4550"/>
    <w:rsid w:val="007B5226"/>
    <w:rsid w:val="007B5398"/>
    <w:rsid w:val="007B5E99"/>
    <w:rsid w:val="007B688E"/>
    <w:rsid w:val="007B78AE"/>
    <w:rsid w:val="007B7ED8"/>
    <w:rsid w:val="007B7F9B"/>
    <w:rsid w:val="007C0DA8"/>
    <w:rsid w:val="007C0EE4"/>
    <w:rsid w:val="007C4DEE"/>
    <w:rsid w:val="007C6D08"/>
    <w:rsid w:val="007C75B0"/>
    <w:rsid w:val="007D149A"/>
    <w:rsid w:val="007D1CA5"/>
    <w:rsid w:val="007D2155"/>
    <w:rsid w:val="007D2934"/>
    <w:rsid w:val="007D2993"/>
    <w:rsid w:val="007D440B"/>
    <w:rsid w:val="007D4B68"/>
    <w:rsid w:val="007D6198"/>
    <w:rsid w:val="007D7DBB"/>
    <w:rsid w:val="007E010B"/>
    <w:rsid w:val="007E0AAB"/>
    <w:rsid w:val="007E1471"/>
    <w:rsid w:val="007E20F5"/>
    <w:rsid w:val="007E4D5A"/>
    <w:rsid w:val="007E4FA8"/>
    <w:rsid w:val="007E5473"/>
    <w:rsid w:val="007F1CD9"/>
    <w:rsid w:val="007F2A8A"/>
    <w:rsid w:val="007F39A8"/>
    <w:rsid w:val="007F43AC"/>
    <w:rsid w:val="007F44CB"/>
    <w:rsid w:val="007F4EE7"/>
    <w:rsid w:val="007F6AE8"/>
    <w:rsid w:val="00800293"/>
    <w:rsid w:val="0080113D"/>
    <w:rsid w:val="00801D98"/>
    <w:rsid w:val="00802810"/>
    <w:rsid w:val="00803723"/>
    <w:rsid w:val="00804B9B"/>
    <w:rsid w:val="00804DDC"/>
    <w:rsid w:val="008056F0"/>
    <w:rsid w:val="0080655B"/>
    <w:rsid w:val="00806AD4"/>
    <w:rsid w:val="00806F27"/>
    <w:rsid w:val="0080778C"/>
    <w:rsid w:val="00807E63"/>
    <w:rsid w:val="0081210F"/>
    <w:rsid w:val="008133BD"/>
    <w:rsid w:val="00813B2B"/>
    <w:rsid w:val="008142D1"/>
    <w:rsid w:val="00814FBC"/>
    <w:rsid w:val="008153F0"/>
    <w:rsid w:val="00815588"/>
    <w:rsid w:val="008155BF"/>
    <w:rsid w:val="00815E96"/>
    <w:rsid w:val="0081677E"/>
    <w:rsid w:val="00817AF4"/>
    <w:rsid w:val="0082026E"/>
    <w:rsid w:val="00820C6F"/>
    <w:rsid w:val="00821928"/>
    <w:rsid w:val="00823408"/>
    <w:rsid w:val="0082494D"/>
    <w:rsid w:val="00824DE9"/>
    <w:rsid w:val="00825745"/>
    <w:rsid w:val="008266DF"/>
    <w:rsid w:val="00826A3C"/>
    <w:rsid w:val="00826AB3"/>
    <w:rsid w:val="008273A0"/>
    <w:rsid w:val="00827558"/>
    <w:rsid w:val="00831060"/>
    <w:rsid w:val="0083123E"/>
    <w:rsid w:val="00831A01"/>
    <w:rsid w:val="00834305"/>
    <w:rsid w:val="0083516F"/>
    <w:rsid w:val="008363D6"/>
    <w:rsid w:val="00837A5E"/>
    <w:rsid w:val="00837CCB"/>
    <w:rsid w:val="008402EF"/>
    <w:rsid w:val="008412BA"/>
    <w:rsid w:val="00841412"/>
    <w:rsid w:val="00841BBF"/>
    <w:rsid w:val="00842576"/>
    <w:rsid w:val="00844BA2"/>
    <w:rsid w:val="00847190"/>
    <w:rsid w:val="008472F6"/>
    <w:rsid w:val="00847982"/>
    <w:rsid w:val="00847AD7"/>
    <w:rsid w:val="00850776"/>
    <w:rsid w:val="00850BD2"/>
    <w:rsid w:val="00851FB7"/>
    <w:rsid w:val="00853253"/>
    <w:rsid w:val="00856356"/>
    <w:rsid w:val="008565AA"/>
    <w:rsid w:val="00856F97"/>
    <w:rsid w:val="008575CC"/>
    <w:rsid w:val="00860709"/>
    <w:rsid w:val="00860940"/>
    <w:rsid w:val="00861C81"/>
    <w:rsid w:val="00862D40"/>
    <w:rsid w:val="008638A5"/>
    <w:rsid w:val="008644A2"/>
    <w:rsid w:val="008656D5"/>
    <w:rsid w:val="00865B97"/>
    <w:rsid w:val="00866647"/>
    <w:rsid w:val="00867E2F"/>
    <w:rsid w:val="0087030F"/>
    <w:rsid w:val="0087103F"/>
    <w:rsid w:val="00871F4B"/>
    <w:rsid w:val="008749B2"/>
    <w:rsid w:val="00874A4C"/>
    <w:rsid w:val="00874F8F"/>
    <w:rsid w:val="0087563E"/>
    <w:rsid w:val="00875AB0"/>
    <w:rsid w:val="008769BB"/>
    <w:rsid w:val="00877588"/>
    <w:rsid w:val="0088003F"/>
    <w:rsid w:val="0088023E"/>
    <w:rsid w:val="00880419"/>
    <w:rsid w:val="0088044C"/>
    <w:rsid w:val="00880DC4"/>
    <w:rsid w:val="008817A0"/>
    <w:rsid w:val="00881EA7"/>
    <w:rsid w:val="0088229F"/>
    <w:rsid w:val="00882585"/>
    <w:rsid w:val="00882D2B"/>
    <w:rsid w:val="00883494"/>
    <w:rsid w:val="00885941"/>
    <w:rsid w:val="00885954"/>
    <w:rsid w:val="0088620D"/>
    <w:rsid w:val="008863E2"/>
    <w:rsid w:val="008869FA"/>
    <w:rsid w:val="008871C7"/>
    <w:rsid w:val="008879F9"/>
    <w:rsid w:val="00887C8C"/>
    <w:rsid w:val="00890774"/>
    <w:rsid w:val="00890A02"/>
    <w:rsid w:val="00890F5B"/>
    <w:rsid w:val="00891650"/>
    <w:rsid w:val="00892493"/>
    <w:rsid w:val="00892666"/>
    <w:rsid w:val="00896913"/>
    <w:rsid w:val="00897A1A"/>
    <w:rsid w:val="00897ADE"/>
    <w:rsid w:val="008A1692"/>
    <w:rsid w:val="008A19CF"/>
    <w:rsid w:val="008A22EB"/>
    <w:rsid w:val="008A4727"/>
    <w:rsid w:val="008A4AD1"/>
    <w:rsid w:val="008A4AE3"/>
    <w:rsid w:val="008A5BD8"/>
    <w:rsid w:val="008A6089"/>
    <w:rsid w:val="008A7211"/>
    <w:rsid w:val="008A77BE"/>
    <w:rsid w:val="008B0DB3"/>
    <w:rsid w:val="008B1714"/>
    <w:rsid w:val="008B380C"/>
    <w:rsid w:val="008B413F"/>
    <w:rsid w:val="008B4E29"/>
    <w:rsid w:val="008B60E5"/>
    <w:rsid w:val="008B6B06"/>
    <w:rsid w:val="008B6CB3"/>
    <w:rsid w:val="008B71C2"/>
    <w:rsid w:val="008B7756"/>
    <w:rsid w:val="008B7A56"/>
    <w:rsid w:val="008B7CC8"/>
    <w:rsid w:val="008C08E4"/>
    <w:rsid w:val="008C11F7"/>
    <w:rsid w:val="008C15BF"/>
    <w:rsid w:val="008C1E58"/>
    <w:rsid w:val="008C28E3"/>
    <w:rsid w:val="008C2F49"/>
    <w:rsid w:val="008C36AE"/>
    <w:rsid w:val="008C39B1"/>
    <w:rsid w:val="008C3E9A"/>
    <w:rsid w:val="008C43EA"/>
    <w:rsid w:val="008C4793"/>
    <w:rsid w:val="008C4807"/>
    <w:rsid w:val="008C4AB8"/>
    <w:rsid w:val="008C4E2A"/>
    <w:rsid w:val="008C5A72"/>
    <w:rsid w:val="008C5BDD"/>
    <w:rsid w:val="008C6877"/>
    <w:rsid w:val="008C6FDC"/>
    <w:rsid w:val="008C7420"/>
    <w:rsid w:val="008C777C"/>
    <w:rsid w:val="008C7826"/>
    <w:rsid w:val="008C7A72"/>
    <w:rsid w:val="008C7D85"/>
    <w:rsid w:val="008D108D"/>
    <w:rsid w:val="008D11B2"/>
    <w:rsid w:val="008D1382"/>
    <w:rsid w:val="008D19C2"/>
    <w:rsid w:val="008D22E0"/>
    <w:rsid w:val="008D270C"/>
    <w:rsid w:val="008D35F5"/>
    <w:rsid w:val="008D3FB7"/>
    <w:rsid w:val="008D6277"/>
    <w:rsid w:val="008D6507"/>
    <w:rsid w:val="008D71B5"/>
    <w:rsid w:val="008D7966"/>
    <w:rsid w:val="008E09E1"/>
    <w:rsid w:val="008E130E"/>
    <w:rsid w:val="008E1743"/>
    <w:rsid w:val="008E18BC"/>
    <w:rsid w:val="008E2F55"/>
    <w:rsid w:val="008E32E8"/>
    <w:rsid w:val="008E379B"/>
    <w:rsid w:val="008E429D"/>
    <w:rsid w:val="008E4B23"/>
    <w:rsid w:val="008E5247"/>
    <w:rsid w:val="008E5989"/>
    <w:rsid w:val="008E5FD0"/>
    <w:rsid w:val="008E6E2C"/>
    <w:rsid w:val="008E7A30"/>
    <w:rsid w:val="008E7A69"/>
    <w:rsid w:val="008E7B2A"/>
    <w:rsid w:val="008F03AA"/>
    <w:rsid w:val="008F262E"/>
    <w:rsid w:val="008F2691"/>
    <w:rsid w:val="008F4CB5"/>
    <w:rsid w:val="008F4E2B"/>
    <w:rsid w:val="008F64E3"/>
    <w:rsid w:val="008F655F"/>
    <w:rsid w:val="008F66EB"/>
    <w:rsid w:val="008F68C9"/>
    <w:rsid w:val="008F6D83"/>
    <w:rsid w:val="008F6F7F"/>
    <w:rsid w:val="008F7391"/>
    <w:rsid w:val="00900A2D"/>
    <w:rsid w:val="00900C97"/>
    <w:rsid w:val="009029B7"/>
    <w:rsid w:val="00903402"/>
    <w:rsid w:val="00903641"/>
    <w:rsid w:val="0090391C"/>
    <w:rsid w:val="00903B95"/>
    <w:rsid w:val="009041D5"/>
    <w:rsid w:val="00906808"/>
    <w:rsid w:val="00906BD8"/>
    <w:rsid w:val="00906D26"/>
    <w:rsid w:val="009070EF"/>
    <w:rsid w:val="009110B2"/>
    <w:rsid w:val="009122E6"/>
    <w:rsid w:val="0091240D"/>
    <w:rsid w:val="00912BA3"/>
    <w:rsid w:val="00913CD4"/>
    <w:rsid w:val="009144A0"/>
    <w:rsid w:val="00914A3F"/>
    <w:rsid w:val="00914ADA"/>
    <w:rsid w:val="00915529"/>
    <w:rsid w:val="00915A18"/>
    <w:rsid w:val="00917DA0"/>
    <w:rsid w:val="00921E6D"/>
    <w:rsid w:val="009223A9"/>
    <w:rsid w:val="0092390F"/>
    <w:rsid w:val="00924640"/>
    <w:rsid w:val="009252E0"/>
    <w:rsid w:val="00925FCA"/>
    <w:rsid w:val="009264B2"/>
    <w:rsid w:val="009267B8"/>
    <w:rsid w:val="00926819"/>
    <w:rsid w:val="00926A6A"/>
    <w:rsid w:val="0092732B"/>
    <w:rsid w:val="0092779F"/>
    <w:rsid w:val="00934424"/>
    <w:rsid w:val="009349AF"/>
    <w:rsid w:val="00934BAC"/>
    <w:rsid w:val="0093511A"/>
    <w:rsid w:val="009362C7"/>
    <w:rsid w:val="00937C32"/>
    <w:rsid w:val="0094023B"/>
    <w:rsid w:val="00943463"/>
    <w:rsid w:val="00943847"/>
    <w:rsid w:val="0094473E"/>
    <w:rsid w:val="00945FDB"/>
    <w:rsid w:val="00946CA3"/>
    <w:rsid w:val="00950CE1"/>
    <w:rsid w:val="0095138D"/>
    <w:rsid w:val="009516BC"/>
    <w:rsid w:val="009525F1"/>
    <w:rsid w:val="00953E69"/>
    <w:rsid w:val="0095497A"/>
    <w:rsid w:val="00960803"/>
    <w:rsid w:val="00960BFC"/>
    <w:rsid w:val="009615F3"/>
    <w:rsid w:val="00964F7D"/>
    <w:rsid w:val="009651A9"/>
    <w:rsid w:val="009663A0"/>
    <w:rsid w:val="00966830"/>
    <w:rsid w:val="00970773"/>
    <w:rsid w:val="00970F22"/>
    <w:rsid w:val="0097203E"/>
    <w:rsid w:val="0097514B"/>
    <w:rsid w:val="00975577"/>
    <w:rsid w:val="0097585E"/>
    <w:rsid w:val="00975C23"/>
    <w:rsid w:val="009767B3"/>
    <w:rsid w:val="0098028A"/>
    <w:rsid w:val="00980E23"/>
    <w:rsid w:val="009811FA"/>
    <w:rsid w:val="00982E51"/>
    <w:rsid w:val="00982F53"/>
    <w:rsid w:val="00983270"/>
    <w:rsid w:val="009834B9"/>
    <w:rsid w:val="00985158"/>
    <w:rsid w:val="009869B9"/>
    <w:rsid w:val="00986AA4"/>
    <w:rsid w:val="00987A9F"/>
    <w:rsid w:val="00987DF3"/>
    <w:rsid w:val="00987F81"/>
    <w:rsid w:val="00990496"/>
    <w:rsid w:val="00991532"/>
    <w:rsid w:val="00993603"/>
    <w:rsid w:val="0099380C"/>
    <w:rsid w:val="009940D3"/>
    <w:rsid w:val="00995A72"/>
    <w:rsid w:val="00996CB3"/>
    <w:rsid w:val="00997366"/>
    <w:rsid w:val="009975FF"/>
    <w:rsid w:val="009A01F5"/>
    <w:rsid w:val="009A03F3"/>
    <w:rsid w:val="009A0520"/>
    <w:rsid w:val="009A0829"/>
    <w:rsid w:val="009A1879"/>
    <w:rsid w:val="009A2356"/>
    <w:rsid w:val="009A2503"/>
    <w:rsid w:val="009A2A07"/>
    <w:rsid w:val="009A344F"/>
    <w:rsid w:val="009A45C6"/>
    <w:rsid w:val="009A54CE"/>
    <w:rsid w:val="009A656F"/>
    <w:rsid w:val="009A786C"/>
    <w:rsid w:val="009B056A"/>
    <w:rsid w:val="009B15AA"/>
    <w:rsid w:val="009B175D"/>
    <w:rsid w:val="009B30FE"/>
    <w:rsid w:val="009B40FB"/>
    <w:rsid w:val="009B493D"/>
    <w:rsid w:val="009B51DC"/>
    <w:rsid w:val="009B572A"/>
    <w:rsid w:val="009B5A64"/>
    <w:rsid w:val="009B5F16"/>
    <w:rsid w:val="009B60E8"/>
    <w:rsid w:val="009B6271"/>
    <w:rsid w:val="009C0497"/>
    <w:rsid w:val="009C0F64"/>
    <w:rsid w:val="009C15D9"/>
    <w:rsid w:val="009C1D31"/>
    <w:rsid w:val="009C1F74"/>
    <w:rsid w:val="009C2085"/>
    <w:rsid w:val="009C3538"/>
    <w:rsid w:val="009C3611"/>
    <w:rsid w:val="009C37F5"/>
    <w:rsid w:val="009C4170"/>
    <w:rsid w:val="009C439E"/>
    <w:rsid w:val="009C44E8"/>
    <w:rsid w:val="009C48EF"/>
    <w:rsid w:val="009C54DE"/>
    <w:rsid w:val="009C63AA"/>
    <w:rsid w:val="009C6748"/>
    <w:rsid w:val="009C7932"/>
    <w:rsid w:val="009C7DB5"/>
    <w:rsid w:val="009C7E55"/>
    <w:rsid w:val="009D0E98"/>
    <w:rsid w:val="009D24F0"/>
    <w:rsid w:val="009D2538"/>
    <w:rsid w:val="009D2823"/>
    <w:rsid w:val="009D3747"/>
    <w:rsid w:val="009D7A32"/>
    <w:rsid w:val="009E188C"/>
    <w:rsid w:val="009E2496"/>
    <w:rsid w:val="009E2915"/>
    <w:rsid w:val="009E329F"/>
    <w:rsid w:val="009E3B1C"/>
    <w:rsid w:val="009E3E68"/>
    <w:rsid w:val="009E4342"/>
    <w:rsid w:val="009E5575"/>
    <w:rsid w:val="009E622C"/>
    <w:rsid w:val="009E63FA"/>
    <w:rsid w:val="009E7825"/>
    <w:rsid w:val="009F00BF"/>
    <w:rsid w:val="009F042D"/>
    <w:rsid w:val="009F0AB5"/>
    <w:rsid w:val="009F11F3"/>
    <w:rsid w:val="009F1484"/>
    <w:rsid w:val="009F1F63"/>
    <w:rsid w:val="009F1F99"/>
    <w:rsid w:val="009F5B63"/>
    <w:rsid w:val="009F6674"/>
    <w:rsid w:val="009F6717"/>
    <w:rsid w:val="009F6787"/>
    <w:rsid w:val="009F6BDE"/>
    <w:rsid w:val="00A00099"/>
    <w:rsid w:val="00A014B4"/>
    <w:rsid w:val="00A01F25"/>
    <w:rsid w:val="00A01FE4"/>
    <w:rsid w:val="00A021A9"/>
    <w:rsid w:val="00A02266"/>
    <w:rsid w:val="00A029DE"/>
    <w:rsid w:val="00A0318D"/>
    <w:rsid w:val="00A0320E"/>
    <w:rsid w:val="00A03485"/>
    <w:rsid w:val="00A03647"/>
    <w:rsid w:val="00A039AA"/>
    <w:rsid w:val="00A03E09"/>
    <w:rsid w:val="00A03E1A"/>
    <w:rsid w:val="00A05691"/>
    <w:rsid w:val="00A05BBF"/>
    <w:rsid w:val="00A05E14"/>
    <w:rsid w:val="00A05E9F"/>
    <w:rsid w:val="00A06BCB"/>
    <w:rsid w:val="00A06E39"/>
    <w:rsid w:val="00A07014"/>
    <w:rsid w:val="00A07B78"/>
    <w:rsid w:val="00A07F64"/>
    <w:rsid w:val="00A10409"/>
    <w:rsid w:val="00A10807"/>
    <w:rsid w:val="00A109AF"/>
    <w:rsid w:val="00A10A76"/>
    <w:rsid w:val="00A117F8"/>
    <w:rsid w:val="00A11A81"/>
    <w:rsid w:val="00A11B5D"/>
    <w:rsid w:val="00A1202A"/>
    <w:rsid w:val="00A121A7"/>
    <w:rsid w:val="00A12621"/>
    <w:rsid w:val="00A131E6"/>
    <w:rsid w:val="00A13D00"/>
    <w:rsid w:val="00A17D12"/>
    <w:rsid w:val="00A2025C"/>
    <w:rsid w:val="00A20E39"/>
    <w:rsid w:val="00A22471"/>
    <w:rsid w:val="00A22619"/>
    <w:rsid w:val="00A22EB1"/>
    <w:rsid w:val="00A2304D"/>
    <w:rsid w:val="00A23916"/>
    <w:rsid w:val="00A23B37"/>
    <w:rsid w:val="00A251F3"/>
    <w:rsid w:val="00A26267"/>
    <w:rsid w:val="00A262EF"/>
    <w:rsid w:val="00A26E83"/>
    <w:rsid w:val="00A2791B"/>
    <w:rsid w:val="00A30144"/>
    <w:rsid w:val="00A304AD"/>
    <w:rsid w:val="00A30A76"/>
    <w:rsid w:val="00A31254"/>
    <w:rsid w:val="00A3137D"/>
    <w:rsid w:val="00A31ABC"/>
    <w:rsid w:val="00A32340"/>
    <w:rsid w:val="00A32C2F"/>
    <w:rsid w:val="00A3317A"/>
    <w:rsid w:val="00A3367A"/>
    <w:rsid w:val="00A3420E"/>
    <w:rsid w:val="00A3487B"/>
    <w:rsid w:val="00A35562"/>
    <w:rsid w:val="00A358F2"/>
    <w:rsid w:val="00A4123D"/>
    <w:rsid w:val="00A4158C"/>
    <w:rsid w:val="00A41C99"/>
    <w:rsid w:val="00A426AF"/>
    <w:rsid w:val="00A42750"/>
    <w:rsid w:val="00A430EC"/>
    <w:rsid w:val="00A435F4"/>
    <w:rsid w:val="00A43BDB"/>
    <w:rsid w:val="00A45CCE"/>
    <w:rsid w:val="00A475FD"/>
    <w:rsid w:val="00A47B52"/>
    <w:rsid w:val="00A47D24"/>
    <w:rsid w:val="00A50A8C"/>
    <w:rsid w:val="00A51ED1"/>
    <w:rsid w:val="00A55286"/>
    <w:rsid w:val="00A553B9"/>
    <w:rsid w:val="00A5636A"/>
    <w:rsid w:val="00A56BB8"/>
    <w:rsid w:val="00A56F96"/>
    <w:rsid w:val="00A578DB"/>
    <w:rsid w:val="00A57CF3"/>
    <w:rsid w:val="00A60A15"/>
    <w:rsid w:val="00A611C4"/>
    <w:rsid w:val="00A6271D"/>
    <w:rsid w:val="00A62AAE"/>
    <w:rsid w:val="00A63503"/>
    <w:rsid w:val="00A642CA"/>
    <w:rsid w:val="00A6686B"/>
    <w:rsid w:val="00A66F48"/>
    <w:rsid w:val="00A67B24"/>
    <w:rsid w:val="00A67BCF"/>
    <w:rsid w:val="00A71CA8"/>
    <w:rsid w:val="00A72A9D"/>
    <w:rsid w:val="00A73CA6"/>
    <w:rsid w:val="00A73D45"/>
    <w:rsid w:val="00A74283"/>
    <w:rsid w:val="00A743BF"/>
    <w:rsid w:val="00A74A5E"/>
    <w:rsid w:val="00A778A0"/>
    <w:rsid w:val="00A77AB5"/>
    <w:rsid w:val="00A80492"/>
    <w:rsid w:val="00A8049E"/>
    <w:rsid w:val="00A8352B"/>
    <w:rsid w:val="00A837E2"/>
    <w:rsid w:val="00A854BE"/>
    <w:rsid w:val="00A8663D"/>
    <w:rsid w:val="00A87553"/>
    <w:rsid w:val="00A87B1C"/>
    <w:rsid w:val="00A87C07"/>
    <w:rsid w:val="00A906BE"/>
    <w:rsid w:val="00A90B7B"/>
    <w:rsid w:val="00A93866"/>
    <w:rsid w:val="00A94B62"/>
    <w:rsid w:val="00A94FFC"/>
    <w:rsid w:val="00A96ED4"/>
    <w:rsid w:val="00A979D0"/>
    <w:rsid w:val="00AA08D5"/>
    <w:rsid w:val="00AA0DC0"/>
    <w:rsid w:val="00AA1637"/>
    <w:rsid w:val="00AA3A78"/>
    <w:rsid w:val="00AA5199"/>
    <w:rsid w:val="00AA5FD0"/>
    <w:rsid w:val="00AA64D0"/>
    <w:rsid w:val="00AA6F81"/>
    <w:rsid w:val="00AB043F"/>
    <w:rsid w:val="00AB0EC9"/>
    <w:rsid w:val="00AB23FB"/>
    <w:rsid w:val="00AB3806"/>
    <w:rsid w:val="00AB3C90"/>
    <w:rsid w:val="00AB4124"/>
    <w:rsid w:val="00AB43AC"/>
    <w:rsid w:val="00AB48C2"/>
    <w:rsid w:val="00AB4FAC"/>
    <w:rsid w:val="00AB5D2F"/>
    <w:rsid w:val="00AB6F3B"/>
    <w:rsid w:val="00AB7899"/>
    <w:rsid w:val="00AB7AF1"/>
    <w:rsid w:val="00AB7BB6"/>
    <w:rsid w:val="00AC0427"/>
    <w:rsid w:val="00AC143A"/>
    <w:rsid w:val="00AC198D"/>
    <w:rsid w:val="00AC1BCE"/>
    <w:rsid w:val="00AC1D98"/>
    <w:rsid w:val="00AC2CB4"/>
    <w:rsid w:val="00AC34F5"/>
    <w:rsid w:val="00AC3F1D"/>
    <w:rsid w:val="00AC42F5"/>
    <w:rsid w:val="00AC44FC"/>
    <w:rsid w:val="00AC5210"/>
    <w:rsid w:val="00AC6BF4"/>
    <w:rsid w:val="00AC7898"/>
    <w:rsid w:val="00AC7B4E"/>
    <w:rsid w:val="00AC7D05"/>
    <w:rsid w:val="00AD0B99"/>
    <w:rsid w:val="00AD0CCD"/>
    <w:rsid w:val="00AD0EED"/>
    <w:rsid w:val="00AD1906"/>
    <w:rsid w:val="00AD1BC6"/>
    <w:rsid w:val="00AD1FB8"/>
    <w:rsid w:val="00AD21AF"/>
    <w:rsid w:val="00AD2676"/>
    <w:rsid w:val="00AD2918"/>
    <w:rsid w:val="00AD3A77"/>
    <w:rsid w:val="00AD3D73"/>
    <w:rsid w:val="00AD4385"/>
    <w:rsid w:val="00AD5353"/>
    <w:rsid w:val="00AD58D2"/>
    <w:rsid w:val="00AD5E0B"/>
    <w:rsid w:val="00AD6618"/>
    <w:rsid w:val="00AD66D4"/>
    <w:rsid w:val="00AD7329"/>
    <w:rsid w:val="00AD7C17"/>
    <w:rsid w:val="00AD7EAF"/>
    <w:rsid w:val="00AE1F28"/>
    <w:rsid w:val="00AE2E12"/>
    <w:rsid w:val="00AE2ECA"/>
    <w:rsid w:val="00AE3E97"/>
    <w:rsid w:val="00AE4A2C"/>
    <w:rsid w:val="00AE5D2A"/>
    <w:rsid w:val="00AE6410"/>
    <w:rsid w:val="00AE7297"/>
    <w:rsid w:val="00AE7BFA"/>
    <w:rsid w:val="00AF0B4D"/>
    <w:rsid w:val="00AF13B7"/>
    <w:rsid w:val="00AF2D68"/>
    <w:rsid w:val="00AF2E17"/>
    <w:rsid w:val="00AF3321"/>
    <w:rsid w:val="00AF3811"/>
    <w:rsid w:val="00AF431C"/>
    <w:rsid w:val="00AF47B1"/>
    <w:rsid w:val="00AF4ABF"/>
    <w:rsid w:val="00AF53E5"/>
    <w:rsid w:val="00AF5D65"/>
    <w:rsid w:val="00AF7F8D"/>
    <w:rsid w:val="00AF7FF7"/>
    <w:rsid w:val="00B0128B"/>
    <w:rsid w:val="00B015E6"/>
    <w:rsid w:val="00B033C3"/>
    <w:rsid w:val="00B04145"/>
    <w:rsid w:val="00B04600"/>
    <w:rsid w:val="00B0472C"/>
    <w:rsid w:val="00B0481C"/>
    <w:rsid w:val="00B04907"/>
    <w:rsid w:val="00B04CDF"/>
    <w:rsid w:val="00B04FAE"/>
    <w:rsid w:val="00B052DF"/>
    <w:rsid w:val="00B0610F"/>
    <w:rsid w:val="00B06488"/>
    <w:rsid w:val="00B06973"/>
    <w:rsid w:val="00B07798"/>
    <w:rsid w:val="00B10EBB"/>
    <w:rsid w:val="00B11E4C"/>
    <w:rsid w:val="00B11E78"/>
    <w:rsid w:val="00B123F7"/>
    <w:rsid w:val="00B12B58"/>
    <w:rsid w:val="00B145FA"/>
    <w:rsid w:val="00B1487D"/>
    <w:rsid w:val="00B1546A"/>
    <w:rsid w:val="00B15725"/>
    <w:rsid w:val="00B20539"/>
    <w:rsid w:val="00B20844"/>
    <w:rsid w:val="00B2154D"/>
    <w:rsid w:val="00B22335"/>
    <w:rsid w:val="00B22A62"/>
    <w:rsid w:val="00B2548E"/>
    <w:rsid w:val="00B258A2"/>
    <w:rsid w:val="00B26AB1"/>
    <w:rsid w:val="00B30460"/>
    <w:rsid w:val="00B30C26"/>
    <w:rsid w:val="00B30E2A"/>
    <w:rsid w:val="00B312C1"/>
    <w:rsid w:val="00B31E3D"/>
    <w:rsid w:val="00B326CE"/>
    <w:rsid w:val="00B35B4E"/>
    <w:rsid w:val="00B37A93"/>
    <w:rsid w:val="00B40124"/>
    <w:rsid w:val="00B4075C"/>
    <w:rsid w:val="00B409DF"/>
    <w:rsid w:val="00B40A8D"/>
    <w:rsid w:val="00B40D25"/>
    <w:rsid w:val="00B41FE7"/>
    <w:rsid w:val="00B4314B"/>
    <w:rsid w:val="00B43264"/>
    <w:rsid w:val="00B43918"/>
    <w:rsid w:val="00B44201"/>
    <w:rsid w:val="00B446D0"/>
    <w:rsid w:val="00B4471D"/>
    <w:rsid w:val="00B44B56"/>
    <w:rsid w:val="00B45215"/>
    <w:rsid w:val="00B45556"/>
    <w:rsid w:val="00B46293"/>
    <w:rsid w:val="00B46EFF"/>
    <w:rsid w:val="00B47A8F"/>
    <w:rsid w:val="00B50BC5"/>
    <w:rsid w:val="00B5239C"/>
    <w:rsid w:val="00B53B4A"/>
    <w:rsid w:val="00B5426A"/>
    <w:rsid w:val="00B5574F"/>
    <w:rsid w:val="00B55D8D"/>
    <w:rsid w:val="00B56B7B"/>
    <w:rsid w:val="00B6013F"/>
    <w:rsid w:val="00B60DD9"/>
    <w:rsid w:val="00B621DB"/>
    <w:rsid w:val="00B6374E"/>
    <w:rsid w:val="00B64318"/>
    <w:rsid w:val="00B64426"/>
    <w:rsid w:val="00B644CB"/>
    <w:rsid w:val="00B65FAD"/>
    <w:rsid w:val="00B66830"/>
    <w:rsid w:val="00B67254"/>
    <w:rsid w:val="00B67D0C"/>
    <w:rsid w:val="00B70545"/>
    <w:rsid w:val="00B717FF"/>
    <w:rsid w:val="00B734E4"/>
    <w:rsid w:val="00B73D5E"/>
    <w:rsid w:val="00B77869"/>
    <w:rsid w:val="00B77906"/>
    <w:rsid w:val="00B77925"/>
    <w:rsid w:val="00B77B46"/>
    <w:rsid w:val="00B77F3B"/>
    <w:rsid w:val="00B8007F"/>
    <w:rsid w:val="00B80AB9"/>
    <w:rsid w:val="00B80D8D"/>
    <w:rsid w:val="00B823BE"/>
    <w:rsid w:val="00B8283F"/>
    <w:rsid w:val="00B8386B"/>
    <w:rsid w:val="00B83A0D"/>
    <w:rsid w:val="00B83B55"/>
    <w:rsid w:val="00B83C38"/>
    <w:rsid w:val="00B84E4B"/>
    <w:rsid w:val="00B855B3"/>
    <w:rsid w:val="00B85AD4"/>
    <w:rsid w:val="00B85E2E"/>
    <w:rsid w:val="00B8656D"/>
    <w:rsid w:val="00B86A8F"/>
    <w:rsid w:val="00B87CB6"/>
    <w:rsid w:val="00B90442"/>
    <w:rsid w:val="00B90BD2"/>
    <w:rsid w:val="00B910E3"/>
    <w:rsid w:val="00B91BAF"/>
    <w:rsid w:val="00B926DC"/>
    <w:rsid w:val="00B929D9"/>
    <w:rsid w:val="00B92CD0"/>
    <w:rsid w:val="00B9437E"/>
    <w:rsid w:val="00B952E9"/>
    <w:rsid w:val="00B956F9"/>
    <w:rsid w:val="00B96FA1"/>
    <w:rsid w:val="00B9702C"/>
    <w:rsid w:val="00B97225"/>
    <w:rsid w:val="00B9748D"/>
    <w:rsid w:val="00B9779F"/>
    <w:rsid w:val="00B97CF1"/>
    <w:rsid w:val="00B97D26"/>
    <w:rsid w:val="00B97EDA"/>
    <w:rsid w:val="00BA02D0"/>
    <w:rsid w:val="00BA0BA8"/>
    <w:rsid w:val="00BA159D"/>
    <w:rsid w:val="00BA2336"/>
    <w:rsid w:val="00BA42D1"/>
    <w:rsid w:val="00BA6A29"/>
    <w:rsid w:val="00BA7BFB"/>
    <w:rsid w:val="00BA7CE1"/>
    <w:rsid w:val="00BB1FF5"/>
    <w:rsid w:val="00BB2E71"/>
    <w:rsid w:val="00BB335B"/>
    <w:rsid w:val="00BB3B07"/>
    <w:rsid w:val="00BB4905"/>
    <w:rsid w:val="00BB65C6"/>
    <w:rsid w:val="00BB691A"/>
    <w:rsid w:val="00BC04E7"/>
    <w:rsid w:val="00BC0949"/>
    <w:rsid w:val="00BC2178"/>
    <w:rsid w:val="00BC2AED"/>
    <w:rsid w:val="00BC2F94"/>
    <w:rsid w:val="00BC3404"/>
    <w:rsid w:val="00BC35A8"/>
    <w:rsid w:val="00BC3FA4"/>
    <w:rsid w:val="00BC411F"/>
    <w:rsid w:val="00BC4924"/>
    <w:rsid w:val="00BC4FC3"/>
    <w:rsid w:val="00BC5D7E"/>
    <w:rsid w:val="00BC669E"/>
    <w:rsid w:val="00BC6F47"/>
    <w:rsid w:val="00BC747E"/>
    <w:rsid w:val="00BC7482"/>
    <w:rsid w:val="00BC75A9"/>
    <w:rsid w:val="00BD0285"/>
    <w:rsid w:val="00BD0719"/>
    <w:rsid w:val="00BD0DCB"/>
    <w:rsid w:val="00BD1600"/>
    <w:rsid w:val="00BD2A05"/>
    <w:rsid w:val="00BD4143"/>
    <w:rsid w:val="00BD4DC3"/>
    <w:rsid w:val="00BD548C"/>
    <w:rsid w:val="00BD563F"/>
    <w:rsid w:val="00BD6095"/>
    <w:rsid w:val="00BD6DBD"/>
    <w:rsid w:val="00BD70E2"/>
    <w:rsid w:val="00BD76CB"/>
    <w:rsid w:val="00BD78ED"/>
    <w:rsid w:val="00BD7DE7"/>
    <w:rsid w:val="00BE019A"/>
    <w:rsid w:val="00BE2A5F"/>
    <w:rsid w:val="00BE2B8D"/>
    <w:rsid w:val="00BE2E7D"/>
    <w:rsid w:val="00BE3E8A"/>
    <w:rsid w:val="00BE4CC3"/>
    <w:rsid w:val="00BE4E26"/>
    <w:rsid w:val="00BE5137"/>
    <w:rsid w:val="00BE6724"/>
    <w:rsid w:val="00BE6E76"/>
    <w:rsid w:val="00BF059E"/>
    <w:rsid w:val="00BF05A7"/>
    <w:rsid w:val="00BF0685"/>
    <w:rsid w:val="00BF3DB8"/>
    <w:rsid w:val="00BF3ECC"/>
    <w:rsid w:val="00BF4ECC"/>
    <w:rsid w:val="00BF5B55"/>
    <w:rsid w:val="00BF5CC9"/>
    <w:rsid w:val="00BF6854"/>
    <w:rsid w:val="00BF6989"/>
    <w:rsid w:val="00BF6A5E"/>
    <w:rsid w:val="00C00788"/>
    <w:rsid w:val="00C00E5A"/>
    <w:rsid w:val="00C019AE"/>
    <w:rsid w:val="00C01C62"/>
    <w:rsid w:val="00C01F97"/>
    <w:rsid w:val="00C02718"/>
    <w:rsid w:val="00C03E39"/>
    <w:rsid w:val="00C04531"/>
    <w:rsid w:val="00C0461E"/>
    <w:rsid w:val="00C049E5"/>
    <w:rsid w:val="00C058BA"/>
    <w:rsid w:val="00C05AC6"/>
    <w:rsid w:val="00C05B28"/>
    <w:rsid w:val="00C05C13"/>
    <w:rsid w:val="00C07298"/>
    <w:rsid w:val="00C074AE"/>
    <w:rsid w:val="00C07A92"/>
    <w:rsid w:val="00C10A9B"/>
    <w:rsid w:val="00C10D66"/>
    <w:rsid w:val="00C1160E"/>
    <w:rsid w:val="00C122ED"/>
    <w:rsid w:val="00C126AB"/>
    <w:rsid w:val="00C12B8E"/>
    <w:rsid w:val="00C131A8"/>
    <w:rsid w:val="00C133AD"/>
    <w:rsid w:val="00C15373"/>
    <w:rsid w:val="00C15617"/>
    <w:rsid w:val="00C15971"/>
    <w:rsid w:val="00C16291"/>
    <w:rsid w:val="00C163F7"/>
    <w:rsid w:val="00C17080"/>
    <w:rsid w:val="00C1759F"/>
    <w:rsid w:val="00C1794B"/>
    <w:rsid w:val="00C200B2"/>
    <w:rsid w:val="00C20835"/>
    <w:rsid w:val="00C21CD1"/>
    <w:rsid w:val="00C220C3"/>
    <w:rsid w:val="00C22857"/>
    <w:rsid w:val="00C259EC"/>
    <w:rsid w:val="00C2703C"/>
    <w:rsid w:val="00C273C5"/>
    <w:rsid w:val="00C30DAA"/>
    <w:rsid w:val="00C30DFE"/>
    <w:rsid w:val="00C310D1"/>
    <w:rsid w:val="00C314E0"/>
    <w:rsid w:val="00C3152B"/>
    <w:rsid w:val="00C31898"/>
    <w:rsid w:val="00C31D6A"/>
    <w:rsid w:val="00C324C1"/>
    <w:rsid w:val="00C331E4"/>
    <w:rsid w:val="00C339F3"/>
    <w:rsid w:val="00C33C1F"/>
    <w:rsid w:val="00C342E4"/>
    <w:rsid w:val="00C34417"/>
    <w:rsid w:val="00C34CFD"/>
    <w:rsid w:val="00C3514B"/>
    <w:rsid w:val="00C3564A"/>
    <w:rsid w:val="00C35746"/>
    <w:rsid w:val="00C3672F"/>
    <w:rsid w:val="00C375AF"/>
    <w:rsid w:val="00C40CDA"/>
    <w:rsid w:val="00C4419B"/>
    <w:rsid w:val="00C44618"/>
    <w:rsid w:val="00C449C1"/>
    <w:rsid w:val="00C454B2"/>
    <w:rsid w:val="00C45643"/>
    <w:rsid w:val="00C46F8F"/>
    <w:rsid w:val="00C479EF"/>
    <w:rsid w:val="00C506EB"/>
    <w:rsid w:val="00C512B8"/>
    <w:rsid w:val="00C51A33"/>
    <w:rsid w:val="00C5304E"/>
    <w:rsid w:val="00C5328C"/>
    <w:rsid w:val="00C554D1"/>
    <w:rsid w:val="00C5594D"/>
    <w:rsid w:val="00C55D01"/>
    <w:rsid w:val="00C56661"/>
    <w:rsid w:val="00C577D6"/>
    <w:rsid w:val="00C57C17"/>
    <w:rsid w:val="00C57CC8"/>
    <w:rsid w:val="00C57F83"/>
    <w:rsid w:val="00C57F9B"/>
    <w:rsid w:val="00C60559"/>
    <w:rsid w:val="00C608F2"/>
    <w:rsid w:val="00C6189E"/>
    <w:rsid w:val="00C61D92"/>
    <w:rsid w:val="00C61E1D"/>
    <w:rsid w:val="00C6224D"/>
    <w:rsid w:val="00C62B5D"/>
    <w:rsid w:val="00C63250"/>
    <w:rsid w:val="00C63276"/>
    <w:rsid w:val="00C63D34"/>
    <w:rsid w:val="00C64930"/>
    <w:rsid w:val="00C6513A"/>
    <w:rsid w:val="00C65452"/>
    <w:rsid w:val="00C65E27"/>
    <w:rsid w:val="00C66376"/>
    <w:rsid w:val="00C66B27"/>
    <w:rsid w:val="00C66B3B"/>
    <w:rsid w:val="00C66D28"/>
    <w:rsid w:val="00C66DF8"/>
    <w:rsid w:val="00C66E08"/>
    <w:rsid w:val="00C70038"/>
    <w:rsid w:val="00C71F4F"/>
    <w:rsid w:val="00C72388"/>
    <w:rsid w:val="00C73486"/>
    <w:rsid w:val="00C742D9"/>
    <w:rsid w:val="00C74B33"/>
    <w:rsid w:val="00C7524A"/>
    <w:rsid w:val="00C763E5"/>
    <w:rsid w:val="00C764E5"/>
    <w:rsid w:val="00C768C6"/>
    <w:rsid w:val="00C771E1"/>
    <w:rsid w:val="00C777DF"/>
    <w:rsid w:val="00C778A2"/>
    <w:rsid w:val="00C7794B"/>
    <w:rsid w:val="00C8033E"/>
    <w:rsid w:val="00C80FBB"/>
    <w:rsid w:val="00C8150C"/>
    <w:rsid w:val="00C8157A"/>
    <w:rsid w:val="00C81A32"/>
    <w:rsid w:val="00C82DD2"/>
    <w:rsid w:val="00C82F4C"/>
    <w:rsid w:val="00C845CC"/>
    <w:rsid w:val="00C855E0"/>
    <w:rsid w:val="00C85DC7"/>
    <w:rsid w:val="00C862CE"/>
    <w:rsid w:val="00C86AC6"/>
    <w:rsid w:val="00C875CC"/>
    <w:rsid w:val="00C87BBC"/>
    <w:rsid w:val="00C90355"/>
    <w:rsid w:val="00C90892"/>
    <w:rsid w:val="00C9141A"/>
    <w:rsid w:val="00C917ED"/>
    <w:rsid w:val="00C91DBD"/>
    <w:rsid w:val="00C92290"/>
    <w:rsid w:val="00C9267D"/>
    <w:rsid w:val="00C926C7"/>
    <w:rsid w:val="00C9305B"/>
    <w:rsid w:val="00C93832"/>
    <w:rsid w:val="00C9466E"/>
    <w:rsid w:val="00C94C0C"/>
    <w:rsid w:val="00C94CA8"/>
    <w:rsid w:val="00C95070"/>
    <w:rsid w:val="00C9512D"/>
    <w:rsid w:val="00C95222"/>
    <w:rsid w:val="00C95266"/>
    <w:rsid w:val="00C95293"/>
    <w:rsid w:val="00C965B9"/>
    <w:rsid w:val="00C96CCB"/>
    <w:rsid w:val="00C96EE8"/>
    <w:rsid w:val="00CA03E9"/>
    <w:rsid w:val="00CA1AEF"/>
    <w:rsid w:val="00CA2E03"/>
    <w:rsid w:val="00CA3124"/>
    <w:rsid w:val="00CA36E9"/>
    <w:rsid w:val="00CA37D1"/>
    <w:rsid w:val="00CA4C6A"/>
    <w:rsid w:val="00CA5440"/>
    <w:rsid w:val="00CA586E"/>
    <w:rsid w:val="00CA629C"/>
    <w:rsid w:val="00CA6624"/>
    <w:rsid w:val="00CA6810"/>
    <w:rsid w:val="00CA7EB3"/>
    <w:rsid w:val="00CB0E2E"/>
    <w:rsid w:val="00CB208C"/>
    <w:rsid w:val="00CB234B"/>
    <w:rsid w:val="00CB24FB"/>
    <w:rsid w:val="00CB2784"/>
    <w:rsid w:val="00CB2AF4"/>
    <w:rsid w:val="00CB47CD"/>
    <w:rsid w:val="00CB4F7E"/>
    <w:rsid w:val="00CB65FE"/>
    <w:rsid w:val="00CB6BA3"/>
    <w:rsid w:val="00CB6E3F"/>
    <w:rsid w:val="00CB706B"/>
    <w:rsid w:val="00CB724B"/>
    <w:rsid w:val="00CB73F7"/>
    <w:rsid w:val="00CB757A"/>
    <w:rsid w:val="00CB787A"/>
    <w:rsid w:val="00CB7A29"/>
    <w:rsid w:val="00CC0522"/>
    <w:rsid w:val="00CC0593"/>
    <w:rsid w:val="00CC0658"/>
    <w:rsid w:val="00CC106C"/>
    <w:rsid w:val="00CC12BE"/>
    <w:rsid w:val="00CC1526"/>
    <w:rsid w:val="00CC1553"/>
    <w:rsid w:val="00CC19CD"/>
    <w:rsid w:val="00CC26C0"/>
    <w:rsid w:val="00CC4EA0"/>
    <w:rsid w:val="00CC5922"/>
    <w:rsid w:val="00CC5B71"/>
    <w:rsid w:val="00CC5BA6"/>
    <w:rsid w:val="00CC5F19"/>
    <w:rsid w:val="00CC62D2"/>
    <w:rsid w:val="00CC7BB1"/>
    <w:rsid w:val="00CD0093"/>
    <w:rsid w:val="00CD127E"/>
    <w:rsid w:val="00CD1B5C"/>
    <w:rsid w:val="00CD366C"/>
    <w:rsid w:val="00CD3AC4"/>
    <w:rsid w:val="00CD3C21"/>
    <w:rsid w:val="00CD519C"/>
    <w:rsid w:val="00CD657C"/>
    <w:rsid w:val="00CD667C"/>
    <w:rsid w:val="00CD6FB3"/>
    <w:rsid w:val="00CE04B6"/>
    <w:rsid w:val="00CE0C75"/>
    <w:rsid w:val="00CE2137"/>
    <w:rsid w:val="00CE285A"/>
    <w:rsid w:val="00CE2C6A"/>
    <w:rsid w:val="00CE3661"/>
    <w:rsid w:val="00CE55E5"/>
    <w:rsid w:val="00CE6427"/>
    <w:rsid w:val="00CE7B3D"/>
    <w:rsid w:val="00CF0A76"/>
    <w:rsid w:val="00CF0D86"/>
    <w:rsid w:val="00CF0D9C"/>
    <w:rsid w:val="00CF0E1B"/>
    <w:rsid w:val="00CF1949"/>
    <w:rsid w:val="00CF1C3F"/>
    <w:rsid w:val="00CF35B4"/>
    <w:rsid w:val="00CF3DC7"/>
    <w:rsid w:val="00CF4175"/>
    <w:rsid w:val="00CF4D4C"/>
    <w:rsid w:val="00CF50C0"/>
    <w:rsid w:val="00CF52B4"/>
    <w:rsid w:val="00CF5683"/>
    <w:rsid w:val="00CF5AE8"/>
    <w:rsid w:val="00CF6410"/>
    <w:rsid w:val="00CF7167"/>
    <w:rsid w:val="00CF7366"/>
    <w:rsid w:val="00CF736A"/>
    <w:rsid w:val="00CF79BE"/>
    <w:rsid w:val="00CF7BF5"/>
    <w:rsid w:val="00CF7FD0"/>
    <w:rsid w:val="00D00BEF"/>
    <w:rsid w:val="00D027DE"/>
    <w:rsid w:val="00D050FE"/>
    <w:rsid w:val="00D05783"/>
    <w:rsid w:val="00D104FD"/>
    <w:rsid w:val="00D11391"/>
    <w:rsid w:val="00D14150"/>
    <w:rsid w:val="00D146B6"/>
    <w:rsid w:val="00D15270"/>
    <w:rsid w:val="00D15BC4"/>
    <w:rsid w:val="00D165B4"/>
    <w:rsid w:val="00D16FE1"/>
    <w:rsid w:val="00D16FF4"/>
    <w:rsid w:val="00D17401"/>
    <w:rsid w:val="00D17DFC"/>
    <w:rsid w:val="00D20149"/>
    <w:rsid w:val="00D2029A"/>
    <w:rsid w:val="00D22010"/>
    <w:rsid w:val="00D236AF"/>
    <w:rsid w:val="00D23872"/>
    <w:rsid w:val="00D23B5B"/>
    <w:rsid w:val="00D24BF8"/>
    <w:rsid w:val="00D2507E"/>
    <w:rsid w:val="00D25AD4"/>
    <w:rsid w:val="00D2657B"/>
    <w:rsid w:val="00D269CA"/>
    <w:rsid w:val="00D27CF3"/>
    <w:rsid w:val="00D30C6F"/>
    <w:rsid w:val="00D3236C"/>
    <w:rsid w:val="00D32FA3"/>
    <w:rsid w:val="00D33CF8"/>
    <w:rsid w:val="00D34AF4"/>
    <w:rsid w:val="00D34E14"/>
    <w:rsid w:val="00D350FB"/>
    <w:rsid w:val="00D3548D"/>
    <w:rsid w:val="00D355F3"/>
    <w:rsid w:val="00D370B8"/>
    <w:rsid w:val="00D37234"/>
    <w:rsid w:val="00D37476"/>
    <w:rsid w:val="00D37741"/>
    <w:rsid w:val="00D40DDF"/>
    <w:rsid w:val="00D41E15"/>
    <w:rsid w:val="00D41F60"/>
    <w:rsid w:val="00D42157"/>
    <w:rsid w:val="00D43D8D"/>
    <w:rsid w:val="00D449DC"/>
    <w:rsid w:val="00D44C14"/>
    <w:rsid w:val="00D452B1"/>
    <w:rsid w:val="00D45996"/>
    <w:rsid w:val="00D45C01"/>
    <w:rsid w:val="00D461F9"/>
    <w:rsid w:val="00D46417"/>
    <w:rsid w:val="00D46A0B"/>
    <w:rsid w:val="00D46DB5"/>
    <w:rsid w:val="00D514BC"/>
    <w:rsid w:val="00D5194D"/>
    <w:rsid w:val="00D52498"/>
    <w:rsid w:val="00D548AB"/>
    <w:rsid w:val="00D54FA0"/>
    <w:rsid w:val="00D55C91"/>
    <w:rsid w:val="00D55DF6"/>
    <w:rsid w:val="00D55E42"/>
    <w:rsid w:val="00D560BF"/>
    <w:rsid w:val="00D56B04"/>
    <w:rsid w:val="00D56C98"/>
    <w:rsid w:val="00D572AD"/>
    <w:rsid w:val="00D57B63"/>
    <w:rsid w:val="00D60CE8"/>
    <w:rsid w:val="00D61619"/>
    <w:rsid w:val="00D631B0"/>
    <w:rsid w:val="00D656A0"/>
    <w:rsid w:val="00D659D9"/>
    <w:rsid w:val="00D6668E"/>
    <w:rsid w:val="00D706BF"/>
    <w:rsid w:val="00D73B9D"/>
    <w:rsid w:val="00D74022"/>
    <w:rsid w:val="00D74498"/>
    <w:rsid w:val="00D75225"/>
    <w:rsid w:val="00D763DD"/>
    <w:rsid w:val="00D764C3"/>
    <w:rsid w:val="00D77CE7"/>
    <w:rsid w:val="00D80713"/>
    <w:rsid w:val="00D80979"/>
    <w:rsid w:val="00D80B30"/>
    <w:rsid w:val="00D83140"/>
    <w:rsid w:val="00D83DAD"/>
    <w:rsid w:val="00D84631"/>
    <w:rsid w:val="00D8537C"/>
    <w:rsid w:val="00D85568"/>
    <w:rsid w:val="00D86C57"/>
    <w:rsid w:val="00D876BC"/>
    <w:rsid w:val="00D87F6B"/>
    <w:rsid w:val="00D9011C"/>
    <w:rsid w:val="00D911BB"/>
    <w:rsid w:val="00D921DF"/>
    <w:rsid w:val="00D92D3C"/>
    <w:rsid w:val="00D93357"/>
    <w:rsid w:val="00D93A17"/>
    <w:rsid w:val="00D93D33"/>
    <w:rsid w:val="00D94DE8"/>
    <w:rsid w:val="00D95C35"/>
    <w:rsid w:val="00D96184"/>
    <w:rsid w:val="00D96B69"/>
    <w:rsid w:val="00D96E2D"/>
    <w:rsid w:val="00DA0723"/>
    <w:rsid w:val="00DA0864"/>
    <w:rsid w:val="00DA0D50"/>
    <w:rsid w:val="00DA2527"/>
    <w:rsid w:val="00DA2A29"/>
    <w:rsid w:val="00DA2FA1"/>
    <w:rsid w:val="00DA3559"/>
    <w:rsid w:val="00DA4D37"/>
    <w:rsid w:val="00DA4F3A"/>
    <w:rsid w:val="00DB0901"/>
    <w:rsid w:val="00DB0F9D"/>
    <w:rsid w:val="00DB1822"/>
    <w:rsid w:val="00DB2024"/>
    <w:rsid w:val="00DB44CD"/>
    <w:rsid w:val="00DB5220"/>
    <w:rsid w:val="00DB56CA"/>
    <w:rsid w:val="00DB6889"/>
    <w:rsid w:val="00DB6C8E"/>
    <w:rsid w:val="00DB7073"/>
    <w:rsid w:val="00DB70C0"/>
    <w:rsid w:val="00DB749E"/>
    <w:rsid w:val="00DC1681"/>
    <w:rsid w:val="00DC1DA3"/>
    <w:rsid w:val="00DC21B2"/>
    <w:rsid w:val="00DC2598"/>
    <w:rsid w:val="00DC2873"/>
    <w:rsid w:val="00DC2BDE"/>
    <w:rsid w:val="00DC2DD0"/>
    <w:rsid w:val="00DC2EBD"/>
    <w:rsid w:val="00DC3116"/>
    <w:rsid w:val="00DC4862"/>
    <w:rsid w:val="00DC4A58"/>
    <w:rsid w:val="00DC4BF8"/>
    <w:rsid w:val="00DC670F"/>
    <w:rsid w:val="00DC7150"/>
    <w:rsid w:val="00DD2422"/>
    <w:rsid w:val="00DD26CE"/>
    <w:rsid w:val="00DD37F2"/>
    <w:rsid w:val="00DD491F"/>
    <w:rsid w:val="00DD4BAD"/>
    <w:rsid w:val="00DD62FA"/>
    <w:rsid w:val="00DD6351"/>
    <w:rsid w:val="00DD683E"/>
    <w:rsid w:val="00DD6D70"/>
    <w:rsid w:val="00DD7154"/>
    <w:rsid w:val="00DD721F"/>
    <w:rsid w:val="00DD773C"/>
    <w:rsid w:val="00DD7ED4"/>
    <w:rsid w:val="00DE03C7"/>
    <w:rsid w:val="00DE0993"/>
    <w:rsid w:val="00DE0AAB"/>
    <w:rsid w:val="00DE1A53"/>
    <w:rsid w:val="00DE1B97"/>
    <w:rsid w:val="00DE2390"/>
    <w:rsid w:val="00DE358B"/>
    <w:rsid w:val="00DE387F"/>
    <w:rsid w:val="00DE3FD6"/>
    <w:rsid w:val="00DE42C6"/>
    <w:rsid w:val="00DE486E"/>
    <w:rsid w:val="00DE52BA"/>
    <w:rsid w:val="00DE7FDB"/>
    <w:rsid w:val="00DF15F6"/>
    <w:rsid w:val="00DF1757"/>
    <w:rsid w:val="00DF1E9C"/>
    <w:rsid w:val="00DF1F61"/>
    <w:rsid w:val="00DF22A3"/>
    <w:rsid w:val="00DF262B"/>
    <w:rsid w:val="00DF3A13"/>
    <w:rsid w:val="00DF3AFB"/>
    <w:rsid w:val="00DF44D9"/>
    <w:rsid w:val="00DF4711"/>
    <w:rsid w:val="00DF4BF1"/>
    <w:rsid w:val="00DF4EE6"/>
    <w:rsid w:val="00DF4F3C"/>
    <w:rsid w:val="00DF5405"/>
    <w:rsid w:val="00DF560C"/>
    <w:rsid w:val="00DF61EE"/>
    <w:rsid w:val="00DF6470"/>
    <w:rsid w:val="00DF6DF5"/>
    <w:rsid w:val="00DF7315"/>
    <w:rsid w:val="00DF7451"/>
    <w:rsid w:val="00E00787"/>
    <w:rsid w:val="00E008EE"/>
    <w:rsid w:val="00E00ADB"/>
    <w:rsid w:val="00E018FD"/>
    <w:rsid w:val="00E01C9B"/>
    <w:rsid w:val="00E022C2"/>
    <w:rsid w:val="00E02A48"/>
    <w:rsid w:val="00E02CCA"/>
    <w:rsid w:val="00E0547B"/>
    <w:rsid w:val="00E074AC"/>
    <w:rsid w:val="00E07B27"/>
    <w:rsid w:val="00E100D3"/>
    <w:rsid w:val="00E1037E"/>
    <w:rsid w:val="00E107A8"/>
    <w:rsid w:val="00E10D80"/>
    <w:rsid w:val="00E114C9"/>
    <w:rsid w:val="00E122D1"/>
    <w:rsid w:val="00E12CDD"/>
    <w:rsid w:val="00E13309"/>
    <w:rsid w:val="00E1341A"/>
    <w:rsid w:val="00E14785"/>
    <w:rsid w:val="00E14BB7"/>
    <w:rsid w:val="00E14C3A"/>
    <w:rsid w:val="00E16475"/>
    <w:rsid w:val="00E16990"/>
    <w:rsid w:val="00E172A4"/>
    <w:rsid w:val="00E1796A"/>
    <w:rsid w:val="00E17C99"/>
    <w:rsid w:val="00E20662"/>
    <w:rsid w:val="00E211F0"/>
    <w:rsid w:val="00E2184F"/>
    <w:rsid w:val="00E23983"/>
    <w:rsid w:val="00E23DEF"/>
    <w:rsid w:val="00E23EC3"/>
    <w:rsid w:val="00E2444B"/>
    <w:rsid w:val="00E24B28"/>
    <w:rsid w:val="00E26312"/>
    <w:rsid w:val="00E266CE"/>
    <w:rsid w:val="00E27FB1"/>
    <w:rsid w:val="00E300BA"/>
    <w:rsid w:val="00E32470"/>
    <w:rsid w:val="00E32F8A"/>
    <w:rsid w:val="00E33094"/>
    <w:rsid w:val="00E333E3"/>
    <w:rsid w:val="00E33B59"/>
    <w:rsid w:val="00E33CA1"/>
    <w:rsid w:val="00E3485E"/>
    <w:rsid w:val="00E35F66"/>
    <w:rsid w:val="00E36385"/>
    <w:rsid w:val="00E368FD"/>
    <w:rsid w:val="00E36E1F"/>
    <w:rsid w:val="00E373AD"/>
    <w:rsid w:val="00E37BCC"/>
    <w:rsid w:val="00E37F4B"/>
    <w:rsid w:val="00E40360"/>
    <w:rsid w:val="00E40D3E"/>
    <w:rsid w:val="00E41D99"/>
    <w:rsid w:val="00E41F28"/>
    <w:rsid w:val="00E43C5F"/>
    <w:rsid w:val="00E4528A"/>
    <w:rsid w:val="00E45F3E"/>
    <w:rsid w:val="00E47536"/>
    <w:rsid w:val="00E477D0"/>
    <w:rsid w:val="00E504CA"/>
    <w:rsid w:val="00E50531"/>
    <w:rsid w:val="00E528BF"/>
    <w:rsid w:val="00E52A40"/>
    <w:rsid w:val="00E536AE"/>
    <w:rsid w:val="00E53BC1"/>
    <w:rsid w:val="00E549C0"/>
    <w:rsid w:val="00E54EDF"/>
    <w:rsid w:val="00E561B3"/>
    <w:rsid w:val="00E570F5"/>
    <w:rsid w:val="00E60A92"/>
    <w:rsid w:val="00E610D3"/>
    <w:rsid w:val="00E61CEA"/>
    <w:rsid w:val="00E62424"/>
    <w:rsid w:val="00E63729"/>
    <w:rsid w:val="00E63C3A"/>
    <w:rsid w:val="00E642F8"/>
    <w:rsid w:val="00E65D02"/>
    <w:rsid w:val="00E65D3A"/>
    <w:rsid w:val="00E66AB6"/>
    <w:rsid w:val="00E67A44"/>
    <w:rsid w:val="00E67C8B"/>
    <w:rsid w:val="00E70398"/>
    <w:rsid w:val="00E70792"/>
    <w:rsid w:val="00E71601"/>
    <w:rsid w:val="00E718F0"/>
    <w:rsid w:val="00E727AB"/>
    <w:rsid w:val="00E72D22"/>
    <w:rsid w:val="00E7353E"/>
    <w:rsid w:val="00E74120"/>
    <w:rsid w:val="00E74C6D"/>
    <w:rsid w:val="00E75CAC"/>
    <w:rsid w:val="00E763A8"/>
    <w:rsid w:val="00E7675F"/>
    <w:rsid w:val="00E8158F"/>
    <w:rsid w:val="00E81EEF"/>
    <w:rsid w:val="00E81F2D"/>
    <w:rsid w:val="00E822DB"/>
    <w:rsid w:val="00E83AD8"/>
    <w:rsid w:val="00E840C5"/>
    <w:rsid w:val="00E84D4E"/>
    <w:rsid w:val="00E85486"/>
    <w:rsid w:val="00E854DC"/>
    <w:rsid w:val="00E857DA"/>
    <w:rsid w:val="00E868F4"/>
    <w:rsid w:val="00E874EB"/>
    <w:rsid w:val="00E9070E"/>
    <w:rsid w:val="00E907C8"/>
    <w:rsid w:val="00E9213B"/>
    <w:rsid w:val="00E92750"/>
    <w:rsid w:val="00E93E0F"/>
    <w:rsid w:val="00E944DC"/>
    <w:rsid w:val="00E94739"/>
    <w:rsid w:val="00E94B8D"/>
    <w:rsid w:val="00E95545"/>
    <w:rsid w:val="00E96D7F"/>
    <w:rsid w:val="00E974D8"/>
    <w:rsid w:val="00E97788"/>
    <w:rsid w:val="00EA0DA8"/>
    <w:rsid w:val="00EA179C"/>
    <w:rsid w:val="00EA301E"/>
    <w:rsid w:val="00EA3184"/>
    <w:rsid w:val="00EA3FC0"/>
    <w:rsid w:val="00EA4BAD"/>
    <w:rsid w:val="00EA4EF4"/>
    <w:rsid w:val="00EA50AF"/>
    <w:rsid w:val="00EA5359"/>
    <w:rsid w:val="00EA53F0"/>
    <w:rsid w:val="00EA606C"/>
    <w:rsid w:val="00EA6C11"/>
    <w:rsid w:val="00EA77F0"/>
    <w:rsid w:val="00EA7BAC"/>
    <w:rsid w:val="00EA7C00"/>
    <w:rsid w:val="00EB15FC"/>
    <w:rsid w:val="00EB18F2"/>
    <w:rsid w:val="00EB2973"/>
    <w:rsid w:val="00EB48B4"/>
    <w:rsid w:val="00EB4F01"/>
    <w:rsid w:val="00EB5F49"/>
    <w:rsid w:val="00EB6268"/>
    <w:rsid w:val="00EB64B9"/>
    <w:rsid w:val="00EB656E"/>
    <w:rsid w:val="00EB6646"/>
    <w:rsid w:val="00EB6D93"/>
    <w:rsid w:val="00EC0BCF"/>
    <w:rsid w:val="00EC1800"/>
    <w:rsid w:val="00EC2238"/>
    <w:rsid w:val="00EC2373"/>
    <w:rsid w:val="00EC24B8"/>
    <w:rsid w:val="00EC4015"/>
    <w:rsid w:val="00EC4ED3"/>
    <w:rsid w:val="00EC5CE4"/>
    <w:rsid w:val="00EC6027"/>
    <w:rsid w:val="00EC6738"/>
    <w:rsid w:val="00EC79FF"/>
    <w:rsid w:val="00EC7B82"/>
    <w:rsid w:val="00ED1D3F"/>
    <w:rsid w:val="00ED4BC4"/>
    <w:rsid w:val="00ED4C41"/>
    <w:rsid w:val="00ED4FD6"/>
    <w:rsid w:val="00ED5096"/>
    <w:rsid w:val="00ED5301"/>
    <w:rsid w:val="00ED53AF"/>
    <w:rsid w:val="00ED567D"/>
    <w:rsid w:val="00ED6098"/>
    <w:rsid w:val="00ED6366"/>
    <w:rsid w:val="00ED6808"/>
    <w:rsid w:val="00ED7830"/>
    <w:rsid w:val="00ED7ABD"/>
    <w:rsid w:val="00EE0255"/>
    <w:rsid w:val="00EE03FB"/>
    <w:rsid w:val="00EE07CD"/>
    <w:rsid w:val="00EE1BF6"/>
    <w:rsid w:val="00EE284B"/>
    <w:rsid w:val="00EE2A32"/>
    <w:rsid w:val="00EE41CC"/>
    <w:rsid w:val="00EE454F"/>
    <w:rsid w:val="00EE49ED"/>
    <w:rsid w:val="00EE4DE1"/>
    <w:rsid w:val="00EE4E33"/>
    <w:rsid w:val="00EE64AB"/>
    <w:rsid w:val="00EE657F"/>
    <w:rsid w:val="00EE6A9E"/>
    <w:rsid w:val="00EF0EEA"/>
    <w:rsid w:val="00EF12A9"/>
    <w:rsid w:val="00EF194C"/>
    <w:rsid w:val="00EF2CAC"/>
    <w:rsid w:val="00EF3B78"/>
    <w:rsid w:val="00EF3CCB"/>
    <w:rsid w:val="00EF4C08"/>
    <w:rsid w:val="00EF51FD"/>
    <w:rsid w:val="00EF5401"/>
    <w:rsid w:val="00EF5C09"/>
    <w:rsid w:val="00EF691F"/>
    <w:rsid w:val="00EF6AB7"/>
    <w:rsid w:val="00EF73C8"/>
    <w:rsid w:val="00EF74D6"/>
    <w:rsid w:val="00EF76F0"/>
    <w:rsid w:val="00F006ED"/>
    <w:rsid w:val="00F00E6C"/>
    <w:rsid w:val="00F0253A"/>
    <w:rsid w:val="00F02BE8"/>
    <w:rsid w:val="00F035F9"/>
    <w:rsid w:val="00F03FD6"/>
    <w:rsid w:val="00F04336"/>
    <w:rsid w:val="00F053F0"/>
    <w:rsid w:val="00F054AC"/>
    <w:rsid w:val="00F05812"/>
    <w:rsid w:val="00F05BD0"/>
    <w:rsid w:val="00F072E4"/>
    <w:rsid w:val="00F10025"/>
    <w:rsid w:val="00F1098F"/>
    <w:rsid w:val="00F10D35"/>
    <w:rsid w:val="00F120EE"/>
    <w:rsid w:val="00F12547"/>
    <w:rsid w:val="00F130B1"/>
    <w:rsid w:val="00F131D7"/>
    <w:rsid w:val="00F13363"/>
    <w:rsid w:val="00F138D7"/>
    <w:rsid w:val="00F13B83"/>
    <w:rsid w:val="00F145F7"/>
    <w:rsid w:val="00F14DD3"/>
    <w:rsid w:val="00F153A6"/>
    <w:rsid w:val="00F15732"/>
    <w:rsid w:val="00F15844"/>
    <w:rsid w:val="00F15875"/>
    <w:rsid w:val="00F15E3F"/>
    <w:rsid w:val="00F15F21"/>
    <w:rsid w:val="00F16542"/>
    <w:rsid w:val="00F16A5E"/>
    <w:rsid w:val="00F16F25"/>
    <w:rsid w:val="00F1704D"/>
    <w:rsid w:val="00F17216"/>
    <w:rsid w:val="00F174CC"/>
    <w:rsid w:val="00F20756"/>
    <w:rsid w:val="00F20970"/>
    <w:rsid w:val="00F21D84"/>
    <w:rsid w:val="00F23DD2"/>
    <w:rsid w:val="00F23FD7"/>
    <w:rsid w:val="00F246B2"/>
    <w:rsid w:val="00F247AE"/>
    <w:rsid w:val="00F24AB7"/>
    <w:rsid w:val="00F24D7A"/>
    <w:rsid w:val="00F24FD6"/>
    <w:rsid w:val="00F301C4"/>
    <w:rsid w:val="00F30827"/>
    <w:rsid w:val="00F31278"/>
    <w:rsid w:val="00F3148E"/>
    <w:rsid w:val="00F31FE1"/>
    <w:rsid w:val="00F3282B"/>
    <w:rsid w:val="00F33891"/>
    <w:rsid w:val="00F339DD"/>
    <w:rsid w:val="00F34920"/>
    <w:rsid w:val="00F351ED"/>
    <w:rsid w:val="00F3651D"/>
    <w:rsid w:val="00F37A28"/>
    <w:rsid w:val="00F413A1"/>
    <w:rsid w:val="00F41839"/>
    <w:rsid w:val="00F43365"/>
    <w:rsid w:val="00F43EDD"/>
    <w:rsid w:val="00F4411C"/>
    <w:rsid w:val="00F4417D"/>
    <w:rsid w:val="00F446D5"/>
    <w:rsid w:val="00F447B9"/>
    <w:rsid w:val="00F44B27"/>
    <w:rsid w:val="00F46367"/>
    <w:rsid w:val="00F466F6"/>
    <w:rsid w:val="00F46B67"/>
    <w:rsid w:val="00F46D43"/>
    <w:rsid w:val="00F47770"/>
    <w:rsid w:val="00F47D55"/>
    <w:rsid w:val="00F505D5"/>
    <w:rsid w:val="00F52492"/>
    <w:rsid w:val="00F5339D"/>
    <w:rsid w:val="00F53CB1"/>
    <w:rsid w:val="00F5404E"/>
    <w:rsid w:val="00F54145"/>
    <w:rsid w:val="00F54622"/>
    <w:rsid w:val="00F54B75"/>
    <w:rsid w:val="00F55385"/>
    <w:rsid w:val="00F57172"/>
    <w:rsid w:val="00F60CA5"/>
    <w:rsid w:val="00F615A3"/>
    <w:rsid w:val="00F6337A"/>
    <w:rsid w:val="00F6355F"/>
    <w:rsid w:val="00F65C45"/>
    <w:rsid w:val="00F65E83"/>
    <w:rsid w:val="00F6680E"/>
    <w:rsid w:val="00F676A7"/>
    <w:rsid w:val="00F67D04"/>
    <w:rsid w:val="00F70A36"/>
    <w:rsid w:val="00F711B5"/>
    <w:rsid w:val="00F71616"/>
    <w:rsid w:val="00F74B23"/>
    <w:rsid w:val="00F75053"/>
    <w:rsid w:val="00F75363"/>
    <w:rsid w:val="00F76D4F"/>
    <w:rsid w:val="00F77D3B"/>
    <w:rsid w:val="00F807CB"/>
    <w:rsid w:val="00F80B34"/>
    <w:rsid w:val="00F8175F"/>
    <w:rsid w:val="00F818BE"/>
    <w:rsid w:val="00F83D1E"/>
    <w:rsid w:val="00F856C0"/>
    <w:rsid w:val="00F85CC1"/>
    <w:rsid w:val="00F8631A"/>
    <w:rsid w:val="00F8651B"/>
    <w:rsid w:val="00F865B0"/>
    <w:rsid w:val="00F868A3"/>
    <w:rsid w:val="00F87071"/>
    <w:rsid w:val="00F8742B"/>
    <w:rsid w:val="00F90E41"/>
    <w:rsid w:val="00F91524"/>
    <w:rsid w:val="00F91BFF"/>
    <w:rsid w:val="00F91CB4"/>
    <w:rsid w:val="00F92780"/>
    <w:rsid w:val="00F9598B"/>
    <w:rsid w:val="00F95BFA"/>
    <w:rsid w:val="00F966F1"/>
    <w:rsid w:val="00F96B89"/>
    <w:rsid w:val="00F96F8B"/>
    <w:rsid w:val="00F97063"/>
    <w:rsid w:val="00F9724B"/>
    <w:rsid w:val="00F97864"/>
    <w:rsid w:val="00F978B1"/>
    <w:rsid w:val="00F978DF"/>
    <w:rsid w:val="00F97FB4"/>
    <w:rsid w:val="00FA1A53"/>
    <w:rsid w:val="00FA1C7F"/>
    <w:rsid w:val="00FA1D42"/>
    <w:rsid w:val="00FA21F1"/>
    <w:rsid w:val="00FA274E"/>
    <w:rsid w:val="00FA2E00"/>
    <w:rsid w:val="00FA344D"/>
    <w:rsid w:val="00FA39D9"/>
    <w:rsid w:val="00FA3A4F"/>
    <w:rsid w:val="00FA62AF"/>
    <w:rsid w:val="00FA6849"/>
    <w:rsid w:val="00FA6CEE"/>
    <w:rsid w:val="00FA7B30"/>
    <w:rsid w:val="00FA7E38"/>
    <w:rsid w:val="00FA7EC8"/>
    <w:rsid w:val="00FB2863"/>
    <w:rsid w:val="00FB3C90"/>
    <w:rsid w:val="00FB46B1"/>
    <w:rsid w:val="00FB498E"/>
    <w:rsid w:val="00FB532B"/>
    <w:rsid w:val="00FB54F9"/>
    <w:rsid w:val="00FB643C"/>
    <w:rsid w:val="00FB6506"/>
    <w:rsid w:val="00FB68A2"/>
    <w:rsid w:val="00FC036F"/>
    <w:rsid w:val="00FC09C8"/>
    <w:rsid w:val="00FC1321"/>
    <w:rsid w:val="00FC15B1"/>
    <w:rsid w:val="00FC18F1"/>
    <w:rsid w:val="00FC22FF"/>
    <w:rsid w:val="00FC3EEE"/>
    <w:rsid w:val="00FC4216"/>
    <w:rsid w:val="00FC46BF"/>
    <w:rsid w:val="00FC4C2B"/>
    <w:rsid w:val="00FC5AD0"/>
    <w:rsid w:val="00FC6872"/>
    <w:rsid w:val="00FD0ADC"/>
    <w:rsid w:val="00FD0BC3"/>
    <w:rsid w:val="00FD1EA8"/>
    <w:rsid w:val="00FD1EE6"/>
    <w:rsid w:val="00FD3843"/>
    <w:rsid w:val="00FD38FC"/>
    <w:rsid w:val="00FD411F"/>
    <w:rsid w:val="00FD4745"/>
    <w:rsid w:val="00FD4FC4"/>
    <w:rsid w:val="00FD65B6"/>
    <w:rsid w:val="00FD76D3"/>
    <w:rsid w:val="00FE1582"/>
    <w:rsid w:val="00FE1837"/>
    <w:rsid w:val="00FE26EA"/>
    <w:rsid w:val="00FE46FF"/>
    <w:rsid w:val="00FE6A46"/>
    <w:rsid w:val="00FE6C61"/>
    <w:rsid w:val="00FE70C0"/>
    <w:rsid w:val="00FE73A0"/>
    <w:rsid w:val="00FE7540"/>
    <w:rsid w:val="00FE763A"/>
    <w:rsid w:val="00FE792D"/>
    <w:rsid w:val="00FF0CB8"/>
    <w:rsid w:val="00FF22B9"/>
    <w:rsid w:val="00FF3268"/>
    <w:rsid w:val="00FF3756"/>
    <w:rsid w:val="00FF42CD"/>
    <w:rsid w:val="00FF4D39"/>
    <w:rsid w:val="00FF5259"/>
    <w:rsid w:val="00FF55A7"/>
    <w:rsid w:val="00FF64A9"/>
    <w:rsid w:val="00FF68D9"/>
    <w:rsid w:val="0106362B"/>
    <w:rsid w:val="0129F716"/>
    <w:rsid w:val="0148DC78"/>
    <w:rsid w:val="01673450"/>
    <w:rsid w:val="01A534AB"/>
    <w:rsid w:val="01F3F6D9"/>
    <w:rsid w:val="023464BE"/>
    <w:rsid w:val="024DC2F0"/>
    <w:rsid w:val="0295A163"/>
    <w:rsid w:val="02A981A4"/>
    <w:rsid w:val="02CD115D"/>
    <w:rsid w:val="02D3410D"/>
    <w:rsid w:val="033EBC1A"/>
    <w:rsid w:val="03432C82"/>
    <w:rsid w:val="0345F32C"/>
    <w:rsid w:val="039B33D9"/>
    <w:rsid w:val="03BB56F4"/>
    <w:rsid w:val="03E5E1D4"/>
    <w:rsid w:val="04064691"/>
    <w:rsid w:val="042C24F9"/>
    <w:rsid w:val="047A848C"/>
    <w:rsid w:val="04825B37"/>
    <w:rsid w:val="049A0ECB"/>
    <w:rsid w:val="04D94A1B"/>
    <w:rsid w:val="053705A8"/>
    <w:rsid w:val="0567452E"/>
    <w:rsid w:val="05A65924"/>
    <w:rsid w:val="05CA8B1A"/>
    <w:rsid w:val="05F60B66"/>
    <w:rsid w:val="0608293E"/>
    <w:rsid w:val="0612A3DB"/>
    <w:rsid w:val="06190AE5"/>
    <w:rsid w:val="0643051B"/>
    <w:rsid w:val="069B5519"/>
    <w:rsid w:val="06A1E3F3"/>
    <w:rsid w:val="06A342A7"/>
    <w:rsid w:val="06A74501"/>
    <w:rsid w:val="06C44484"/>
    <w:rsid w:val="06C4CFD9"/>
    <w:rsid w:val="0717B3DB"/>
    <w:rsid w:val="0768C50E"/>
    <w:rsid w:val="07B440ED"/>
    <w:rsid w:val="07C301D6"/>
    <w:rsid w:val="07CADA2B"/>
    <w:rsid w:val="07F37F7D"/>
    <w:rsid w:val="08040038"/>
    <w:rsid w:val="082679ED"/>
    <w:rsid w:val="088B3604"/>
    <w:rsid w:val="088FC2AE"/>
    <w:rsid w:val="08BA5D24"/>
    <w:rsid w:val="08DB6579"/>
    <w:rsid w:val="091EA8B3"/>
    <w:rsid w:val="091F7327"/>
    <w:rsid w:val="09574B23"/>
    <w:rsid w:val="0978173E"/>
    <w:rsid w:val="09BCEEC9"/>
    <w:rsid w:val="09CDCB86"/>
    <w:rsid w:val="0A6A37D7"/>
    <w:rsid w:val="0A773BF2"/>
    <w:rsid w:val="0A9F994E"/>
    <w:rsid w:val="0AD69EDD"/>
    <w:rsid w:val="0AD7C11B"/>
    <w:rsid w:val="0AE1A558"/>
    <w:rsid w:val="0AE5C919"/>
    <w:rsid w:val="0B4F8109"/>
    <w:rsid w:val="0B586AFE"/>
    <w:rsid w:val="0B70EBE2"/>
    <w:rsid w:val="0BB325B7"/>
    <w:rsid w:val="0BC40326"/>
    <w:rsid w:val="0BCDAFCC"/>
    <w:rsid w:val="0BD23762"/>
    <w:rsid w:val="0BE39EB4"/>
    <w:rsid w:val="0C1742F2"/>
    <w:rsid w:val="0C8F9D39"/>
    <w:rsid w:val="0D20FBC5"/>
    <w:rsid w:val="0D4615C5"/>
    <w:rsid w:val="0D5C6588"/>
    <w:rsid w:val="0D7454F6"/>
    <w:rsid w:val="0D7ECBB4"/>
    <w:rsid w:val="0DC6E3BF"/>
    <w:rsid w:val="0DD78D42"/>
    <w:rsid w:val="0DFD4CCE"/>
    <w:rsid w:val="0E1D8521"/>
    <w:rsid w:val="0E656D4C"/>
    <w:rsid w:val="0E7628A1"/>
    <w:rsid w:val="0F343BF3"/>
    <w:rsid w:val="0F689D33"/>
    <w:rsid w:val="0FAD9ABC"/>
    <w:rsid w:val="0FB6AC14"/>
    <w:rsid w:val="0FEB609D"/>
    <w:rsid w:val="0FF38B24"/>
    <w:rsid w:val="100954F7"/>
    <w:rsid w:val="1011ABBF"/>
    <w:rsid w:val="10188F55"/>
    <w:rsid w:val="106F7203"/>
    <w:rsid w:val="10ABA627"/>
    <w:rsid w:val="10E0B4EA"/>
    <w:rsid w:val="11279002"/>
    <w:rsid w:val="11345715"/>
    <w:rsid w:val="114DC702"/>
    <w:rsid w:val="118D0EB8"/>
    <w:rsid w:val="119AAD66"/>
    <w:rsid w:val="11A8C327"/>
    <w:rsid w:val="122DAA69"/>
    <w:rsid w:val="123D2538"/>
    <w:rsid w:val="124C87BE"/>
    <w:rsid w:val="1257AF5A"/>
    <w:rsid w:val="1282DB5A"/>
    <w:rsid w:val="12DB25D3"/>
    <w:rsid w:val="12F3B9F1"/>
    <w:rsid w:val="132FC002"/>
    <w:rsid w:val="135A14E8"/>
    <w:rsid w:val="1370C68C"/>
    <w:rsid w:val="1386D27B"/>
    <w:rsid w:val="13D4C3D6"/>
    <w:rsid w:val="14399E55"/>
    <w:rsid w:val="143AECEE"/>
    <w:rsid w:val="145F99D8"/>
    <w:rsid w:val="14676DB4"/>
    <w:rsid w:val="1493C9B2"/>
    <w:rsid w:val="14C51433"/>
    <w:rsid w:val="14DB95B0"/>
    <w:rsid w:val="14E736A3"/>
    <w:rsid w:val="15270B71"/>
    <w:rsid w:val="159E40B7"/>
    <w:rsid w:val="15E92413"/>
    <w:rsid w:val="161CDD75"/>
    <w:rsid w:val="162A367D"/>
    <w:rsid w:val="163E607C"/>
    <w:rsid w:val="1655553E"/>
    <w:rsid w:val="1672EDCD"/>
    <w:rsid w:val="16812776"/>
    <w:rsid w:val="168C7AF3"/>
    <w:rsid w:val="1695792B"/>
    <w:rsid w:val="16AFCBC3"/>
    <w:rsid w:val="16BACE6D"/>
    <w:rsid w:val="16BD422D"/>
    <w:rsid w:val="1712B0A7"/>
    <w:rsid w:val="174DBCAD"/>
    <w:rsid w:val="17D32BA4"/>
    <w:rsid w:val="17E8F733"/>
    <w:rsid w:val="184B2588"/>
    <w:rsid w:val="186C254A"/>
    <w:rsid w:val="18CF8F7E"/>
    <w:rsid w:val="18EEEE7E"/>
    <w:rsid w:val="1942CEFD"/>
    <w:rsid w:val="194B794B"/>
    <w:rsid w:val="1955F77F"/>
    <w:rsid w:val="1978D986"/>
    <w:rsid w:val="197FD9FC"/>
    <w:rsid w:val="1986FFC6"/>
    <w:rsid w:val="19B11827"/>
    <w:rsid w:val="19C1A849"/>
    <w:rsid w:val="19E48DAA"/>
    <w:rsid w:val="1A4E9E14"/>
    <w:rsid w:val="1ACE5EE6"/>
    <w:rsid w:val="1AD255A5"/>
    <w:rsid w:val="1AD2BDA3"/>
    <w:rsid w:val="1ADB42E1"/>
    <w:rsid w:val="1B28DC68"/>
    <w:rsid w:val="1B5F0727"/>
    <w:rsid w:val="1BCC8497"/>
    <w:rsid w:val="1BD6BB99"/>
    <w:rsid w:val="1BD87A8A"/>
    <w:rsid w:val="1C47CB9F"/>
    <w:rsid w:val="1C67E2C8"/>
    <w:rsid w:val="1CBD704C"/>
    <w:rsid w:val="1CF4892F"/>
    <w:rsid w:val="1D2AADCD"/>
    <w:rsid w:val="1D6AAA2B"/>
    <w:rsid w:val="1D77E94E"/>
    <w:rsid w:val="1D7A6492"/>
    <w:rsid w:val="1DBEFFEE"/>
    <w:rsid w:val="1DEC1A4E"/>
    <w:rsid w:val="1DF6E743"/>
    <w:rsid w:val="1E3583EE"/>
    <w:rsid w:val="1E50D145"/>
    <w:rsid w:val="1EB00CD7"/>
    <w:rsid w:val="1ED1331B"/>
    <w:rsid w:val="1F1DF97A"/>
    <w:rsid w:val="1F22D399"/>
    <w:rsid w:val="1F285817"/>
    <w:rsid w:val="1F569494"/>
    <w:rsid w:val="20022B1D"/>
    <w:rsid w:val="20084531"/>
    <w:rsid w:val="20509F0D"/>
    <w:rsid w:val="2055C9BE"/>
    <w:rsid w:val="20EAC049"/>
    <w:rsid w:val="2125708C"/>
    <w:rsid w:val="214601E2"/>
    <w:rsid w:val="21A89CB2"/>
    <w:rsid w:val="21BA856A"/>
    <w:rsid w:val="21CABB4D"/>
    <w:rsid w:val="2219BFEE"/>
    <w:rsid w:val="2238D5FD"/>
    <w:rsid w:val="226FC413"/>
    <w:rsid w:val="228666E3"/>
    <w:rsid w:val="22911937"/>
    <w:rsid w:val="22C3F0B1"/>
    <w:rsid w:val="22DCAB52"/>
    <w:rsid w:val="230D42D1"/>
    <w:rsid w:val="23990C66"/>
    <w:rsid w:val="23A45B98"/>
    <w:rsid w:val="23FFC39B"/>
    <w:rsid w:val="242DBD9C"/>
    <w:rsid w:val="245C6BB2"/>
    <w:rsid w:val="2481C527"/>
    <w:rsid w:val="2488B409"/>
    <w:rsid w:val="24894DE9"/>
    <w:rsid w:val="24B484BB"/>
    <w:rsid w:val="24C00A67"/>
    <w:rsid w:val="24CC4E04"/>
    <w:rsid w:val="24D13282"/>
    <w:rsid w:val="24D524BD"/>
    <w:rsid w:val="24E08238"/>
    <w:rsid w:val="24ECE67E"/>
    <w:rsid w:val="253223AF"/>
    <w:rsid w:val="25885246"/>
    <w:rsid w:val="25F260D4"/>
    <w:rsid w:val="2601FFE7"/>
    <w:rsid w:val="2610B445"/>
    <w:rsid w:val="262FB673"/>
    <w:rsid w:val="266B7669"/>
    <w:rsid w:val="26A6FCF4"/>
    <w:rsid w:val="26AB2C83"/>
    <w:rsid w:val="26BA8E0B"/>
    <w:rsid w:val="2724CFF5"/>
    <w:rsid w:val="2771DC3E"/>
    <w:rsid w:val="2788BD45"/>
    <w:rsid w:val="279675C0"/>
    <w:rsid w:val="27AE0FCD"/>
    <w:rsid w:val="28556F00"/>
    <w:rsid w:val="28C2E0CD"/>
    <w:rsid w:val="2915D69A"/>
    <w:rsid w:val="295551A9"/>
    <w:rsid w:val="2971079B"/>
    <w:rsid w:val="2984A970"/>
    <w:rsid w:val="29AA310D"/>
    <w:rsid w:val="2A074D15"/>
    <w:rsid w:val="2A792C24"/>
    <w:rsid w:val="2AA1748E"/>
    <w:rsid w:val="2AD46CC7"/>
    <w:rsid w:val="2AEB22B9"/>
    <w:rsid w:val="2B020237"/>
    <w:rsid w:val="2B4A89EC"/>
    <w:rsid w:val="2B858ECC"/>
    <w:rsid w:val="2B96107D"/>
    <w:rsid w:val="2BA49480"/>
    <w:rsid w:val="2BA4BBF7"/>
    <w:rsid w:val="2BCC7394"/>
    <w:rsid w:val="2BFFFCEA"/>
    <w:rsid w:val="2C9DD3BA"/>
    <w:rsid w:val="2CCBDF30"/>
    <w:rsid w:val="2D81A581"/>
    <w:rsid w:val="2D8E7AD0"/>
    <w:rsid w:val="2E2498DC"/>
    <w:rsid w:val="2E4421B7"/>
    <w:rsid w:val="2EDD89CB"/>
    <w:rsid w:val="2F372F31"/>
    <w:rsid w:val="2F4EB443"/>
    <w:rsid w:val="2F650BFE"/>
    <w:rsid w:val="2F8F2FB3"/>
    <w:rsid w:val="2F98CE83"/>
    <w:rsid w:val="2FE9435F"/>
    <w:rsid w:val="2FE9ACCC"/>
    <w:rsid w:val="30378A1A"/>
    <w:rsid w:val="308D2A98"/>
    <w:rsid w:val="30AF351F"/>
    <w:rsid w:val="30B51C34"/>
    <w:rsid w:val="30FB03A0"/>
    <w:rsid w:val="3169183F"/>
    <w:rsid w:val="31AF9929"/>
    <w:rsid w:val="31D21666"/>
    <w:rsid w:val="31DBFCC5"/>
    <w:rsid w:val="322CF7E7"/>
    <w:rsid w:val="323CA94E"/>
    <w:rsid w:val="325326B2"/>
    <w:rsid w:val="3266E9C7"/>
    <w:rsid w:val="32BC3314"/>
    <w:rsid w:val="32C09AC7"/>
    <w:rsid w:val="32C14D31"/>
    <w:rsid w:val="32DAF131"/>
    <w:rsid w:val="336A1E1B"/>
    <w:rsid w:val="337BC32B"/>
    <w:rsid w:val="3406013A"/>
    <w:rsid w:val="3429D3CA"/>
    <w:rsid w:val="345A74BE"/>
    <w:rsid w:val="34B4E792"/>
    <w:rsid w:val="34E2ACFC"/>
    <w:rsid w:val="34F692CC"/>
    <w:rsid w:val="3528937A"/>
    <w:rsid w:val="352D2812"/>
    <w:rsid w:val="3546C50C"/>
    <w:rsid w:val="35CF4F2F"/>
    <w:rsid w:val="35DCC300"/>
    <w:rsid w:val="3649DBCD"/>
    <w:rsid w:val="36585DC3"/>
    <w:rsid w:val="3690AFAD"/>
    <w:rsid w:val="36C0A86A"/>
    <w:rsid w:val="36CCB7E2"/>
    <w:rsid w:val="36D75227"/>
    <w:rsid w:val="36F8929E"/>
    <w:rsid w:val="37281715"/>
    <w:rsid w:val="37C0AA94"/>
    <w:rsid w:val="37FAB4A4"/>
    <w:rsid w:val="38A48458"/>
    <w:rsid w:val="38D2EF18"/>
    <w:rsid w:val="39BA0F68"/>
    <w:rsid w:val="3A046E50"/>
    <w:rsid w:val="3A88B50A"/>
    <w:rsid w:val="3A8EC71A"/>
    <w:rsid w:val="3AA66984"/>
    <w:rsid w:val="3AAE7690"/>
    <w:rsid w:val="3ACF815D"/>
    <w:rsid w:val="3ADBD779"/>
    <w:rsid w:val="3B00A41C"/>
    <w:rsid w:val="3B0C90C3"/>
    <w:rsid w:val="3B38A37B"/>
    <w:rsid w:val="3BA36A02"/>
    <w:rsid w:val="3BF229CE"/>
    <w:rsid w:val="3BF23FCD"/>
    <w:rsid w:val="3C4A5C54"/>
    <w:rsid w:val="3C4C9CC2"/>
    <w:rsid w:val="3C59A8BC"/>
    <w:rsid w:val="3C67E402"/>
    <w:rsid w:val="3C69EDED"/>
    <w:rsid w:val="3C8002A4"/>
    <w:rsid w:val="3C90E2CF"/>
    <w:rsid w:val="3CE36517"/>
    <w:rsid w:val="3D02AE75"/>
    <w:rsid w:val="3D3B6BB3"/>
    <w:rsid w:val="3D680B4F"/>
    <w:rsid w:val="3DB527DB"/>
    <w:rsid w:val="3DBE7F50"/>
    <w:rsid w:val="3E5C84DB"/>
    <w:rsid w:val="3E8020BA"/>
    <w:rsid w:val="3EAA7013"/>
    <w:rsid w:val="3EADF086"/>
    <w:rsid w:val="3EB596E0"/>
    <w:rsid w:val="3ED17DC1"/>
    <w:rsid w:val="3F1FB642"/>
    <w:rsid w:val="3F3D7DE0"/>
    <w:rsid w:val="3F814045"/>
    <w:rsid w:val="3FB6CE05"/>
    <w:rsid w:val="3FD945BF"/>
    <w:rsid w:val="3FFFB38D"/>
    <w:rsid w:val="40107B88"/>
    <w:rsid w:val="40425BFF"/>
    <w:rsid w:val="4070DB8B"/>
    <w:rsid w:val="40A7A5DC"/>
    <w:rsid w:val="40BDC1FD"/>
    <w:rsid w:val="40DA1C10"/>
    <w:rsid w:val="41070E39"/>
    <w:rsid w:val="41179985"/>
    <w:rsid w:val="413F194A"/>
    <w:rsid w:val="417192BC"/>
    <w:rsid w:val="41A781DE"/>
    <w:rsid w:val="41D42D43"/>
    <w:rsid w:val="4257BC9B"/>
    <w:rsid w:val="42708067"/>
    <w:rsid w:val="42790BD1"/>
    <w:rsid w:val="42AAD708"/>
    <w:rsid w:val="42EA45C8"/>
    <w:rsid w:val="43346701"/>
    <w:rsid w:val="43A73573"/>
    <w:rsid w:val="43B01BD0"/>
    <w:rsid w:val="440CC0F9"/>
    <w:rsid w:val="441A9E1A"/>
    <w:rsid w:val="448829E6"/>
    <w:rsid w:val="44D87C46"/>
    <w:rsid w:val="44E2F073"/>
    <w:rsid w:val="452CC310"/>
    <w:rsid w:val="4591A53D"/>
    <w:rsid w:val="45ADF89B"/>
    <w:rsid w:val="45DD6639"/>
    <w:rsid w:val="45E59BAB"/>
    <w:rsid w:val="45FE760E"/>
    <w:rsid w:val="4617A002"/>
    <w:rsid w:val="464B502C"/>
    <w:rsid w:val="46B4D655"/>
    <w:rsid w:val="46B84668"/>
    <w:rsid w:val="46E2E8A3"/>
    <w:rsid w:val="46F81541"/>
    <w:rsid w:val="4719AB0D"/>
    <w:rsid w:val="4746C8B7"/>
    <w:rsid w:val="47C6F1CC"/>
    <w:rsid w:val="4815DD6A"/>
    <w:rsid w:val="490EE056"/>
    <w:rsid w:val="491E26AD"/>
    <w:rsid w:val="49577892"/>
    <w:rsid w:val="4979BD64"/>
    <w:rsid w:val="498DCEAD"/>
    <w:rsid w:val="499647B3"/>
    <w:rsid w:val="49BEFA71"/>
    <w:rsid w:val="49C0D17E"/>
    <w:rsid w:val="49C7D410"/>
    <w:rsid w:val="4A6400DB"/>
    <w:rsid w:val="4AEEFF8B"/>
    <w:rsid w:val="4B046CE5"/>
    <w:rsid w:val="4B347ECF"/>
    <w:rsid w:val="4B491E73"/>
    <w:rsid w:val="4B567D53"/>
    <w:rsid w:val="4C4353A0"/>
    <w:rsid w:val="4CA207F6"/>
    <w:rsid w:val="4D5C8FA0"/>
    <w:rsid w:val="4D767F5D"/>
    <w:rsid w:val="4D7ABC00"/>
    <w:rsid w:val="4D9AC265"/>
    <w:rsid w:val="4DA5F31A"/>
    <w:rsid w:val="4DCA9FE3"/>
    <w:rsid w:val="4DFD0B32"/>
    <w:rsid w:val="4E356E94"/>
    <w:rsid w:val="4E6CF3D2"/>
    <w:rsid w:val="4E8F7542"/>
    <w:rsid w:val="4EB75CDE"/>
    <w:rsid w:val="4EB8BFC3"/>
    <w:rsid w:val="4F287A4D"/>
    <w:rsid w:val="4F34D60B"/>
    <w:rsid w:val="4F613A08"/>
    <w:rsid w:val="4F6A170C"/>
    <w:rsid w:val="4F6D1E35"/>
    <w:rsid w:val="4F7ED336"/>
    <w:rsid w:val="4F850001"/>
    <w:rsid w:val="4FC6B53B"/>
    <w:rsid w:val="5030E629"/>
    <w:rsid w:val="504EBFF4"/>
    <w:rsid w:val="50522180"/>
    <w:rsid w:val="5060749B"/>
    <w:rsid w:val="50A52334"/>
    <w:rsid w:val="50B1D371"/>
    <w:rsid w:val="50E1A697"/>
    <w:rsid w:val="510E0989"/>
    <w:rsid w:val="511322DC"/>
    <w:rsid w:val="51729CF6"/>
    <w:rsid w:val="51BBFEF5"/>
    <w:rsid w:val="51E1F651"/>
    <w:rsid w:val="526F085A"/>
    <w:rsid w:val="527E46F2"/>
    <w:rsid w:val="52CD4A42"/>
    <w:rsid w:val="52DB8A8D"/>
    <w:rsid w:val="533CD63B"/>
    <w:rsid w:val="536D7D9A"/>
    <w:rsid w:val="53781F53"/>
    <w:rsid w:val="5382EEB8"/>
    <w:rsid w:val="53B5F4B8"/>
    <w:rsid w:val="543B561C"/>
    <w:rsid w:val="543CC54C"/>
    <w:rsid w:val="543E6E23"/>
    <w:rsid w:val="5444F494"/>
    <w:rsid w:val="5475BC52"/>
    <w:rsid w:val="5478CBBA"/>
    <w:rsid w:val="54DD1A09"/>
    <w:rsid w:val="54F1454E"/>
    <w:rsid w:val="551E66F1"/>
    <w:rsid w:val="5596F1C6"/>
    <w:rsid w:val="55ED7E53"/>
    <w:rsid w:val="57205252"/>
    <w:rsid w:val="5744D5D1"/>
    <w:rsid w:val="57528EA8"/>
    <w:rsid w:val="57716CF4"/>
    <w:rsid w:val="57B9FBCB"/>
    <w:rsid w:val="57BE7EB0"/>
    <w:rsid w:val="583AEEFD"/>
    <w:rsid w:val="5866ED3F"/>
    <w:rsid w:val="589797B9"/>
    <w:rsid w:val="58B96E9A"/>
    <w:rsid w:val="58DA8D4E"/>
    <w:rsid w:val="5918556F"/>
    <w:rsid w:val="59E95EB0"/>
    <w:rsid w:val="5A3286D8"/>
    <w:rsid w:val="5A92B39E"/>
    <w:rsid w:val="5A9C4BD4"/>
    <w:rsid w:val="5B39F918"/>
    <w:rsid w:val="5B597BC0"/>
    <w:rsid w:val="5B7E554B"/>
    <w:rsid w:val="5BD97D3D"/>
    <w:rsid w:val="5BE056A1"/>
    <w:rsid w:val="5C2D9BB5"/>
    <w:rsid w:val="5C3AE26F"/>
    <w:rsid w:val="5C49C924"/>
    <w:rsid w:val="5C7E31F5"/>
    <w:rsid w:val="5CE004A3"/>
    <w:rsid w:val="5D022894"/>
    <w:rsid w:val="5D0AA7E2"/>
    <w:rsid w:val="5D3A9CC7"/>
    <w:rsid w:val="5D3D7183"/>
    <w:rsid w:val="5D8A4AB4"/>
    <w:rsid w:val="5DE9DB9C"/>
    <w:rsid w:val="5E201B14"/>
    <w:rsid w:val="5E8A2FCA"/>
    <w:rsid w:val="5E9C0979"/>
    <w:rsid w:val="5EAC7A92"/>
    <w:rsid w:val="5EB3247A"/>
    <w:rsid w:val="5EF8C021"/>
    <w:rsid w:val="5EF8FB8A"/>
    <w:rsid w:val="5F3D31E9"/>
    <w:rsid w:val="5F67F05A"/>
    <w:rsid w:val="5F79413D"/>
    <w:rsid w:val="5F8D177B"/>
    <w:rsid w:val="5F8F4F32"/>
    <w:rsid w:val="5FDA2CEE"/>
    <w:rsid w:val="5FE3CF94"/>
    <w:rsid w:val="60442852"/>
    <w:rsid w:val="608547A1"/>
    <w:rsid w:val="609AECC3"/>
    <w:rsid w:val="60A2BDF0"/>
    <w:rsid w:val="60E931C0"/>
    <w:rsid w:val="61069576"/>
    <w:rsid w:val="610F2A8A"/>
    <w:rsid w:val="612F577A"/>
    <w:rsid w:val="6153D092"/>
    <w:rsid w:val="616A8B53"/>
    <w:rsid w:val="617D24DE"/>
    <w:rsid w:val="621B6F67"/>
    <w:rsid w:val="62664E4F"/>
    <w:rsid w:val="629E44FD"/>
    <w:rsid w:val="62D634C7"/>
    <w:rsid w:val="6304F1E2"/>
    <w:rsid w:val="630F2027"/>
    <w:rsid w:val="630FA577"/>
    <w:rsid w:val="631CC821"/>
    <w:rsid w:val="63464449"/>
    <w:rsid w:val="63B3A5E6"/>
    <w:rsid w:val="63FE1364"/>
    <w:rsid w:val="641871FD"/>
    <w:rsid w:val="642E7A4E"/>
    <w:rsid w:val="6434DB60"/>
    <w:rsid w:val="643D32E4"/>
    <w:rsid w:val="6450E0A7"/>
    <w:rsid w:val="646FAC25"/>
    <w:rsid w:val="64C4E27F"/>
    <w:rsid w:val="64F65BC7"/>
    <w:rsid w:val="654C0A83"/>
    <w:rsid w:val="65801103"/>
    <w:rsid w:val="65CBA690"/>
    <w:rsid w:val="65DA5DAD"/>
    <w:rsid w:val="66361901"/>
    <w:rsid w:val="66669830"/>
    <w:rsid w:val="667BBDD2"/>
    <w:rsid w:val="67316D99"/>
    <w:rsid w:val="6773663E"/>
    <w:rsid w:val="6774AE71"/>
    <w:rsid w:val="67815602"/>
    <w:rsid w:val="678A87CD"/>
    <w:rsid w:val="67D1DB58"/>
    <w:rsid w:val="68078DBE"/>
    <w:rsid w:val="68A294D5"/>
    <w:rsid w:val="68D346A7"/>
    <w:rsid w:val="690066F4"/>
    <w:rsid w:val="690B30A4"/>
    <w:rsid w:val="691DEC8B"/>
    <w:rsid w:val="6972D737"/>
    <w:rsid w:val="698160D1"/>
    <w:rsid w:val="69A8E3BC"/>
    <w:rsid w:val="69E15541"/>
    <w:rsid w:val="6A3B3EFF"/>
    <w:rsid w:val="6A4D956F"/>
    <w:rsid w:val="6A4DABD7"/>
    <w:rsid w:val="6AEBEEC5"/>
    <w:rsid w:val="6B4E1F99"/>
    <w:rsid w:val="6BDF9046"/>
    <w:rsid w:val="6BFF4F1F"/>
    <w:rsid w:val="6C3BF1DC"/>
    <w:rsid w:val="6C5F7A3F"/>
    <w:rsid w:val="6CF19926"/>
    <w:rsid w:val="6D0DAE16"/>
    <w:rsid w:val="6D34F566"/>
    <w:rsid w:val="6DE26345"/>
    <w:rsid w:val="6DE895C0"/>
    <w:rsid w:val="6E200346"/>
    <w:rsid w:val="6E3DD36E"/>
    <w:rsid w:val="6E3F5D83"/>
    <w:rsid w:val="6E66F774"/>
    <w:rsid w:val="6EE552E9"/>
    <w:rsid w:val="6EECD845"/>
    <w:rsid w:val="6EEFE07F"/>
    <w:rsid w:val="6F3D0749"/>
    <w:rsid w:val="6F86D255"/>
    <w:rsid w:val="6FE8660F"/>
    <w:rsid w:val="708A2C6E"/>
    <w:rsid w:val="7111D6AA"/>
    <w:rsid w:val="7146AD41"/>
    <w:rsid w:val="7147967F"/>
    <w:rsid w:val="715A5F2D"/>
    <w:rsid w:val="716946C1"/>
    <w:rsid w:val="71A36F1A"/>
    <w:rsid w:val="71A77613"/>
    <w:rsid w:val="71A8688F"/>
    <w:rsid w:val="71F393A1"/>
    <w:rsid w:val="7203343D"/>
    <w:rsid w:val="722B314F"/>
    <w:rsid w:val="72F38CAA"/>
    <w:rsid w:val="72FA7BCC"/>
    <w:rsid w:val="73107A18"/>
    <w:rsid w:val="73432427"/>
    <w:rsid w:val="7393175C"/>
    <w:rsid w:val="73C4248A"/>
    <w:rsid w:val="73CF8BD7"/>
    <w:rsid w:val="741AE1DE"/>
    <w:rsid w:val="74B07F7E"/>
    <w:rsid w:val="74BC9451"/>
    <w:rsid w:val="74C3DF03"/>
    <w:rsid w:val="74D14400"/>
    <w:rsid w:val="74E2E919"/>
    <w:rsid w:val="751227BC"/>
    <w:rsid w:val="755C5B2B"/>
    <w:rsid w:val="75A9C421"/>
    <w:rsid w:val="766F1CE7"/>
    <w:rsid w:val="76A48EA5"/>
    <w:rsid w:val="76B9EB4E"/>
    <w:rsid w:val="77383F76"/>
    <w:rsid w:val="7776ADD4"/>
    <w:rsid w:val="781C1350"/>
    <w:rsid w:val="788CFF2C"/>
    <w:rsid w:val="7893D76E"/>
    <w:rsid w:val="78BD5ABD"/>
    <w:rsid w:val="78C53658"/>
    <w:rsid w:val="78C83A31"/>
    <w:rsid w:val="796600EE"/>
    <w:rsid w:val="798A24A5"/>
    <w:rsid w:val="79B638F6"/>
    <w:rsid w:val="79DDB583"/>
    <w:rsid w:val="79E3FC7A"/>
    <w:rsid w:val="7A2A0DC6"/>
    <w:rsid w:val="7A32822A"/>
    <w:rsid w:val="7AA0273D"/>
    <w:rsid w:val="7ABCE25B"/>
    <w:rsid w:val="7ACF818E"/>
    <w:rsid w:val="7ACFFB0D"/>
    <w:rsid w:val="7AEFE03C"/>
    <w:rsid w:val="7B0D3EC4"/>
    <w:rsid w:val="7B513C98"/>
    <w:rsid w:val="7BD7DD4E"/>
    <w:rsid w:val="7BE047CF"/>
    <w:rsid w:val="7C03A445"/>
    <w:rsid w:val="7C3C4E58"/>
    <w:rsid w:val="7C6E3A52"/>
    <w:rsid w:val="7C7F2544"/>
    <w:rsid w:val="7CB42DB0"/>
    <w:rsid w:val="7CB7E9E4"/>
    <w:rsid w:val="7CBB10D4"/>
    <w:rsid w:val="7CD29F32"/>
    <w:rsid w:val="7CFBE1BE"/>
    <w:rsid w:val="7D2BD28F"/>
    <w:rsid w:val="7D53E3C0"/>
    <w:rsid w:val="7D6C7524"/>
    <w:rsid w:val="7DB7F2D0"/>
    <w:rsid w:val="7E082B1F"/>
    <w:rsid w:val="7E108937"/>
    <w:rsid w:val="7E5050C2"/>
    <w:rsid w:val="7E5F1516"/>
    <w:rsid w:val="7E66EC28"/>
    <w:rsid w:val="7EBB529B"/>
    <w:rsid w:val="7ED41114"/>
    <w:rsid w:val="7ED943ED"/>
    <w:rsid w:val="7EDFBD6C"/>
    <w:rsid w:val="7EE74880"/>
    <w:rsid w:val="7F11E4FB"/>
    <w:rsid w:val="7F16611B"/>
    <w:rsid w:val="7F85CEE4"/>
    <w:rsid w:val="7F915636"/>
    <w:rsid w:val="7F92BF87"/>
    <w:rsid w:val="7F9D4F45"/>
    <w:rsid w:val="7FF349D3"/>
    <w:rsid w:val="7FF80622"/>
    <w:rsid w:val="7FFEF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D630EE3E-3D77-4921-82A2-0B852DB9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9C0"/>
    <w:rPr>
      <w:sz w:val="24"/>
    </w:rPr>
  </w:style>
  <w:style w:type="paragraph" w:styleId="Heading1">
    <w:name w:val="heading 1"/>
    <w:basedOn w:val="Normal"/>
    <w:next w:val="Normal"/>
    <w:qFormat/>
    <w:rsid w:val="00190086"/>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1"/>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paragraph" w:customStyle="1" w:styleId="pf0">
    <w:name w:val="pf0"/>
    <w:basedOn w:val="Normal"/>
    <w:rsid w:val="00CE2C6A"/>
    <w:pPr>
      <w:spacing w:before="100" w:beforeAutospacing="1" w:after="100" w:afterAutospacing="1"/>
      <w:ind w:left="108"/>
    </w:pPr>
    <w:rPr>
      <w:szCs w:val="24"/>
    </w:rPr>
  </w:style>
  <w:style w:type="character" w:customStyle="1" w:styleId="cf01">
    <w:name w:val="cf01"/>
    <w:basedOn w:val="DefaultParagraphFont"/>
    <w:rsid w:val="00CE2C6A"/>
    <w:rPr>
      <w:rFonts w:ascii="Segoe UI" w:hAnsi="Segoe UI" w:cs="Segoe UI" w:hint="default"/>
      <w:b/>
      <w:bCs/>
      <w:sz w:val="18"/>
      <w:szCs w:val="18"/>
    </w:rPr>
  </w:style>
  <w:style w:type="character" w:customStyle="1" w:styleId="cf11">
    <w:name w:val="cf11"/>
    <w:basedOn w:val="DefaultParagraphFont"/>
    <w:rsid w:val="00CE2C6A"/>
    <w:rPr>
      <w:rFonts w:ascii="Segoe UI" w:hAnsi="Segoe UI" w:cs="Segoe UI" w:hint="default"/>
      <w:sz w:val="18"/>
      <w:szCs w:val="18"/>
    </w:rPr>
  </w:style>
  <w:style w:type="paragraph" w:customStyle="1" w:styleId="pf1">
    <w:name w:val="pf1"/>
    <w:basedOn w:val="Normal"/>
    <w:rsid w:val="00CE2C6A"/>
    <w:pPr>
      <w:spacing w:before="100" w:beforeAutospacing="1" w:after="100" w:afterAutospacing="1"/>
      <w:ind w:left="270"/>
    </w:pPr>
    <w:rPr>
      <w:szCs w:val="24"/>
    </w:rPr>
  </w:style>
  <w:style w:type="paragraph" w:customStyle="1" w:styleId="pf2">
    <w:name w:val="pf2"/>
    <w:basedOn w:val="Normal"/>
    <w:rsid w:val="00CE2C6A"/>
    <w:pPr>
      <w:spacing w:before="100" w:beforeAutospacing="1" w:after="100" w:afterAutospacing="1"/>
      <w:ind w:left="990"/>
    </w:pPr>
    <w:rPr>
      <w:szCs w:val="24"/>
    </w:rPr>
  </w:style>
  <w:style w:type="character" w:customStyle="1" w:styleId="cf21">
    <w:name w:val="cf21"/>
    <w:basedOn w:val="DefaultParagraphFont"/>
    <w:rsid w:val="00CE2C6A"/>
    <w:rPr>
      <w:rFonts w:ascii="Segoe UI" w:hAnsi="Segoe UI" w:cs="Segoe UI" w:hint="default"/>
      <w:color w:val="0000FF"/>
      <w:sz w:val="18"/>
      <w:szCs w:val="18"/>
      <w:u w:val="single"/>
    </w:rPr>
  </w:style>
  <w:style w:type="character" w:customStyle="1" w:styleId="cf31">
    <w:name w:val="cf31"/>
    <w:basedOn w:val="DefaultParagraphFont"/>
    <w:rsid w:val="00CE2C6A"/>
    <w:rPr>
      <w:rFonts w:ascii="Segoe UI" w:hAnsi="Segoe UI" w:cs="Segoe UI" w:hint="default"/>
      <w:sz w:val="18"/>
      <w:szCs w:val="18"/>
      <w:u w:val="single"/>
    </w:rPr>
  </w:style>
  <w:style w:type="character" w:styleId="PlaceholderText">
    <w:name w:val="Placeholder Text"/>
    <w:basedOn w:val="DefaultParagraphFont"/>
    <w:uiPriority w:val="99"/>
    <w:semiHidden/>
    <w:rsid w:val="00DB749E"/>
    <w:rPr>
      <w:color w:val="808080"/>
    </w:rPr>
  </w:style>
  <w:style w:type="character" w:styleId="Mention">
    <w:name w:val="Mention"/>
    <w:basedOn w:val="DefaultParagraphFont"/>
    <w:uiPriority w:val="99"/>
    <w:unhideWhenUsed/>
    <w:rsid w:val="00685A25"/>
    <w:rPr>
      <w:color w:val="2B579A"/>
      <w:shd w:val="clear" w:color="auto" w:fill="E1DFDD"/>
    </w:rPr>
  </w:style>
  <w:style w:type="paragraph" w:styleId="FootnoteText">
    <w:name w:val="footnote text"/>
    <w:basedOn w:val="Normal"/>
    <w:link w:val="FootnoteTextChar"/>
    <w:rsid w:val="000A2D6A"/>
    <w:rPr>
      <w:sz w:val="20"/>
    </w:rPr>
  </w:style>
  <w:style w:type="character" w:customStyle="1" w:styleId="FootnoteTextChar">
    <w:name w:val="Footnote Text Char"/>
    <w:basedOn w:val="DefaultParagraphFont"/>
    <w:link w:val="FootnoteText"/>
    <w:rsid w:val="000A2D6A"/>
  </w:style>
  <w:style w:type="character" w:styleId="FootnoteReference">
    <w:name w:val="footnote reference"/>
    <w:basedOn w:val="DefaultParagraphFont"/>
    <w:rsid w:val="000A2D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4601472">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68414036">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60250620">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508836348">
              <w:marLeft w:val="0"/>
              <w:marRight w:val="0"/>
              <w:marTop w:val="0"/>
              <w:marBottom w:val="0"/>
              <w:divBdr>
                <w:top w:val="none" w:sz="0" w:space="0" w:color="auto"/>
                <w:left w:val="none" w:sz="0" w:space="0" w:color="auto"/>
                <w:bottom w:val="none" w:sz="0" w:space="0" w:color="auto"/>
                <w:right w:val="none" w:sz="0" w:space="0" w:color="auto"/>
              </w:divBdr>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402604680">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 w:id="984823349">
                  <w:marLeft w:val="0"/>
                  <w:marRight w:val="288"/>
                  <w:marTop w:val="0"/>
                  <w:marBottom w:val="0"/>
                  <w:divBdr>
                    <w:top w:val="none" w:sz="0" w:space="0" w:color="auto"/>
                    <w:left w:val="none" w:sz="0" w:space="0" w:color="auto"/>
                    <w:bottom w:val="none" w:sz="0" w:space="0" w:color="auto"/>
                    <w:right w:val="none" w:sz="0" w:space="0" w:color="auto"/>
                  </w:divBdr>
                </w:div>
              </w:divsChild>
            </w:div>
            <w:div w:id="917714044">
              <w:marLeft w:val="0"/>
              <w:marRight w:val="0"/>
              <w:marTop w:val="0"/>
              <w:marBottom w:val="0"/>
              <w:divBdr>
                <w:top w:val="none" w:sz="0" w:space="0" w:color="auto"/>
                <w:left w:val="none" w:sz="0" w:space="0" w:color="auto"/>
                <w:bottom w:val="none" w:sz="0" w:space="0" w:color="auto"/>
                <w:right w:val="none" w:sz="0" w:space="0" w:color="auto"/>
              </w:divBdr>
              <w:divsChild>
                <w:div w:id="2145076797">
                  <w:marLeft w:val="0"/>
                  <w:marRight w:val="288"/>
                  <w:marTop w:val="0"/>
                  <w:marBottom w:val="0"/>
                  <w:divBdr>
                    <w:top w:val="none" w:sz="0" w:space="0" w:color="auto"/>
                    <w:left w:val="none" w:sz="0" w:space="0" w:color="auto"/>
                    <w:bottom w:val="none" w:sz="0" w:space="0" w:color="auto"/>
                    <w:right w:val="none" w:sz="0" w:space="0" w:color="auto"/>
                  </w:divBdr>
                </w:div>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sChild>
            </w:div>
            <w:div w:id="208613841">
              <w:marLeft w:val="0"/>
              <w:marRight w:val="288"/>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 w:id="1178036352">
          <w:marLeft w:val="0"/>
          <w:marRight w:val="0"/>
          <w:marTop w:val="0"/>
          <w:marBottom w:val="0"/>
          <w:divBdr>
            <w:top w:val="none" w:sz="0" w:space="0" w:color="auto"/>
            <w:left w:val="none" w:sz="0" w:space="0" w:color="auto"/>
            <w:bottom w:val="none" w:sz="0" w:space="0" w:color="auto"/>
            <w:right w:val="none" w:sz="0" w:space="0" w:color="auto"/>
          </w:divBdr>
        </w:div>
        <w:div w:id="15422392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 w:id="2558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48342486">
      <w:bodyDiv w:val="1"/>
      <w:marLeft w:val="0"/>
      <w:marRight w:val="0"/>
      <w:marTop w:val="0"/>
      <w:marBottom w:val="0"/>
      <w:divBdr>
        <w:top w:val="none" w:sz="0" w:space="0" w:color="auto"/>
        <w:left w:val="none" w:sz="0" w:space="0" w:color="auto"/>
        <w:bottom w:val="none" w:sz="0" w:space="0" w:color="auto"/>
        <w:right w:val="none" w:sz="0" w:space="0" w:color="auto"/>
      </w:divBdr>
    </w:div>
    <w:div w:id="1332415238">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69648872">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490751388">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407149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preventchildabusenj.org/what-we-do/programs/enough-abuse-campaign/" TargetMode="External"/></Relationships>
</file>

<file path=word/documenttasks/documenttasks1.xml><?xml version="1.0" encoding="utf-8"?>
<t:Tasks xmlns:t="http://schemas.microsoft.com/office/tasks/2019/documenttasks" xmlns:oel="http://schemas.microsoft.com/office/2019/extlst">
  <t:Task id="{1764C389-898F-4685-8BE6-534D6D2AD576}">
    <t:Anchor>
      <t:Comment id="1183907719"/>
    </t:Anchor>
    <t:History>
      <t:Event id="{14BFBD49-2D4E-4099-8CFB-27546DF569F5}" time="2025-12-18T22:05:52.164Z">
        <t:Attribution userId="S::sue.ricigliano@dcf.nj.gov::245bdd58-a04f-43a8-bef8-5024cd7e0b1d" userProvider="AD" userName="Ricigliano, Sue [DCF]"/>
        <t:Anchor>
          <t:Comment id="1183907719"/>
        </t:Anchor>
        <t:Create/>
      </t:Event>
      <t:Event id="{472F0765-A7AA-4456-9BAD-8EA9E4E77D11}" time="2025-12-18T22:05:52.164Z">
        <t:Attribution userId="S::sue.ricigliano@dcf.nj.gov::245bdd58-a04f-43a8-bef8-5024cd7e0b1d" userProvider="AD" userName="Ricigliano, Sue [DCF]"/>
        <t:Anchor>
          <t:Comment id="1183907719"/>
        </t:Anchor>
        <t:Assign userId="S::Wendy.Zucker@dcf.nj.gov::de68fdfc-98dc-4051-94d9-c2fc730d771a" userProvider="AD" userName="Zucker, Wendy [DCF]"/>
      </t:Event>
      <t:Event id="{ABA97BB7-584F-4290-8C83-A334F81FD9E3}" time="2025-12-18T22:05:52.164Z">
        <t:Attribution userId="S::sue.ricigliano@dcf.nj.gov::245bdd58-a04f-43a8-bef8-5024cd7e0b1d" userProvider="AD" userName="Ricigliano, Sue [DCF]"/>
        <t:Anchor>
          <t:Comment id="1183907719"/>
        </t:Anchor>
        <t:SetTitle title="@Zucker, Wendy [DCF] i think add Medical also, do you agree?"/>
      </t:Event>
    </t:History>
  </t:Task>
  <t:Task id="{8FE0D022-C0F0-4457-9810-8C237240220F}">
    <t:Anchor>
      <t:Comment id="2079621753"/>
    </t:Anchor>
    <t:History>
      <t:Event id="{6E950A00-054F-40B7-B905-52F13A4699BA}" time="2025-06-19T14:09:32.005Z">
        <t:Attribution userId="S::sue.ricigliano@dcf.nj.gov::245bdd58-a04f-43a8-bef8-5024cd7e0b1d" userProvider="AD" userName="Ricigliano, Sue [DCF]"/>
        <t:Anchor>
          <t:Comment id="2079621753"/>
        </t:Anchor>
        <t:Create/>
      </t:Event>
      <t:Event id="{BEC40ED5-DBB3-473F-A89F-EF6B768F6847}" time="2025-06-19T14:09:32.005Z">
        <t:Attribution userId="S::sue.ricigliano@dcf.nj.gov::245bdd58-a04f-43a8-bef8-5024cd7e0b1d" userProvider="AD" userName="Ricigliano, Sue [DCF]"/>
        <t:Anchor>
          <t:Comment id="2079621753"/>
        </t:Anchor>
        <t:Assign userId="S::Wendy.Zucker@dcf.nj.gov::de68fdfc-98dc-4051-94d9-c2fc730d771a" userProvider="AD" userName="Zucker, Wendy [DCF]"/>
      </t:Event>
      <t:Event id="{EE7AD602-64BE-4828-B3AD-4AC935A36E2D}" time="2025-06-19T14:09:32.005Z">
        <t:Attribution userId="S::sue.ricigliano@dcf.nj.gov::245bdd58-a04f-43a8-bef8-5024cd7e0b1d" userProvider="AD" userName="Ricigliano, Sue [DCF]"/>
        <t:Anchor>
          <t:Comment id="2079621753"/>
        </t:Anchor>
        <t:SetTitle title="@Zucker, Wendy [DCF] Again, confirm if group is a required component, and if so, for a specific subset of this population?"/>
      </t:Event>
    </t:History>
  </t:Task>
  <t:Task id="{27EB9CE8-8D0E-439C-963C-F9FB16561D36}">
    <t:Anchor>
      <t:Comment id="84931590"/>
    </t:Anchor>
    <t:History>
      <t:Event id="{EAFD39D4-0874-462B-8C05-FFB4247BBC73}" time="2025-12-18T22:01:31.258Z">
        <t:Attribution userId="S::sue.ricigliano@dcf.nj.gov::245bdd58-a04f-43a8-bef8-5024cd7e0b1d" userProvider="AD" userName="Ricigliano, Sue [DCF]"/>
        <t:Anchor>
          <t:Comment id="84931590"/>
        </t:Anchor>
        <t:Create/>
      </t:Event>
      <t:Event id="{0361624E-26B9-4C5A-911A-919E52B4D4D4}" time="2025-12-18T22:01:31.258Z">
        <t:Attribution userId="S::sue.ricigliano@dcf.nj.gov::245bdd58-a04f-43a8-bef8-5024cd7e0b1d" userProvider="AD" userName="Ricigliano, Sue [DCF]"/>
        <t:Anchor>
          <t:Comment id="84931590"/>
        </t:Anchor>
        <t:Assign userId="S::Wendy.Zucker@dcf.nj.gov::de68fdfc-98dc-4051-94d9-c2fc730d771a" userProvider="AD" userName="Zucker, Wendy [DCF]"/>
      </t:Event>
      <t:Event id="{4B4CABF2-6E94-4141-B49C-D046FED61788}" time="2025-12-18T22:01:31.258Z">
        <t:Attribution userId="S::sue.ricigliano@dcf.nj.gov::245bdd58-a04f-43a8-bef8-5024cd7e0b1d" userProvider="AD" userName="Ricigliano, Sue [DCF]"/>
        <t:Anchor>
          <t:Comment id="84931590"/>
        </t:Anchor>
        <t:SetTitle title="@Zucker, Wendy [DCF] this reads as though all 3 assessments are required - is that accurate? If so, please make that more clear."/>
      </t:Event>
      <t:Event id="{C19FBBB7-7290-4B37-AA55-29469591578F}" time="2025-12-19T15:19:48.356Z">
        <t:Attribution userId="S::wendy.zucker@dcf.nj.gov::de68fdfc-98dc-4051-94d9-c2fc730d771a" userProvider="AD" userName="Zucker, Wendy [DCF]"/>
        <t:Progress percentComplete="100"/>
      </t:Event>
    </t:History>
  </t:Task>
  <t:Task id="{BAF5FFA9-14F4-443B-9D94-8C45D0FF2450}">
    <t:Anchor>
      <t:Comment id="393856153"/>
    </t:Anchor>
    <t:History>
      <t:Event id="{9D7C5ED2-47CF-4A12-98ED-FA43EB47FB19}" time="2025-05-28T17:49:55.239Z">
        <t:Attribution userId="S::sue.ricigliano@dcf.nj.gov::245bdd58-a04f-43a8-bef8-5024cd7e0b1d" userProvider="AD" userName="Ricigliano, Sue [DCF]"/>
        <t:Anchor>
          <t:Comment id="393856153"/>
        </t:Anchor>
        <t:Create/>
      </t:Event>
      <t:Event id="{60A8A433-A889-4FCF-87B2-2818BC67C2F6}" time="2025-05-28T17:49:55.239Z">
        <t:Attribution userId="S::sue.ricigliano@dcf.nj.gov::245bdd58-a04f-43a8-bef8-5024cd7e0b1d" userProvider="AD" userName="Ricigliano, Sue [DCF]"/>
        <t:Anchor>
          <t:Comment id="393856153"/>
        </t:Anchor>
        <t:Assign userId="S::Wendy.Zucker@dcf.nj.gov::de68fdfc-98dc-4051-94d9-c2fc730d771a" userProvider="AD" userName="Zucker, Wendy [DCF]"/>
      </t:Event>
      <t:Event id="{2EADB088-2586-4EEA-B959-97CEC3982996}" time="2025-05-28T17:49:55.239Z">
        <t:Attribution userId="S::sue.ricigliano@dcf.nj.gov::245bdd58-a04f-43a8-bef8-5024cd7e0b1d" userProvider="AD" userName="Ricigliano, Sue [DCF]"/>
        <t:Anchor>
          <t:Comment id="393856153"/>
        </t:Anchor>
        <t:SetTitle title="@Zucker, Wendy [DCF] add group here if required. other sections mention group."/>
      </t:Event>
      <t:Event id="{1F24BA9C-FA42-43FA-8B12-CC43DF4A147A}" time="2025-05-28T18:19:18.373Z">
        <t:Attribution userId="S::wendy.zucker@dcf.nj.gov::de68fdfc-98dc-4051-94d9-c2fc730d771a" userProvider="AD" userName="Zucker, Wendy [DCF]"/>
        <t:Progress percentComplete="100"/>
      </t:Event>
    </t:History>
  </t:Task>
  <t:Task id="{3660AECE-A744-4426-952D-DAB2113BAC24}">
    <t:Anchor>
      <t:Comment id="553930325"/>
    </t:Anchor>
    <t:History>
      <t:Event id="{EC4887B2-8484-495D-8858-90787EEC49FF}" time="2025-05-28T17:54:29.519Z">
        <t:Attribution userId="S::sue.ricigliano@dcf.nj.gov::245bdd58-a04f-43a8-bef8-5024cd7e0b1d" userProvider="AD" userName="Ricigliano, Sue [DCF]"/>
        <t:Anchor>
          <t:Comment id="553930325"/>
        </t:Anchor>
        <t:Create/>
      </t:Event>
      <t:Event id="{05ABEA25-B99D-4C3A-AECF-1F4D14E16981}" time="2025-05-28T17:54:29.519Z">
        <t:Attribution userId="S::sue.ricigliano@dcf.nj.gov::245bdd58-a04f-43a8-bef8-5024cd7e0b1d" userProvider="AD" userName="Ricigliano, Sue [DCF]"/>
        <t:Anchor>
          <t:Comment id="553930325"/>
        </t:Anchor>
        <t:Assign userId="S::Wendy.Zucker@dcf.nj.gov::de68fdfc-98dc-4051-94d9-c2fc730d771a" userProvider="AD" userName="Zucker, Wendy [DCF]"/>
      </t:Event>
      <t:Event id="{3B2B7979-661E-4548-B677-7F124243F712}" time="2025-05-28T17:54:29.519Z">
        <t:Attribution userId="S::sue.ricigliano@dcf.nj.gov::245bdd58-a04f-43a8-bef8-5024cd7e0b1d" userProvider="AD" userName="Ricigliano, Sue [DCF]"/>
        <t:Anchor>
          <t:Comment id="553930325"/>
        </t:Anchor>
        <t:SetTitle title="@Zucker, Wendy [DCF] can you re-word this to specify that DCPP-only programs will outreach DCPP regularly... not expected to outreach schools, etc."/>
      </t:Event>
      <t:Event id="{20F1200B-203F-41DC-A60A-AB31A251FE56}" time="2025-05-28T18:12:16.865Z">
        <t:Attribution userId="S::wendy.zucker@dcf.nj.gov::de68fdfc-98dc-4051-94d9-c2fc730d771a" userProvider="AD" userName="Zucker, Wendy [DCF]"/>
        <t:Progress percentComplete="100"/>
      </t:Event>
    </t:History>
  </t:Task>
  <t:Task id="{73E536EE-A518-46DC-A9D4-9ACD71172314}">
    <t:Anchor>
      <t:Comment id="1825085370"/>
    </t:Anchor>
    <t:History>
      <t:Event id="{5873EFC1-D242-4B03-94B3-5BE45F6D101A}" time="2025-06-19T14:03:20.86Z">
        <t:Attribution userId="S::sue.ricigliano@dcf.nj.gov::245bdd58-a04f-43a8-bef8-5024cd7e0b1d" userProvider="AD" userName="Ricigliano, Sue [DCF]"/>
        <t:Anchor>
          <t:Comment id="1825085370"/>
        </t:Anchor>
        <t:Create/>
      </t:Event>
      <t:Event id="{ADE1ED5F-F0C4-431F-8B00-56DF1D50E31D}" time="2025-06-19T14:03:20.86Z">
        <t:Attribution userId="S::sue.ricigliano@dcf.nj.gov::245bdd58-a04f-43a8-bef8-5024cd7e0b1d" userProvider="AD" userName="Ricigliano, Sue [DCF]"/>
        <t:Anchor>
          <t:Comment id="1825085370"/>
        </t:Anchor>
        <t:Assign userId="S::Wendy.Zucker@dcf.nj.gov::de68fdfc-98dc-4051-94d9-c2fc730d771a" userProvider="AD" userName="Zucker, Wendy [DCF]"/>
      </t:Event>
      <t:Event id="{0E441360-04D9-4782-8DA6-BCC1A163006B}" time="2025-06-19T14:03:20.86Z">
        <t:Attribution userId="S::sue.ricigliano@dcf.nj.gov::245bdd58-a04f-43a8-bef8-5024cd7e0b1d" userProvider="AD" userName="Ricigliano, Sue [DCF]"/>
        <t:Anchor>
          <t:Comment id="1825085370"/>
        </t:Anchor>
        <t:SetTitle title="@Zucker, Wendy [DCF] page 7 says group. please align/ ensure modalities are stated consistently throughout."/>
      </t:Event>
      <t:Event id="{4A633A58-ABEE-482D-A156-9508BEC784BD}" time="2025-06-24T18:17:28.491Z">
        <t:Attribution userId="S::wendy.zucker@dcf.nj.gov::de68fdfc-98dc-4051-94d9-c2fc730d771a" userProvider="AD" userName="Zucker, Wendy [DCF]"/>
        <t:Progress percentComplete="100"/>
      </t:Event>
    </t:History>
  </t:Task>
  <t:Task id="{11A707F0-CEB7-4892-948F-35919BA1EAD4}">
    <t:Anchor>
      <t:Comment id="1954967428"/>
    </t:Anchor>
    <t:History>
      <t:Event id="{C110EF5C-37E4-47F2-8BBB-1E65069613E0}" time="2025-05-28T17:57:50.148Z">
        <t:Attribution userId="S::sue.ricigliano@dcf.nj.gov::245bdd58-a04f-43a8-bef8-5024cd7e0b1d" userProvider="AD" userName="Ricigliano, Sue [DCF]"/>
        <t:Anchor>
          <t:Comment id="1954967428"/>
        </t:Anchor>
        <t:Create/>
      </t:Event>
      <t:Event id="{8610986D-5606-4FDD-9892-F739242E990F}" time="2025-05-28T17:57:50.148Z">
        <t:Attribution userId="S::sue.ricigliano@dcf.nj.gov::245bdd58-a04f-43a8-bef8-5024cd7e0b1d" userProvider="AD" userName="Ricigliano, Sue [DCF]"/>
        <t:Anchor>
          <t:Comment id="1954967428"/>
        </t:Anchor>
        <t:Assign userId="S::Ashley.Costello@dcf.nj.gov::bfe184c0-840d-4284-bd21-e2c752e1a01f" userProvider="AD" userName="Costello, Ashley [DCF]"/>
      </t:Event>
      <t:Event id="{77ED7B54-0F2E-40E5-91EE-E046838F9AB9}" time="2025-05-28T17:57:50.148Z">
        <t:Attribution userId="S::sue.ricigliano@dcf.nj.gov::245bdd58-a04f-43a8-bef8-5024cd7e0b1d" userProvider="AD" userName="Ricigliano, Sue [DCF]"/>
        <t:Anchor>
          <t:Comment id="1954967428"/>
        </t:Anchor>
        <t:SetTitle title="@Costello, Ashley [DCF] do you want this cleaned up once Wendy makes the remaining edits? She answered all questions and I think it's good to go."/>
      </t:Event>
    </t:History>
  </t:Task>
  <t:Task id="{07F0A66B-B8E5-44A4-AF89-999D465FF138}">
    <t:Anchor>
      <t:Comment id="38569304"/>
    </t:Anchor>
    <t:History>
      <t:Event id="{60DEDC08-9658-4BF6-AAF4-3854EFF1E992}" time="2025-06-19T14:00:41.354Z">
        <t:Attribution userId="S::sue.ricigliano@dcf.nj.gov::245bdd58-a04f-43a8-bef8-5024cd7e0b1d" userProvider="AD" userName="Ricigliano, Sue [DCF]"/>
        <t:Anchor>
          <t:Comment id="38569304"/>
        </t:Anchor>
        <t:Create/>
      </t:Event>
      <t:Event id="{08807787-86BC-4AED-B011-5BB78AA15D7B}" time="2025-06-19T14:00:41.354Z">
        <t:Attribution userId="S::sue.ricigliano@dcf.nj.gov::245bdd58-a04f-43a8-bef8-5024cd7e0b1d" userProvider="AD" userName="Ricigliano, Sue [DCF]"/>
        <t:Anchor>
          <t:Comment id="38569304"/>
        </t:Anchor>
        <t:Assign userId="S::Wendy.Zucker@dcf.nj.gov::de68fdfc-98dc-4051-94d9-c2fc730d771a" userProvider="AD" userName="Zucker, Wendy [DCF]"/>
      </t:Event>
      <t:Event id="{51F84CB4-1DB6-4B9A-8581-5EEEB7833003}" time="2025-06-19T14:00:41.354Z">
        <t:Attribution userId="S::sue.ricigliano@dcf.nj.gov::245bdd58-a04f-43a8-bef8-5024cd7e0b1d" userProvider="AD" userName="Ricigliano, Sue [DCF]"/>
        <t:Anchor>
          <t:Comment id="38569304"/>
        </t:Anchor>
        <t:SetTitle title="@Zucker, Wendy [DCF] above we say individual &amp; family are delivered; here group is added. is group the recommended modality for this population? If so, is it for adolescents vs young kids? is a family group recommended?"/>
      </t:Event>
    </t:History>
  </t:Task>
  <t:Task id="{2B45E9D5-9DC6-4D54-A208-42E63E571CB6}">
    <t:Anchor>
      <t:Comment id="934185385"/>
    </t:Anchor>
    <t:History>
      <t:Event id="{6178E831-B92B-48AE-9F40-B6E33BB66636}" time="2025-06-27T15:41:07.319Z">
        <t:Attribution userId="S::sue.ricigliano@dcf.nj.gov::245bdd58-a04f-43a8-bef8-5024cd7e0b1d" userProvider="AD" userName="Ricigliano, Sue [DCF]"/>
        <t:Anchor>
          <t:Comment id="934185385"/>
        </t:Anchor>
        <t:Create/>
      </t:Event>
      <t:Event id="{5B206E79-3E19-4056-A6FD-1E2FD9DAB4C7}" time="2025-06-27T15:41:07.319Z">
        <t:Attribution userId="S::sue.ricigliano@dcf.nj.gov::245bdd58-a04f-43a8-bef8-5024cd7e0b1d" userProvider="AD" userName="Ricigliano, Sue [DCF]"/>
        <t:Anchor>
          <t:Comment id="934185385"/>
        </t:Anchor>
        <t:Assign userId="S::Ashley.Costello@dcf.nj.gov::bfe184c0-840d-4284-bd21-e2c752e1a01f" userProvider="AD" userName="Costello, Ashley [DCF]"/>
      </t:Event>
      <t:Event id="{E9558D19-365F-48B7-8888-725A747C6B16}" time="2025-06-27T15:41:07.319Z">
        <t:Attribution userId="S::sue.ricigliano@dcf.nj.gov::245bdd58-a04f-43a8-bef8-5024cd7e0b1d" userProvider="AD" userName="Ricigliano, Sue [DCF]"/>
        <t:Anchor>
          <t:Comment id="934185385"/>
        </t:Anchor>
        <t:SetTitle title="@Costello, Ashley [DCF] this is ready for your review. Wendy added &quot;Non-offending&quot; parent where it states the caregiver will participate; removed mention of group."/>
      </t:Event>
      <t:Event id="{BBFB76E5-B4D0-42D6-9342-D23180E2F7DC}" time="2025-06-27T15:47:53.517Z">
        <t:Attribution userId="S::ashley.costello@dcf.nj.gov::bfe184c0-840d-4284-bd21-e2c752e1a01f" userProvider="AD" userName="Costello, Ashley [DCF]"/>
        <t:Progress percentComplete="100"/>
      </t:Event>
    </t:History>
  </t:Task>
  <t:Task id="{D2DDC98D-EE8D-44B4-8A19-105C03CE967C}">
    <t:Anchor>
      <t:Comment id="1606802868"/>
    </t:Anchor>
    <t:History>
      <t:Event id="{19EECED3-AB8D-427E-9E12-7180B07B8490}" time="2025-06-19T14:02:01.409Z">
        <t:Attribution userId="S::sue.ricigliano@dcf.nj.gov::245bdd58-a04f-43a8-bef8-5024cd7e0b1d" userProvider="AD" userName="Ricigliano, Sue [DCF]"/>
        <t:Anchor>
          <t:Comment id="1606802868"/>
        </t:Anchor>
        <t:Create/>
      </t:Event>
      <t:Event id="{CAA5469F-0851-4C2B-A82A-296C2FD40DEB}" time="2025-06-19T14:02:01.409Z">
        <t:Attribution userId="S::sue.ricigliano@dcf.nj.gov::245bdd58-a04f-43a8-bef8-5024cd7e0b1d" userProvider="AD" userName="Ricigliano, Sue [DCF]"/>
        <t:Anchor>
          <t:Comment id="1606802868"/>
        </t:Anchor>
        <t:Assign userId="S::Wendy.Zucker@dcf.nj.gov::de68fdfc-98dc-4051-94d9-c2fc730d771a" userProvider="AD" userName="Zucker, Wendy [DCF]"/>
      </t:Event>
      <t:Event id="{C2F5B675-7F31-400F-AFA9-AA97BD2FDC12}" time="2025-06-19T14:02:01.409Z">
        <t:Attribution userId="S::sue.ricigliano@dcf.nj.gov::245bdd58-a04f-43a8-bef8-5024cd7e0b1d" userProvider="AD" userName="Ricigliano, Sue [DCF]"/>
        <t:Anchor>
          <t:Comment id="1606802868"/>
        </t:Anchor>
        <t:SetTitle title="@Zucker, Wendy [DCF] here we say group is to be delivered; above it says ind &amp; fam. Please ensure the required modalities align throughout."/>
      </t:Event>
    </t:History>
  </t:Task>
  <t:Task id="{3876F7AA-BF6E-4041-B1C9-675FA25546CC}">
    <t:Anchor>
      <t:Comment id="909767405"/>
    </t:Anchor>
    <t:History>
      <t:Event id="{B363FAD0-B3CC-4BAB-94C5-DB3297257E99}" time="2025-12-18T21:51:30.496Z">
        <t:Attribution userId="S::sue.ricigliano@dcf.nj.gov::245bdd58-a04f-43a8-bef8-5024cd7e0b1d" userProvider="AD" userName="Ricigliano, Sue [DCF]"/>
        <t:Anchor>
          <t:Comment id="909767405"/>
        </t:Anchor>
        <t:Create/>
      </t:Event>
      <t:Event id="{6C6A7164-90D1-4768-BC4E-2E82BA2C7394}" time="2025-12-18T21:51:30.496Z">
        <t:Attribution userId="S::sue.ricigliano@dcf.nj.gov::245bdd58-a04f-43a8-bef8-5024cd7e0b1d" userProvider="AD" userName="Ricigliano, Sue [DCF]"/>
        <t:Anchor>
          <t:Comment id="909767405"/>
        </t:Anchor>
        <t:Assign userId="S::Wendy.Zucker@dcf.nj.gov::de68fdfc-98dc-4051-94d9-c2fc730d771a" userProvider="AD" userName="Zucker, Wendy [DCF]"/>
      </t:Event>
      <t:Event id="{13BB62DA-EB53-43C5-8417-13FE393AF20C}" time="2025-12-18T21:51:30.496Z">
        <t:Attribution userId="S::sue.ricigliano@dcf.nj.gov::245bdd58-a04f-43a8-bef8-5024cd7e0b1d" userProvider="AD" userName="Ricigliano, Sue [DCF]"/>
        <t:Anchor>
          <t:Comment id="909767405"/>
        </t:Anchor>
        <t:SetTitle title="@Zucker, Wendy [DCF] I suggest an adjective that's measurable - something like &quot;implement&quot; or &quot;utilize&quot;. We wouldn't know if a client learned something new unless they used the skill."/>
      </t:Event>
      <t:Event id="{34773AFE-71C7-4690-AFE7-D48FC173388A}" time="2025-12-19T14:46:41.54Z">
        <t:Attribution userId="S::wendy.zucker@dcf.nj.gov::de68fdfc-98dc-4051-94d9-c2fc730d771a" userProvider="AD" userName="Zucker, Wendy [DCF]"/>
        <t:Progress percentComplete="100"/>
      </t:Event>
      <t:Event id="{916F2C3D-46E7-4E30-8B94-070B7B7085DB}" time="2025-12-19T19:29:29.733Z">
        <t:Attribution userId="S::sue.ricigliano@dcf.nj.gov::245bdd58-a04f-43a8-bef8-5024cd7e0b1d" userProvider="AD" userName="Ricigliano, Sue [DCF]"/>
        <t:Progress percentComplete="0"/>
      </t:Event>
      <t:Event id="{25BF7660-AED4-4893-B95A-24B716631D86}" time="2025-12-19T19:29:34.782Z">
        <t:Attribution userId="S::sue.ricigliano@dcf.nj.gov::245bdd58-a04f-43a8-bef8-5024cd7e0b1d" userProvider="AD" userName="Ricigliano, Sue [DCF]"/>
        <t:Progress percentComplete="100"/>
      </t:Event>
    </t:History>
  </t:Task>
  <t:Task id="{0ADB9AA9-5AFE-49D3-9A0F-A33B2547ADE7}">
    <t:Anchor>
      <t:Comment id="347200879"/>
    </t:Anchor>
    <t:History>
      <t:Event id="{01303505-B1AA-4CE8-ADD4-1182A9A2F3F2}" time="2025-12-18T21:53:34.672Z">
        <t:Attribution userId="S::sue.ricigliano@dcf.nj.gov::245bdd58-a04f-43a8-bef8-5024cd7e0b1d" userProvider="AD" userName="Ricigliano, Sue [DCF]"/>
        <t:Anchor>
          <t:Comment id="347200879"/>
        </t:Anchor>
        <t:Create/>
      </t:Event>
      <t:Event id="{DCA8F731-2B3C-477B-9528-F1EDFED58D10}" time="2025-12-18T21:53:34.672Z">
        <t:Attribution userId="S::sue.ricigliano@dcf.nj.gov::245bdd58-a04f-43a8-bef8-5024cd7e0b1d" userProvider="AD" userName="Ricigliano, Sue [DCF]"/>
        <t:Anchor>
          <t:Comment id="347200879"/>
        </t:Anchor>
        <t:Assign userId="S::Wendy.Zucker@dcf.nj.gov::de68fdfc-98dc-4051-94d9-c2fc730d771a" userProvider="AD" userName="Zucker, Wendy [DCF]"/>
      </t:Event>
      <t:Event id="{B385F927-6970-48BA-B360-38E78D388813}" time="2025-12-18T21:53:34.672Z">
        <t:Attribution userId="S::sue.ricigliano@dcf.nj.gov::245bdd58-a04f-43a8-bef8-5024cd7e0b1d" userProvider="AD" userName="Ricigliano, Sue [DCF]"/>
        <t:Anchor>
          <t:Comment id="347200879"/>
        </t:Anchor>
        <t:SetTitle title="@Zucker, Wendy [DCF] same comment as above. Or we could say &quot;teach the child &amp; family effective coping skills...&quot;"/>
      </t:Event>
      <t:Event id="{BE066EE8-B36F-49BC-8DCD-6D80BF3B210B}" time="2025-12-19T15:47:40.33Z">
        <t:Attribution userId="S::wendy.zucker@dcf.nj.gov::de68fdfc-98dc-4051-94d9-c2fc730d771a" userProvider="AD" userName="Zucker, Wendy [DCF]"/>
        <t:Progress percentComplete="100"/>
      </t:Event>
    </t:History>
  </t:Task>
  <t:Task id="{88C2781B-0E3E-4A92-A222-C2170CF57DFC}">
    <t:Anchor>
      <t:Comment id="1141028313"/>
    </t:Anchor>
    <t:History>
      <t:Event id="{EC764F4C-C81D-458A-AACF-BAFB0C8B2352}" time="2025-12-18T21:55:26.221Z">
        <t:Attribution userId="S::sue.ricigliano@dcf.nj.gov::245bdd58-a04f-43a8-bef8-5024cd7e0b1d" userProvider="AD" userName="Ricigliano, Sue [DCF]"/>
        <t:Anchor>
          <t:Comment id="1141028313"/>
        </t:Anchor>
        <t:Create/>
      </t:Event>
      <t:Event id="{EF772D77-A800-4222-89F9-ED71FCEE642E}" time="2025-12-18T21:55:26.221Z">
        <t:Attribution userId="S::sue.ricigliano@dcf.nj.gov::245bdd58-a04f-43a8-bef8-5024cd7e0b1d" userProvider="AD" userName="Ricigliano, Sue [DCF]"/>
        <t:Anchor>
          <t:Comment id="1141028313"/>
        </t:Anchor>
        <t:Assign userId="S::Wendy.Zucker@dcf.nj.gov::de68fdfc-98dc-4051-94d9-c2fc730d771a" userProvider="AD" userName="Zucker, Wendy [DCF]"/>
      </t:Event>
      <t:Event id="{C664490B-D788-425F-8815-EF220FE589A5}" time="2025-12-18T21:55:26.221Z">
        <t:Attribution userId="S::sue.ricigliano@dcf.nj.gov::245bdd58-a04f-43a8-bef8-5024cd7e0b1d" userProvider="AD" userName="Ricigliano, Sue [DCF]"/>
        <t:Anchor>
          <t:Comment id="1141028313"/>
        </t:Anchor>
        <t:SetTitle title="@Zucker, Wendy [DCF] i suggest we change this to YOUTH to clear up any confusion w/ adult clients."/>
      </t:Event>
      <t:Event id="{F93163F6-2A51-40CC-99B3-10D5584D4546}" time="2025-12-19T14:48:20.977Z">
        <t:Attribution userId="S::wendy.zucker@dcf.nj.gov::de68fdfc-98dc-4051-94d9-c2fc730d771a" userProvider="AD" userName="Zucker, Wendy [DCF]"/>
        <t:Progress percentComplete="100"/>
      </t:Event>
    </t:History>
  </t:Task>
  <t:Task id="{476A55C3-1359-43F5-B598-EE26CE9169E8}">
    <t:Anchor>
      <t:Comment id="1871472220"/>
    </t:Anchor>
    <t:History>
      <t:Event id="{74203E57-7293-4F2C-921E-5A064D926987}" time="2025-12-18T21:56:31.831Z">
        <t:Attribution userId="S::sue.ricigliano@dcf.nj.gov::245bdd58-a04f-43a8-bef8-5024cd7e0b1d" userProvider="AD" userName="Ricigliano, Sue [DCF]"/>
        <t:Anchor>
          <t:Comment id="1871472220"/>
        </t:Anchor>
        <t:Create/>
      </t:Event>
      <t:Event id="{C457F2D7-6DFA-490A-89FC-CFDF2D90F4DA}" time="2025-12-18T21:56:31.831Z">
        <t:Attribution userId="S::sue.ricigliano@dcf.nj.gov::245bdd58-a04f-43a8-bef8-5024cd7e0b1d" userProvider="AD" userName="Ricigliano, Sue [DCF]"/>
        <t:Anchor>
          <t:Comment id="1871472220"/>
        </t:Anchor>
        <t:Assign userId="S::Wendy.Zucker@dcf.nj.gov::de68fdfc-98dc-4051-94d9-c2fc730d771a" userProvider="AD" userName="Zucker, Wendy [DCF]"/>
      </t:Event>
      <t:Event id="{120BF078-0DC7-43FD-958E-CC986D06DED6}" time="2025-12-18T21:56:31.831Z">
        <t:Attribution userId="S::sue.ricigliano@dcf.nj.gov::245bdd58-a04f-43a8-bef8-5024cd7e0b1d" userProvider="AD" userName="Ricigliano, Sue [DCF]"/>
        <t:Anchor>
          <t:Comment id="1871472220"/>
        </t:Anchor>
        <t:SetTitle title="@Zucker, Wendy [DCF] suggest change to &quot;family&quot;"/>
      </t:Event>
    </t:History>
  </t:Task>
  <t:Task id="{78C3C510-96A1-494F-B872-0EC80C9BFD8F}">
    <t:Anchor>
      <t:Comment id="1736393715"/>
    </t:Anchor>
    <t:History>
      <t:Event id="{C22C9F20-DE4F-439C-AB2F-66FFE7CC8446}" time="2025-12-18T22:00:29.94Z">
        <t:Attribution userId="S::sue.ricigliano@dcf.nj.gov::245bdd58-a04f-43a8-bef8-5024cd7e0b1d" userProvider="AD" userName="Ricigliano, Sue [DCF]"/>
        <t:Anchor>
          <t:Comment id="1736393715"/>
        </t:Anchor>
        <t:Create/>
      </t:Event>
      <t:Event id="{D9BB20B1-57E2-42A8-9E2D-4144271DF45F}" time="2025-12-18T22:00:29.94Z">
        <t:Attribution userId="S::sue.ricigliano@dcf.nj.gov::245bdd58-a04f-43a8-bef8-5024cd7e0b1d" userProvider="AD" userName="Ricigliano, Sue [DCF]"/>
        <t:Anchor>
          <t:Comment id="1736393715"/>
        </t:Anchor>
        <t:Assign userId="S::Wendy.Zucker@dcf.nj.gov::de68fdfc-98dc-4051-94d9-c2fc730d771a" userProvider="AD" userName="Zucker, Wendy [DCF]"/>
      </t:Event>
      <t:Event id="{555B8861-D2FC-4B05-B863-2EEA18088925}" time="2025-12-18T22:00:29.94Z">
        <t:Attribution userId="S::sue.ricigliano@dcf.nj.gov::245bdd58-a04f-43a8-bef8-5024cd7e0b1d" userProvider="AD" userName="Ricigliano, Sue [DCF]"/>
        <t:Anchor>
          <t:Comment id="1736393715"/>
        </t:Anchor>
        <t:SetTitle title="@Zucker, Wendy [DCF] Add something like &quot;Services are expected to begin within one week of referral, unless the family requests a delay in initiation of service. Reasons for delays are to be documented in record.&quot; Thoughts?"/>
      </t:Event>
      <t:Event id="{6C3893F7-86B9-4837-A81B-B9438722F526}" time="2025-12-19T19:31:02.469Z">
        <t:Attribution userId="S::sue.ricigliano@dcf.nj.gov::245bdd58-a04f-43a8-bef8-5024cd7e0b1d" userProvider="AD" userName="Ricigliano, Sue [DCF]"/>
        <t:Progress percentComplete="100"/>
      </t:Event>
    </t:History>
  </t:Task>
  <t:Task id="{D9F3898F-3CA6-49B0-AC7F-D1577AB81C4E}">
    <t:Anchor>
      <t:Comment id="1528609166"/>
    </t:Anchor>
    <t:History>
      <t:Event id="{9C40CB77-8722-4843-A994-E9F600C5E8A3}" time="2025-12-18T22:03:55.644Z">
        <t:Attribution userId="S::sue.ricigliano@dcf.nj.gov::245bdd58-a04f-43a8-bef8-5024cd7e0b1d" userProvider="AD" userName="Ricigliano, Sue [DCF]"/>
        <t:Anchor>
          <t:Comment id="1528609166"/>
        </t:Anchor>
        <t:Create/>
      </t:Event>
      <t:Event id="{E5007431-030E-4D3A-B867-E45C9FB6184D}" time="2025-12-18T22:03:55.644Z">
        <t:Attribution userId="S::sue.ricigliano@dcf.nj.gov::245bdd58-a04f-43a8-bef8-5024cd7e0b1d" userProvider="AD" userName="Ricigliano, Sue [DCF]"/>
        <t:Anchor>
          <t:Comment id="1528609166"/>
        </t:Anchor>
        <t:Assign userId="S::Wendy.Zucker@dcf.nj.gov::de68fdfc-98dc-4051-94d9-c2fc730d771a" userProvider="AD" userName="Zucker, Wendy [DCF]"/>
      </t:Event>
      <t:Event id="{2D5480A8-B724-4408-A7CD-946118F89A73}" time="2025-12-18T22:03:55.644Z">
        <t:Attribution userId="S::sue.ricigliano@dcf.nj.gov::245bdd58-a04f-43a8-bef8-5024cd7e0b1d" userProvider="AD" userName="Ricigliano, Sue [DCF]"/>
        <t:Anchor>
          <t:Comment id="1528609166"/>
        </t:Anchor>
        <t:SetTitle title="@Zucker, Wendy [DCF] Parent/caregiver participation is expected. Efforts to engage parent/ caregiver, and barriers, are to be documented in treatment record."/>
      </t:Event>
      <t:Event id="{A8A28AD1-C81D-4FAF-A14B-307EA8D28183}" time="2025-12-19T15:41:00.693Z">
        <t:Attribution userId="S::wendy.zucker@dcf.nj.gov::de68fdfc-98dc-4051-94d9-c2fc730d771a" userProvider="AD" userName="Zucker, Wendy [DCF]"/>
        <t:Progress percentComplete="100"/>
      </t:Event>
    </t:History>
  </t:Task>
  <t:Task id="{29842BC3-B730-4DF0-A2A0-F6B2574560CF}">
    <t:Anchor>
      <t:Comment id="1092431508"/>
    </t:Anchor>
    <t:History>
      <t:Event id="{69F36A8F-FF88-48AE-A82E-4EFC2BFE8105}" time="2025-12-18T22:07:07.333Z">
        <t:Attribution userId="S::sue.ricigliano@dcf.nj.gov::245bdd58-a04f-43a8-bef8-5024cd7e0b1d" userProvider="AD" userName="Ricigliano, Sue [DCF]"/>
        <t:Anchor>
          <t:Comment id="1092431508"/>
        </t:Anchor>
        <t:Create/>
      </t:Event>
      <t:Event id="{28BC4429-4AA7-4B83-ACFA-EF5545F2801A}" time="2025-12-18T22:07:07.333Z">
        <t:Attribution userId="S::sue.ricigliano@dcf.nj.gov::245bdd58-a04f-43a8-bef8-5024cd7e0b1d" userProvider="AD" userName="Ricigliano, Sue [DCF]"/>
        <t:Anchor>
          <t:Comment id="1092431508"/>
        </t:Anchor>
        <t:Assign userId="S::Wendy.Zucker@dcf.nj.gov::de68fdfc-98dc-4051-94d9-c2fc730d771a" userProvider="AD" userName="Zucker, Wendy [DCF]"/>
      </t:Event>
      <t:Event id="{2B748B38-DA55-4FE7-B13A-4FD55860DC84}" time="2025-12-18T22:07:07.333Z">
        <t:Attribution userId="S::sue.ricigliano@dcf.nj.gov::245bdd58-a04f-43a8-bef8-5024cd7e0b1d" userProvider="AD" userName="Ricigliano, Sue [DCF]"/>
        <t:Anchor>
          <t:Comment id="1092431508"/>
        </t:Anchor>
        <t:SetTitle title="@Zucker, Wendy [DCF] if not noted elsewhere, please add that virtual sessions are limited to extraneous circumstances such as inclement weather, temporary transportation barrier, etc, and reasons for virtual services must be documented in recor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CD23A83FF5C64CB22B77F8E35A6968" ma:contentTypeVersion="8" ma:contentTypeDescription="Create a new document." ma:contentTypeScope="" ma:versionID="6a918a8f92fd4b3170dbc902b042a889">
  <xsd:schema xmlns:xsd="http://www.w3.org/2001/XMLSchema" xmlns:xs="http://www.w3.org/2001/XMLSchema" xmlns:p="http://schemas.microsoft.com/office/2006/metadata/properties" xmlns:ns2="66fd2a05-7f7d-4e72-8f06-b8fa2d6a9ca3" xmlns:ns3="e0e9cbac-d63a-4a7c-9329-bad25276b8a7" targetNamespace="http://schemas.microsoft.com/office/2006/metadata/properties" ma:root="true" ma:fieldsID="05834b482fb6b501fe19ff94eed419d8" ns2:_="" ns3:_="">
    <xsd:import namespace="66fd2a05-7f7d-4e72-8f06-b8fa2d6a9ca3"/>
    <xsd:import namespace="e0e9cbac-d63a-4a7c-9329-bad25276b8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d2a05-7f7d-4e72-8f06-b8fa2d6a9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9cbac-d63a-4a7c-9329-bad25276b8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088F3-6291-4647-A9A9-1B1960C539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07450B-CA2B-4486-A190-093F3EFFF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d2a05-7f7d-4e72-8f06-b8fa2d6a9ca3"/>
    <ds:schemaRef ds:uri="e0e9cbac-d63a-4a7c-9329-bad25276b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4.xml><?xml version="1.0" encoding="utf-8"?>
<ds:datastoreItem xmlns:ds="http://schemas.openxmlformats.org/officeDocument/2006/customXml" ds:itemID="{0483828E-56F2-4DC8-8F1E-0378784363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3477</Words>
  <Characters>19819</Characters>
  <Application>Microsoft Office Word</Application>
  <DocSecurity>8</DocSecurity>
  <Lines>165</Lines>
  <Paragraphs>46</Paragraphs>
  <ScaleCrop>false</ScaleCrop>
  <Company>NJ Department of Human Services</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3</cp:revision>
  <cp:lastPrinted>2026-05-04T19:01:00Z</cp:lastPrinted>
  <dcterms:created xsi:type="dcterms:W3CDTF">2026-05-04T19:24:00Z</dcterms:created>
  <dcterms:modified xsi:type="dcterms:W3CDTF">2026-05-04T19:25:00Z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0x01010019CD23A83FF5C64CB22B77F8E35A6968</vt:lpwstr>
  </property>
</Properties>
</file>