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728D8AED"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3450FC">
        <w:rPr>
          <w:rFonts w:ascii="Arial" w:hAnsi="Arial" w:cs="Arial"/>
          <w:b/>
          <w:bCs/>
          <w:kern w:val="36"/>
          <w:sz w:val="32"/>
          <w:szCs w:val="32"/>
        </w:rPr>
        <w:t>– Monmouth County, Bright Harbor</w:t>
      </w:r>
    </w:p>
    <w:p w14:paraId="590E094E" w14:textId="67237C5A"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E41C09">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lang w:val="fr-FR"/>
        </w:rPr>
        <w:t>Activities</w:t>
      </w:r>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In addition to housing stability, many child-welfare involved families are also coping with other high-risk factors like substance use, mental health, domestic violence etc. In its report to Congress, the U.S. Department of Health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Merdinger, 2004; Semidei, Radel,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all of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The prevention focus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Married; Divorced; Separated; Widowed; Civil Partnership; Single</w:t>
      </w:r>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bi-annually</w:t>
      </w:r>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488654B4"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E93AE0">
        <w:rPr>
          <w:rFonts w:ascii="Arial" w:hAnsi="Arial" w:cs="Arial"/>
          <w:b/>
          <w:bCs/>
          <w:szCs w:val="24"/>
        </w:rPr>
        <w:t>35</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41D76BCF"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E93AE0">
        <w:rPr>
          <w:rFonts w:ascii="Arial" w:hAnsi="Arial" w:cs="Arial"/>
          <w:b/>
          <w:bCs/>
          <w:szCs w:val="24"/>
        </w:rPr>
        <w:t>35</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(Arabo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Intro to Moving On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court testimony activities, which may address an individual’s compliance with treatment plan(s); attendance at program(s), participation in counseling sessions, required for this program initiative are:</w:t>
      </w:r>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r w:rsidR="00D876BC" w:rsidRPr="00655D8B">
        <w:rPr>
          <w:rFonts w:ascii="Arial" w:hAnsi="Arial" w:cs="Arial"/>
          <w:b/>
          <w:bCs/>
          <w:szCs w:val="24"/>
        </w:rPr>
        <w:t>be located in</w:t>
      </w:r>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4C814FCC" w:rsidR="00932BF2" w:rsidRPr="00C56931" w:rsidRDefault="00E93AE0" w:rsidP="00E01CEC">
      <w:pPr>
        <w:ind w:left="720"/>
        <w:jc w:val="both"/>
        <w:rPr>
          <w:rFonts w:ascii="Arial" w:hAnsi="Arial" w:cs="Arial"/>
          <w:b/>
          <w:bCs/>
          <w:szCs w:val="24"/>
        </w:rPr>
      </w:pPr>
      <w:r>
        <w:rPr>
          <w:rFonts w:ascii="Arial" w:hAnsi="Arial" w:cs="Arial"/>
          <w:b/>
          <w:bCs/>
          <w:szCs w:val="24"/>
        </w:rPr>
        <w:t>Monmouth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6C504AAE"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E93AE0">
        <w:rPr>
          <w:rFonts w:ascii="Arial" w:hAnsi="Arial" w:cs="Arial"/>
          <w:b/>
          <w:bCs/>
          <w:szCs w:val="24"/>
        </w:rPr>
        <w:t>Monmouth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182354C4" w14:textId="38A252BB" w:rsidR="006171EC" w:rsidRPr="00982F1F" w:rsidRDefault="00C450D3" w:rsidP="00D36736">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Default="004A6507" w:rsidP="00CA7C0F">
      <w:pPr>
        <w:pStyle w:val="ListParagraph"/>
        <w:jc w:val="both"/>
        <w:rPr>
          <w:rFonts w:ascii="Arial" w:hAnsi="Arial" w:cs="Arial"/>
          <w:b/>
          <w:bCs/>
          <w:szCs w:val="24"/>
        </w:rPr>
      </w:pPr>
    </w:p>
    <w:p w14:paraId="5FB59FF8" w14:textId="29EEF21C" w:rsidR="00D36736" w:rsidRPr="0088017B" w:rsidRDefault="00D36736" w:rsidP="00CA7C0F">
      <w:pPr>
        <w:pStyle w:val="ListParagraph"/>
        <w:jc w:val="both"/>
        <w:rPr>
          <w:rFonts w:ascii="Arial" w:hAnsi="Arial" w:cs="Arial"/>
          <w:szCs w:val="24"/>
        </w:rPr>
      </w:pPr>
      <w:r w:rsidRPr="0088017B">
        <w:rPr>
          <w:rFonts w:ascii="Arial" w:hAnsi="Arial" w:cs="Arial"/>
          <w:szCs w:val="24"/>
        </w:rPr>
        <w:t xml:space="preserve">NJ DCF and PennReach have a MOA, through which PennReach has set aside housing units in </w:t>
      </w:r>
      <w:r w:rsidR="008C5C80" w:rsidRPr="0088017B">
        <w:rPr>
          <w:rFonts w:ascii="Arial" w:hAnsi="Arial" w:cs="Arial"/>
          <w:szCs w:val="24"/>
        </w:rPr>
        <w:t>Monmouth County tha</w:t>
      </w:r>
      <w:r w:rsidR="009D143A">
        <w:rPr>
          <w:rFonts w:ascii="Arial" w:hAnsi="Arial" w:cs="Arial"/>
          <w:szCs w:val="24"/>
        </w:rPr>
        <w:t>t</w:t>
      </w:r>
      <w:permStart w:id="1527533258" w:edGrp="everyone"/>
      <w:permEnd w:id="1527533258"/>
      <w:r w:rsidR="008C5C80" w:rsidRPr="0088017B">
        <w:rPr>
          <w:rFonts w:ascii="Arial" w:hAnsi="Arial" w:cs="Arial"/>
          <w:szCs w:val="24"/>
        </w:rPr>
        <w:t xml:space="preserve"> are accessible to CP&amp;P eligible families. DCF’s Contracted Provider is required to enter into its own MOA with PennReach to ensure a mutual understanding of roles and responsibil</w:t>
      </w:r>
      <w:r w:rsidR="00552A30" w:rsidRPr="0088017B">
        <w:rPr>
          <w:rFonts w:ascii="Arial" w:hAnsi="Arial" w:cs="Arial"/>
          <w:szCs w:val="24"/>
        </w:rPr>
        <w:t xml:space="preserve">ities regarding the units. </w:t>
      </w:r>
    </w:p>
    <w:p w14:paraId="34A1A13D" w14:textId="77777777" w:rsidR="00552A30" w:rsidRPr="00655D8B" w:rsidRDefault="00552A30"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myNewJersey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w:t>
      </w:r>
      <w:r w:rsidRPr="00655D8B">
        <w:rPr>
          <w:rFonts w:ascii="Arial" w:hAnsi="Arial" w:cs="Arial"/>
          <w:szCs w:val="24"/>
        </w:rPr>
        <w:lastRenderedPageBreak/>
        <w:t xml:space="preserve">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w:t>
      </w:r>
      <w:r w:rsidR="00CF30A7" w:rsidRPr="00655D8B">
        <w:rPr>
          <w:rFonts w:ascii="Arial" w:hAnsi="Arial" w:cs="Arial"/>
          <w:szCs w:val="24"/>
        </w:rPr>
        <w:t>Moving On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indicators;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Develop and maintain clear and organized systems of data collection to seamlessly submit reports to DCF;</w:t>
      </w:r>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Participate on implementation teams with DCF and existing and/or future NJ KFT grantees to support model development and;</w:t>
      </w:r>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lastRenderedPageBreak/>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lastRenderedPageBreak/>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4D559FB6"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D55CE4">
        <w:rPr>
          <w:rFonts w:ascii="Arial" w:hAnsi="Arial" w:cs="Arial"/>
          <w:color w:val="000000"/>
          <w:szCs w:val="24"/>
        </w:rPr>
        <w:t xml:space="preserve"> </w:t>
      </w:r>
      <w:permStart w:id="1066804294" w:edGrp="everyone"/>
      <w:r w:rsidR="00D55CE4">
        <w:rPr>
          <w:rFonts w:ascii="Arial" w:hAnsi="Arial" w:cs="Arial"/>
          <w:color w:val="000000"/>
          <w:szCs w:val="24"/>
        </w:rPr>
        <w:t xml:space="preserve">    </w:t>
      </w:r>
      <w:permEnd w:id="1066804294"/>
    </w:p>
    <w:p w14:paraId="377B0D25" w14:textId="7FCA0216" w:rsidR="00E97788" w:rsidRPr="00655D8B" w:rsidRDefault="00E97788" w:rsidP="00B5426A">
      <w:pPr>
        <w:pStyle w:val="NormalWeb"/>
        <w:rPr>
          <w:rFonts w:ascii="Arial" w:hAnsi="Arial" w:cs="Arial"/>
          <w:color w:val="000000"/>
        </w:rPr>
      </w:pPr>
      <w:r w:rsidRPr="00655D8B">
        <w:rPr>
          <w:rFonts w:ascii="Arial" w:hAnsi="Arial" w:cs="Arial"/>
          <w:color w:val="000000"/>
        </w:rPr>
        <w:t xml:space="preserve">Signature: </w:t>
      </w:r>
      <w:permStart w:id="2018985137" w:edGrp="everyone"/>
      <w:r w:rsidR="00D55CE4">
        <w:rPr>
          <w:rFonts w:ascii="Arial" w:hAnsi="Arial" w:cs="Arial"/>
          <w:color w:val="000000"/>
        </w:rPr>
        <w:t xml:space="preserve">      </w:t>
      </w:r>
      <w:permEnd w:id="2018985137"/>
      <w:r w:rsidRPr="00655D8B">
        <w:rPr>
          <w:rFonts w:ascii="Arial" w:hAnsi="Arial" w:cs="Arial"/>
          <w:color w:val="000000"/>
        </w:rPr>
        <w:t xml:space="preserve"> </w:t>
      </w:r>
      <w:r w:rsidR="00D55CE4">
        <w:rPr>
          <w:rFonts w:ascii="Arial" w:hAnsi="Arial" w:cs="Arial"/>
          <w:color w:val="000000"/>
        </w:rPr>
        <w:t xml:space="preserve">  </w:t>
      </w:r>
    </w:p>
    <w:p w14:paraId="09D76945" w14:textId="462C09F8" w:rsidR="00E97788" w:rsidRPr="00655D8B" w:rsidRDefault="00E97788" w:rsidP="00B5426A">
      <w:pPr>
        <w:pStyle w:val="NormalWeb"/>
        <w:rPr>
          <w:rFonts w:ascii="Arial" w:hAnsi="Arial" w:cs="Arial"/>
          <w:color w:val="000000"/>
        </w:rPr>
      </w:pPr>
      <w:r w:rsidRPr="00655D8B">
        <w:rPr>
          <w:rFonts w:ascii="Arial" w:hAnsi="Arial" w:cs="Arial"/>
          <w:color w:val="000000"/>
        </w:rPr>
        <w:t>Title:</w:t>
      </w:r>
      <w:r w:rsidR="00D55CE4">
        <w:rPr>
          <w:rFonts w:ascii="Arial" w:hAnsi="Arial" w:cs="Arial"/>
          <w:color w:val="000000"/>
        </w:rPr>
        <w:t xml:space="preserve"> </w:t>
      </w:r>
      <w:permStart w:id="1212961211" w:edGrp="everyone"/>
      <w:r w:rsidR="00D55CE4">
        <w:rPr>
          <w:rFonts w:ascii="Arial" w:hAnsi="Arial" w:cs="Arial"/>
          <w:color w:val="000000"/>
        </w:rPr>
        <w:t xml:space="preserve">     </w:t>
      </w:r>
      <w:permEnd w:id="1212961211"/>
      <w:r w:rsidRPr="00655D8B">
        <w:rPr>
          <w:rFonts w:ascii="Arial" w:hAnsi="Arial" w:cs="Arial"/>
          <w:color w:val="000000"/>
        </w:rPr>
        <w:t xml:space="preserve"> </w:t>
      </w:r>
    </w:p>
    <w:p w14:paraId="323B1167" w14:textId="7E787201"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D55CE4">
        <w:rPr>
          <w:rFonts w:ascii="Arial" w:hAnsi="Arial" w:cs="Arial"/>
          <w:color w:val="000000"/>
        </w:rPr>
        <w:t xml:space="preserve"> </w:t>
      </w:r>
      <w:permStart w:id="892221951" w:edGrp="everyone"/>
      <w:r w:rsidR="00D55CE4">
        <w:rPr>
          <w:rFonts w:ascii="Arial" w:hAnsi="Arial" w:cs="Arial"/>
          <w:color w:val="000000"/>
        </w:rPr>
        <w:t xml:space="preserve">     </w:t>
      </w:r>
      <w:permEnd w:id="892221951"/>
    </w:p>
    <w:p w14:paraId="5617A32E" w14:textId="108B309D"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D55CE4">
        <w:rPr>
          <w:rFonts w:ascii="Arial" w:hAnsi="Arial" w:cs="Arial"/>
          <w:color w:val="000000"/>
        </w:rPr>
        <w:t xml:space="preserve"> </w:t>
      </w:r>
      <w:permStart w:id="671230685" w:edGrp="everyone"/>
      <w:r w:rsidR="00D55CE4">
        <w:rPr>
          <w:rFonts w:ascii="Arial" w:hAnsi="Arial" w:cs="Arial"/>
          <w:color w:val="000000"/>
        </w:rPr>
        <w:t xml:space="preserve">     </w:t>
      </w:r>
      <w:permEnd w:id="671230685"/>
    </w:p>
    <w:p w14:paraId="3C65ED99" w14:textId="2C98FDF3"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D55CE4">
        <w:rPr>
          <w:rFonts w:ascii="Arial" w:hAnsi="Arial" w:cs="Arial"/>
          <w:color w:val="000000"/>
        </w:rPr>
        <w:t xml:space="preserve"> </w:t>
      </w:r>
      <w:permStart w:id="833058424" w:edGrp="everyone"/>
      <w:r w:rsidR="00D55CE4">
        <w:rPr>
          <w:rFonts w:ascii="Arial" w:hAnsi="Arial" w:cs="Arial"/>
          <w:color w:val="000000"/>
        </w:rPr>
        <w:t xml:space="preserve">     </w:t>
      </w:r>
      <w:permEnd w:id="833058424"/>
    </w:p>
    <w:p w14:paraId="421A09C6" w14:textId="2C6D79C0"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16385107" w:edGrp="everyone"/>
      <w:r w:rsidR="00D55CE4">
        <w:rPr>
          <w:rFonts w:ascii="Arial" w:hAnsi="Arial" w:cs="Arial"/>
          <w:color w:val="000000"/>
          <w:szCs w:val="24"/>
        </w:rPr>
        <w:t xml:space="preserve">     </w:t>
      </w:r>
      <w:permEnd w:id="16385107"/>
    </w:p>
    <w:p w14:paraId="0992E673" w14:textId="77777777" w:rsidR="00184CF3" w:rsidRPr="00655D8B" w:rsidRDefault="00184CF3" w:rsidP="00267081">
      <w:pPr>
        <w:ind w:hanging="270"/>
        <w:jc w:val="both"/>
        <w:rPr>
          <w:rFonts w:ascii="Arial" w:hAnsi="Arial" w:cs="Arial"/>
          <w:color w:val="000000"/>
          <w:szCs w:val="24"/>
        </w:rPr>
      </w:pPr>
    </w:p>
    <w:p w14:paraId="11914AF4" w14:textId="1E795938"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D55CE4">
        <w:rPr>
          <w:rFonts w:ascii="Arial" w:hAnsi="Arial" w:cs="Arial"/>
          <w:color w:val="000000"/>
          <w:szCs w:val="24"/>
        </w:rPr>
        <w:t xml:space="preserve"> </w:t>
      </w:r>
      <w:permStart w:id="1230128764" w:edGrp="everyone"/>
      <w:r w:rsidR="00D55CE4">
        <w:rPr>
          <w:rFonts w:ascii="Arial" w:hAnsi="Arial" w:cs="Arial"/>
          <w:color w:val="000000"/>
          <w:szCs w:val="24"/>
        </w:rPr>
        <w:t xml:space="preserve">     </w:t>
      </w:r>
      <w:permEnd w:id="1230128764"/>
    </w:p>
    <w:p w14:paraId="5541D649" w14:textId="639F7635" w:rsidR="00184CF3" w:rsidRPr="00655D8B" w:rsidRDefault="00184CF3" w:rsidP="00267081">
      <w:pPr>
        <w:ind w:hanging="270"/>
        <w:jc w:val="both"/>
        <w:rPr>
          <w:rFonts w:ascii="Arial" w:hAnsi="Arial" w:cs="Arial"/>
          <w:color w:val="000000"/>
          <w:szCs w:val="24"/>
        </w:rPr>
      </w:pPr>
    </w:p>
    <w:p w14:paraId="7786C470" w14:textId="010F1716"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D55CE4">
        <w:rPr>
          <w:rFonts w:ascii="Arial" w:hAnsi="Arial" w:cs="Arial"/>
          <w:color w:val="000000"/>
          <w:szCs w:val="24"/>
        </w:rPr>
        <w:t xml:space="preserve"> </w:t>
      </w:r>
      <w:permStart w:id="1159476859" w:edGrp="everyone"/>
      <w:r w:rsidR="00D55CE4">
        <w:rPr>
          <w:rFonts w:ascii="Arial" w:hAnsi="Arial" w:cs="Arial"/>
          <w:color w:val="000000"/>
          <w:szCs w:val="24"/>
        </w:rPr>
        <w:t xml:space="preserve">     </w:t>
      </w:r>
      <w:permEnd w:id="1159476859"/>
    </w:p>
    <w:p w14:paraId="15A14093" w14:textId="6636FC00" w:rsidR="00184CF3" w:rsidRPr="00655D8B" w:rsidRDefault="00184CF3" w:rsidP="00267081">
      <w:pPr>
        <w:ind w:hanging="270"/>
        <w:jc w:val="both"/>
        <w:rPr>
          <w:rFonts w:ascii="Arial" w:hAnsi="Arial" w:cs="Arial"/>
          <w:color w:val="000000"/>
          <w:szCs w:val="24"/>
        </w:rPr>
      </w:pPr>
    </w:p>
    <w:p w14:paraId="0291A7A9" w14:textId="0E475727"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D55CE4">
        <w:rPr>
          <w:rFonts w:ascii="Arial" w:hAnsi="Arial" w:cs="Arial"/>
          <w:color w:val="000000"/>
          <w:szCs w:val="24"/>
        </w:rPr>
        <w:t xml:space="preserve"> </w:t>
      </w:r>
      <w:permStart w:id="1162834075" w:edGrp="everyone"/>
      <w:r w:rsidR="00D55CE4">
        <w:rPr>
          <w:rFonts w:ascii="Arial" w:hAnsi="Arial" w:cs="Arial"/>
          <w:color w:val="000000"/>
          <w:szCs w:val="24"/>
        </w:rPr>
        <w:t xml:space="preserve">     </w:t>
      </w:r>
      <w:permEnd w:id="1162834075"/>
    </w:p>
    <w:p w14:paraId="3FF4676E" w14:textId="77777777" w:rsidR="009E63FA" w:rsidRPr="00655D8B" w:rsidRDefault="009E63FA" w:rsidP="00B5426A">
      <w:pPr>
        <w:jc w:val="both"/>
        <w:rPr>
          <w:rFonts w:ascii="Arial" w:hAnsi="Arial" w:cs="Arial"/>
          <w:color w:val="000000"/>
          <w:szCs w:val="24"/>
        </w:rPr>
      </w:pPr>
    </w:p>
    <w:p w14:paraId="666E7978" w14:textId="2D7FE210"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D55CE4">
        <w:rPr>
          <w:rFonts w:ascii="Arial" w:hAnsi="Arial" w:cs="Arial"/>
          <w:color w:val="000000"/>
          <w:szCs w:val="24"/>
        </w:rPr>
        <w:t xml:space="preserve"> </w:t>
      </w:r>
      <w:permStart w:id="689994450" w:edGrp="everyone"/>
      <w:r w:rsidR="00D55CE4">
        <w:rPr>
          <w:rFonts w:ascii="Arial" w:hAnsi="Arial" w:cs="Arial"/>
          <w:color w:val="000000"/>
          <w:szCs w:val="24"/>
        </w:rPr>
        <w:t xml:space="preserve">     </w:t>
      </w:r>
      <w:permEnd w:id="689994450"/>
    </w:p>
    <w:p w14:paraId="2761EA0E" w14:textId="77777777" w:rsidR="00184CF3" w:rsidRPr="00655D8B" w:rsidRDefault="00184CF3" w:rsidP="00202F5D">
      <w:pPr>
        <w:jc w:val="both"/>
        <w:rPr>
          <w:rFonts w:ascii="Arial" w:hAnsi="Arial" w:cs="Arial"/>
          <w:color w:val="000000"/>
          <w:szCs w:val="24"/>
        </w:rPr>
      </w:pPr>
    </w:p>
    <w:p w14:paraId="559B941B" w14:textId="6B911F41" w:rsidR="00635151"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Email: </w:t>
      </w:r>
      <w:bookmarkEnd w:id="1"/>
      <w:permStart w:id="1923751440" w:edGrp="everyone"/>
      <w:r w:rsidR="00D55CE4">
        <w:rPr>
          <w:rFonts w:ascii="Arial" w:hAnsi="Arial" w:cs="Arial"/>
          <w:color w:val="000000"/>
          <w:szCs w:val="24"/>
        </w:rPr>
        <w:t xml:space="preserve">      </w:t>
      </w:r>
      <w:permEnd w:id="1923751440"/>
    </w:p>
    <w:p w14:paraId="74046A02" w14:textId="61F2B1EE" w:rsidR="009E63FA" w:rsidRPr="00655D8B" w:rsidRDefault="009E63FA" w:rsidP="00B5426A">
      <w:pPr>
        <w:jc w:val="both"/>
        <w:rPr>
          <w:rFonts w:ascii="Arial" w:hAnsi="Arial" w:cs="Arial"/>
          <w:color w:val="000000"/>
          <w:szCs w:val="24"/>
        </w:rPr>
      </w:pPr>
    </w:p>
    <w:p w14:paraId="36A0D5CC" w14:textId="748CECB1"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D55CE4">
        <w:rPr>
          <w:rFonts w:ascii="Arial" w:hAnsi="Arial" w:cs="Arial"/>
          <w:color w:val="000000"/>
          <w:szCs w:val="24"/>
        </w:rPr>
        <w:t xml:space="preserve"> </w:t>
      </w:r>
      <w:permStart w:id="512297027" w:edGrp="everyone"/>
      <w:r w:rsidR="00D55CE4">
        <w:rPr>
          <w:rFonts w:ascii="Arial" w:hAnsi="Arial" w:cs="Arial"/>
          <w:color w:val="000000"/>
          <w:szCs w:val="24"/>
        </w:rPr>
        <w:t xml:space="preserve">      </w:t>
      </w:r>
      <w:permEnd w:id="512297027"/>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lastRenderedPageBreak/>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r w:rsidR="00BA3EA5" w:rsidRPr="00655D8B">
        <w:rPr>
          <w:rFonts w:ascii="Arial" w:hAnsi="Arial" w:cs="Arial"/>
          <w:b/>
          <w:bCs/>
          <w:szCs w:val="24"/>
        </w:rPr>
        <w:t xml:space="preserve">particular </w:t>
      </w:r>
      <w:r w:rsidRPr="00655D8B">
        <w:rPr>
          <w:rFonts w:ascii="Arial" w:hAnsi="Arial" w:cs="Arial"/>
          <w:b/>
          <w:bCs/>
          <w:szCs w:val="24"/>
        </w:rPr>
        <w:t xml:space="preserve">DCF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subsequent to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youth,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3664" w14:textId="77777777" w:rsidR="00EB6097" w:rsidRDefault="00EB6097">
      <w:r>
        <w:separator/>
      </w:r>
    </w:p>
  </w:endnote>
  <w:endnote w:type="continuationSeparator" w:id="0">
    <w:p w14:paraId="5393652B" w14:textId="77777777" w:rsidR="00EB6097" w:rsidRDefault="00EB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0D95" w14:textId="77777777" w:rsidR="00EB6097" w:rsidRDefault="00EB6097">
      <w:r>
        <w:separator/>
      </w:r>
    </w:p>
  </w:footnote>
  <w:footnote w:type="continuationSeparator" w:id="0">
    <w:p w14:paraId="1AC1D04A" w14:textId="77777777" w:rsidR="00EB6097" w:rsidRDefault="00EB6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gcUMZz4A5eYWbmpvMlCW+9iNGTA6pq24MzEZA0lf2VzCq4oni3OZUDzL7AYexnhTpo9Aq5jw5EbkfHWc9fCAQ==" w:salt="DJGFJTZkiFgVDo3iG/NhO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50FC"/>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709"/>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2A30"/>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1EC"/>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176"/>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17B"/>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5C80"/>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296B"/>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2F1F"/>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143A"/>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A4B"/>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CF3"/>
    <w:rsid w:val="00D30C6F"/>
    <w:rsid w:val="00D3236C"/>
    <w:rsid w:val="00D32FA3"/>
    <w:rsid w:val="00D339DF"/>
    <w:rsid w:val="00D33CF8"/>
    <w:rsid w:val="00D34AF4"/>
    <w:rsid w:val="00D34E14"/>
    <w:rsid w:val="00D350FB"/>
    <w:rsid w:val="00D355F3"/>
    <w:rsid w:val="00D36736"/>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CE4"/>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C09"/>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AE0"/>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097"/>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2EF0"/>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0A3D"/>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2.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8175</Words>
  <Characters>46601</Characters>
  <Application>Microsoft Office Word</Application>
  <DocSecurity>8</DocSecurity>
  <Lines>388</Lines>
  <Paragraphs>109</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54667</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6</cp:revision>
  <cp:lastPrinted>2024-06-04T15:26:00Z</cp:lastPrinted>
  <dcterms:created xsi:type="dcterms:W3CDTF">2024-06-04T18:51:00Z</dcterms:created>
  <dcterms:modified xsi:type="dcterms:W3CDTF">2024-06-18T12:51:00Z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