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Pr>
          <w:noProof/>
        </w:rPr>
        <w:drawing>
          <wp:inline distT="0" distB="0" distL="0" distR="0" wp14:anchorId="172F9F46" wp14:editId="745EB53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5D6E66" w:rsidRDefault="00B90BD2" w:rsidP="00B90BD2">
      <w:pPr>
        <w:jc w:val="center"/>
        <w:outlineLvl w:val="0"/>
        <w:rPr>
          <w:rFonts w:ascii="Arial" w:hAnsi="Arial" w:cs="Arial"/>
          <w:szCs w:val="24"/>
        </w:rPr>
      </w:pPr>
      <w:r w:rsidRPr="005D6E66">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5D6E66">
        <w:rPr>
          <w:rFonts w:ascii="Arial" w:hAnsi="Arial" w:cs="Arial"/>
          <w:b/>
          <w:bCs/>
          <w:kern w:val="36"/>
          <w:sz w:val="32"/>
          <w:szCs w:val="32"/>
        </w:rPr>
        <w:t>for</w:t>
      </w:r>
    </w:p>
    <w:p w14:paraId="5106BC48" w14:textId="17651CAA" w:rsidR="00511FB0" w:rsidRDefault="00180BF2" w:rsidP="0032156B">
      <w:pPr>
        <w:spacing w:before="100" w:beforeAutospacing="1" w:after="100" w:afterAutospacing="1"/>
        <w:jc w:val="center"/>
        <w:rPr>
          <w:rFonts w:ascii="Arial" w:hAnsi="Arial" w:cs="Arial"/>
          <w:b/>
          <w:sz w:val="32"/>
          <w:szCs w:val="32"/>
          <w:highlight w:val="lightGray"/>
        </w:rPr>
      </w:pPr>
      <w:r w:rsidRPr="00180BF2">
        <w:rPr>
          <w:rFonts w:ascii="Arial" w:hAnsi="Arial" w:cs="Arial"/>
          <w:b/>
          <w:bCs/>
          <w:kern w:val="36"/>
          <w:sz w:val="32"/>
          <w:szCs w:val="32"/>
        </w:rPr>
        <w:t>Office Of Family Voice Councils &amp; Constituent Voice Opportunities</w:t>
      </w:r>
    </w:p>
    <w:p w14:paraId="5EBE2130" w14:textId="382E18B9" w:rsidR="00CA5440" w:rsidRPr="00032233" w:rsidRDefault="00D050FE" w:rsidP="5D12A3F5">
      <w:pPr>
        <w:spacing w:before="100" w:beforeAutospacing="1" w:after="100" w:afterAutospacing="1"/>
        <w:jc w:val="center"/>
        <w:rPr>
          <w:rFonts w:ascii="Arial" w:hAnsi="Arial" w:cs="Arial"/>
          <w:b/>
          <w:bCs/>
          <w:sz w:val="32"/>
          <w:szCs w:val="32"/>
        </w:rPr>
      </w:pPr>
      <w:r w:rsidRPr="005D6E66">
        <w:rPr>
          <w:rFonts w:ascii="Arial" w:hAnsi="Arial" w:cs="Arial"/>
          <w:b/>
          <w:bCs/>
          <w:sz w:val="32"/>
          <w:szCs w:val="32"/>
        </w:rPr>
        <w:t xml:space="preserve">Effective </w:t>
      </w:r>
      <w:r w:rsidR="0032156B" w:rsidRPr="005D6E66">
        <w:rPr>
          <w:rFonts w:ascii="Arial" w:hAnsi="Arial" w:cs="Arial"/>
          <w:b/>
          <w:bCs/>
          <w:sz w:val="32"/>
          <w:szCs w:val="32"/>
        </w:rPr>
        <w:t>Date</w:t>
      </w:r>
      <w:r w:rsidRPr="005D6E66">
        <w:rPr>
          <w:rFonts w:ascii="Arial" w:hAnsi="Arial" w:cs="Arial"/>
          <w:b/>
          <w:bCs/>
          <w:sz w:val="32"/>
          <w:szCs w:val="32"/>
        </w:rPr>
        <w:t xml:space="preserve">: </w:t>
      </w:r>
      <w:r w:rsidR="00180BF2" w:rsidRPr="005D6E66">
        <w:rPr>
          <w:rFonts w:ascii="Arial" w:hAnsi="Arial" w:cs="Arial"/>
          <w:b/>
          <w:bCs/>
          <w:sz w:val="32"/>
          <w:szCs w:val="32"/>
        </w:rPr>
        <w:t>07/01/202</w:t>
      </w:r>
      <w:r w:rsidR="68EF0E69" w:rsidRPr="005D6E66">
        <w:rPr>
          <w:rFonts w:ascii="Arial" w:hAnsi="Arial" w:cs="Arial"/>
          <w:b/>
          <w:bCs/>
          <w:sz w:val="32"/>
          <w:szCs w:val="32"/>
        </w:rPr>
        <w:t>5</w:t>
      </w:r>
      <w:r w:rsidR="00D452B1" w:rsidRPr="00511FB0">
        <w:rPr>
          <w:rFonts w:ascii="Arial" w:hAnsi="Arial" w:cs="Arial"/>
          <w:b/>
          <w:bCs/>
          <w:kern w:val="36"/>
          <w:sz w:val="32"/>
          <w:szCs w:val="32"/>
        </w:rPr>
        <w:t xml:space="preserve">      </w:t>
      </w:r>
      <w:r w:rsidR="00511FB0" w:rsidRPr="5D12A3F5">
        <w:rPr>
          <w:rFonts w:ascii="Arial" w:hAnsi="Arial" w:cs="Arial"/>
          <w:b/>
          <w:bCs/>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002CE503" w:rsidR="007624E8" w:rsidRPr="005D6E66" w:rsidRDefault="008E4B23" w:rsidP="00B85AD4">
      <w:pPr>
        <w:outlineLvl w:val="0"/>
        <w:rPr>
          <w:rFonts w:ascii="Arial" w:hAnsi="Arial" w:cs="Arial"/>
          <w:sz w:val="22"/>
          <w:szCs w:val="22"/>
        </w:rPr>
      </w:pPr>
      <w:r w:rsidRPr="005D6E66">
        <w:rPr>
          <w:rFonts w:ascii="Arial" w:hAnsi="Arial" w:cs="Arial"/>
          <w:b/>
          <w:bCs/>
          <w:sz w:val="22"/>
          <w:szCs w:val="22"/>
          <w:u w:val="single"/>
        </w:rPr>
        <w:t>Section I</w:t>
      </w:r>
      <w:r w:rsidRPr="005D6E66">
        <w:rPr>
          <w:rFonts w:ascii="Arial" w:hAnsi="Arial" w:cs="Arial"/>
          <w:b/>
          <w:bCs/>
          <w:sz w:val="22"/>
          <w:szCs w:val="22"/>
        </w:rPr>
        <w:t xml:space="preserve"> </w:t>
      </w:r>
      <w:r w:rsidR="00E528BF" w:rsidRPr="005D6E66">
        <w:rPr>
          <w:rFonts w:ascii="Arial" w:hAnsi="Arial" w:cs="Arial"/>
          <w:b/>
          <w:bCs/>
          <w:sz w:val="22"/>
          <w:szCs w:val="22"/>
        </w:rPr>
        <w:t>-</w:t>
      </w:r>
      <w:r w:rsidRPr="005D6E66">
        <w:rPr>
          <w:rFonts w:ascii="Arial" w:hAnsi="Arial" w:cs="Arial"/>
          <w:b/>
          <w:bCs/>
          <w:sz w:val="22"/>
          <w:szCs w:val="22"/>
        </w:rPr>
        <w:t xml:space="preserve"> </w:t>
      </w:r>
      <w:r w:rsidR="00FC3EEE" w:rsidRPr="005D6E66">
        <w:rPr>
          <w:rFonts w:ascii="Arial" w:hAnsi="Arial" w:cs="Arial"/>
          <w:b/>
          <w:bCs/>
          <w:sz w:val="22"/>
          <w:szCs w:val="22"/>
        </w:rPr>
        <w:t>Summary Program Description</w:t>
      </w:r>
      <w:r w:rsidR="00FC3EEE" w:rsidRPr="005D6E66">
        <w:rPr>
          <w:rFonts w:ascii="Arial" w:hAnsi="Arial" w:cs="Arial"/>
          <w:sz w:val="22"/>
          <w:szCs w:val="22"/>
        </w:rPr>
        <w:t xml:space="preserve"> </w:t>
      </w:r>
      <w:r w:rsidR="00FC3EEE" w:rsidRPr="005D6E66">
        <w:rPr>
          <w:rFonts w:ascii="Arial" w:hAnsi="Arial" w:cs="Arial"/>
          <w:sz w:val="22"/>
          <w:szCs w:val="22"/>
        </w:rPr>
        <w:tab/>
      </w:r>
      <w:r w:rsidR="00FC3EEE" w:rsidRPr="005D6E66">
        <w:rPr>
          <w:rFonts w:ascii="Arial" w:hAnsi="Arial" w:cs="Arial"/>
          <w:sz w:val="22"/>
          <w:szCs w:val="22"/>
        </w:rPr>
        <w:tab/>
      </w:r>
      <w:r w:rsidR="00FC3EEE" w:rsidRPr="005D6E66">
        <w:rPr>
          <w:rFonts w:ascii="Arial" w:hAnsi="Arial" w:cs="Arial"/>
          <w:sz w:val="22"/>
          <w:szCs w:val="22"/>
        </w:rPr>
        <w:tab/>
      </w:r>
      <w:r w:rsidR="00FC3EEE" w:rsidRPr="005D6E66">
        <w:rPr>
          <w:rFonts w:ascii="Arial" w:hAnsi="Arial" w:cs="Arial"/>
          <w:sz w:val="22"/>
          <w:szCs w:val="22"/>
        </w:rPr>
        <w:tab/>
      </w:r>
      <w:r w:rsidR="00FC3EEE" w:rsidRPr="005D6E66">
        <w:rPr>
          <w:rFonts w:ascii="Arial" w:hAnsi="Arial" w:cs="Arial"/>
          <w:sz w:val="22"/>
          <w:szCs w:val="22"/>
        </w:rPr>
        <w:tab/>
        <w:t>Page</w:t>
      </w:r>
      <w:r w:rsidR="00002A96">
        <w:rPr>
          <w:rFonts w:ascii="Arial" w:hAnsi="Arial" w:cs="Arial"/>
          <w:sz w:val="22"/>
          <w:szCs w:val="22"/>
        </w:rPr>
        <w:t xml:space="preserve"> 1</w:t>
      </w:r>
      <w:r w:rsidR="00A71CA8" w:rsidRPr="005D6E66">
        <w:rPr>
          <w:rFonts w:ascii="Arial" w:hAnsi="Arial" w:cs="Arial"/>
          <w:sz w:val="22"/>
          <w:szCs w:val="22"/>
        </w:rPr>
        <w:tab/>
      </w:r>
      <w:r w:rsidR="00A71CA8" w:rsidRPr="005D6E66">
        <w:rPr>
          <w:rFonts w:ascii="Arial" w:hAnsi="Arial" w:cs="Arial"/>
          <w:sz w:val="22"/>
          <w:szCs w:val="22"/>
        </w:rPr>
        <w:tab/>
      </w:r>
      <w:r w:rsidR="00A71CA8" w:rsidRPr="005D6E66">
        <w:rPr>
          <w:rFonts w:ascii="Arial" w:hAnsi="Arial" w:cs="Arial"/>
          <w:sz w:val="22"/>
          <w:szCs w:val="22"/>
        </w:rPr>
        <w:tab/>
      </w:r>
      <w:r w:rsidR="00A71CA8" w:rsidRPr="005D6E66">
        <w:rPr>
          <w:rFonts w:ascii="Arial" w:hAnsi="Arial" w:cs="Arial"/>
          <w:sz w:val="22"/>
          <w:szCs w:val="22"/>
        </w:rPr>
        <w:tab/>
      </w:r>
      <w:r w:rsidR="00A71CA8" w:rsidRPr="005D6E66">
        <w:rPr>
          <w:rFonts w:ascii="Arial" w:hAnsi="Arial" w:cs="Arial"/>
          <w:sz w:val="22"/>
          <w:szCs w:val="22"/>
        </w:rPr>
        <w:tab/>
      </w:r>
      <w:r w:rsidR="00CA5440" w:rsidRPr="005D6E66">
        <w:rPr>
          <w:rFonts w:ascii="Arial" w:hAnsi="Arial" w:cs="Arial"/>
          <w:sz w:val="22"/>
          <w:szCs w:val="22"/>
        </w:rPr>
        <w:tab/>
      </w:r>
      <w:r w:rsidR="00CA5440" w:rsidRPr="005D6E66">
        <w:rPr>
          <w:rFonts w:ascii="Arial" w:hAnsi="Arial" w:cs="Arial"/>
          <w:sz w:val="22"/>
          <w:szCs w:val="22"/>
        </w:rPr>
        <w:tab/>
      </w:r>
      <w:r w:rsidR="007624E8" w:rsidRPr="005D6E66">
        <w:rPr>
          <w:rFonts w:ascii="Arial" w:hAnsi="Arial" w:cs="Arial"/>
          <w:sz w:val="22"/>
          <w:szCs w:val="22"/>
        </w:rPr>
        <w:t xml:space="preserve">                                                              </w:t>
      </w:r>
      <w:r w:rsidR="007624E8" w:rsidRPr="005D6E66">
        <w:rPr>
          <w:rFonts w:ascii="Arial" w:hAnsi="Arial" w:cs="Arial"/>
          <w:sz w:val="22"/>
          <w:szCs w:val="22"/>
        </w:rPr>
        <w:tab/>
      </w:r>
    </w:p>
    <w:p w14:paraId="51451E9C" w14:textId="77777777" w:rsidR="00582BDD" w:rsidRPr="005D6E66" w:rsidRDefault="00C90892" w:rsidP="00573B47">
      <w:pPr>
        <w:outlineLvl w:val="0"/>
        <w:rPr>
          <w:rFonts w:ascii="Arial" w:hAnsi="Arial" w:cs="Arial"/>
          <w:b/>
          <w:bCs/>
          <w:sz w:val="22"/>
          <w:szCs w:val="22"/>
        </w:rPr>
      </w:pPr>
      <w:r w:rsidRPr="005D6E66">
        <w:rPr>
          <w:rFonts w:ascii="Arial" w:hAnsi="Arial" w:cs="Arial"/>
          <w:b/>
          <w:bCs/>
          <w:sz w:val="22"/>
          <w:szCs w:val="22"/>
          <w:u w:val="single"/>
        </w:rPr>
        <w:t>S</w:t>
      </w:r>
      <w:r w:rsidR="004A7BDD" w:rsidRPr="005D6E66">
        <w:rPr>
          <w:rFonts w:ascii="Arial" w:hAnsi="Arial" w:cs="Arial"/>
          <w:b/>
          <w:bCs/>
          <w:sz w:val="22"/>
          <w:szCs w:val="22"/>
          <w:u w:val="single"/>
        </w:rPr>
        <w:t>ection II</w:t>
      </w:r>
      <w:r w:rsidR="004A7BDD" w:rsidRPr="005D6E66">
        <w:rPr>
          <w:rFonts w:ascii="Arial" w:hAnsi="Arial" w:cs="Arial"/>
          <w:b/>
          <w:bCs/>
          <w:sz w:val="22"/>
          <w:szCs w:val="22"/>
        </w:rPr>
        <w:t xml:space="preserve"> - Required Performance and Staffing Deliverables</w:t>
      </w:r>
    </w:p>
    <w:p w14:paraId="305417F2" w14:textId="711F1A69" w:rsidR="008E4B23" w:rsidRPr="005D6E66" w:rsidRDefault="008E4B23" w:rsidP="00573B47">
      <w:pPr>
        <w:outlineLvl w:val="0"/>
        <w:rPr>
          <w:rFonts w:ascii="Arial" w:hAnsi="Arial" w:cs="Arial"/>
          <w:sz w:val="22"/>
          <w:szCs w:val="22"/>
        </w:rPr>
      </w:pPr>
      <w:r w:rsidRPr="005D6E66">
        <w:rPr>
          <w:rFonts w:ascii="Arial" w:hAnsi="Arial" w:cs="Arial"/>
          <w:sz w:val="22"/>
          <w:szCs w:val="22"/>
        </w:rPr>
        <w:tab/>
      </w:r>
      <w:r w:rsidRPr="005D6E66">
        <w:rPr>
          <w:rFonts w:ascii="Arial" w:hAnsi="Arial" w:cs="Arial"/>
          <w:sz w:val="22"/>
          <w:szCs w:val="22"/>
        </w:rPr>
        <w:tab/>
      </w:r>
      <w:r w:rsidRPr="005D6E66">
        <w:rPr>
          <w:rFonts w:ascii="Arial" w:hAnsi="Arial" w:cs="Arial"/>
          <w:sz w:val="22"/>
          <w:szCs w:val="22"/>
        </w:rPr>
        <w:tab/>
      </w:r>
      <w:r w:rsidRPr="005D6E66">
        <w:rPr>
          <w:rFonts w:ascii="Arial" w:hAnsi="Arial" w:cs="Arial"/>
          <w:sz w:val="22"/>
          <w:szCs w:val="22"/>
        </w:rPr>
        <w:tab/>
      </w:r>
      <w:r w:rsidRPr="005D6E66">
        <w:rPr>
          <w:rFonts w:ascii="Arial" w:hAnsi="Arial" w:cs="Arial"/>
          <w:sz w:val="22"/>
          <w:szCs w:val="22"/>
        </w:rPr>
        <w:tab/>
        <w:t xml:space="preserve">  </w:t>
      </w:r>
    </w:p>
    <w:p w14:paraId="75822CCB" w14:textId="23BC0C34" w:rsidR="00BF4ECC" w:rsidRPr="005D6E66" w:rsidRDefault="00BF4ECC" w:rsidP="003E75AD">
      <w:pPr>
        <w:pStyle w:val="ListParagraph"/>
        <w:numPr>
          <w:ilvl w:val="0"/>
          <w:numId w:val="10"/>
        </w:numPr>
        <w:outlineLvl w:val="0"/>
        <w:rPr>
          <w:rFonts w:ascii="Arial" w:hAnsi="Arial" w:cs="Arial"/>
          <w:sz w:val="22"/>
          <w:szCs w:val="22"/>
        </w:rPr>
      </w:pPr>
      <w:r w:rsidRPr="005D6E66">
        <w:rPr>
          <w:rFonts w:ascii="Arial" w:hAnsi="Arial" w:cs="Arial"/>
          <w:sz w:val="22"/>
          <w:szCs w:val="22"/>
        </w:rPr>
        <w:t>Subject Matter</w:t>
      </w:r>
      <w:r w:rsidRPr="005D6E66">
        <w:tab/>
      </w:r>
      <w:r w:rsidRPr="005D6E66">
        <w:tab/>
      </w:r>
      <w:r w:rsidRPr="005D6E66">
        <w:tab/>
      </w:r>
      <w:r w:rsidRPr="005D6E66">
        <w:tab/>
      </w:r>
      <w:r w:rsidRPr="005D6E66">
        <w:tab/>
      </w:r>
      <w:r w:rsidRPr="005D6E66">
        <w:tab/>
      </w:r>
      <w:r w:rsidRPr="005D6E66">
        <w:tab/>
      </w:r>
      <w:r w:rsidRPr="005D6E66">
        <w:tab/>
      </w:r>
      <w:r w:rsidRPr="005D6E66">
        <w:tab/>
      </w:r>
      <w:r w:rsidR="00A71CA8" w:rsidRPr="005D6E66">
        <w:rPr>
          <w:rFonts w:ascii="Arial" w:hAnsi="Arial" w:cs="Arial"/>
          <w:sz w:val="22"/>
          <w:szCs w:val="22"/>
        </w:rPr>
        <w:t>Page</w:t>
      </w:r>
      <w:r w:rsidR="00002A96">
        <w:rPr>
          <w:rFonts w:ascii="Arial" w:hAnsi="Arial" w:cs="Arial"/>
          <w:sz w:val="22"/>
          <w:szCs w:val="22"/>
        </w:rPr>
        <w:t xml:space="preserve"> 1</w:t>
      </w:r>
    </w:p>
    <w:p w14:paraId="195FD903" w14:textId="54E450B0" w:rsidR="00F31278" w:rsidRPr="005D6E66" w:rsidRDefault="008E4B23" w:rsidP="003E75AD">
      <w:pPr>
        <w:pStyle w:val="ListParagraph"/>
        <w:numPr>
          <w:ilvl w:val="0"/>
          <w:numId w:val="10"/>
        </w:numPr>
        <w:outlineLvl w:val="0"/>
        <w:rPr>
          <w:rFonts w:ascii="Arial" w:hAnsi="Arial" w:cs="Arial"/>
          <w:sz w:val="22"/>
          <w:szCs w:val="22"/>
        </w:rPr>
      </w:pPr>
      <w:r w:rsidRPr="005D6E66">
        <w:rPr>
          <w:rFonts w:ascii="Arial" w:hAnsi="Arial" w:cs="Arial"/>
          <w:sz w:val="22"/>
          <w:szCs w:val="22"/>
        </w:rPr>
        <w:t>Target Population</w:t>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014AF8" w:rsidRPr="005D6E66">
        <w:rPr>
          <w:rFonts w:ascii="Arial" w:hAnsi="Arial" w:cs="Arial"/>
          <w:sz w:val="22"/>
          <w:szCs w:val="22"/>
        </w:rPr>
        <w:tab/>
      </w:r>
      <w:r w:rsidR="00014AF8" w:rsidRPr="005D6E66">
        <w:rPr>
          <w:rFonts w:ascii="Arial" w:hAnsi="Arial" w:cs="Arial"/>
          <w:sz w:val="22"/>
          <w:szCs w:val="22"/>
        </w:rPr>
        <w:tab/>
      </w:r>
      <w:r w:rsidR="00014AF8" w:rsidRPr="005D6E66">
        <w:rPr>
          <w:rFonts w:ascii="Arial" w:hAnsi="Arial" w:cs="Arial"/>
          <w:sz w:val="22"/>
          <w:szCs w:val="22"/>
        </w:rPr>
        <w:tab/>
      </w:r>
      <w:r w:rsidR="00C90892" w:rsidRPr="005D6E66">
        <w:rPr>
          <w:rFonts w:ascii="Arial" w:hAnsi="Arial" w:cs="Arial"/>
          <w:sz w:val="22"/>
          <w:szCs w:val="22"/>
        </w:rPr>
        <w:t>Page</w:t>
      </w:r>
      <w:r w:rsidR="00A8674F">
        <w:rPr>
          <w:rFonts w:ascii="Arial" w:hAnsi="Arial" w:cs="Arial"/>
          <w:sz w:val="22"/>
          <w:szCs w:val="22"/>
        </w:rPr>
        <w:t xml:space="preserve"> 2</w:t>
      </w:r>
    </w:p>
    <w:p w14:paraId="622BCB80" w14:textId="2FD7589D" w:rsidR="00F31278" w:rsidRPr="005D6E66" w:rsidRDefault="008E130E" w:rsidP="003E75AD">
      <w:pPr>
        <w:pStyle w:val="ListParagraph"/>
        <w:numPr>
          <w:ilvl w:val="0"/>
          <w:numId w:val="10"/>
        </w:numPr>
        <w:outlineLvl w:val="0"/>
        <w:rPr>
          <w:rFonts w:ascii="Arial" w:hAnsi="Arial" w:cs="Arial"/>
          <w:sz w:val="22"/>
          <w:szCs w:val="22"/>
        </w:rPr>
      </w:pPr>
      <w:r w:rsidRPr="005D6E66">
        <w:rPr>
          <w:rFonts w:ascii="Arial" w:hAnsi="Arial" w:cs="Arial"/>
          <w:sz w:val="22"/>
          <w:szCs w:val="22"/>
          <w:lang w:val="fr-FR"/>
        </w:rPr>
        <w:t>Activities</w:t>
      </w:r>
      <w:r w:rsidRPr="005D6E66">
        <w:rPr>
          <w:rFonts w:ascii="Arial" w:hAnsi="Arial" w:cs="Arial"/>
          <w:sz w:val="22"/>
          <w:szCs w:val="22"/>
        </w:rPr>
        <w:t xml:space="preserve"> </w:t>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r>
      <w:r w:rsidR="00C90892" w:rsidRPr="005D6E66">
        <w:rPr>
          <w:rFonts w:ascii="Arial" w:hAnsi="Arial" w:cs="Arial"/>
          <w:sz w:val="22"/>
          <w:szCs w:val="22"/>
        </w:rPr>
        <w:tab/>
        <w:t>Page</w:t>
      </w:r>
      <w:r w:rsidR="00A8674F">
        <w:rPr>
          <w:rFonts w:ascii="Arial" w:hAnsi="Arial" w:cs="Arial"/>
          <w:sz w:val="22"/>
          <w:szCs w:val="22"/>
        </w:rPr>
        <w:t xml:space="preserve"> 3</w:t>
      </w:r>
    </w:p>
    <w:p w14:paraId="02A78B51" w14:textId="35D921DD" w:rsidR="00F31278" w:rsidRPr="005D6E66" w:rsidRDefault="008E130E" w:rsidP="003E75AD">
      <w:pPr>
        <w:pStyle w:val="ListParagraph"/>
        <w:numPr>
          <w:ilvl w:val="0"/>
          <w:numId w:val="10"/>
        </w:numPr>
        <w:outlineLvl w:val="0"/>
        <w:rPr>
          <w:rFonts w:ascii="Arial" w:hAnsi="Arial" w:cs="Arial"/>
          <w:sz w:val="22"/>
          <w:szCs w:val="22"/>
        </w:rPr>
      </w:pPr>
      <w:r w:rsidRPr="005D6E66">
        <w:rPr>
          <w:rFonts w:ascii="Arial" w:hAnsi="Arial" w:cs="Arial"/>
          <w:sz w:val="22"/>
          <w:szCs w:val="22"/>
        </w:rPr>
        <w:t>Resources</w:t>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r>
      <w:r w:rsidR="00C90892" w:rsidRPr="005D6E66">
        <w:rPr>
          <w:rFonts w:ascii="Arial" w:hAnsi="Arial" w:cs="Arial"/>
          <w:sz w:val="22"/>
          <w:szCs w:val="22"/>
          <w:lang w:val="fr-FR"/>
        </w:rPr>
        <w:tab/>
        <w:t>Page</w:t>
      </w:r>
      <w:r w:rsidR="00673C52">
        <w:rPr>
          <w:rFonts w:ascii="Arial" w:hAnsi="Arial" w:cs="Arial"/>
          <w:sz w:val="22"/>
          <w:szCs w:val="22"/>
          <w:lang w:val="fr-FR"/>
        </w:rPr>
        <w:t xml:space="preserve"> 9</w:t>
      </w:r>
    </w:p>
    <w:p w14:paraId="4A76CE45" w14:textId="2403D2C9" w:rsidR="00202F5D" w:rsidRPr="005D6E66" w:rsidRDefault="008E4B23" w:rsidP="003E75AD">
      <w:pPr>
        <w:pStyle w:val="ListParagraph"/>
        <w:numPr>
          <w:ilvl w:val="0"/>
          <w:numId w:val="10"/>
        </w:numPr>
        <w:outlineLvl w:val="0"/>
        <w:rPr>
          <w:rFonts w:ascii="Arial" w:hAnsi="Arial" w:cs="Arial"/>
          <w:sz w:val="22"/>
          <w:szCs w:val="22"/>
        </w:rPr>
      </w:pPr>
      <w:r w:rsidRPr="005D6E66">
        <w:rPr>
          <w:rFonts w:ascii="Arial" w:hAnsi="Arial" w:cs="Arial"/>
          <w:sz w:val="22"/>
          <w:szCs w:val="22"/>
        </w:rPr>
        <w:t>Out</w:t>
      </w:r>
      <w:r w:rsidR="00EA77F0" w:rsidRPr="005D6E66">
        <w:rPr>
          <w:rFonts w:ascii="Arial" w:hAnsi="Arial" w:cs="Arial"/>
          <w:sz w:val="22"/>
          <w:szCs w:val="22"/>
        </w:rPr>
        <w:t>come</w:t>
      </w:r>
      <w:r w:rsidRPr="005D6E66">
        <w:rPr>
          <w:rFonts w:ascii="Arial" w:hAnsi="Arial" w:cs="Arial"/>
          <w:sz w:val="22"/>
          <w:szCs w:val="22"/>
        </w:rPr>
        <w:t xml:space="preserve">s </w:t>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t>Page</w:t>
      </w:r>
      <w:r w:rsidR="00673C52">
        <w:rPr>
          <w:rFonts w:ascii="Arial" w:hAnsi="Arial" w:cs="Arial"/>
          <w:sz w:val="22"/>
          <w:szCs w:val="22"/>
        </w:rPr>
        <w:t xml:space="preserve"> 11</w:t>
      </w:r>
    </w:p>
    <w:p w14:paraId="7FFB85A2" w14:textId="10EC8D50" w:rsidR="002F42EB" w:rsidRPr="005D6E66" w:rsidRDefault="00A56F96" w:rsidP="003E75AD">
      <w:pPr>
        <w:pStyle w:val="ListParagraph"/>
        <w:numPr>
          <w:ilvl w:val="0"/>
          <w:numId w:val="10"/>
        </w:numPr>
        <w:outlineLvl w:val="0"/>
        <w:rPr>
          <w:rFonts w:ascii="Arial" w:hAnsi="Arial" w:cs="Arial"/>
          <w:sz w:val="22"/>
          <w:szCs w:val="22"/>
        </w:rPr>
      </w:pPr>
      <w:r w:rsidRPr="005D6E66">
        <w:rPr>
          <w:rFonts w:ascii="Arial" w:hAnsi="Arial" w:cs="Arial"/>
          <w:sz w:val="22"/>
          <w:szCs w:val="22"/>
        </w:rPr>
        <w:t>Signature Statement of Acceptance</w:t>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202F5D" w:rsidRPr="005D6E66">
        <w:rPr>
          <w:rFonts w:ascii="Arial" w:hAnsi="Arial" w:cs="Arial"/>
          <w:sz w:val="22"/>
          <w:szCs w:val="22"/>
        </w:rPr>
        <w:tab/>
      </w:r>
      <w:r w:rsidR="00ED53AF" w:rsidRPr="005D6E66">
        <w:rPr>
          <w:rFonts w:ascii="Arial" w:hAnsi="Arial" w:cs="Arial"/>
          <w:sz w:val="22"/>
          <w:szCs w:val="22"/>
        </w:rPr>
        <w:tab/>
      </w:r>
      <w:r w:rsidR="005A131E" w:rsidRPr="005D6E66">
        <w:rPr>
          <w:rFonts w:ascii="Arial" w:hAnsi="Arial" w:cs="Arial"/>
          <w:sz w:val="22"/>
          <w:szCs w:val="22"/>
        </w:rPr>
        <w:tab/>
      </w:r>
      <w:r w:rsidR="00202F5D" w:rsidRPr="005D6E66">
        <w:rPr>
          <w:rFonts w:ascii="Arial" w:hAnsi="Arial" w:cs="Arial"/>
          <w:sz w:val="22"/>
          <w:szCs w:val="22"/>
        </w:rPr>
        <w:t>Page</w:t>
      </w:r>
      <w:bookmarkStart w:id="0" w:name="_Hlk102124053"/>
      <w:r w:rsidR="00AF580F">
        <w:rPr>
          <w:rFonts w:ascii="Arial" w:hAnsi="Arial" w:cs="Arial"/>
          <w:sz w:val="22"/>
          <w:szCs w:val="22"/>
        </w:rPr>
        <w:t xml:space="preserve"> 13</w:t>
      </w:r>
    </w:p>
    <w:p w14:paraId="1AE53EA9" w14:textId="3B59D2DF" w:rsidR="00C90892" w:rsidRPr="005D6E66" w:rsidRDefault="00133061" w:rsidP="002F42EB">
      <w:pPr>
        <w:pStyle w:val="ListParagraph"/>
        <w:outlineLvl w:val="0"/>
        <w:rPr>
          <w:rFonts w:ascii="Arial" w:hAnsi="Arial" w:cs="Arial"/>
          <w:sz w:val="22"/>
          <w:szCs w:val="22"/>
        </w:rPr>
      </w:pPr>
      <w:r w:rsidRPr="005D6E66">
        <w:rPr>
          <w:rFonts w:ascii="Arial" w:hAnsi="Arial" w:cs="Arial"/>
          <w:sz w:val="22"/>
          <w:szCs w:val="22"/>
        </w:rPr>
        <w:t xml:space="preserve"> </w:t>
      </w:r>
    </w:p>
    <w:p w14:paraId="7E54B3CD" w14:textId="77777777" w:rsidR="00D050FE" w:rsidRPr="002F42EB" w:rsidRDefault="00D050FE" w:rsidP="00750DCF">
      <w:pPr>
        <w:outlineLvl w:val="0"/>
        <w:rPr>
          <w:rFonts w:ascii="Arial" w:hAnsi="Arial" w:cs="Arial"/>
          <w:b/>
          <w:bCs/>
          <w:sz w:val="22"/>
          <w:szCs w:val="22"/>
          <w:highlight w:val="lightGray"/>
        </w:rPr>
      </w:pPr>
    </w:p>
    <w:p w14:paraId="6AF7E68E" w14:textId="0DEBB616" w:rsidR="00750DCF" w:rsidRPr="002F42EB" w:rsidRDefault="00D22010" w:rsidP="005D6E66">
      <w:pPr>
        <w:pStyle w:val="ListParagraph"/>
        <w:outlineLvl w:val="0"/>
        <w:rPr>
          <w:rFonts w:ascii="Arial" w:hAnsi="Arial" w:cs="Arial"/>
          <w:sz w:val="22"/>
          <w:szCs w:val="22"/>
          <w:highlight w:val="lightGray"/>
        </w:rPr>
      </w:pPr>
      <w:r w:rsidRPr="002F42EB">
        <w:rPr>
          <w:rFonts w:ascii="Arial" w:hAnsi="Arial" w:cs="Arial"/>
          <w:sz w:val="22"/>
          <w:szCs w:val="22"/>
        </w:rPr>
        <w:tab/>
      </w:r>
      <w:r w:rsidRPr="002F42EB">
        <w:rPr>
          <w:rFonts w:ascii="Arial" w:hAnsi="Arial" w:cs="Arial"/>
          <w:sz w:val="22"/>
          <w:szCs w:val="22"/>
        </w:rPr>
        <w:tab/>
      </w:r>
    </w:p>
    <w:bookmarkEnd w:id="0"/>
    <w:p w14:paraId="336C13CC" w14:textId="0ED83D02" w:rsidR="00F52492" w:rsidRPr="002F42EB" w:rsidRDefault="00D050FE" w:rsidP="00B85AD4">
      <w:pPr>
        <w:ind w:right="-540"/>
        <w:outlineLvl w:val="0"/>
        <w:rPr>
          <w:rFonts w:ascii="Arial" w:hAnsi="Arial" w:cs="Arial"/>
          <w:sz w:val="22"/>
          <w:szCs w:val="22"/>
          <w:u w:val="single"/>
        </w:rPr>
      </w:pPr>
      <w:r w:rsidRPr="002F42EB">
        <w:rPr>
          <w:rFonts w:ascii="Arial" w:hAnsi="Arial" w:cs="Arial"/>
          <w:sz w:val="22"/>
          <w:szCs w:val="22"/>
        </w:rPr>
        <w:tab/>
      </w:r>
      <w:r w:rsidR="00B90BD2" w:rsidRPr="002F42EB">
        <w:rPr>
          <w:rFonts w:ascii="Arial" w:hAnsi="Arial" w:cs="Arial"/>
          <w:sz w:val="22"/>
          <w:szCs w:val="22"/>
        </w:rPr>
        <w:tab/>
      </w:r>
    </w:p>
    <w:p w14:paraId="31EF44BE" w14:textId="04503954" w:rsidR="00F23FD7" w:rsidRPr="007953E1" w:rsidRDefault="00F23FD7" w:rsidP="00490419">
      <w:pPr>
        <w:pStyle w:val="ListParagraph"/>
        <w:jc w:val="both"/>
        <w:outlineLvl w:val="0"/>
        <w:rPr>
          <w:rFonts w:ascii="Arial" w:hAnsi="Arial" w:cs="Arial"/>
          <w:sz w:val="22"/>
          <w:szCs w:val="22"/>
          <w:u w:val="single"/>
        </w:rPr>
        <w:sectPr w:rsidR="00F23FD7" w:rsidRPr="007953E1" w:rsidSect="0011522D">
          <w:footerReference w:type="default" r:id="rId12"/>
          <w:pgSz w:w="12240" w:h="15840" w:code="1"/>
          <w:pgMar w:top="1440" w:right="1440" w:bottom="1440" w:left="1440" w:header="720" w:footer="720" w:gutter="0"/>
          <w:pgNumType w:start="1"/>
          <w:cols w:space="720"/>
          <w:docGrid w:linePitch="326"/>
        </w:sectPr>
      </w:pPr>
    </w:p>
    <w:p w14:paraId="7B274468" w14:textId="2D34C329" w:rsidR="00FC3EEE" w:rsidRPr="008A411D" w:rsidRDefault="00190086" w:rsidP="00B85AD4">
      <w:pPr>
        <w:ind w:hanging="720"/>
        <w:outlineLvl w:val="0"/>
        <w:rPr>
          <w:rFonts w:ascii="Arial" w:hAnsi="Arial" w:cs="Arial"/>
          <w:b/>
          <w:bCs/>
          <w:szCs w:val="24"/>
        </w:rPr>
      </w:pPr>
      <w:r w:rsidRPr="008A411D">
        <w:rPr>
          <w:rFonts w:ascii="Arial" w:hAnsi="Arial" w:cs="Arial"/>
          <w:b/>
          <w:szCs w:val="24"/>
          <w:u w:val="single"/>
        </w:rPr>
        <w:lastRenderedPageBreak/>
        <w:t xml:space="preserve">Section I </w:t>
      </w:r>
      <w:r w:rsidR="00F006ED" w:rsidRPr="008A411D">
        <w:rPr>
          <w:rFonts w:ascii="Arial" w:hAnsi="Arial" w:cs="Arial"/>
          <w:b/>
          <w:szCs w:val="24"/>
          <w:u w:val="single"/>
        </w:rPr>
        <w:t>-</w:t>
      </w:r>
      <w:r w:rsidRPr="008A411D">
        <w:rPr>
          <w:rFonts w:ascii="Arial" w:hAnsi="Arial" w:cs="Arial"/>
          <w:b/>
          <w:szCs w:val="24"/>
          <w:u w:val="single"/>
        </w:rPr>
        <w:t xml:space="preserve"> </w:t>
      </w:r>
      <w:r w:rsidR="00FC3EEE" w:rsidRPr="008A411D">
        <w:rPr>
          <w:rFonts w:ascii="Arial" w:hAnsi="Arial" w:cs="Arial"/>
          <w:b/>
          <w:bCs/>
          <w:szCs w:val="24"/>
        </w:rPr>
        <w:t>Summary Program Description:</w:t>
      </w:r>
    </w:p>
    <w:p w14:paraId="2C783E72" w14:textId="77777777" w:rsidR="00FC3EEE" w:rsidRPr="008A411D" w:rsidRDefault="00FC3EEE" w:rsidP="00FC3EEE">
      <w:pPr>
        <w:ind w:left="360"/>
        <w:rPr>
          <w:rFonts w:ascii="Arial" w:hAnsi="Arial" w:cs="Arial"/>
          <w:bCs/>
          <w:szCs w:val="24"/>
        </w:rPr>
      </w:pPr>
    </w:p>
    <w:p w14:paraId="088181BF" w14:textId="58F87692" w:rsidR="002E5220" w:rsidRDefault="009E7825" w:rsidP="00FC3EEE">
      <w:pPr>
        <w:ind w:left="-270"/>
        <w:jc w:val="both"/>
        <w:rPr>
          <w:rFonts w:ascii="Arial" w:hAnsi="Arial" w:cs="Arial"/>
          <w:bCs/>
          <w:szCs w:val="24"/>
          <w:highlight w:val="yellow"/>
        </w:rPr>
      </w:pPr>
      <w:r w:rsidRPr="008A411D">
        <w:rPr>
          <w:rFonts w:ascii="Arial" w:hAnsi="Arial" w:cs="Arial"/>
        </w:rPr>
        <w:t xml:space="preserve">The </w:t>
      </w:r>
      <w:r w:rsidR="000703C8" w:rsidRPr="008A411D">
        <w:rPr>
          <w:rFonts w:ascii="Arial" w:hAnsi="Arial" w:cs="Arial"/>
        </w:rPr>
        <w:t xml:space="preserve">New Jersey </w:t>
      </w:r>
      <w:r w:rsidR="002E5220" w:rsidRPr="008A411D">
        <w:rPr>
          <w:rFonts w:ascii="Arial" w:hAnsi="Arial" w:cs="Arial"/>
        </w:rPr>
        <w:t xml:space="preserve">Department </w:t>
      </w:r>
      <w:r w:rsidRPr="008A411D">
        <w:rPr>
          <w:rFonts w:ascii="Arial" w:hAnsi="Arial" w:cs="Arial"/>
        </w:rPr>
        <w:t xml:space="preserve">of Children and Families (DCF) </w:t>
      </w:r>
      <w:r w:rsidR="00180BF2" w:rsidRPr="008A411D">
        <w:rPr>
          <w:rFonts w:ascii="Arial" w:hAnsi="Arial" w:cs="Arial"/>
        </w:rPr>
        <w:t>Office of Family Voice</w:t>
      </w:r>
      <w:r w:rsidR="00FC3EEE" w:rsidRPr="008A411D">
        <w:rPr>
          <w:rFonts w:ascii="Arial" w:hAnsi="Arial" w:cs="Arial"/>
          <w:szCs w:val="24"/>
        </w:rPr>
        <w:t xml:space="preserve"> a</w:t>
      </w:r>
      <w:r w:rsidR="004C0C64" w:rsidRPr="008A411D">
        <w:rPr>
          <w:rFonts w:ascii="Arial" w:hAnsi="Arial" w:cs="Arial"/>
          <w:szCs w:val="24"/>
        </w:rPr>
        <w:t xml:space="preserve">dministers this contract for </w:t>
      </w:r>
      <w:r w:rsidR="00180BF2" w:rsidRPr="00180BF2">
        <w:rPr>
          <w:rFonts w:ascii="Arial" w:hAnsi="Arial" w:cs="Arial"/>
          <w:szCs w:val="24"/>
        </w:rPr>
        <w:t xml:space="preserve">Office </w:t>
      </w:r>
      <w:r w:rsidR="00DE2CE2">
        <w:rPr>
          <w:rFonts w:ascii="Arial" w:hAnsi="Arial" w:cs="Arial"/>
          <w:szCs w:val="24"/>
        </w:rPr>
        <w:t>o</w:t>
      </w:r>
      <w:r w:rsidR="00180BF2" w:rsidRPr="00180BF2">
        <w:rPr>
          <w:rFonts w:ascii="Arial" w:hAnsi="Arial" w:cs="Arial"/>
          <w:szCs w:val="24"/>
        </w:rPr>
        <w:t>f Family Voice Councils &amp; Constituent Voice Opportunities</w:t>
      </w:r>
    </w:p>
    <w:p w14:paraId="26A687AC" w14:textId="77777777" w:rsidR="002E5220" w:rsidRDefault="002E5220" w:rsidP="00FC3EEE">
      <w:pPr>
        <w:ind w:left="-270"/>
        <w:jc w:val="both"/>
        <w:rPr>
          <w:rFonts w:ascii="Arial" w:hAnsi="Arial" w:cs="Arial"/>
          <w:bCs/>
          <w:szCs w:val="24"/>
          <w:highlight w:val="yellow"/>
        </w:rPr>
      </w:pPr>
    </w:p>
    <w:p w14:paraId="18A0C4BA" w14:textId="77777777" w:rsidR="00DE2CE2" w:rsidRPr="00DE2CE2" w:rsidRDefault="00DE2CE2" w:rsidP="00DE2CE2">
      <w:pPr>
        <w:ind w:left="-270"/>
        <w:jc w:val="both"/>
        <w:rPr>
          <w:rFonts w:ascii="Arial" w:hAnsi="Arial" w:cs="Arial"/>
          <w:szCs w:val="24"/>
        </w:rPr>
      </w:pPr>
      <w:r w:rsidRPr="00DE2CE2">
        <w:rPr>
          <w:rFonts w:ascii="Arial" w:hAnsi="Arial" w:cs="Arial"/>
          <w:szCs w:val="24"/>
        </w:rPr>
        <w:t>DCF's Office of Family Voice (OFV) ensures the voices of those who have lived experience with the child welfare system, and DCF more broadly, are heard. The voices of families with lived experience are essential. OFV’s goal is to ensure that parents and youth have a seat at the table and input on the policies, practice and supports that can impact and improve their lives. People with lived experience (PWLE) have been systemically marginalized by inequality, discrimination and poverty, their expertise in how our services work, or don’t work is crucial. Appropriately rewarding and valuing people with lived experience for their time and effort spent should be a given. This program will provide support to families that work with the Commissioner and the Office of Family Voice.</w:t>
      </w:r>
    </w:p>
    <w:p w14:paraId="6AA7E04B" w14:textId="77777777" w:rsidR="00DE2CE2" w:rsidRPr="00DE2CE2" w:rsidRDefault="00DE2CE2" w:rsidP="00DE2CE2">
      <w:pPr>
        <w:ind w:left="-270"/>
        <w:jc w:val="both"/>
        <w:rPr>
          <w:rFonts w:ascii="Arial" w:hAnsi="Arial" w:cs="Arial"/>
          <w:szCs w:val="24"/>
        </w:rPr>
      </w:pPr>
    </w:p>
    <w:p w14:paraId="31286121" w14:textId="18294080" w:rsidR="00DE2CE2" w:rsidRDefault="00885361" w:rsidP="5C745797">
      <w:pPr>
        <w:ind w:left="-270"/>
        <w:jc w:val="both"/>
        <w:rPr>
          <w:rFonts w:ascii="Arial" w:hAnsi="Arial" w:cs="Arial"/>
        </w:rPr>
      </w:pPr>
      <w:r>
        <w:rPr>
          <w:rFonts w:ascii="Arial" w:hAnsi="Arial" w:cs="Arial"/>
        </w:rPr>
        <w:t>e</w:t>
      </w:r>
      <w:r w:rsidR="00DE2CE2" w:rsidRPr="5C745797">
        <w:rPr>
          <w:rFonts w:ascii="Arial" w:hAnsi="Arial" w:cs="Arial"/>
        </w:rPr>
        <w:t>mbrella will provide support and technical assistance to current members and alumni of the Office of Family Voice's Youth Council, DADS Council, Parent Council, Lived Experience Expert Partnership (LEEP), and additional PWLE as identified by OFV.  The support will be provided through logistic coordination of the payments that support the councils and LEE Partnership e.g. stipends, transportation and childcare payments to individuals as well as food and additional items to support events and meetings. embrella will also provide similar logistic coordination, funding for transportation payments and reimbursements, and food for events and meetings for other constituent voice opportunities.</w:t>
      </w:r>
    </w:p>
    <w:p w14:paraId="1AF74317" w14:textId="77777777" w:rsidR="00B04907" w:rsidRPr="00032233"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002A96" w:rsidRDefault="007624E8" w:rsidP="009E5575">
      <w:pPr>
        <w:ind w:hanging="720"/>
        <w:outlineLvl w:val="0"/>
        <w:rPr>
          <w:rFonts w:ascii="Arial" w:hAnsi="Arial" w:cs="Arial"/>
          <w:szCs w:val="24"/>
        </w:rPr>
      </w:pPr>
      <w:bookmarkStart w:id="2" w:name="_Hlk112838205"/>
      <w:r w:rsidRPr="00002A96">
        <w:rPr>
          <w:rFonts w:ascii="Arial" w:hAnsi="Arial" w:cs="Arial"/>
          <w:b/>
          <w:bCs/>
          <w:szCs w:val="24"/>
          <w:u w:val="single"/>
        </w:rPr>
        <w:t>Section I</w:t>
      </w:r>
      <w:r w:rsidR="00202F5D" w:rsidRPr="00002A96">
        <w:rPr>
          <w:rFonts w:ascii="Arial" w:hAnsi="Arial" w:cs="Arial"/>
          <w:b/>
          <w:bCs/>
          <w:szCs w:val="24"/>
          <w:u w:val="single"/>
        </w:rPr>
        <w:t>I</w:t>
      </w:r>
      <w:r w:rsidRPr="00002A96">
        <w:rPr>
          <w:rFonts w:ascii="Arial" w:hAnsi="Arial" w:cs="Arial"/>
          <w:b/>
          <w:bCs/>
          <w:szCs w:val="24"/>
          <w:u w:val="single"/>
        </w:rPr>
        <w:t xml:space="preserve"> - Required Performance and Staffing Deliverables</w:t>
      </w:r>
      <w:r w:rsidRPr="00002A96">
        <w:rPr>
          <w:rFonts w:ascii="Arial" w:hAnsi="Arial" w:cs="Arial"/>
          <w:szCs w:val="24"/>
        </w:rPr>
        <w:tab/>
      </w:r>
    </w:p>
    <w:p w14:paraId="6D68DAC7" w14:textId="77777777" w:rsidR="000B6937" w:rsidRPr="00002A96" w:rsidRDefault="000B6937" w:rsidP="009E5575">
      <w:pPr>
        <w:ind w:hanging="720"/>
        <w:outlineLvl w:val="0"/>
        <w:rPr>
          <w:rFonts w:ascii="Arial" w:hAnsi="Arial" w:cs="Arial"/>
          <w:szCs w:val="24"/>
        </w:rPr>
      </w:pPr>
    </w:p>
    <w:p w14:paraId="43A32D0A" w14:textId="04B4F94F" w:rsidR="004C0C64" w:rsidRPr="00002A96" w:rsidRDefault="009E5575" w:rsidP="008C6877">
      <w:pPr>
        <w:ind w:left="-270"/>
        <w:jc w:val="both"/>
        <w:outlineLvl w:val="0"/>
        <w:rPr>
          <w:rFonts w:ascii="Arial" w:hAnsi="Arial" w:cs="Arial"/>
          <w:b/>
          <w:bCs/>
          <w:szCs w:val="24"/>
        </w:rPr>
      </w:pPr>
      <w:bookmarkStart w:id="3" w:name="_Hlk151375729"/>
      <w:bookmarkEnd w:id="2"/>
      <w:r w:rsidRPr="00002A96">
        <w:rPr>
          <w:rFonts w:ascii="Arial" w:hAnsi="Arial" w:cs="Arial"/>
          <w:b/>
          <w:bCs/>
          <w:szCs w:val="24"/>
        </w:rPr>
        <w:t>NOTE:</w:t>
      </w:r>
      <w:r w:rsidR="0065267D" w:rsidRPr="00002A96">
        <w:rPr>
          <w:rFonts w:ascii="Arial" w:hAnsi="Arial" w:cs="Arial"/>
          <w:b/>
          <w:bCs/>
          <w:szCs w:val="24"/>
        </w:rPr>
        <w:t xml:space="preserve"> After reviewing the required deliverables listed below, </w:t>
      </w:r>
      <w:r w:rsidR="00F80B34" w:rsidRPr="00002A96">
        <w:rPr>
          <w:rFonts w:ascii="Arial" w:hAnsi="Arial" w:cs="Arial"/>
          <w:b/>
          <w:bCs/>
          <w:szCs w:val="24"/>
        </w:rPr>
        <w:t>c</w:t>
      </w:r>
      <w:r w:rsidR="004C0C64" w:rsidRPr="00002A96">
        <w:rPr>
          <w:rFonts w:ascii="Arial" w:hAnsi="Arial" w:cs="Arial"/>
          <w:b/>
          <w:bCs/>
          <w:szCs w:val="24"/>
        </w:rPr>
        <w:t>ontractors</w:t>
      </w:r>
      <w:r w:rsidR="004C0C64" w:rsidRPr="00002A96">
        <w:rPr>
          <w:rFonts w:ascii="Arial" w:hAnsi="Arial" w:cs="Arial"/>
          <w:szCs w:val="24"/>
        </w:rPr>
        <w:t xml:space="preserve"> </w:t>
      </w:r>
      <w:r w:rsidR="0065267D" w:rsidRPr="00002A96">
        <w:rPr>
          <w:rFonts w:ascii="Arial" w:hAnsi="Arial" w:cs="Arial"/>
          <w:b/>
          <w:bCs/>
          <w:szCs w:val="24"/>
        </w:rPr>
        <w:t xml:space="preserve">must sign the statement at the bottom of this Section II to signify acceptance of all of them. </w:t>
      </w:r>
      <w:r w:rsidR="00A4158C" w:rsidRPr="00002A96">
        <w:rPr>
          <w:rFonts w:ascii="Arial" w:hAnsi="Arial" w:cs="Arial"/>
          <w:b/>
          <w:bCs/>
          <w:szCs w:val="24"/>
        </w:rPr>
        <w:t xml:space="preserve"> </w:t>
      </w:r>
      <w:r w:rsidR="004C0C64" w:rsidRPr="00002A96">
        <w:rPr>
          <w:rFonts w:ascii="Arial" w:hAnsi="Arial" w:cs="Arial"/>
          <w:b/>
          <w:bCs/>
          <w:szCs w:val="24"/>
        </w:rPr>
        <w:t xml:space="preserve">Please submit an executed copy as a PDF document with the title heading: </w:t>
      </w:r>
      <w:r w:rsidR="004C0C64" w:rsidRPr="00002A96">
        <w:rPr>
          <w:rFonts w:ascii="Arial" w:hAnsi="Arial" w:cs="Arial"/>
          <w:b/>
          <w:bCs/>
          <w:i/>
          <w:iCs/>
          <w:szCs w:val="24"/>
        </w:rPr>
        <w:t>Required Performance and Staffing Deliverables</w:t>
      </w:r>
      <w:r w:rsidR="004C0C64" w:rsidRPr="00002A96">
        <w:rPr>
          <w:rFonts w:ascii="Arial" w:hAnsi="Arial" w:cs="Arial"/>
          <w:b/>
          <w:bCs/>
          <w:szCs w:val="24"/>
        </w:rPr>
        <w:t xml:space="preserve">.  </w:t>
      </w:r>
    </w:p>
    <w:p w14:paraId="1F55750D" w14:textId="47A21D7A" w:rsidR="00477BB9" w:rsidRPr="00002A96" w:rsidRDefault="004C0C64" w:rsidP="00BC7482">
      <w:pPr>
        <w:outlineLvl w:val="0"/>
        <w:rPr>
          <w:rFonts w:ascii="Arial" w:hAnsi="Arial" w:cs="Arial"/>
          <w:b/>
          <w:bCs/>
          <w:szCs w:val="24"/>
        </w:rPr>
      </w:pPr>
      <w:r w:rsidRPr="00002A96">
        <w:rPr>
          <w:rFonts w:ascii="Arial" w:hAnsi="Arial" w:cs="Arial"/>
          <w:b/>
          <w:bCs/>
          <w:szCs w:val="24"/>
        </w:rPr>
        <w:t xml:space="preserve"> </w:t>
      </w:r>
      <w:bookmarkEnd w:id="3"/>
    </w:p>
    <w:bookmarkEnd w:id="1"/>
    <w:p w14:paraId="18261CBD" w14:textId="4F589A1F" w:rsidR="00BC7482" w:rsidRPr="00002A96" w:rsidRDefault="00BC7482" w:rsidP="008C6877">
      <w:pPr>
        <w:numPr>
          <w:ilvl w:val="0"/>
          <w:numId w:val="11"/>
        </w:numPr>
        <w:ind w:left="-270"/>
        <w:jc w:val="both"/>
        <w:rPr>
          <w:rFonts w:ascii="Arial" w:hAnsi="Arial" w:cs="Arial"/>
          <w:b/>
          <w:bCs/>
          <w:szCs w:val="24"/>
        </w:rPr>
      </w:pPr>
      <w:r w:rsidRPr="00002A96">
        <w:rPr>
          <w:rFonts w:ascii="Arial" w:hAnsi="Arial" w:cs="Arial"/>
          <w:b/>
          <w:bCs/>
          <w:szCs w:val="24"/>
        </w:rPr>
        <w:t xml:space="preserve">Subject Matter </w:t>
      </w:r>
      <w:r w:rsidR="00EA53F0" w:rsidRPr="00002A96">
        <w:rPr>
          <w:rFonts w:ascii="Arial" w:hAnsi="Arial" w:cs="Arial"/>
          <w:b/>
          <w:bCs/>
          <w:szCs w:val="24"/>
        </w:rPr>
        <w:t>-</w:t>
      </w:r>
      <w:r w:rsidRPr="00002A96">
        <w:rPr>
          <w:rFonts w:ascii="Arial" w:hAnsi="Arial" w:cs="Arial"/>
          <w:b/>
          <w:bCs/>
          <w:szCs w:val="24"/>
        </w:rPr>
        <w:t xml:space="preserve"> </w:t>
      </w:r>
      <w:bookmarkStart w:id="4" w:name="_Hlk112340695"/>
      <w:r w:rsidRPr="00002A96">
        <w:rPr>
          <w:rFonts w:ascii="Arial" w:hAnsi="Arial" w:cs="Arial"/>
          <w:b/>
          <w:bCs/>
          <w:szCs w:val="24"/>
        </w:rPr>
        <w:t xml:space="preserve">The below describes </w:t>
      </w:r>
      <w:r w:rsidR="00BA2336" w:rsidRPr="00002A96">
        <w:rPr>
          <w:rFonts w:ascii="Arial" w:hAnsi="Arial" w:cs="Arial"/>
          <w:b/>
          <w:bCs/>
          <w:szCs w:val="24"/>
        </w:rPr>
        <w:t xml:space="preserve">the </w:t>
      </w:r>
      <w:r w:rsidRPr="00002A96">
        <w:rPr>
          <w:rFonts w:ascii="Arial" w:hAnsi="Arial" w:cs="Arial"/>
          <w:b/>
          <w:bCs/>
          <w:szCs w:val="24"/>
        </w:rPr>
        <w:t>needs</w:t>
      </w:r>
      <w:r w:rsidR="00BA2336" w:rsidRPr="00002A96">
        <w:rPr>
          <w:rFonts w:ascii="Arial" w:hAnsi="Arial" w:cs="Arial"/>
          <w:b/>
          <w:bCs/>
          <w:szCs w:val="24"/>
        </w:rPr>
        <w:t xml:space="preserve"> </w:t>
      </w:r>
      <w:r w:rsidR="005D743D" w:rsidRPr="00002A96">
        <w:rPr>
          <w:rFonts w:ascii="Arial" w:hAnsi="Arial" w:cs="Arial"/>
          <w:b/>
          <w:bCs/>
          <w:szCs w:val="24"/>
        </w:rPr>
        <w:t xml:space="preserve">the </w:t>
      </w:r>
      <w:r w:rsidR="00BE3E8A" w:rsidRPr="00002A96">
        <w:rPr>
          <w:rFonts w:ascii="Arial" w:hAnsi="Arial" w:cs="Arial"/>
          <w:b/>
          <w:bCs/>
          <w:szCs w:val="24"/>
        </w:rPr>
        <w:t xml:space="preserve">contractor </w:t>
      </w:r>
      <w:r w:rsidR="0021413F" w:rsidRPr="00002A96">
        <w:rPr>
          <w:rFonts w:ascii="Arial" w:hAnsi="Arial" w:cs="Arial"/>
          <w:b/>
          <w:bCs/>
          <w:szCs w:val="24"/>
        </w:rPr>
        <w:t>must</w:t>
      </w:r>
      <w:r w:rsidR="00BA2336" w:rsidRPr="00002A96">
        <w:rPr>
          <w:rFonts w:ascii="Arial" w:hAnsi="Arial" w:cs="Arial"/>
          <w:b/>
          <w:bCs/>
          <w:szCs w:val="24"/>
        </w:rPr>
        <w:t xml:space="preserve"> address in</w:t>
      </w:r>
      <w:r w:rsidRPr="00002A96">
        <w:rPr>
          <w:rFonts w:ascii="Arial" w:hAnsi="Arial" w:cs="Arial"/>
          <w:b/>
          <w:bCs/>
          <w:szCs w:val="24"/>
        </w:rPr>
        <w:t xml:space="preserve"> </w:t>
      </w:r>
      <w:r w:rsidR="00BA2336" w:rsidRPr="00002A96">
        <w:rPr>
          <w:rFonts w:ascii="Arial" w:hAnsi="Arial" w:cs="Arial"/>
          <w:b/>
          <w:bCs/>
          <w:szCs w:val="24"/>
        </w:rPr>
        <w:t>this program</w:t>
      </w:r>
      <w:r w:rsidRPr="00002A96">
        <w:rPr>
          <w:rFonts w:ascii="Arial" w:hAnsi="Arial" w:cs="Arial"/>
          <w:b/>
          <w:bCs/>
          <w:szCs w:val="24"/>
        </w:rPr>
        <w:t xml:space="preserve">, the goals </w:t>
      </w:r>
      <w:r w:rsidR="005D743D" w:rsidRPr="00002A96">
        <w:rPr>
          <w:rFonts w:ascii="Arial" w:hAnsi="Arial" w:cs="Arial"/>
          <w:b/>
          <w:bCs/>
          <w:szCs w:val="24"/>
        </w:rPr>
        <w:t xml:space="preserve">it </w:t>
      </w:r>
      <w:r w:rsidR="0021413F" w:rsidRPr="00002A96">
        <w:rPr>
          <w:rFonts w:ascii="Arial" w:hAnsi="Arial" w:cs="Arial"/>
          <w:b/>
          <w:bCs/>
          <w:szCs w:val="24"/>
        </w:rPr>
        <w:t>must</w:t>
      </w:r>
      <w:r w:rsidR="005D743D" w:rsidRPr="00002A96">
        <w:rPr>
          <w:rFonts w:ascii="Arial" w:hAnsi="Arial" w:cs="Arial"/>
          <w:b/>
          <w:bCs/>
          <w:szCs w:val="24"/>
        </w:rPr>
        <w:t xml:space="preserve"> </w:t>
      </w:r>
      <w:r w:rsidRPr="00002A96">
        <w:rPr>
          <w:rFonts w:ascii="Arial" w:hAnsi="Arial" w:cs="Arial"/>
          <w:b/>
          <w:bCs/>
          <w:szCs w:val="24"/>
        </w:rPr>
        <w:t>m</w:t>
      </w:r>
      <w:r w:rsidR="00BA2336" w:rsidRPr="00002A96">
        <w:rPr>
          <w:rFonts w:ascii="Arial" w:hAnsi="Arial" w:cs="Arial"/>
          <w:b/>
          <w:bCs/>
          <w:szCs w:val="24"/>
        </w:rPr>
        <w:t>e</w:t>
      </w:r>
      <w:r w:rsidRPr="00002A96">
        <w:rPr>
          <w:rFonts w:ascii="Arial" w:hAnsi="Arial" w:cs="Arial"/>
          <w:b/>
          <w:bCs/>
          <w:szCs w:val="24"/>
        </w:rPr>
        <w:t xml:space="preserve">et, and </w:t>
      </w:r>
      <w:r w:rsidR="004F2AB6" w:rsidRPr="00002A96">
        <w:rPr>
          <w:rFonts w:ascii="Arial" w:hAnsi="Arial" w:cs="Arial"/>
          <w:b/>
          <w:bCs/>
          <w:szCs w:val="24"/>
        </w:rPr>
        <w:t xml:space="preserve">its </w:t>
      </w:r>
      <w:r w:rsidRPr="00002A96">
        <w:rPr>
          <w:rFonts w:ascii="Arial" w:hAnsi="Arial" w:cs="Arial"/>
          <w:b/>
          <w:bCs/>
          <w:szCs w:val="24"/>
        </w:rPr>
        <w:t>prevention</w:t>
      </w:r>
      <w:r w:rsidR="004F2AB6" w:rsidRPr="00002A96">
        <w:rPr>
          <w:rFonts w:ascii="Arial" w:hAnsi="Arial" w:cs="Arial"/>
          <w:b/>
          <w:bCs/>
          <w:szCs w:val="24"/>
        </w:rPr>
        <w:t xml:space="preserve"> focus</w:t>
      </w:r>
      <w:r w:rsidRPr="00002A96">
        <w:rPr>
          <w:rFonts w:ascii="Arial" w:hAnsi="Arial" w:cs="Arial"/>
          <w:b/>
          <w:bCs/>
          <w:szCs w:val="24"/>
        </w:rPr>
        <w:t>.</w:t>
      </w:r>
      <w:r w:rsidR="009D2823" w:rsidRPr="00002A96">
        <w:rPr>
          <w:rFonts w:ascii="Arial" w:hAnsi="Arial" w:cs="Arial"/>
          <w:b/>
          <w:bCs/>
          <w:szCs w:val="24"/>
        </w:rPr>
        <w:t xml:space="preserve"> </w:t>
      </w:r>
      <w:bookmarkEnd w:id="4"/>
    </w:p>
    <w:p w14:paraId="7A9CE74D" w14:textId="70626357" w:rsidR="00FA344D" w:rsidRPr="00B85AD4" w:rsidRDefault="00FA344D" w:rsidP="00FA344D">
      <w:pPr>
        <w:ind w:left="-270"/>
        <w:jc w:val="both"/>
        <w:rPr>
          <w:rFonts w:ascii="Arial" w:hAnsi="Arial" w:cs="Arial"/>
          <w:b/>
          <w:bCs/>
          <w:szCs w:val="24"/>
          <w:highlight w:val="lightGray"/>
        </w:rPr>
      </w:pPr>
    </w:p>
    <w:p w14:paraId="0D4710F3" w14:textId="09B06ADF" w:rsidR="00BC7482" w:rsidRPr="00002A96" w:rsidRDefault="00FA344D" w:rsidP="00F30827">
      <w:pPr>
        <w:ind w:left="720" w:hanging="720"/>
        <w:jc w:val="both"/>
        <w:rPr>
          <w:rFonts w:ascii="Arial" w:hAnsi="Arial" w:cs="Arial"/>
          <w:b/>
          <w:bCs/>
          <w:szCs w:val="24"/>
        </w:rPr>
      </w:pPr>
      <w:r w:rsidRPr="00002A96">
        <w:rPr>
          <w:rFonts w:ascii="Arial" w:hAnsi="Arial" w:cs="Arial"/>
          <w:szCs w:val="24"/>
        </w:rPr>
        <w:t>1</w:t>
      </w:r>
      <w:r w:rsidR="00EF51FD" w:rsidRPr="00002A96">
        <w:rPr>
          <w:rFonts w:ascii="Arial" w:hAnsi="Arial" w:cs="Arial"/>
          <w:szCs w:val="24"/>
        </w:rPr>
        <w:t>)</w:t>
      </w:r>
      <w:r w:rsidR="00F30827" w:rsidRPr="00002A96">
        <w:rPr>
          <w:rFonts w:ascii="Arial" w:hAnsi="Arial" w:cs="Arial"/>
          <w:b/>
          <w:bCs/>
          <w:szCs w:val="24"/>
        </w:rPr>
        <w:tab/>
      </w:r>
      <w:r w:rsidR="009D2823" w:rsidRPr="00002A96">
        <w:rPr>
          <w:rFonts w:ascii="Arial" w:hAnsi="Arial" w:cs="Arial"/>
          <w:b/>
          <w:bCs/>
          <w:szCs w:val="24"/>
        </w:rPr>
        <w:t xml:space="preserve">The need for this program </w:t>
      </w:r>
      <w:r w:rsidR="00014AF8" w:rsidRPr="00002A96">
        <w:rPr>
          <w:rFonts w:ascii="Arial" w:hAnsi="Arial" w:cs="Arial"/>
          <w:b/>
          <w:bCs/>
          <w:szCs w:val="24"/>
        </w:rPr>
        <w:t>as indicated by data regarding the health and human services issues and parent and community perceptions</w:t>
      </w:r>
      <w:r w:rsidR="009E5575" w:rsidRPr="00002A96">
        <w:rPr>
          <w:rFonts w:ascii="Arial" w:hAnsi="Arial" w:cs="Arial"/>
          <w:b/>
          <w:bCs/>
          <w:szCs w:val="24"/>
        </w:rPr>
        <w:t xml:space="preserve"> is: </w:t>
      </w:r>
    </w:p>
    <w:p w14:paraId="5000A31C" w14:textId="1F4F9DE3" w:rsidR="00401A7B" w:rsidRDefault="00401A7B" w:rsidP="00F30827">
      <w:pPr>
        <w:ind w:left="720" w:hanging="720"/>
        <w:jc w:val="both"/>
        <w:rPr>
          <w:rFonts w:ascii="Arial" w:hAnsi="Arial" w:cs="Arial"/>
          <w:b/>
          <w:bCs/>
          <w:szCs w:val="24"/>
          <w:highlight w:val="lightGray"/>
        </w:rPr>
      </w:pPr>
    </w:p>
    <w:p w14:paraId="34BE8E31" w14:textId="23D7FB08" w:rsidR="00DE2CE2" w:rsidRPr="00635931" w:rsidRDefault="00DE2CE2" w:rsidP="00DE2CE2">
      <w:pPr>
        <w:tabs>
          <w:tab w:val="center" w:pos="4680"/>
          <w:tab w:val="left" w:pos="8910"/>
        </w:tabs>
        <w:ind w:left="360"/>
        <w:jc w:val="both"/>
        <w:rPr>
          <w:rFonts w:ascii="Arial" w:hAnsi="Arial" w:cs="Arial"/>
          <w:szCs w:val="24"/>
        </w:rPr>
      </w:pPr>
      <w:r w:rsidRPr="00635931">
        <w:rPr>
          <w:rFonts w:ascii="Arial" w:hAnsi="Arial" w:cs="Arial"/>
          <w:szCs w:val="24"/>
        </w:rPr>
        <w:t xml:space="preserve">Now, more than ever, the voices of youth and families with lived experience are essential to helping guide New Jersey’s Department of Children and Families through important decisions to support parents and </w:t>
      </w:r>
      <w:r w:rsidRPr="00635931">
        <w:rPr>
          <w:rFonts w:ascii="Arial" w:hAnsi="Arial" w:cs="Arial"/>
          <w:szCs w:val="24"/>
        </w:rPr>
        <w:lastRenderedPageBreak/>
        <w:t xml:space="preserve">youth. </w:t>
      </w:r>
      <w:r w:rsidR="00CA2E74">
        <w:rPr>
          <w:rFonts w:ascii="Arial" w:hAnsi="Arial" w:cs="Arial"/>
          <w:szCs w:val="24"/>
        </w:rPr>
        <w:t>P</w:t>
      </w:r>
      <w:r w:rsidR="00C904FC" w:rsidRPr="00635931">
        <w:rPr>
          <w:rFonts w:ascii="Arial" w:hAnsi="Arial" w:cs="Arial"/>
          <w:szCs w:val="24"/>
        </w:rPr>
        <w:t>arents and youth</w:t>
      </w:r>
      <w:r w:rsidR="00CA2E74">
        <w:rPr>
          <w:rFonts w:ascii="Arial" w:hAnsi="Arial" w:cs="Arial"/>
          <w:szCs w:val="24"/>
        </w:rPr>
        <w:t xml:space="preserve"> have</w:t>
      </w:r>
      <w:r w:rsidR="00F14F93" w:rsidRPr="00635931">
        <w:rPr>
          <w:rFonts w:ascii="Arial" w:hAnsi="Arial" w:cs="Arial"/>
          <w:szCs w:val="24"/>
        </w:rPr>
        <w:t xml:space="preserve"> </w:t>
      </w:r>
      <w:r w:rsidR="00384489" w:rsidRPr="00635931">
        <w:rPr>
          <w:rFonts w:ascii="Arial" w:hAnsi="Arial" w:cs="Arial"/>
          <w:szCs w:val="24"/>
        </w:rPr>
        <w:t>overwhelmingly indicated the nee</w:t>
      </w:r>
      <w:r w:rsidR="003702D3" w:rsidRPr="00635931">
        <w:rPr>
          <w:rFonts w:ascii="Arial" w:hAnsi="Arial" w:cs="Arial"/>
          <w:szCs w:val="24"/>
        </w:rPr>
        <w:t xml:space="preserve">d </w:t>
      </w:r>
      <w:r w:rsidR="00BB1286" w:rsidRPr="00635931">
        <w:rPr>
          <w:rFonts w:ascii="Arial" w:hAnsi="Arial" w:cs="Arial"/>
          <w:szCs w:val="24"/>
        </w:rPr>
        <w:t>to be heard and meaningfully involved in efforts to improve policy, practice and services.</w:t>
      </w:r>
      <w:r w:rsidR="00C904FC" w:rsidRPr="00635931">
        <w:rPr>
          <w:rFonts w:ascii="Arial" w:hAnsi="Arial" w:cs="Arial"/>
          <w:szCs w:val="24"/>
        </w:rPr>
        <w:t xml:space="preserve"> </w:t>
      </w:r>
    </w:p>
    <w:p w14:paraId="0BC26220" w14:textId="3B3B19DA" w:rsidR="00C00EC1" w:rsidRPr="00635931" w:rsidRDefault="00C00EC1" w:rsidP="00DE2CE2">
      <w:pPr>
        <w:tabs>
          <w:tab w:val="center" w:pos="4680"/>
          <w:tab w:val="left" w:pos="8910"/>
        </w:tabs>
        <w:ind w:left="360"/>
        <w:jc w:val="both"/>
        <w:rPr>
          <w:rFonts w:ascii="Arial" w:hAnsi="Arial" w:cs="Arial"/>
          <w:szCs w:val="24"/>
        </w:rPr>
      </w:pPr>
    </w:p>
    <w:p w14:paraId="3FC424A1" w14:textId="50227644" w:rsidR="00C00EC1" w:rsidRPr="00635931" w:rsidRDefault="00C00EC1" w:rsidP="00DE2CE2">
      <w:pPr>
        <w:tabs>
          <w:tab w:val="center" w:pos="4680"/>
          <w:tab w:val="left" w:pos="8910"/>
        </w:tabs>
        <w:ind w:left="360"/>
        <w:jc w:val="both"/>
        <w:rPr>
          <w:rFonts w:ascii="Arial" w:hAnsi="Arial" w:cs="Arial"/>
          <w:szCs w:val="24"/>
        </w:rPr>
      </w:pPr>
      <w:r w:rsidRPr="00635931">
        <w:rPr>
          <w:rFonts w:ascii="Arial" w:hAnsi="Arial" w:cs="Arial"/>
          <w:szCs w:val="24"/>
        </w:rPr>
        <w:t xml:space="preserve">Youth and families served through this contract share their lived expertise and experiences, provide feedback and to create positive change within the Department of Children and Families. These lived experts are being asked to provide their expertise and they should be compensated equitably. </w:t>
      </w:r>
      <w:r w:rsidR="002B2DAC">
        <w:rPr>
          <w:rFonts w:ascii="Arial" w:hAnsi="Arial" w:cs="Arial"/>
          <w:szCs w:val="24"/>
        </w:rPr>
        <w:t>Additionally,</w:t>
      </w:r>
      <w:r w:rsidR="00FC4E74">
        <w:rPr>
          <w:rFonts w:ascii="Arial" w:hAnsi="Arial" w:cs="Arial"/>
          <w:szCs w:val="24"/>
        </w:rPr>
        <w:t xml:space="preserve"> this contract </w:t>
      </w:r>
      <w:r w:rsidRPr="00635931">
        <w:rPr>
          <w:rFonts w:ascii="Arial" w:hAnsi="Arial" w:cs="Arial"/>
          <w:szCs w:val="24"/>
        </w:rPr>
        <w:t>promotes an organizational culture that elevates lived expert voice.</w:t>
      </w:r>
    </w:p>
    <w:p w14:paraId="2EAEAFE8" w14:textId="77777777" w:rsidR="00C00EC1" w:rsidRPr="00DE2CE2" w:rsidRDefault="00C00EC1" w:rsidP="00DE2CE2">
      <w:pPr>
        <w:tabs>
          <w:tab w:val="center" w:pos="4680"/>
          <w:tab w:val="left" w:pos="8910"/>
        </w:tabs>
        <w:ind w:left="360"/>
        <w:jc w:val="both"/>
        <w:rPr>
          <w:szCs w:val="24"/>
        </w:rPr>
      </w:pPr>
    </w:p>
    <w:p w14:paraId="60AB573E" w14:textId="101B45CD" w:rsidR="009D2823" w:rsidRPr="002B2DAC" w:rsidRDefault="00FA344D" w:rsidP="00F30827">
      <w:pPr>
        <w:ind w:left="360" w:hanging="360"/>
        <w:jc w:val="both"/>
        <w:rPr>
          <w:rFonts w:ascii="Arial" w:hAnsi="Arial" w:cs="Arial"/>
          <w:b/>
          <w:bCs/>
          <w:szCs w:val="24"/>
        </w:rPr>
      </w:pPr>
      <w:r w:rsidRPr="002B2DAC">
        <w:rPr>
          <w:rFonts w:ascii="Arial" w:hAnsi="Arial" w:cs="Arial"/>
          <w:szCs w:val="24"/>
        </w:rPr>
        <w:t>2</w:t>
      </w:r>
      <w:r w:rsidR="00EF51FD" w:rsidRPr="002B2DAC">
        <w:rPr>
          <w:rFonts w:ascii="Arial" w:hAnsi="Arial" w:cs="Arial"/>
          <w:szCs w:val="24"/>
        </w:rPr>
        <w:t>)</w:t>
      </w:r>
      <w:r w:rsidRPr="002B2DAC">
        <w:rPr>
          <w:rFonts w:ascii="Arial" w:hAnsi="Arial" w:cs="Arial"/>
          <w:b/>
          <w:bCs/>
          <w:szCs w:val="24"/>
        </w:rPr>
        <w:tab/>
      </w:r>
      <w:r w:rsidR="00F30827" w:rsidRPr="002B2DAC">
        <w:rPr>
          <w:rFonts w:ascii="Arial" w:hAnsi="Arial" w:cs="Arial"/>
          <w:b/>
          <w:bCs/>
          <w:szCs w:val="24"/>
        </w:rPr>
        <w:tab/>
      </w:r>
      <w:r w:rsidR="009D2823" w:rsidRPr="002B2DAC">
        <w:rPr>
          <w:rFonts w:ascii="Arial" w:hAnsi="Arial" w:cs="Arial"/>
          <w:b/>
          <w:bCs/>
          <w:szCs w:val="24"/>
        </w:rPr>
        <w:t>The goals to be met by this program are:</w:t>
      </w:r>
    </w:p>
    <w:p w14:paraId="305DA718" w14:textId="77777777" w:rsidR="00C00EC1" w:rsidRPr="00DE2CE2" w:rsidRDefault="00C00EC1" w:rsidP="00C00EC1">
      <w:pPr>
        <w:tabs>
          <w:tab w:val="center" w:pos="4680"/>
          <w:tab w:val="left" w:pos="8910"/>
        </w:tabs>
        <w:ind w:left="360"/>
        <w:jc w:val="both"/>
        <w:rPr>
          <w:szCs w:val="24"/>
        </w:rPr>
      </w:pPr>
    </w:p>
    <w:p w14:paraId="13E01B9D" w14:textId="0D105491" w:rsidR="00C00EC1" w:rsidRPr="00FC4E74" w:rsidRDefault="00C00EC1" w:rsidP="00C00EC1">
      <w:pPr>
        <w:tabs>
          <w:tab w:val="center" w:pos="4680"/>
          <w:tab w:val="left" w:pos="8910"/>
        </w:tabs>
        <w:ind w:left="360"/>
        <w:jc w:val="both"/>
        <w:rPr>
          <w:rFonts w:ascii="Arial" w:hAnsi="Arial" w:cs="Arial"/>
          <w:szCs w:val="24"/>
        </w:rPr>
      </w:pPr>
      <w:r w:rsidRPr="00FC4E74">
        <w:rPr>
          <w:rFonts w:ascii="Arial" w:hAnsi="Arial" w:cs="Arial"/>
          <w:szCs w:val="24"/>
        </w:rPr>
        <w:t xml:space="preserve">Through service delivery, embrella will coordinate logistics for stipend payments, food </w:t>
      </w:r>
      <w:r w:rsidR="00DC48AB" w:rsidRPr="00FC4E74">
        <w:rPr>
          <w:rFonts w:ascii="Arial" w:hAnsi="Arial" w:cs="Arial"/>
          <w:szCs w:val="24"/>
        </w:rPr>
        <w:t xml:space="preserve">and supply </w:t>
      </w:r>
      <w:r w:rsidRPr="00FC4E74">
        <w:rPr>
          <w:rFonts w:ascii="Arial" w:hAnsi="Arial" w:cs="Arial"/>
          <w:szCs w:val="24"/>
        </w:rPr>
        <w:t>orders and transportation payments for people with lived experience to attend meetings and events. By providing financial assistance in the areas of stipends, childcare, meals, and transportation, youth and parents will have access to attend meetings and events, and to engage and participate fully in their Councils.</w:t>
      </w:r>
    </w:p>
    <w:p w14:paraId="38C7E328" w14:textId="77777777" w:rsidR="00401A7B" w:rsidRPr="00B85AD4" w:rsidRDefault="00401A7B" w:rsidP="00F30827">
      <w:pPr>
        <w:ind w:left="360" w:hanging="360"/>
        <w:jc w:val="both"/>
        <w:rPr>
          <w:rFonts w:ascii="Arial" w:hAnsi="Arial" w:cs="Arial"/>
          <w:b/>
          <w:bCs/>
          <w:szCs w:val="24"/>
          <w:highlight w:val="lightGray"/>
        </w:rPr>
      </w:pPr>
    </w:p>
    <w:p w14:paraId="5DDD0C5F" w14:textId="42949B45" w:rsidR="00401A7B" w:rsidRPr="002B2DAC" w:rsidRDefault="00FA344D" w:rsidP="00F30827">
      <w:pPr>
        <w:ind w:left="720" w:hanging="720"/>
        <w:jc w:val="both"/>
        <w:rPr>
          <w:rFonts w:ascii="Arial" w:hAnsi="Arial" w:cs="Arial"/>
          <w:b/>
          <w:bCs/>
          <w:szCs w:val="24"/>
        </w:rPr>
      </w:pPr>
      <w:r w:rsidRPr="002B2DAC">
        <w:rPr>
          <w:rFonts w:ascii="Arial" w:hAnsi="Arial" w:cs="Arial"/>
          <w:szCs w:val="24"/>
        </w:rPr>
        <w:t>3</w:t>
      </w:r>
      <w:r w:rsidR="00EF51FD" w:rsidRPr="002B2DAC">
        <w:rPr>
          <w:rFonts w:ascii="Arial" w:hAnsi="Arial" w:cs="Arial"/>
          <w:szCs w:val="24"/>
        </w:rPr>
        <w:t>)</w:t>
      </w:r>
      <w:r w:rsidRPr="002B2DAC">
        <w:rPr>
          <w:rFonts w:ascii="Arial" w:hAnsi="Arial" w:cs="Arial"/>
          <w:b/>
          <w:bCs/>
          <w:szCs w:val="24"/>
        </w:rPr>
        <w:t xml:space="preserve">  </w:t>
      </w:r>
      <w:r w:rsidR="00F30827" w:rsidRPr="002B2DAC">
        <w:rPr>
          <w:rFonts w:ascii="Arial" w:hAnsi="Arial" w:cs="Arial"/>
          <w:b/>
          <w:bCs/>
          <w:szCs w:val="24"/>
        </w:rPr>
        <w:tab/>
      </w:r>
      <w:r w:rsidR="009D2823" w:rsidRPr="002B2DAC">
        <w:rPr>
          <w:rFonts w:ascii="Arial" w:hAnsi="Arial" w:cs="Arial"/>
          <w:b/>
          <w:bCs/>
          <w:szCs w:val="24"/>
        </w:rPr>
        <w:t>The prevention focus of this program</w:t>
      </w:r>
      <w:r w:rsidR="007F2A8A" w:rsidRPr="002B2DAC">
        <w:rPr>
          <w:rFonts w:ascii="Arial" w:hAnsi="Arial" w:cs="Arial"/>
          <w:b/>
          <w:bCs/>
          <w:szCs w:val="24"/>
        </w:rPr>
        <w:t xml:space="preserve"> is</w:t>
      </w:r>
      <w:r w:rsidR="00960BFC" w:rsidRPr="002B2DAC">
        <w:rPr>
          <w:rFonts w:ascii="Arial" w:hAnsi="Arial" w:cs="Arial"/>
          <w:b/>
          <w:bCs/>
          <w:szCs w:val="24"/>
        </w:rPr>
        <w:t>:</w:t>
      </w:r>
      <w:r w:rsidR="009E5575" w:rsidRPr="002B2DAC">
        <w:rPr>
          <w:rFonts w:ascii="Arial" w:hAnsi="Arial" w:cs="Arial"/>
          <w:b/>
          <w:bCs/>
          <w:szCs w:val="24"/>
        </w:rPr>
        <w:t xml:space="preserve"> </w:t>
      </w:r>
    </w:p>
    <w:p w14:paraId="3DFFE2BF" w14:textId="77777777" w:rsidR="002B2DAC" w:rsidRDefault="002B2DAC" w:rsidP="00401A7B">
      <w:pPr>
        <w:ind w:left="720"/>
        <w:jc w:val="both"/>
        <w:rPr>
          <w:rFonts w:ascii="Arial" w:hAnsi="Arial" w:cs="Arial"/>
          <w:szCs w:val="24"/>
        </w:rPr>
      </w:pPr>
    </w:p>
    <w:p w14:paraId="698C891D" w14:textId="44990920" w:rsidR="009D2823" w:rsidRPr="00180BF2" w:rsidRDefault="009D2823" w:rsidP="002B2DAC">
      <w:pPr>
        <w:ind w:left="360"/>
        <w:jc w:val="both"/>
        <w:rPr>
          <w:rFonts w:ascii="Arial" w:hAnsi="Arial" w:cs="Arial"/>
          <w:szCs w:val="24"/>
        </w:rPr>
      </w:pPr>
      <w:r w:rsidRPr="00180BF2">
        <w:rPr>
          <w:rFonts w:ascii="Arial" w:hAnsi="Arial" w:cs="Arial"/>
          <w:szCs w:val="24"/>
        </w:rPr>
        <w:t xml:space="preserve">N/A </w:t>
      </w:r>
    </w:p>
    <w:p w14:paraId="019485F3" w14:textId="77777777" w:rsidR="000B6937" w:rsidRPr="002B2DAC" w:rsidRDefault="000B6937" w:rsidP="00401A7B">
      <w:pPr>
        <w:ind w:left="720"/>
        <w:jc w:val="both"/>
        <w:rPr>
          <w:rFonts w:ascii="Arial" w:hAnsi="Arial" w:cs="Arial"/>
          <w:b/>
          <w:bCs/>
          <w:szCs w:val="24"/>
        </w:rPr>
      </w:pPr>
    </w:p>
    <w:p w14:paraId="205A9279" w14:textId="67F0C34B" w:rsidR="00871F4B" w:rsidRPr="002B2DAC" w:rsidRDefault="00871F4B" w:rsidP="008C6877">
      <w:pPr>
        <w:numPr>
          <w:ilvl w:val="0"/>
          <w:numId w:val="11"/>
        </w:numPr>
        <w:ind w:left="-270"/>
        <w:jc w:val="both"/>
        <w:rPr>
          <w:rFonts w:ascii="Arial" w:hAnsi="Arial" w:cs="Arial"/>
          <w:b/>
          <w:bCs/>
          <w:szCs w:val="24"/>
        </w:rPr>
      </w:pPr>
      <w:r w:rsidRPr="002B2DAC">
        <w:rPr>
          <w:rFonts w:ascii="Arial" w:hAnsi="Arial" w:cs="Arial"/>
          <w:b/>
          <w:bCs/>
          <w:szCs w:val="24"/>
        </w:rPr>
        <w:t>Target Population</w:t>
      </w:r>
      <w:r w:rsidR="00F006ED" w:rsidRPr="002B2DAC">
        <w:rPr>
          <w:rFonts w:ascii="Arial" w:hAnsi="Arial" w:cs="Arial"/>
          <w:b/>
          <w:bCs/>
          <w:szCs w:val="24"/>
        </w:rPr>
        <w:t xml:space="preserve"> - </w:t>
      </w:r>
      <w:r w:rsidR="00BC7482" w:rsidRPr="002B2DAC">
        <w:rPr>
          <w:rFonts w:ascii="Arial" w:hAnsi="Arial" w:cs="Arial"/>
          <w:b/>
          <w:bCs/>
          <w:szCs w:val="24"/>
        </w:rPr>
        <w:t>The below des</w:t>
      </w:r>
      <w:r w:rsidRPr="002B2DAC">
        <w:rPr>
          <w:rFonts w:ascii="Arial" w:hAnsi="Arial" w:cs="Arial"/>
          <w:b/>
          <w:bCs/>
          <w:szCs w:val="24"/>
        </w:rPr>
        <w:t xml:space="preserve">cribes </w:t>
      </w:r>
      <w:r w:rsidR="00BA2336" w:rsidRPr="002B2DAC">
        <w:rPr>
          <w:rFonts w:ascii="Arial" w:hAnsi="Arial" w:cs="Arial"/>
          <w:b/>
          <w:bCs/>
          <w:szCs w:val="24"/>
        </w:rPr>
        <w:t xml:space="preserve">the </w:t>
      </w:r>
      <w:r w:rsidRPr="002B2DAC">
        <w:rPr>
          <w:rFonts w:ascii="Arial" w:hAnsi="Arial" w:cs="Arial"/>
          <w:b/>
          <w:bCs/>
          <w:szCs w:val="24"/>
        </w:rPr>
        <w:t xml:space="preserve">characteristics and demographics </w:t>
      </w:r>
      <w:r w:rsidR="004E78C5" w:rsidRPr="002B2DAC">
        <w:rPr>
          <w:rFonts w:ascii="Arial" w:hAnsi="Arial" w:cs="Arial"/>
          <w:b/>
          <w:bCs/>
          <w:szCs w:val="24"/>
        </w:rPr>
        <w:t xml:space="preserve">the </w:t>
      </w:r>
      <w:r w:rsidR="00D83140" w:rsidRPr="002B2DAC">
        <w:rPr>
          <w:rFonts w:ascii="Arial" w:hAnsi="Arial" w:cs="Arial"/>
          <w:b/>
          <w:bCs/>
          <w:szCs w:val="24"/>
        </w:rPr>
        <w:t xml:space="preserve">contractors </w:t>
      </w:r>
      <w:r w:rsidR="004E78C5" w:rsidRPr="002B2DAC">
        <w:rPr>
          <w:rFonts w:ascii="Arial" w:hAnsi="Arial" w:cs="Arial"/>
          <w:b/>
          <w:bCs/>
          <w:szCs w:val="24"/>
        </w:rPr>
        <w:t xml:space="preserve">must ensure the </w:t>
      </w:r>
      <w:r w:rsidR="004662BA" w:rsidRPr="002B2DAC">
        <w:rPr>
          <w:rFonts w:ascii="Arial" w:hAnsi="Arial" w:cs="Arial"/>
          <w:b/>
          <w:bCs/>
          <w:szCs w:val="24"/>
        </w:rPr>
        <w:t xml:space="preserve">program </w:t>
      </w:r>
      <w:r w:rsidR="004E78C5" w:rsidRPr="002B2DAC">
        <w:rPr>
          <w:rFonts w:ascii="Arial" w:hAnsi="Arial" w:cs="Arial"/>
          <w:b/>
          <w:bCs/>
          <w:szCs w:val="24"/>
        </w:rPr>
        <w:t>serves</w:t>
      </w:r>
      <w:r w:rsidRPr="002B2DAC">
        <w:rPr>
          <w:rFonts w:ascii="Arial" w:hAnsi="Arial" w:cs="Arial"/>
          <w:b/>
          <w:bCs/>
          <w:szCs w:val="24"/>
        </w:rPr>
        <w:t>.</w:t>
      </w:r>
      <w:r w:rsidR="00BC7482" w:rsidRPr="002B2DAC">
        <w:rPr>
          <w:rFonts w:ascii="Arial" w:hAnsi="Arial" w:cs="Arial"/>
          <w:b/>
          <w:bCs/>
          <w:szCs w:val="24"/>
        </w:rPr>
        <w:t xml:space="preserve"> </w:t>
      </w:r>
      <w:r w:rsidR="009D2823" w:rsidRPr="002B2DAC">
        <w:rPr>
          <w:rFonts w:ascii="Arial" w:hAnsi="Arial" w:cs="Arial"/>
          <w:b/>
          <w:bCs/>
          <w:szCs w:val="24"/>
        </w:rPr>
        <w:t xml:space="preserve"> </w:t>
      </w:r>
    </w:p>
    <w:p w14:paraId="52D60D3A" w14:textId="77777777" w:rsidR="00D165B4" w:rsidRPr="00B85AD4" w:rsidRDefault="00D165B4" w:rsidP="00D165B4">
      <w:pPr>
        <w:jc w:val="both"/>
        <w:rPr>
          <w:rFonts w:ascii="Arial" w:hAnsi="Arial" w:cs="Arial"/>
          <w:b/>
          <w:bCs/>
          <w:szCs w:val="24"/>
          <w:highlight w:val="lightGray"/>
        </w:rPr>
      </w:pPr>
    </w:p>
    <w:p w14:paraId="764EAA5B" w14:textId="77777777" w:rsidR="00401A7B" w:rsidRPr="002B2DAC" w:rsidRDefault="009D2823" w:rsidP="00F30827">
      <w:pPr>
        <w:pStyle w:val="ListParagraph"/>
        <w:numPr>
          <w:ilvl w:val="0"/>
          <w:numId w:val="15"/>
        </w:numPr>
        <w:rPr>
          <w:rFonts w:ascii="Arial" w:hAnsi="Arial" w:cs="Arial"/>
          <w:b/>
          <w:bCs/>
          <w:szCs w:val="24"/>
        </w:rPr>
      </w:pPr>
      <w:bookmarkStart w:id="5" w:name="_Hlk155606491"/>
      <w:r w:rsidRPr="002B2DAC">
        <w:rPr>
          <w:rFonts w:ascii="Arial" w:hAnsi="Arial" w:cs="Arial"/>
          <w:b/>
          <w:bCs/>
          <w:szCs w:val="24"/>
        </w:rPr>
        <w:t>Age:</w:t>
      </w:r>
      <w:r w:rsidRPr="002B2DAC">
        <w:rPr>
          <w:rFonts w:ascii="Arial" w:hAnsi="Arial" w:cs="Arial"/>
          <w:szCs w:val="24"/>
        </w:rPr>
        <w:t xml:space="preserve"> </w:t>
      </w:r>
    </w:p>
    <w:p w14:paraId="512584B0" w14:textId="77777777" w:rsidR="002B2DAC" w:rsidRPr="002B2DAC" w:rsidRDefault="002B2DAC" w:rsidP="002B2DAC">
      <w:pPr>
        <w:pStyle w:val="ListParagraph"/>
        <w:rPr>
          <w:rFonts w:ascii="Arial" w:hAnsi="Arial" w:cs="Arial"/>
          <w:b/>
          <w:bCs/>
          <w:szCs w:val="24"/>
        </w:rPr>
      </w:pPr>
    </w:p>
    <w:p w14:paraId="05E91730" w14:textId="4FA1D34E" w:rsidR="009D2823" w:rsidRPr="00180BF2" w:rsidRDefault="001123D8" w:rsidP="002B2DAC">
      <w:pPr>
        <w:pStyle w:val="ListParagraph"/>
        <w:ind w:left="360"/>
        <w:rPr>
          <w:rFonts w:ascii="Arial" w:hAnsi="Arial" w:cs="Arial"/>
          <w:szCs w:val="24"/>
        </w:rPr>
      </w:pPr>
      <w:r>
        <w:rPr>
          <w:rFonts w:ascii="Arial" w:hAnsi="Arial" w:cs="Arial"/>
          <w:szCs w:val="24"/>
        </w:rPr>
        <w:t xml:space="preserve">Youth council members are </w:t>
      </w:r>
      <w:r w:rsidR="00C00EC1">
        <w:rPr>
          <w:rFonts w:ascii="Arial" w:hAnsi="Arial" w:cs="Arial"/>
          <w:szCs w:val="24"/>
        </w:rPr>
        <w:t xml:space="preserve">14 </w:t>
      </w:r>
      <w:r>
        <w:rPr>
          <w:rFonts w:ascii="Arial" w:hAnsi="Arial" w:cs="Arial"/>
          <w:szCs w:val="24"/>
        </w:rPr>
        <w:t>–</w:t>
      </w:r>
      <w:r w:rsidR="00C00EC1">
        <w:rPr>
          <w:rFonts w:ascii="Arial" w:hAnsi="Arial" w:cs="Arial"/>
          <w:szCs w:val="24"/>
        </w:rPr>
        <w:t xml:space="preserve"> </w:t>
      </w:r>
      <w:r w:rsidR="009D2823" w:rsidRPr="00180BF2">
        <w:rPr>
          <w:rFonts w:ascii="Arial" w:hAnsi="Arial" w:cs="Arial"/>
          <w:szCs w:val="24"/>
        </w:rPr>
        <w:t>23</w:t>
      </w:r>
      <w:r>
        <w:rPr>
          <w:rFonts w:ascii="Arial" w:hAnsi="Arial" w:cs="Arial"/>
          <w:szCs w:val="24"/>
        </w:rPr>
        <w:t>. The parents and DADs council are comprised of a</w:t>
      </w:r>
      <w:r w:rsidR="009D2823" w:rsidRPr="00180BF2">
        <w:rPr>
          <w:rFonts w:ascii="Arial" w:hAnsi="Arial" w:cs="Arial"/>
          <w:szCs w:val="24"/>
        </w:rPr>
        <w:t>dult</w:t>
      </w:r>
      <w:r>
        <w:rPr>
          <w:rFonts w:ascii="Arial" w:hAnsi="Arial" w:cs="Arial"/>
          <w:szCs w:val="24"/>
        </w:rPr>
        <w:t xml:space="preserve">s. </w:t>
      </w:r>
    </w:p>
    <w:p w14:paraId="5C02039B" w14:textId="77777777" w:rsidR="00401A7B" w:rsidRPr="00B85AD4" w:rsidRDefault="00401A7B" w:rsidP="00401A7B">
      <w:pPr>
        <w:pStyle w:val="ListParagraph"/>
        <w:rPr>
          <w:rFonts w:ascii="Arial" w:hAnsi="Arial" w:cs="Arial"/>
          <w:b/>
          <w:bCs/>
          <w:szCs w:val="24"/>
          <w:highlight w:val="lightGray"/>
        </w:rPr>
      </w:pPr>
    </w:p>
    <w:p w14:paraId="35C5235C" w14:textId="77777777" w:rsidR="00401A7B" w:rsidRPr="002B2DAC" w:rsidRDefault="009D2823" w:rsidP="00BC0949">
      <w:pPr>
        <w:pStyle w:val="ListParagraph"/>
        <w:numPr>
          <w:ilvl w:val="0"/>
          <w:numId w:val="15"/>
        </w:numPr>
        <w:jc w:val="both"/>
        <w:rPr>
          <w:rFonts w:ascii="Arial" w:hAnsi="Arial" w:cs="Arial"/>
          <w:b/>
          <w:bCs/>
          <w:szCs w:val="24"/>
        </w:rPr>
      </w:pPr>
      <w:r w:rsidRPr="002B2DAC">
        <w:rPr>
          <w:rFonts w:ascii="Arial" w:hAnsi="Arial" w:cs="Arial"/>
          <w:b/>
          <w:bCs/>
          <w:szCs w:val="24"/>
        </w:rPr>
        <w:t>Grade:</w:t>
      </w:r>
      <w:r w:rsidRPr="002B2DAC">
        <w:rPr>
          <w:rFonts w:ascii="Arial" w:hAnsi="Arial" w:cs="Arial"/>
          <w:szCs w:val="24"/>
        </w:rPr>
        <w:t xml:space="preserve"> </w:t>
      </w:r>
    </w:p>
    <w:p w14:paraId="3B2F751D" w14:textId="4908AB74" w:rsidR="002B2DAC" w:rsidRPr="00B85AD4" w:rsidRDefault="002B2DAC" w:rsidP="002B2DAC">
      <w:pPr>
        <w:pStyle w:val="ListParagraph"/>
        <w:jc w:val="both"/>
        <w:rPr>
          <w:rFonts w:ascii="Arial" w:hAnsi="Arial" w:cs="Arial"/>
          <w:b/>
          <w:bCs/>
          <w:szCs w:val="24"/>
          <w:highlight w:val="lightGray"/>
        </w:rPr>
      </w:pPr>
    </w:p>
    <w:p w14:paraId="4061EF7A" w14:textId="43B3AF9C" w:rsidR="009D2823" w:rsidRPr="00180BF2" w:rsidRDefault="00EA7C00" w:rsidP="002B2DAC">
      <w:pPr>
        <w:pStyle w:val="ListParagraph"/>
        <w:ind w:left="360"/>
        <w:jc w:val="both"/>
        <w:rPr>
          <w:rFonts w:ascii="Arial" w:hAnsi="Arial" w:cs="Arial"/>
          <w:szCs w:val="24"/>
        </w:rPr>
      </w:pPr>
      <w:r w:rsidRPr="00180BF2">
        <w:rPr>
          <w:rFonts w:ascii="Arial" w:hAnsi="Arial" w:cs="Arial"/>
          <w:szCs w:val="24"/>
        </w:rPr>
        <w:t>N/A</w:t>
      </w:r>
    </w:p>
    <w:p w14:paraId="1D99B670" w14:textId="77777777" w:rsidR="00401A7B" w:rsidRPr="00B85AD4" w:rsidRDefault="00401A7B" w:rsidP="00401A7B">
      <w:pPr>
        <w:pStyle w:val="ListParagraph"/>
        <w:jc w:val="both"/>
        <w:rPr>
          <w:rFonts w:ascii="Arial" w:hAnsi="Arial" w:cs="Arial"/>
          <w:b/>
          <w:bCs/>
          <w:szCs w:val="24"/>
          <w:highlight w:val="lightGray"/>
        </w:rPr>
      </w:pPr>
    </w:p>
    <w:p w14:paraId="43F7F7A8" w14:textId="77777777" w:rsidR="00401A7B" w:rsidRPr="002B2DAC" w:rsidRDefault="009D2823" w:rsidP="00BC0949">
      <w:pPr>
        <w:pStyle w:val="ListParagraph"/>
        <w:numPr>
          <w:ilvl w:val="0"/>
          <w:numId w:val="15"/>
        </w:numPr>
        <w:jc w:val="both"/>
        <w:rPr>
          <w:rFonts w:ascii="Arial" w:hAnsi="Arial" w:cs="Arial"/>
          <w:b/>
          <w:bCs/>
          <w:szCs w:val="24"/>
        </w:rPr>
      </w:pPr>
      <w:r w:rsidRPr="002B2DAC">
        <w:rPr>
          <w:rFonts w:ascii="Arial" w:hAnsi="Arial" w:cs="Arial"/>
          <w:b/>
          <w:bCs/>
          <w:szCs w:val="24"/>
        </w:rPr>
        <w:t>Gender:</w:t>
      </w:r>
      <w:r w:rsidRPr="002B2DAC">
        <w:rPr>
          <w:rFonts w:ascii="Arial" w:hAnsi="Arial" w:cs="Arial"/>
          <w:szCs w:val="24"/>
        </w:rPr>
        <w:t xml:space="preserve"> </w:t>
      </w:r>
    </w:p>
    <w:p w14:paraId="5B1F6352" w14:textId="77777777" w:rsidR="002B2DAC" w:rsidRDefault="002B2DAC" w:rsidP="00401A7B">
      <w:pPr>
        <w:pStyle w:val="ListParagraph"/>
        <w:jc w:val="both"/>
        <w:rPr>
          <w:rFonts w:ascii="Arial" w:hAnsi="Arial" w:cs="Arial"/>
          <w:szCs w:val="24"/>
        </w:rPr>
      </w:pPr>
    </w:p>
    <w:p w14:paraId="6B2F8CC2" w14:textId="1ACA39FD" w:rsidR="009D2823" w:rsidRPr="00180BF2" w:rsidRDefault="009D2823" w:rsidP="002B2DAC">
      <w:pPr>
        <w:pStyle w:val="ListParagraph"/>
        <w:ind w:left="360"/>
        <w:jc w:val="both"/>
        <w:rPr>
          <w:rFonts w:ascii="Arial" w:hAnsi="Arial" w:cs="Arial"/>
          <w:szCs w:val="24"/>
        </w:rPr>
      </w:pPr>
      <w:r w:rsidRPr="00180BF2">
        <w:rPr>
          <w:rFonts w:ascii="Arial" w:hAnsi="Arial" w:cs="Arial"/>
          <w:szCs w:val="24"/>
        </w:rPr>
        <w:t>All</w:t>
      </w:r>
    </w:p>
    <w:p w14:paraId="13474E51" w14:textId="77777777" w:rsidR="00401A7B" w:rsidRPr="00B85AD4" w:rsidRDefault="00401A7B" w:rsidP="00401A7B">
      <w:pPr>
        <w:pStyle w:val="ListParagraph"/>
        <w:jc w:val="both"/>
        <w:rPr>
          <w:rFonts w:ascii="Arial" w:hAnsi="Arial" w:cs="Arial"/>
          <w:b/>
          <w:bCs/>
          <w:szCs w:val="24"/>
          <w:highlight w:val="lightGray"/>
        </w:rPr>
      </w:pPr>
    </w:p>
    <w:p w14:paraId="7598AC10" w14:textId="77777777" w:rsidR="002B2DAC" w:rsidRPr="002B2DAC" w:rsidRDefault="009D2823" w:rsidP="00485964">
      <w:pPr>
        <w:pStyle w:val="ListParagraph"/>
        <w:numPr>
          <w:ilvl w:val="0"/>
          <w:numId w:val="15"/>
        </w:numPr>
        <w:jc w:val="both"/>
        <w:rPr>
          <w:rFonts w:ascii="Arial" w:hAnsi="Arial" w:cs="Arial"/>
          <w:b/>
          <w:bCs/>
          <w:szCs w:val="24"/>
        </w:rPr>
      </w:pPr>
      <w:r w:rsidRPr="002B2DAC">
        <w:rPr>
          <w:rFonts w:ascii="Arial" w:hAnsi="Arial" w:cs="Arial"/>
          <w:b/>
          <w:bCs/>
          <w:szCs w:val="24"/>
        </w:rPr>
        <w:t>Marital Status</w:t>
      </w:r>
      <w:r w:rsidRPr="002B2DAC">
        <w:rPr>
          <w:rFonts w:ascii="Arial" w:hAnsi="Arial" w:cs="Arial"/>
          <w:szCs w:val="24"/>
        </w:rPr>
        <w:t>:</w:t>
      </w:r>
    </w:p>
    <w:p w14:paraId="5281759E" w14:textId="189345FB" w:rsidR="00401A7B" w:rsidRPr="00B85AD4" w:rsidRDefault="009D2823" w:rsidP="002B2DAC">
      <w:pPr>
        <w:pStyle w:val="ListParagraph"/>
        <w:jc w:val="both"/>
        <w:rPr>
          <w:rFonts w:ascii="Arial" w:hAnsi="Arial" w:cs="Arial"/>
          <w:b/>
          <w:bCs/>
          <w:szCs w:val="24"/>
          <w:highlight w:val="lightGray"/>
        </w:rPr>
      </w:pPr>
      <w:r w:rsidRPr="00B85AD4">
        <w:rPr>
          <w:rFonts w:ascii="Arial" w:hAnsi="Arial" w:cs="Arial"/>
          <w:szCs w:val="24"/>
          <w:highlight w:val="lightGray"/>
        </w:rPr>
        <w:t xml:space="preserve"> </w:t>
      </w:r>
    </w:p>
    <w:p w14:paraId="30D99B94" w14:textId="445F3FFA" w:rsidR="009D2823" w:rsidRPr="00180BF2" w:rsidRDefault="009D2823" w:rsidP="002B2DAC">
      <w:pPr>
        <w:pStyle w:val="ListParagraph"/>
        <w:ind w:left="360"/>
        <w:jc w:val="both"/>
        <w:rPr>
          <w:rFonts w:ascii="Arial" w:hAnsi="Arial" w:cs="Arial"/>
          <w:szCs w:val="24"/>
        </w:rPr>
      </w:pPr>
      <w:r w:rsidRPr="00180BF2">
        <w:rPr>
          <w:rFonts w:ascii="Arial" w:hAnsi="Arial" w:cs="Arial"/>
          <w:szCs w:val="24"/>
        </w:rPr>
        <w:t xml:space="preserve">N/A </w:t>
      </w:r>
    </w:p>
    <w:p w14:paraId="43C545F1" w14:textId="77777777" w:rsidR="00401A7B" w:rsidRPr="00B85AD4" w:rsidRDefault="00401A7B" w:rsidP="00401A7B">
      <w:pPr>
        <w:pStyle w:val="ListParagraph"/>
        <w:jc w:val="both"/>
        <w:rPr>
          <w:rFonts w:ascii="Arial" w:hAnsi="Arial" w:cs="Arial"/>
          <w:b/>
          <w:bCs/>
          <w:szCs w:val="24"/>
          <w:highlight w:val="lightGray"/>
        </w:rPr>
      </w:pPr>
    </w:p>
    <w:p w14:paraId="0A849129" w14:textId="77777777" w:rsidR="00401A7B" w:rsidRPr="002B2DAC" w:rsidRDefault="009D2823" w:rsidP="00485964">
      <w:pPr>
        <w:pStyle w:val="ListParagraph"/>
        <w:numPr>
          <w:ilvl w:val="0"/>
          <w:numId w:val="15"/>
        </w:numPr>
        <w:jc w:val="both"/>
        <w:rPr>
          <w:rFonts w:ascii="Arial" w:hAnsi="Arial" w:cs="Arial"/>
          <w:b/>
          <w:bCs/>
          <w:szCs w:val="24"/>
        </w:rPr>
      </w:pPr>
      <w:r w:rsidRPr="002B2DAC">
        <w:rPr>
          <w:rFonts w:ascii="Arial" w:hAnsi="Arial" w:cs="Arial"/>
          <w:b/>
          <w:bCs/>
          <w:szCs w:val="24"/>
        </w:rPr>
        <w:t>Parenting Status:</w:t>
      </w:r>
      <w:r w:rsidRPr="002B2DAC">
        <w:rPr>
          <w:rFonts w:ascii="Arial" w:hAnsi="Arial" w:cs="Arial"/>
          <w:szCs w:val="24"/>
        </w:rPr>
        <w:t xml:space="preserve"> </w:t>
      </w:r>
    </w:p>
    <w:p w14:paraId="68BCC351" w14:textId="77777777" w:rsidR="002B2DAC" w:rsidRPr="00B85AD4" w:rsidRDefault="002B2DAC" w:rsidP="002B2DAC">
      <w:pPr>
        <w:pStyle w:val="ListParagraph"/>
        <w:jc w:val="both"/>
        <w:rPr>
          <w:rFonts w:ascii="Arial" w:hAnsi="Arial" w:cs="Arial"/>
          <w:b/>
          <w:bCs/>
          <w:szCs w:val="24"/>
          <w:highlight w:val="lightGray"/>
        </w:rPr>
      </w:pPr>
    </w:p>
    <w:p w14:paraId="23E5265F" w14:textId="40C7C523" w:rsidR="009D2823" w:rsidRPr="00180BF2" w:rsidRDefault="009D2823" w:rsidP="002B2DAC">
      <w:pPr>
        <w:pStyle w:val="ListParagraph"/>
        <w:ind w:left="360"/>
        <w:jc w:val="both"/>
        <w:rPr>
          <w:rFonts w:ascii="Arial" w:hAnsi="Arial" w:cs="Arial"/>
          <w:szCs w:val="24"/>
        </w:rPr>
      </w:pPr>
      <w:r w:rsidRPr="00180BF2">
        <w:rPr>
          <w:rFonts w:ascii="Arial" w:hAnsi="Arial" w:cs="Arial"/>
          <w:szCs w:val="24"/>
        </w:rPr>
        <w:t>N/A</w:t>
      </w:r>
    </w:p>
    <w:p w14:paraId="3F47E8CB" w14:textId="77777777" w:rsidR="00401A7B" w:rsidRPr="00B85AD4" w:rsidRDefault="00401A7B" w:rsidP="00401A7B">
      <w:pPr>
        <w:pStyle w:val="ListParagraph"/>
        <w:jc w:val="both"/>
        <w:rPr>
          <w:rFonts w:ascii="Arial" w:hAnsi="Arial" w:cs="Arial"/>
          <w:b/>
          <w:bCs/>
          <w:szCs w:val="24"/>
          <w:highlight w:val="lightGray"/>
        </w:rPr>
      </w:pPr>
    </w:p>
    <w:p w14:paraId="0FCCC0AA" w14:textId="61AE9EA6" w:rsidR="00401A7B" w:rsidRPr="002B2DAC" w:rsidRDefault="00FF3268" w:rsidP="00485964">
      <w:pPr>
        <w:pStyle w:val="ListParagraph"/>
        <w:numPr>
          <w:ilvl w:val="0"/>
          <w:numId w:val="15"/>
        </w:numPr>
        <w:jc w:val="both"/>
        <w:rPr>
          <w:rFonts w:ascii="Arial" w:hAnsi="Arial" w:cs="Arial"/>
          <w:b/>
          <w:bCs/>
          <w:szCs w:val="24"/>
        </w:rPr>
      </w:pPr>
      <w:bookmarkStart w:id="6" w:name="_Hlk167275181"/>
      <w:r w:rsidRPr="002B2DAC">
        <w:rPr>
          <w:rFonts w:ascii="Arial" w:hAnsi="Arial" w:cs="Arial"/>
          <w:b/>
          <w:bCs/>
          <w:szCs w:val="24"/>
        </w:rPr>
        <w:t xml:space="preserve">Will the program </w:t>
      </w:r>
      <w:r w:rsidR="00054B14" w:rsidRPr="002B2DAC">
        <w:rPr>
          <w:rFonts w:ascii="Arial" w:hAnsi="Arial" w:cs="Arial"/>
          <w:b/>
          <w:bCs/>
          <w:szCs w:val="24"/>
        </w:rPr>
        <w:t xml:space="preserve">also </w:t>
      </w:r>
      <w:r w:rsidRPr="002B2DAC">
        <w:rPr>
          <w:rFonts w:ascii="Arial" w:hAnsi="Arial" w:cs="Arial"/>
          <w:b/>
          <w:bCs/>
          <w:szCs w:val="24"/>
        </w:rPr>
        <w:t xml:space="preserve">serve </w:t>
      </w:r>
      <w:r w:rsidR="00054B14" w:rsidRPr="002B2DAC">
        <w:rPr>
          <w:rFonts w:ascii="Arial" w:hAnsi="Arial" w:cs="Arial"/>
          <w:b/>
          <w:bCs/>
          <w:szCs w:val="24"/>
        </w:rPr>
        <w:t xml:space="preserve">the </w:t>
      </w:r>
      <w:r w:rsidRPr="002B2DAC">
        <w:rPr>
          <w:rFonts w:ascii="Arial" w:hAnsi="Arial" w:cs="Arial"/>
          <w:b/>
          <w:bCs/>
          <w:szCs w:val="24"/>
        </w:rPr>
        <w:t xml:space="preserve">children </w:t>
      </w:r>
      <w:r w:rsidR="00054B14" w:rsidRPr="002B2DAC">
        <w:rPr>
          <w:rFonts w:ascii="Arial" w:hAnsi="Arial" w:cs="Arial"/>
          <w:b/>
          <w:bCs/>
          <w:szCs w:val="24"/>
        </w:rPr>
        <w:t>of the primary service recipient</w:t>
      </w:r>
      <w:bookmarkEnd w:id="6"/>
      <w:r w:rsidRPr="002B2DAC">
        <w:rPr>
          <w:rFonts w:ascii="Arial" w:hAnsi="Arial" w:cs="Arial"/>
          <w:b/>
          <w:bCs/>
          <w:szCs w:val="24"/>
        </w:rPr>
        <w:t>?</w:t>
      </w:r>
      <w:r w:rsidRPr="002B2DAC">
        <w:rPr>
          <w:rFonts w:ascii="Arial" w:hAnsi="Arial" w:cs="Arial"/>
          <w:szCs w:val="24"/>
        </w:rPr>
        <w:t xml:space="preserve"> </w:t>
      </w:r>
    </w:p>
    <w:p w14:paraId="4E6AE0CA" w14:textId="77777777" w:rsidR="002B2DAC" w:rsidRPr="00B85AD4" w:rsidRDefault="002B2DAC" w:rsidP="002B2DAC">
      <w:pPr>
        <w:pStyle w:val="ListParagraph"/>
        <w:jc w:val="both"/>
        <w:rPr>
          <w:rFonts w:ascii="Arial" w:hAnsi="Arial" w:cs="Arial"/>
          <w:b/>
          <w:bCs/>
          <w:szCs w:val="24"/>
          <w:highlight w:val="lightGray"/>
        </w:rPr>
      </w:pPr>
    </w:p>
    <w:p w14:paraId="65126BE4" w14:textId="625115CA" w:rsidR="00401A7B" w:rsidRPr="00180BF2" w:rsidRDefault="00180BF2" w:rsidP="002B2DAC">
      <w:pPr>
        <w:pStyle w:val="ListParagraph"/>
        <w:ind w:left="450"/>
        <w:jc w:val="both"/>
        <w:rPr>
          <w:rFonts w:ascii="Arial" w:hAnsi="Arial" w:cs="Arial"/>
          <w:szCs w:val="24"/>
        </w:rPr>
      </w:pPr>
      <w:r w:rsidRPr="00180BF2">
        <w:rPr>
          <w:rFonts w:ascii="Arial" w:hAnsi="Arial" w:cs="Arial"/>
          <w:szCs w:val="24"/>
        </w:rPr>
        <w:t xml:space="preserve">Provides stipends for </w:t>
      </w:r>
      <w:r w:rsidR="001123D8" w:rsidRPr="00180BF2">
        <w:rPr>
          <w:rFonts w:ascii="Arial" w:hAnsi="Arial" w:cs="Arial"/>
          <w:szCs w:val="24"/>
        </w:rPr>
        <w:t>childcare</w:t>
      </w:r>
      <w:r w:rsidRPr="00180BF2">
        <w:rPr>
          <w:rFonts w:ascii="Arial" w:hAnsi="Arial" w:cs="Arial"/>
          <w:szCs w:val="24"/>
        </w:rPr>
        <w:t xml:space="preserve"> when ne</w:t>
      </w:r>
      <w:r w:rsidR="001123D8">
        <w:rPr>
          <w:rFonts w:ascii="Arial" w:hAnsi="Arial" w:cs="Arial"/>
          <w:szCs w:val="24"/>
        </w:rPr>
        <w:t>e</w:t>
      </w:r>
      <w:r w:rsidRPr="00180BF2">
        <w:rPr>
          <w:rFonts w:ascii="Arial" w:hAnsi="Arial" w:cs="Arial"/>
          <w:szCs w:val="24"/>
        </w:rPr>
        <w:t>ded</w:t>
      </w:r>
      <w:r w:rsidR="001123D8">
        <w:rPr>
          <w:rFonts w:ascii="Arial" w:hAnsi="Arial" w:cs="Arial"/>
          <w:szCs w:val="24"/>
        </w:rPr>
        <w:t>.</w:t>
      </w:r>
    </w:p>
    <w:p w14:paraId="04456271" w14:textId="6D5EB353" w:rsidR="00FF3268" w:rsidRPr="00B85AD4" w:rsidRDefault="00C17080" w:rsidP="00401A7B">
      <w:pPr>
        <w:pStyle w:val="ListParagraph"/>
        <w:jc w:val="both"/>
        <w:rPr>
          <w:rFonts w:ascii="Arial" w:hAnsi="Arial" w:cs="Arial"/>
          <w:b/>
          <w:bCs/>
          <w:szCs w:val="24"/>
          <w:highlight w:val="lightGray"/>
        </w:rPr>
      </w:pPr>
      <w:r w:rsidRPr="00B85AD4">
        <w:rPr>
          <w:rFonts w:ascii="Arial" w:hAnsi="Arial" w:cs="Arial"/>
          <w:szCs w:val="24"/>
          <w:highlight w:val="lightGray"/>
        </w:rPr>
        <w:t xml:space="preserve"> </w:t>
      </w:r>
    </w:p>
    <w:p w14:paraId="77CDFE4E" w14:textId="77777777" w:rsidR="00401A7B" w:rsidRPr="002B2DAC" w:rsidRDefault="00FF3268" w:rsidP="00485964">
      <w:pPr>
        <w:pStyle w:val="ListParagraph"/>
        <w:numPr>
          <w:ilvl w:val="0"/>
          <w:numId w:val="15"/>
        </w:numPr>
        <w:jc w:val="both"/>
        <w:rPr>
          <w:rFonts w:ascii="Arial" w:hAnsi="Arial" w:cs="Arial"/>
          <w:b/>
          <w:bCs/>
          <w:szCs w:val="24"/>
        </w:rPr>
      </w:pPr>
      <w:r w:rsidRPr="002B2DAC">
        <w:rPr>
          <w:rFonts w:ascii="Arial" w:hAnsi="Arial" w:cs="Arial"/>
          <w:b/>
          <w:bCs/>
          <w:szCs w:val="24"/>
        </w:rPr>
        <w:t xml:space="preserve">DCF </w:t>
      </w:r>
      <w:r w:rsidR="005D743D" w:rsidRPr="002B2DAC">
        <w:rPr>
          <w:rFonts w:ascii="Arial" w:hAnsi="Arial" w:cs="Arial"/>
          <w:b/>
          <w:bCs/>
          <w:szCs w:val="24"/>
        </w:rPr>
        <w:t xml:space="preserve">CP&amp;P </w:t>
      </w:r>
      <w:r w:rsidRPr="002B2DAC">
        <w:rPr>
          <w:rFonts w:ascii="Arial" w:hAnsi="Arial" w:cs="Arial"/>
          <w:b/>
          <w:bCs/>
          <w:szCs w:val="24"/>
        </w:rPr>
        <w:t>Status:</w:t>
      </w:r>
      <w:r w:rsidRPr="002B2DAC">
        <w:rPr>
          <w:rFonts w:ascii="Arial" w:hAnsi="Arial" w:cs="Arial"/>
          <w:szCs w:val="24"/>
        </w:rPr>
        <w:t xml:space="preserve"> </w:t>
      </w:r>
    </w:p>
    <w:p w14:paraId="21C9F39D" w14:textId="77777777" w:rsidR="002B2DAC" w:rsidRPr="00B85AD4" w:rsidRDefault="002B2DAC" w:rsidP="002B2DAC">
      <w:pPr>
        <w:pStyle w:val="ListParagraph"/>
        <w:jc w:val="both"/>
        <w:rPr>
          <w:rFonts w:ascii="Arial" w:hAnsi="Arial" w:cs="Arial"/>
          <w:b/>
          <w:bCs/>
          <w:szCs w:val="24"/>
          <w:highlight w:val="lightGray"/>
        </w:rPr>
      </w:pPr>
    </w:p>
    <w:p w14:paraId="7FE449CB" w14:textId="3680F5BF" w:rsidR="00FF3268" w:rsidRPr="00180BF2" w:rsidRDefault="00180BF2" w:rsidP="002B2DAC">
      <w:pPr>
        <w:pStyle w:val="ListParagraph"/>
        <w:ind w:left="450"/>
        <w:jc w:val="both"/>
        <w:rPr>
          <w:rFonts w:ascii="Arial" w:hAnsi="Arial" w:cs="Arial"/>
          <w:szCs w:val="24"/>
        </w:rPr>
      </w:pPr>
      <w:r w:rsidRPr="00180BF2">
        <w:rPr>
          <w:rFonts w:ascii="Arial" w:hAnsi="Arial" w:cs="Arial"/>
          <w:szCs w:val="24"/>
        </w:rPr>
        <w:t xml:space="preserve">Services People with Lived experience e.g. </w:t>
      </w:r>
      <w:r w:rsidR="00FF3268" w:rsidRPr="00180BF2">
        <w:rPr>
          <w:rFonts w:ascii="Arial" w:hAnsi="Arial" w:cs="Arial"/>
          <w:szCs w:val="24"/>
        </w:rPr>
        <w:t>CP&amp;P In Home Case</w:t>
      </w:r>
      <w:r w:rsidR="00C17080" w:rsidRPr="00180BF2">
        <w:rPr>
          <w:rFonts w:ascii="Arial" w:hAnsi="Arial" w:cs="Arial"/>
          <w:szCs w:val="24"/>
        </w:rPr>
        <w:t xml:space="preserve">; </w:t>
      </w:r>
      <w:r w:rsidR="00FF3268" w:rsidRPr="00180BF2">
        <w:rPr>
          <w:rFonts w:ascii="Arial" w:hAnsi="Arial" w:cs="Arial"/>
          <w:szCs w:val="24"/>
        </w:rPr>
        <w:t>CP&amp;P Out of Home Case</w:t>
      </w:r>
      <w:r w:rsidR="00C17080" w:rsidRPr="00180BF2">
        <w:rPr>
          <w:rFonts w:ascii="Arial" w:hAnsi="Arial" w:cs="Arial"/>
          <w:szCs w:val="24"/>
        </w:rPr>
        <w:t xml:space="preserve">; </w:t>
      </w:r>
      <w:r w:rsidR="00FF3268" w:rsidRPr="00180BF2">
        <w:rPr>
          <w:rFonts w:ascii="Arial" w:hAnsi="Arial" w:cs="Arial"/>
          <w:szCs w:val="24"/>
        </w:rPr>
        <w:t>CP&amp;P Adopt/KLG</w:t>
      </w:r>
      <w:r w:rsidR="00C17080" w:rsidRPr="00180BF2">
        <w:rPr>
          <w:rFonts w:ascii="Arial" w:hAnsi="Arial" w:cs="Arial"/>
          <w:szCs w:val="24"/>
        </w:rPr>
        <w:t xml:space="preserve">; </w:t>
      </w:r>
      <w:r w:rsidR="00FF3268" w:rsidRPr="00180BF2">
        <w:rPr>
          <w:rFonts w:ascii="Arial" w:hAnsi="Arial" w:cs="Arial"/>
          <w:szCs w:val="24"/>
        </w:rPr>
        <w:t>Aged Out Youth (&gt;18)</w:t>
      </w:r>
      <w:r w:rsidR="00C17080" w:rsidRPr="00180BF2">
        <w:rPr>
          <w:rFonts w:ascii="Arial" w:hAnsi="Arial" w:cs="Arial"/>
          <w:szCs w:val="24"/>
        </w:rPr>
        <w:t xml:space="preserve">; </w:t>
      </w:r>
      <w:r w:rsidR="00FF3268" w:rsidRPr="00180BF2">
        <w:rPr>
          <w:rFonts w:ascii="Arial" w:hAnsi="Arial" w:cs="Arial"/>
          <w:szCs w:val="24"/>
        </w:rPr>
        <w:t>Open with CMO</w:t>
      </w:r>
    </w:p>
    <w:p w14:paraId="13BDA48F" w14:textId="77777777" w:rsidR="00401A7B" w:rsidRPr="00B85AD4" w:rsidRDefault="00401A7B" w:rsidP="00401A7B">
      <w:pPr>
        <w:pStyle w:val="ListParagraph"/>
        <w:jc w:val="both"/>
        <w:rPr>
          <w:rFonts w:ascii="Arial" w:hAnsi="Arial" w:cs="Arial"/>
          <w:b/>
          <w:bCs/>
          <w:szCs w:val="24"/>
          <w:highlight w:val="lightGray"/>
        </w:rPr>
      </w:pPr>
    </w:p>
    <w:p w14:paraId="444DDFF3" w14:textId="0FF7DF0E" w:rsidR="00401A7B" w:rsidRPr="002B2DAC" w:rsidRDefault="00FF3268" w:rsidP="00485964">
      <w:pPr>
        <w:pStyle w:val="ListParagraph"/>
        <w:numPr>
          <w:ilvl w:val="0"/>
          <w:numId w:val="15"/>
        </w:numPr>
        <w:jc w:val="both"/>
        <w:rPr>
          <w:rFonts w:ascii="Arial" w:hAnsi="Arial" w:cs="Arial"/>
          <w:b/>
          <w:bCs/>
          <w:szCs w:val="24"/>
        </w:rPr>
      </w:pPr>
      <w:r w:rsidRPr="002B2DAC">
        <w:rPr>
          <w:rFonts w:ascii="Arial" w:hAnsi="Arial" w:cs="Arial"/>
          <w:b/>
          <w:bCs/>
          <w:szCs w:val="24"/>
        </w:rPr>
        <w:t xml:space="preserve">Descriptors of the </w:t>
      </w:r>
      <w:r w:rsidR="00054B14" w:rsidRPr="002B2DAC">
        <w:rPr>
          <w:rFonts w:ascii="Arial" w:hAnsi="Arial" w:cs="Arial"/>
          <w:b/>
          <w:bCs/>
          <w:szCs w:val="24"/>
        </w:rPr>
        <w:t>primary service recipient</w:t>
      </w:r>
      <w:r w:rsidRPr="002B2DAC">
        <w:rPr>
          <w:rFonts w:ascii="Arial" w:hAnsi="Arial" w:cs="Arial"/>
          <w:b/>
          <w:bCs/>
          <w:szCs w:val="24"/>
        </w:rPr>
        <w:t>:</w:t>
      </w:r>
      <w:r w:rsidRPr="002B2DAC">
        <w:rPr>
          <w:rFonts w:ascii="Arial" w:hAnsi="Arial" w:cs="Arial"/>
          <w:szCs w:val="24"/>
        </w:rPr>
        <w:t xml:space="preserve"> </w:t>
      </w:r>
    </w:p>
    <w:p w14:paraId="77CBFB51" w14:textId="77777777" w:rsidR="00180BF2" w:rsidRDefault="00180BF2" w:rsidP="00401A7B">
      <w:pPr>
        <w:pStyle w:val="ListParagraph"/>
        <w:jc w:val="both"/>
        <w:rPr>
          <w:rFonts w:ascii="Arial" w:hAnsi="Arial" w:cs="Arial"/>
          <w:szCs w:val="24"/>
        </w:rPr>
      </w:pPr>
    </w:p>
    <w:p w14:paraId="439F1D25" w14:textId="3151F65A" w:rsidR="00180BF2" w:rsidRDefault="00180BF2" w:rsidP="002B2DAC">
      <w:pPr>
        <w:pStyle w:val="ListParagraph"/>
        <w:ind w:left="450"/>
        <w:jc w:val="both"/>
      </w:pPr>
      <w:r w:rsidRPr="00180BF2">
        <w:rPr>
          <w:rFonts w:ascii="Arial" w:hAnsi="Arial" w:cs="Arial"/>
          <w:szCs w:val="24"/>
        </w:rPr>
        <w:t xml:space="preserve">The target populations for this program are individuals who have lived experience with the Department of Children and Families e.g. Youth Council </w:t>
      </w:r>
      <w:r w:rsidR="002C306D">
        <w:rPr>
          <w:rFonts w:ascii="Arial" w:hAnsi="Arial" w:cs="Arial"/>
          <w:szCs w:val="24"/>
        </w:rPr>
        <w:t>members</w:t>
      </w:r>
      <w:r w:rsidRPr="00180BF2">
        <w:rPr>
          <w:rFonts w:ascii="Arial" w:hAnsi="Arial" w:cs="Arial"/>
          <w:szCs w:val="24"/>
        </w:rPr>
        <w:t>, ages 1</w:t>
      </w:r>
      <w:r w:rsidR="002C306D">
        <w:rPr>
          <w:rFonts w:ascii="Arial" w:hAnsi="Arial" w:cs="Arial"/>
          <w:szCs w:val="24"/>
        </w:rPr>
        <w:t>4</w:t>
      </w:r>
      <w:r w:rsidRPr="00180BF2">
        <w:rPr>
          <w:rFonts w:ascii="Arial" w:hAnsi="Arial" w:cs="Arial"/>
          <w:szCs w:val="24"/>
        </w:rPr>
        <w:t>-23 who have or have had experience in New Jersey's Department of Children and Families. Similarly</w:t>
      </w:r>
      <w:r w:rsidR="00C00EC1">
        <w:rPr>
          <w:rFonts w:ascii="Arial" w:hAnsi="Arial" w:cs="Arial"/>
          <w:szCs w:val="24"/>
        </w:rPr>
        <w:t>,</w:t>
      </w:r>
      <w:r w:rsidRPr="00180BF2">
        <w:rPr>
          <w:rFonts w:ascii="Arial" w:hAnsi="Arial" w:cs="Arial"/>
          <w:szCs w:val="24"/>
        </w:rPr>
        <w:t xml:space="preserve"> the DADS Council, Parent </w:t>
      </w:r>
      <w:r w:rsidR="00C00EC1">
        <w:rPr>
          <w:rFonts w:ascii="Arial" w:hAnsi="Arial" w:cs="Arial"/>
          <w:szCs w:val="24"/>
        </w:rPr>
        <w:t>C</w:t>
      </w:r>
      <w:r w:rsidRPr="00180BF2">
        <w:rPr>
          <w:rFonts w:ascii="Arial" w:hAnsi="Arial" w:cs="Arial"/>
          <w:szCs w:val="24"/>
        </w:rPr>
        <w:t>ouncil and members of LEEP all have lived experience with DCF.</w:t>
      </w:r>
      <w:r w:rsidRPr="00180BF2">
        <w:t xml:space="preserve"> </w:t>
      </w:r>
    </w:p>
    <w:p w14:paraId="1E3A2A34" w14:textId="77777777" w:rsidR="00C00EC1" w:rsidRDefault="00C00EC1" w:rsidP="00401A7B">
      <w:pPr>
        <w:pStyle w:val="ListParagraph"/>
        <w:jc w:val="both"/>
        <w:rPr>
          <w:rFonts w:ascii="Arial" w:hAnsi="Arial" w:cs="Arial"/>
          <w:szCs w:val="24"/>
        </w:rPr>
      </w:pPr>
    </w:p>
    <w:p w14:paraId="4A4076D2" w14:textId="77777777" w:rsidR="002B2DAC" w:rsidRPr="002B2DAC" w:rsidRDefault="00FF3268" w:rsidP="00485964">
      <w:pPr>
        <w:pStyle w:val="ListParagraph"/>
        <w:numPr>
          <w:ilvl w:val="0"/>
          <w:numId w:val="15"/>
        </w:numPr>
        <w:jc w:val="both"/>
        <w:rPr>
          <w:rFonts w:ascii="Arial" w:hAnsi="Arial" w:cs="Arial"/>
          <w:b/>
          <w:bCs/>
          <w:szCs w:val="24"/>
        </w:rPr>
      </w:pPr>
      <w:r w:rsidRPr="002B2DAC">
        <w:rPr>
          <w:rFonts w:ascii="Arial" w:hAnsi="Arial" w:cs="Arial"/>
          <w:b/>
          <w:bCs/>
          <w:szCs w:val="24"/>
        </w:rPr>
        <w:t>Descriptors of the Family Members</w:t>
      </w:r>
      <w:r w:rsidR="00054B14" w:rsidRPr="002B2DAC">
        <w:rPr>
          <w:rFonts w:ascii="Arial" w:hAnsi="Arial" w:cs="Arial"/>
          <w:b/>
          <w:bCs/>
          <w:szCs w:val="24"/>
        </w:rPr>
        <w:t xml:space="preserve"> </w:t>
      </w:r>
      <w:r w:rsidRPr="002B2DAC">
        <w:rPr>
          <w:rFonts w:ascii="Arial" w:hAnsi="Arial" w:cs="Arial"/>
          <w:b/>
          <w:bCs/>
          <w:szCs w:val="24"/>
        </w:rPr>
        <w:t>/</w:t>
      </w:r>
      <w:r w:rsidR="00054B14" w:rsidRPr="002B2DAC">
        <w:rPr>
          <w:rFonts w:ascii="Arial" w:hAnsi="Arial" w:cs="Arial"/>
          <w:b/>
          <w:bCs/>
          <w:szCs w:val="24"/>
        </w:rPr>
        <w:t xml:space="preserve"> </w:t>
      </w:r>
      <w:r w:rsidRPr="002B2DAC">
        <w:rPr>
          <w:rFonts w:ascii="Arial" w:hAnsi="Arial" w:cs="Arial"/>
          <w:b/>
          <w:bCs/>
          <w:szCs w:val="24"/>
        </w:rPr>
        <w:t>Care Givers</w:t>
      </w:r>
      <w:r w:rsidR="00054B14" w:rsidRPr="002B2DAC">
        <w:rPr>
          <w:rFonts w:ascii="Arial" w:hAnsi="Arial" w:cs="Arial"/>
          <w:b/>
          <w:bCs/>
          <w:szCs w:val="24"/>
        </w:rPr>
        <w:t xml:space="preserve"> </w:t>
      </w:r>
      <w:r w:rsidRPr="002B2DAC">
        <w:rPr>
          <w:rFonts w:ascii="Arial" w:hAnsi="Arial" w:cs="Arial"/>
          <w:b/>
          <w:bCs/>
          <w:szCs w:val="24"/>
        </w:rPr>
        <w:t>/</w:t>
      </w:r>
      <w:r w:rsidR="00054B14" w:rsidRPr="002B2DAC">
        <w:rPr>
          <w:rFonts w:ascii="Arial" w:hAnsi="Arial" w:cs="Arial"/>
          <w:b/>
          <w:bCs/>
          <w:szCs w:val="24"/>
        </w:rPr>
        <w:t xml:space="preserve"> </w:t>
      </w:r>
      <w:r w:rsidRPr="002B2DAC">
        <w:rPr>
          <w:rFonts w:ascii="Arial" w:hAnsi="Arial" w:cs="Arial"/>
          <w:b/>
          <w:bCs/>
          <w:szCs w:val="24"/>
        </w:rPr>
        <w:t xml:space="preserve">Custodians </w:t>
      </w:r>
      <w:r w:rsidR="00054B14" w:rsidRPr="002B2DAC">
        <w:rPr>
          <w:rFonts w:ascii="Arial" w:hAnsi="Arial" w:cs="Arial"/>
          <w:b/>
          <w:bCs/>
          <w:szCs w:val="24"/>
        </w:rPr>
        <w:t>of the primary service recipients</w:t>
      </w:r>
      <w:r w:rsidR="005A7717" w:rsidRPr="002B2DAC">
        <w:rPr>
          <w:rFonts w:ascii="Arial" w:hAnsi="Arial" w:cs="Arial"/>
          <w:b/>
          <w:bCs/>
          <w:szCs w:val="24"/>
        </w:rPr>
        <w:t xml:space="preserve"> also required to be served</w:t>
      </w:r>
      <w:r w:rsidRPr="002B2DAC">
        <w:rPr>
          <w:rFonts w:ascii="Arial" w:hAnsi="Arial" w:cs="Arial"/>
          <w:b/>
          <w:bCs/>
          <w:szCs w:val="24"/>
        </w:rPr>
        <w:t>:</w:t>
      </w:r>
    </w:p>
    <w:p w14:paraId="4B3242F1" w14:textId="62E36FAF" w:rsidR="00401A7B" w:rsidRPr="00B85AD4" w:rsidRDefault="00FF3268" w:rsidP="002B2DAC">
      <w:pPr>
        <w:pStyle w:val="ListParagraph"/>
        <w:jc w:val="both"/>
        <w:rPr>
          <w:rFonts w:ascii="Arial" w:hAnsi="Arial" w:cs="Arial"/>
          <w:b/>
          <w:bCs/>
          <w:szCs w:val="24"/>
          <w:highlight w:val="lightGray"/>
        </w:rPr>
      </w:pPr>
      <w:r w:rsidRPr="00B85AD4">
        <w:rPr>
          <w:rFonts w:ascii="Arial" w:hAnsi="Arial" w:cs="Arial"/>
          <w:b/>
          <w:bCs/>
          <w:szCs w:val="24"/>
          <w:highlight w:val="lightGray"/>
        </w:rPr>
        <w:t xml:space="preserve"> </w:t>
      </w:r>
    </w:p>
    <w:p w14:paraId="789F7F18" w14:textId="261B45DC" w:rsidR="00FF3268" w:rsidRPr="00180BF2" w:rsidRDefault="00FF3268" w:rsidP="002B2DAC">
      <w:pPr>
        <w:pStyle w:val="ListParagraph"/>
        <w:ind w:left="450"/>
        <w:jc w:val="both"/>
        <w:rPr>
          <w:rFonts w:ascii="Arial" w:hAnsi="Arial" w:cs="Arial"/>
          <w:szCs w:val="24"/>
        </w:rPr>
      </w:pPr>
      <w:r w:rsidRPr="00180BF2">
        <w:rPr>
          <w:rFonts w:ascii="Arial" w:hAnsi="Arial" w:cs="Arial"/>
          <w:szCs w:val="24"/>
        </w:rPr>
        <w:t>N/A</w:t>
      </w:r>
      <w:r w:rsidR="00C17080" w:rsidRPr="00180BF2">
        <w:rPr>
          <w:rFonts w:ascii="Arial" w:hAnsi="Arial" w:cs="Arial"/>
          <w:szCs w:val="24"/>
        </w:rPr>
        <w:t xml:space="preserve"> </w:t>
      </w:r>
    </w:p>
    <w:p w14:paraId="24661380" w14:textId="77777777" w:rsidR="00401A7B" w:rsidRPr="00B85AD4" w:rsidRDefault="00401A7B" w:rsidP="00401A7B">
      <w:pPr>
        <w:pStyle w:val="ListParagraph"/>
        <w:jc w:val="both"/>
        <w:rPr>
          <w:rFonts w:ascii="Arial" w:hAnsi="Arial" w:cs="Arial"/>
          <w:b/>
          <w:bCs/>
          <w:szCs w:val="24"/>
          <w:highlight w:val="lightGray"/>
        </w:rPr>
      </w:pPr>
    </w:p>
    <w:p w14:paraId="18402CAF" w14:textId="3F5A8C1A" w:rsidR="00BC7482" w:rsidRDefault="00FF3268" w:rsidP="00D165B4">
      <w:pPr>
        <w:pStyle w:val="ListParagraph"/>
        <w:numPr>
          <w:ilvl w:val="0"/>
          <w:numId w:val="15"/>
        </w:numPr>
        <w:ind w:hanging="810"/>
        <w:jc w:val="both"/>
        <w:rPr>
          <w:rFonts w:ascii="Arial" w:hAnsi="Arial" w:cs="Arial"/>
          <w:b/>
          <w:bCs/>
          <w:szCs w:val="24"/>
        </w:rPr>
      </w:pPr>
      <w:r w:rsidRPr="002B2DAC">
        <w:rPr>
          <w:rFonts w:ascii="Arial" w:hAnsi="Arial" w:cs="Arial"/>
          <w:b/>
          <w:bCs/>
          <w:szCs w:val="24"/>
        </w:rPr>
        <w:t>Other populations/descriptors targeted and served by this program:</w:t>
      </w:r>
    </w:p>
    <w:p w14:paraId="24FC1BB6" w14:textId="77777777" w:rsidR="002B2DAC" w:rsidRPr="002B2DAC" w:rsidRDefault="002B2DAC" w:rsidP="002B2DAC">
      <w:pPr>
        <w:pStyle w:val="ListParagraph"/>
        <w:jc w:val="both"/>
        <w:rPr>
          <w:rFonts w:ascii="Arial" w:hAnsi="Arial" w:cs="Arial"/>
          <w:b/>
          <w:bCs/>
          <w:szCs w:val="24"/>
        </w:rPr>
      </w:pPr>
    </w:p>
    <w:p w14:paraId="52D5AD6C" w14:textId="509F0FA7" w:rsidR="002B2DAC" w:rsidRPr="00EF3478" w:rsidRDefault="00EF3478" w:rsidP="00EF3478">
      <w:pPr>
        <w:pStyle w:val="ListParagraph"/>
        <w:ind w:left="450"/>
        <w:jc w:val="both"/>
        <w:rPr>
          <w:rFonts w:ascii="Arial" w:hAnsi="Arial" w:cs="Arial"/>
          <w:szCs w:val="24"/>
        </w:rPr>
      </w:pPr>
      <w:r w:rsidRPr="00EF3478">
        <w:rPr>
          <w:rFonts w:ascii="Arial" w:hAnsi="Arial" w:cs="Arial"/>
          <w:szCs w:val="24"/>
        </w:rPr>
        <w:t>N/A</w:t>
      </w:r>
    </w:p>
    <w:p w14:paraId="52B43E50" w14:textId="77777777" w:rsidR="00401A7B" w:rsidRPr="00B85AD4" w:rsidRDefault="00401A7B" w:rsidP="00401A7B">
      <w:pPr>
        <w:pStyle w:val="ListParagraph"/>
        <w:jc w:val="both"/>
        <w:rPr>
          <w:rFonts w:ascii="Arial" w:hAnsi="Arial" w:cs="Arial"/>
          <w:b/>
          <w:bCs/>
          <w:szCs w:val="24"/>
          <w:highlight w:val="lightGray"/>
        </w:rPr>
      </w:pPr>
    </w:p>
    <w:p w14:paraId="0BA07EC2" w14:textId="3D6CB0A8" w:rsidR="005D743D" w:rsidRPr="00EF3478" w:rsidRDefault="005D743D" w:rsidP="00D165B4">
      <w:pPr>
        <w:pStyle w:val="ListParagraph"/>
        <w:numPr>
          <w:ilvl w:val="0"/>
          <w:numId w:val="15"/>
        </w:numPr>
        <w:ind w:hanging="810"/>
        <w:jc w:val="both"/>
        <w:rPr>
          <w:rFonts w:ascii="Arial" w:hAnsi="Arial" w:cs="Arial"/>
          <w:b/>
          <w:bCs/>
          <w:szCs w:val="24"/>
        </w:rPr>
      </w:pPr>
      <w:r w:rsidRPr="00EF3478">
        <w:rPr>
          <w:rFonts w:ascii="Arial" w:hAnsi="Arial" w:cs="Arial"/>
          <w:b/>
          <w:bCs/>
          <w:szCs w:val="24"/>
        </w:rPr>
        <w:t xml:space="preserve">Does the program have income eligibility requirements? </w:t>
      </w:r>
    </w:p>
    <w:p w14:paraId="6078DD42" w14:textId="77777777" w:rsidR="00EF3478" w:rsidRDefault="00EF3478" w:rsidP="00180BF2">
      <w:pPr>
        <w:pStyle w:val="ListParagraph"/>
        <w:jc w:val="both"/>
        <w:rPr>
          <w:rFonts w:ascii="Arial" w:hAnsi="Arial" w:cs="Arial"/>
          <w:b/>
          <w:bCs/>
          <w:szCs w:val="24"/>
        </w:rPr>
      </w:pPr>
    </w:p>
    <w:p w14:paraId="0DC1ECAF" w14:textId="3F5FFCFA" w:rsidR="00180BF2" w:rsidRPr="00EF3478" w:rsidRDefault="00180BF2" w:rsidP="00EF3478">
      <w:pPr>
        <w:pStyle w:val="ListParagraph"/>
        <w:ind w:left="450"/>
        <w:jc w:val="both"/>
        <w:rPr>
          <w:rFonts w:ascii="Arial" w:hAnsi="Arial" w:cs="Arial"/>
          <w:szCs w:val="24"/>
        </w:rPr>
      </w:pPr>
      <w:r w:rsidRPr="00EF3478">
        <w:rPr>
          <w:rFonts w:ascii="Arial" w:hAnsi="Arial" w:cs="Arial"/>
          <w:szCs w:val="24"/>
        </w:rPr>
        <w:t>No</w:t>
      </w:r>
    </w:p>
    <w:bookmarkEnd w:id="5"/>
    <w:p w14:paraId="1F4D02FB" w14:textId="39E35CEC" w:rsidR="00014AF8" w:rsidRPr="00B85AD4" w:rsidRDefault="00014AF8" w:rsidP="00014AF8">
      <w:pPr>
        <w:rPr>
          <w:rFonts w:ascii="Arial" w:hAnsi="Arial" w:cs="Arial"/>
          <w:b/>
          <w:bCs/>
          <w:szCs w:val="24"/>
          <w:highlight w:val="lightGray"/>
        </w:rPr>
      </w:pPr>
    </w:p>
    <w:p w14:paraId="63686298" w14:textId="7BB1B543" w:rsidR="00014AF8" w:rsidRPr="00EF3478" w:rsidRDefault="00014AF8" w:rsidP="008C6877">
      <w:pPr>
        <w:numPr>
          <w:ilvl w:val="0"/>
          <w:numId w:val="11"/>
        </w:numPr>
        <w:ind w:left="-180" w:hanging="450"/>
        <w:jc w:val="both"/>
        <w:rPr>
          <w:rFonts w:ascii="Arial" w:hAnsi="Arial" w:cs="Arial"/>
          <w:b/>
          <w:bCs/>
          <w:szCs w:val="24"/>
        </w:rPr>
      </w:pPr>
      <w:r w:rsidRPr="00EF3478">
        <w:rPr>
          <w:rFonts w:ascii="Arial" w:hAnsi="Arial" w:cs="Arial"/>
          <w:b/>
          <w:bCs/>
          <w:szCs w:val="24"/>
        </w:rPr>
        <w:t>Activities</w:t>
      </w:r>
      <w:r w:rsidR="00A74A5E" w:rsidRPr="00EF3478">
        <w:rPr>
          <w:rFonts w:ascii="Arial" w:hAnsi="Arial" w:cs="Arial"/>
          <w:b/>
          <w:bCs/>
          <w:szCs w:val="24"/>
        </w:rPr>
        <w:t xml:space="preserve"> -</w:t>
      </w:r>
      <w:r w:rsidRPr="00EF3478">
        <w:rPr>
          <w:rFonts w:ascii="Arial" w:hAnsi="Arial" w:cs="Arial"/>
          <w:b/>
          <w:bCs/>
          <w:szCs w:val="24"/>
        </w:rPr>
        <w:t xml:space="preserve"> The below describes </w:t>
      </w:r>
      <w:r w:rsidR="00BA2336" w:rsidRPr="00EF3478">
        <w:rPr>
          <w:rFonts w:ascii="Arial" w:hAnsi="Arial" w:cs="Arial"/>
          <w:b/>
          <w:bCs/>
          <w:szCs w:val="24"/>
        </w:rPr>
        <w:t xml:space="preserve">the activities this program initiative requires of </w:t>
      </w:r>
      <w:r w:rsidR="00BE3E8A" w:rsidRPr="00EF3478">
        <w:rPr>
          <w:rFonts w:ascii="Arial" w:hAnsi="Arial" w:cs="Arial"/>
          <w:b/>
          <w:bCs/>
          <w:szCs w:val="24"/>
        </w:rPr>
        <w:t>contractors</w:t>
      </w:r>
      <w:r w:rsidR="00BA2336" w:rsidRPr="00EF3478">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EF3478">
        <w:rPr>
          <w:rFonts w:ascii="Arial" w:hAnsi="Arial" w:cs="Arial"/>
          <w:b/>
          <w:bCs/>
          <w:szCs w:val="24"/>
        </w:rPr>
        <w:t xml:space="preserve">ose </w:t>
      </w:r>
      <w:r w:rsidR="00BA2336" w:rsidRPr="00EF3478">
        <w:rPr>
          <w:rFonts w:ascii="Arial" w:hAnsi="Arial" w:cs="Arial"/>
          <w:b/>
          <w:bCs/>
          <w:szCs w:val="24"/>
        </w:rPr>
        <w:t xml:space="preserve">delivering the services. </w:t>
      </w:r>
    </w:p>
    <w:p w14:paraId="369B55BC" w14:textId="77777777" w:rsidR="00014AF8" w:rsidRPr="00B85AD4" w:rsidRDefault="00014AF8" w:rsidP="00014AF8">
      <w:pPr>
        <w:ind w:left="720"/>
        <w:rPr>
          <w:rFonts w:ascii="Arial" w:hAnsi="Arial" w:cs="Arial"/>
          <w:szCs w:val="24"/>
          <w:highlight w:val="lightGray"/>
        </w:rPr>
      </w:pPr>
    </w:p>
    <w:p w14:paraId="6CA9CABF" w14:textId="48D3E20B" w:rsidR="00EF3478" w:rsidRPr="00EF3478" w:rsidRDefault="00BA2336" w:rsidP="00FA1510">
      <w:pPr>
        <w:pStyle w:val="ListParagraph"/>
        <w:numPr>
          <w:ilvl w:val="0"/>
          <w:numId w:val="42"/>
        </w:numPr>
        <w:ind w:left="450" w:hanging="360"/>
        <w:jc w:val="both"/>
        <w:rPr>
          <w:rFonts w:ascii="Arial" w:hAnsi="Arial" w:cs="Arial"/>
          <w:b/>
          <w:bCs/>
          <w:szCs w:val="24"/>
        </w:rPr>
      </w:pPr>
      <w:r w:rsidRPr="00EF3478">
        <w:rPr>
          <w:rFonts w:ascii="Arial" w:hAnsi="Arial" w:cs="Arial"/>
          <w:b/>
          <w:bCs/>
          <w:szCs w:val="24"/>
        </w:rPr>
        <w:t>The level of service increments for this program initiative:</w:t>
      </w:r>
    </w:p>
    <w:p w14:paraId="70C7D5CC" w14:textId="03D710BD" w:rsidR="00401A7B" w:rsidRPr="00EF3478" w:rsidRDefault="00BA2336" w:rsidP="00EF3478">
      <w:pPr>
        <w:pStyle w:val="ListParagraph"/>
        <w:ind w:left="1080"/>
        <w:jc w:val="both"/>
        <w:rPr>
          <w:rFonts w:ascii="Arial" w:hAnsi="Arial" w:cs="Arial"/>
          <w:szCs w:val="24"/>
        </w:rPr>
      </w:pPr>
      <w:r w:rsidRPr="00EF3478">
        <w:rPr>
          <w:rFonts w:ascii="Arial" w:hAnsi="Arial" w:cs="Arial"/>
          <w:szCs w:val="24"/>
        </w:rPr>
        <w:t xml:space="preserve"> </w:t>
      </w:r>
    </w:p>
    <w:p w14:paraId="056C3FBB" w14:textId="3857FA92" w:rsidR="00014AF8" w:rsidRPr="00870E1B" w:rsidRDefault="00BA2336" w:rsidP="00FA1510">
      <w:pPr>
        <w:ind w:left="450"/>
        <w:jc w:val="both"/>
        <w:rPr>
          <w:rFonts w:ascii="Arial" w:hAnsi="Arial" w:cs="Arial"/>
          <w:szCs w:val="24"/>
        </w:rPr>
      </w:pPr>
      <w:r w:rsidRPr="00870E1B">
        <w:rPr>
          <w:rFonts w:ascii="Arial" w:hAnsi="Arial" w:cs="Arial"/>
          <w:szCs w:val="24"/>
        </w:rPr>
        <w:t xml:space="preserve">Hours, sessions, </w:t>
      </w:r>
      <w:r w:rsidR="00870E1B" w:rsidRPr="00870E1B">
        <w:rPr>
          <w:rFonts w:ascii="Arial" w:hAnsi="Arial" w:cs="Arial"/>
          <w:szCs w:val="24"/>
        </w:rPr>
        <w:t xml:space="preserve">mileage, </w:t>
      </w:r>
      <w:r w:rsidRPr="00870E1B">
        <w:rPr>
          <w:rFonts w:ascii="Arial" w:hAnsi="Arial" w:cs="Arial"/>
          <w:szCs w:val="24"/>
        </w:rPr>
        <w:t xml:space="preserve">trips, </w:t>
      </w:r>
      <w:r w:rsidR="00870E1B" w:rsidRPr="00870E1B">
        <w:rPr>
          <w:rFonts w:ascii="Arial" w:hAnsi="Arial" w:cs="Arial"/>
          <w:szCs w:val="24"/>
        </w:rPr>
        <w:t>food and material reimbursement.</w:t>
      </w:r>
    </w:p>
    <w:p w14:paraId="48F40259" w14:textId="77777777" w:rsidR="00401A7B" w:rsidRPr="00B85AD4" w:rsidRDefault="00401A7B" w:rsidP="00401A7B">
      <w:pPr>
        <w:pStyle w:val="ListParagraph"/>
        <w:ind w:left="1080"/>
        <w:jc w:val="both"/>
        <w:rPr>
          <w:rFonts w:ascii="Arial" w:hAnsi="Arial" w:cs="Arial"/>
          <w:szCs w:val="24"/>
          <w:highlight w:val="lightGray"/>
        </w:rPr>
      </w:pPr>
    </w:p>
    <w:p w14:paraId="4E5CBF4F" w14:textId="77777777" w:rsidR="00401A7B" w:rsidRPr="00EF3478" w:rsidRDefault="00014AF8" w:rsidP="00FA1510">
      <w:pPr>
        <w:ind w:left="450" w:hanging="360"/>
        <w:jc w:val="both"/>
        <w:rPr>
          <w:rFonts w:ascii="Arial" w:hAnsi="Arial" w:cs="Arial"/>
          <w:szCs w:val="24"/>
        </w:rPr>
      </w:pPr>
      <w:r w:rsidRPr="00EF3478">
        <w:rPr>
          <w:rFonts w:ascii="Arial" w:hAnsi="Arial" w:cs="Arial"/>
          <w:szCs w:val="24"/>
        </w:rPr>
        <w:t>2</w:t>
      </w:r>
      <w:r w:rsidR="00F30827" w:rsidRPr="00EF3478">
        <w:rPr>
          <w:rFonts w:ascii="Arial" w:hAnsi="Arial" w:cs="Arial"/>
          <w:szCs w:val="24"/>
        </w:rPr>
        <w:t>)</w:t>
      </w:r>
      <w:r w:rsidRPr="00EF3478">
        <w:rPr>
          <w:rFonts w:ascii="Arial" w:hAnsi="Arial" w:cs="Arial"/>
          <w:szCs w:val="24"/>
        </w:rPr>
        <w:tab/>
      </w:r>
      <w:r w:rsidR="001C5584" w:rsidRPr="00EF3478">
        <w:rPr>
          <w:rFonts w:ascii="Arial" w:hAnsi="Arial" w:cs="Arial"/>
          <w:b/>
          <w:bCs/>
          <w:szCs w:val="24"/>
        </w:rPr>
        <w:t>The frequency of these increments to be tracked:</w:t>
      </w:r>
      <w:r w:rsidR="001C5584" w:rsidRPr="00EF3478">
        <w:rPr>
          <w:rFonts w:ascii="Arial" w:hAnsi="Arial" w:cs="Arial"/>
          <w:szCs w:val="24"/>
        </w:rPr>
        <w:t xml:space="preserve"> </w:t>
      </w:r>
    </w:p>
    <w:p w14:paraId="690C0E08" w14:textId="737FC288" w:rsidR="001C5584" w:rsidRPr="00870E1B" w:rsidRDefault="00870E1B" w:rsidP="00FA1510">
      <w:pPr>
        <w:ind w:left="450"/>
        <w:jc w:val="both"/>
        <w:rPr>
          <w:rFonts w:ascii="Arial" w:hAnsi="Arial" w:cs="Arial"/>
          <w:szCs w:val="24"/>
        </w:rPr>
      </w:pPr>
      <w:r w:rsidRPr="00870E1B">
        <w:rPr>
          <w:rFonts w:ascii="Arial" w:hAnsi="Arial" w:cs="Arial"/>
          <w:szCs w:val="24"/>
        </w:rPr>
        <w:lastRenderedPageBreak/>
        <w:t>Monthly reports from the provider (embrella)</w:t>
      </w:r>
    </w:p>
    <w:p w14:paraId="56FDF43F" w14:textId="678FF445" w:rsidR="00401A7B" w:rsidRPr="00B85AD4" w:rsidRDefault="00401A7B" w:rsidP="00401A7B">
      <w:pPr>
        <w:ind w:left="720"/>
        <w:jc w:val="both"/>
        <w:rPr>
          <w:rFonts w:ascii="Arial" w:hAnsi="Arial" w:cs="Arial"/>
          <w:szCs w:val="24"/>
          <w:highlight w:val="lightGray"/>
        </w:rPr>
      </w:pPr>
    </w:p>
    <w:p w14:paraId="1C0671BA" w14:textId="77777777" w:rsidR="00870E1B" w:rsidRDefault="001C5584" w:rsidP="00285AED">
      <w:pPr>
        <w:ind w:left="360" w:hanging="360"/>
        <w:jc w:val="both"/>
        <w:rPr>
          <w:rFonts w:ascii="Arial" w:hAnsi="Arial" w:cs="Arial"/>
          <w:b/>
          <w:bCs/>
          <w:szCs w:val="24"/>
          <w:highlight w:val="lightGray"/>
        </w:rPr>
      </w:pPr>
      <w:r w:rsidRPr="00FA1510">
        <w:rPr>
          <w:rFonts w:ascii="Arial" w:hAnsi="Arial" w:cs="Arial"/>
          <w:szCs w:val="24"/>
        </w:rPr>
        <w:t>3</w:t>
      </w:r>
      <w:r w:rsidR="00F30827" w:rsidRPr="00FA1510">
        <w:rPr>
          <w:rFonts w:ascii="Arial" w:hAnsi="Arial" w:cs="Arial"/>
          <w:szCs w:val="24"/>
        </w:rPr>
        <w:t>)</w:t>
      </w:r>
      <w:r w:rsidRPr="00FA1510">
        <w:rPr>
          <w:rFonts w:ascii="Arial" w:hAnsi="Arial" w:cs="Arial"/>
          <w:szCs w:val="24"/>
        </w:rPr>
        <w:tab/>
      </w:r>
      <w:r w:rsidR="00B5426A" w:rsidRPr="00FA1510">
        <w:rPr>
          <w:rFonts w:ascii="Arial" w:hAnsi="Arial" w:cs="Arial"/>
          <w:szCs w:val="24"/>
        </w:rPr>
        <w:tab/>
      </w:r>
      <w:r w:rsidRPr="00FA1510">
        <w:rPr>
          <w:rFonts w:ascii="Arial" w:hAnsi="Arial" w:cs="Arial"/>
          <w:b/>
          <w:bCs/>
          <w:szCs w:val="24"/>
        </w:rPr>
        <w:t xml:space="preserve">Estimated Unduplicated </w:t>
      </w:r>
      <w:r w:rsidR="005A7717" w:rsidRPr="00FA1510">
        <w:rPr>
          <w:rFonts w:ascii="Arial" w:hAnsi="Arial" w:cs="Arial"/>
          <w:b/>
          <w:bCs/>
          <w:szCs w:val="24"/>
        </w:rPr>
        <w:t>Service Recip</w:t>
      </w:r>
      <w:r w:rsidR="00506C34" w:rsidRPr="00FA1510">
        <w:rPr>
          <w:rFonts w:ascii="Arial" w:hAnsi="Arial" w:cs="Arial"/>
          <w:b/>
          <w:bCs/>
          <w:szCs w:val="24"/>
        </w:rPr>
        <w:t>ients</w:t>
      </w:r>
      <w:r w:rsidRPr="00FA1510">
        <w:rPr>
          <w:rFonts w:ascii="Arial" w:hAnsi="Arial" w:cs="Arial"/>
          <w:b/>
          <w:bCs/>
          <w:szCs w:val="24"/>
        </w:rPr>
        <w:t>:</w:t>
      </w:r>
      <w:r w:rsidR="00870E1B" w:rsidRPr="00FA1510">
        <w:rPr>
          <w:rFonts w:ascii="Arial" w:hAnsi="Arial" w:cs="Arial"/>
          <w:b/>
          <w:bCs/>
          <w:szCs w:val="24"/>
        </w:rPr>
        <w:t xml:space="preserve"> </w:t>
      </w:r>
    </w:p>
    <w:p w14:paraId="39FA36B2" w14:textId="77777777" w:rsidR="00870E1B" w:rsidRPr="00870E1B" w:rsidRDefault="00870E1B" w:rsidP="00870E1B">
      <w:pPr>
        <w:ind w:left="360" w:firstLine="360"/>
        <w:jc w:val="both"/>
        <w:rPr>
          <w:rFonts w:ascii="Arial" w:hAnsi="Arial" w:cs="Arial"/>
          <w:szCs w:val="24"/>
        </w:rPr>
      </w:pPr>
    </w:p>
    <w:p w14:paraId="7D9DA9D3" w14:textId="4EB8F7CF" w:rsidR="001C5584" w:rsidRPr="00870E1B" w:rsidRDefault="00870E1B" w:rsidP="00FA1510">
      <w:pPr>
        <w:ind w:left="450"/>
        <w:jc w:val="both"/>
        <w:rPr>
          <w:rFonts w:ascii="Arial" w:hAnsi="Arial" w:cs="Arial"/>
          <w:szCs w:val="24"/>
        </w:rPr>
      </w:pPr>
      <w:r w:rsidRPr="00870E1B">
        <w:rPr>
          <w:rFonts w:ascii="Arial" w:hAnsi="Arial" w:cs="Arial"/>
          <w:szCs w:val="24"/>
        </w:rPr>
        <w:t xml:space="preserve">Estimating 100 service recipients </w:t>
      </w:r>
    </w:p>
    <w:p w14:paraId="3DDB643D" w14:textId="77777777" w:rsidR="00401A7B" w:rsidRPr="00B85AD4" w:rsidRDefault="00401A7B" w:rsidP="00285AED">
      <w:pPr>
        <w:ind w:left="360" w:hanging="360"/>
        <w:jc w:val="both"/>
        <w:rPr>
          <w:rFonts w:ascii="Arial" w:hAnsi="Arial" w:cs="Arial"/>
          <w:b/>
          <w:bCs/>
          <w:szCs w:val="24"/>
          <w:highlight w:val="lightGray"/>
        </w:rPr>
      </w:pPr>
    </w:p>
    <w:p w14:paraId="1EE7D70B" w14:textId="2907AFC5" w:rsidR="00FA344D" w:rsidRPr="00FA1510" w:rsidRDefault="00FA344D" w:rsidP="00FA344D">
      <w:pPr>
        <w:ind w:left="360" w:hanging="360"/>
        <w:jc w:val="both"/>
        <w:rPr>
          <w:rFonts w:ascii="Arial" w:hAnsi="Arial" w:cs="Arial"/>
          <w:b/>
          <w:bCs/>
          <w:szCs w:val="24"/>
        </w:rPr>
      </w:pPr>
      <w:r w:rsidRPr="00FA1510">
        <w:rPr>
          <w:rFonts w:ascii="Arial" w:hAnsi="Arial" w:cs="Arial"/>
          <w:szCs w:val="24"/>
        </w:rPr>
        <w:t>4</w:t>
      </w:r>
      <w:r w:rsidR="00F30827" w:rsidRPr="00FA1510">
        <w:rPr>
          <w:rFonts w:ascii="Arial" w:hAnsi="Arial" w:cs="Arial"/>
          <w:szCs w:val="24"/>
        </w:rPr>
        <w:t>)</w:t>
      </w:r>
      <w:r w:rsidRPr="00FA1510">
        <w:rPr>
          <w:rFonts w:ascii="Arial" w:hAnsi="Arial" w:cs="Arial"/>
          <w:b/>
          <w:bCs/>
          <w:szCs w:val="24"/>
        </w:rPr>
        <w:t xml:space="preserve">  </w:t>
      </w:r>
      <w:r w:rsidR="00B5426A" w:rsidRPr="00FA1510">
        <w:rPr>
          <w:rFonts w:ascii="Arial" w:hAnsi="Arial" w:cs="Arial"/>
          <w:b/>
          <w:bCs/>
          <w:szCs w:val="24"/>
        </w:rPr>
        <w:tab/>
      </w:r>
      <w:r w:rsidR="00B5426A" w:rsidRPr="00FA1510">
        <w:rPr>
          <w:rFonts w:ascii="Arial" w:hAnsi="Arial" w:cs="Arial"/>
          <w:b/>
          <w:bCs/>
          <w:szCs w:val="24"/>
        </w:rPr>
        <w:tab/>
      </w:r>
      <w:r w:rsidR="001C5584" w:rsidRPr="00FA1510">
        <w:rPr>
          <w:rFonts w:ascii="Arial" w:hAnsi="Arial" w:cs="Arial"/>
          <w:b/>
          <w:bCs/>
          <w:szCs w:val="24"/>
        </w:rPr>
        <w:t>Estimated Unduplicated Families:</w:t>
      </w:r>
    </w:p>
    <w:p w14:paraId="26EEDDCD" w14:textId="34BFD505" w:rsidR="00870E1B" w:rsidRDefault="00870E1B" w:rsidP="00FA344D">
      <w:pPr>
        <w:ind w:left="360" w:hanging="360"/>
        <w:jc w:val="both"/>
        <w:rPr>
          <w:rFonts w:ascii="Arial" w:hAnsi="Arial" w:cs="Arial"/>
          <w:b/>
          <w:bCs/>
          <w:szCs w:val="24"/>
          <w:highlight w:val="lightGray"/>
        </w:rPr>
      </w:pPr>
    </w:p>
    <w:p w14:paraId="3E5BE899" w14:textId="17F6D936" w:rsidR="00870E1B" w:rsidRPr="00870E1B" w:rsidRDefault="00FA1510" w:rsidP="00FA1510">
      <w:pPr>
        <w:ind w:left="450"/>
        <w:jc w:val="both"/>
        <w:rPr>
          <w:rFonts w:ascii="Arial" w:hAnsi="Arial" w:cs="Arial"/>
          <w:szCs w:val="24"/>
        </w:rPr>
      </w:pPr>
      <w:r>
        <w:rPr>
          <w:rFonts w:ascii="Arial" w:hAnsi="Arial" w:cs="Arial"/>
          <w:szCs w:val="24"/>
        </w:rPr>
        <w:t>N/A</w:t>
      </w:r>
      <w:r w:rsidR="00870E1B" w:rsidRPr="00870E1B">
        <w:rPr>
          <w:rFonts w:ascii="Arial" w:hAnsi="Arial" w:cs="Arial"/>
          <w:szCs w:val="24"/>
        </w:rPr>
        <w:t xml:space="preserve"> (see above)</w:t>
      </w:r>
    </w:p>
    <w:p w14:paraId="5AE7E646" w14:textId="77777777" w:rsidR="00401A7B" w:rsidRPr="00B85AD4" w:rsidRDefault="00401A7B" w:rsidP="00FA344D">
      <w:pPr>
        <w:ind w:left="360" w:hanging="360"/>
        <w:jc w:val="both"/>
        <w:rPr>
          <w:rFonts w:ascii="Arial" w:hAnsi="Arial" w:cs="Arial"/>
          <w:b/>
          <w:bCs/>
          <w:szCs w:val="24"/>
          <w:highlight w:val="lightGray"/>
        </w:rPr>
      </w:pPr>
    </w:p>
    <w:p w14:paraId="1CF224FA" w14:textId="77777777" w:rsidR="00401A7B" w:rsidRPr="00FA1510" w:rsidRDefault="00FA344D" w:rsidP="00FA344D">
      <w:pPr>
        <w:ind w:left="360" w:hanging="360"/>
        <w:jc w:val="both"/>
        <w:rPr>
          <w:rFonts w:ascii="Arial" w:hAnsi="Arial" w:cs="Arial"/>
          <w:b/>
          <w:bCs/>
          <w:szCs w:val="24"/>
        </w:rPr>
      </w:pPr>
      <w:r w:rsidRPr="00FA1510">
        <w:rPr>
          <w:rFonts w:ascii="Arial" w:hAnsi="Arial" w:cs="Arial"/>
          <w:szCs w:val="24"/>
        </w:rPr>
        <w:t>5</w:t>
      </w:r>
      <w:r w:rsidR="00F30827" w:rsidRPr="00FA1510">
        <w:rPr>
          <w:rFonts w:ascii="Arial" w:hAnsi="Arial" w:cs="Arial"/>
          <w:szCs w:val="24"/>
        </w:rPr>
        <w:t>)</w:t>
      </w:r>
      <w:r w:rsidR="001C5584" w:rsidRPr="00FA1510">
        <w:rPr>
          <w:rFonts w:ascii="Arial" w:hAnsi="Arial" w:cs="Arial"/>
          <w:b/>
          <w:bCs/>
          <w:szCs w:val="24"/>
        </w:rPr>
        <w:t xml:space="preserve"> </w:t>
      </w:r>
      <w:r w:rsidR="00B5426A" w:rsidRPr="00FA1510">
        <w:rPr>
          <w:rFonts w:ascii="Arial" w:hAnsi="Arial" w:cs="Arial"/>
          <w:b/>
          <w:bCs/>
          <w:szCs w:val="24"/>
        </w:rPr>
        <w:tab/>
      </w:r>
      <w:r w:rsidRPr="00FA1510">
        <w:rPr>
          <w:rFonts w:ascii="Arial" w:hAnsi="Arial" w:cs="Arial"/>
          <w:b/>
          <w:bCs/>
          <w:szCs w:val="24"/>
        </w:rPr>
        <w:t xml:space="preserve"> </w:t>
      </w:r>
      <w:r w:rsidR="00B5426A" w:rsidRPr="00FA1510">
        <w:rPr>
          <w:rFonts w:ascii="Arial" w:hAnsi="Arial" w:cs="Arial"/>
          <w:b/>
          <w:bCs/>
          <w:szCs w:val="24"/>
        </w:rPr>
        <w:tab/>
      </w:r>
      <w:r w:rsidR="001C5584" w:rsidRPr="00FA1510">
        <w:rPr>
          <w:rFonts w:ascii="Arial" w:hAnsi="Arial" w:cs="Arial"/>
          <w:b/>
          <w:bCs/>
          <w:szCs w:val="24"/>
        </w:rPr>
        <w:t>Is there a required referral process?</w:t>
      </w:r>
    </w:p>
    <w:p w14:paraId="681FB379" w14:textId="77777777" w:rsidR="00870E1B" w:rsidRDefault="00870E1B" w:rsidP="00401A7B">
      <w:pPr>
        <w:ind w:left="360" w:firstLine="360"/>
        <w:jc w:val="both"/>
        <w:rPr>
          <w:rFonts w:ascii="Arial" w:hAnsi="Arial" w:cs="Arial"/>
          <w:szCs w:val="24"/>
          <w:highlight w:val="yellow"/>
        </w:rPr>
      </w:pPr>
    </w:p>
    <w:p w14:paraId="76511E87" w14:textId="7DBE25C5" w:rsidR="001C5584" w:rsidRPr="00D83417" w:rsidRDefault="001C5584" w:rsidP="00FA1510">
      <w:pPr>
        <w:ind w:left="360" w:firstLine="90"/>
        <w:jc w:val="both"/>
        <w:rPr>
          <w:rFonts w:ascii="Arial" w:hAnsi="Arial" w:cs="Arial"/>
          <w:szCs w:val="24"/>
        </w:rPr>
      </w:pPr>
      <w:r w:rsidRPr="00D83417">
        <w:rPr>
          <w:rFonts w:ascii="Arial" w:hAnsi="Arial" w:cs="Arial"/>
          <w:szCs w:val="24"/>
        </w:rPr>
        <w:t>Yes</w:t>
      </w:r>
    </w:p>
    <w:p w14:paraId="5D36A3A7" w14:textId="77777777" w:rsidR="00401A7B" w:rsidRPr="00B85AD4" w:rsidRDefault="00401A7B" w:rsidP="00285AED">
      <w:pPr>
        <w:pStyle w:val="ListParagraph"/>
        <w:ind w:left="360" w:hanging="360"/>
        <w:jc w:val="both"/>
        <w:rPr>
          <w:rFonts w:ascii="Arial" w:hAnsi="Arial" w:cs="Arial"/>
          <w:szCs w:val="24"/>
          <w:highlight w:val="lightGray"/>
        </w:rPr>
      </w:pPr>
    </w:p>
    <w:p w14:paraId="3F08923B" w14:textId="233505CC" w:rsidR="00401A7B" w:rsidRPr="00FA1510" w:rsidRDefault="00FA344D" w:rsidP="00B5426A">
      <w:pPr>
        <w:pStyle w:val="ListParagraph"/>
        <w:ind w:hanging="720"/>
        <w:jc w:val="both"/>
        <w:rPr>
          <w:rFonts w:ascii="Arial" w:hAnsi="Arial" w:cs="Arial"/>
          <w:b/>
          <w:bCs/>
          <w:szCs w:val="24"/>
        </w:rPr>
      </w:pPr>
      <w:r w:rsidRPr="00FA1510">
        <w:rPr>
          <w:rFonts w:ascii="Arial" w:hAnsi="Arial" w:cs="Arial"/>
          <w:szCs w:val="24"/>
        </w:rPr>
        <w:t>6</w:t>
      </w:r>
      <w:r w:rsidR="00F30827" w:rsidRPr="00FA1510">
        <w:rPr>
          <w:rFonts w:ascii="Arial" w:hAnsi="Arial" w:cs="Arial"/>
          <w:szCs w:val="24"/>
        </w:rPr>
        <w:t>)</w:t>
      </w:r>
      <w:r w:rsidR="00B5426A" w:rsidRPr="00FA1510">
        <w:rPr>
          <w:rFonts w:ascii="Arial" w:hAnsi="Arial" w:cs="Arial"/>
          <w:szCs w:val="24"/>
        </w:rPr>
        <w:tab/>
      </w:r>
      <w:r w:rsidR="001C5584" w:rsidRPr="00FA1510">
        <w:rPr>
          <w:rFonts w:ascii="Arial" w:hAnsi="Arial" w:cs="Arial"/>
          <w:b/>
          <w:bCs/>
          <w:szCs w:val="24"/>
        </w:rPr>
        <w:t>The referral process for enabling the target population to obtain the services of this program initiative</w:t>
      </w:r>
      <w:r w:rsidR="00E610D3" w:rsidRPr="00FA1510">
        <w:rPr>
          <w:rFonts w:ascii="Arial" w:hAnsi="Arial" w:cs="Arial"/>
          <w:b/>
          <w:bCs/>
          <w:szCs w:val="24"/>
        </w:rPr>
        <w:t>:</w:t>
      </w:r>
      <w:r w:rsidR="001C5584" w:rsidRPr="00FA1510">
        <w:rPr>
          <w:rFonts w:ascii="Arial" w:hAnsi="Arial" w:cs="Arial"/>
          <w:b/>
          <w:bCs/>
          <w:szCs w:val="24"/>
        </w:rPr>
        <w:t xml:space="preserve"> </w:t>
      </w:r>
    </w:p>
    <w:p w14:paraId="442C189C" w14:textId="77777777" w:rsidR="00870E1B" w:rsidRPr="00B85AD4" w:rsidRDefault="00870E1B" w:rsidP="00B5426A">
      <w:pPr>
        <w:pStyle w:val="ListParagraph"/>
        <w:ind w:hanging="720"/>
        <w:jc w:val="both"/>
        <w:rPr>
          <w:rFonts w:ascii="Arial" w:hAnsi="Arial" w:cs="Arial"/>
          <w:b/>
          <w:bCs/>
          <w:szCs w:val="24"/>
          <w:highlight w:val="lightGray"/>
        </w:rPr>
      </w:pPr>
    </w:p>
    <w:p w14:paraId="13FF0C4D" w14:textId="3A87ADD4" w:rsidR="00D871E2" w:rsidRDefault="00D871E2" w:rsidP="00FA1510">
      <w:pPr>
        <w:pStyle w:val="ListParagraph"/>
        <w:ind w:left="450"/>
        <w:jc w:val="both"/>
        <w:rPr>
          <w:rFonts w:ascii="Arial" w:hAnsi="Arial" w:cs="Arial"/>
          <w:szCs w:val="24"/>
        </w:rPr>
      </w:pPr>
      <w:r w:rsidRPr="00D871E2">
        <w:rPr>
          <w:rFonts w:ascii="Arial" w:hAnsi="Arial" w:cs="Arial"/>
          <w:szCs w:val="24"/>
        </w:rPr>
        <w:t>The Office of Family Voice will provide the Director of Scholarship Programs with the names and contact information for all Council members and participants.</w:t>
      </w:r>
    </w:p>
    <w:p w14:paraId="02247F47" w14:textId="77777777" w:rsidR="00D871E2" w:rsidRPr="006E6FC3" w:rsidRDefault="00D871E2" w:rsidP="00D871E2">
      <w:pPr>
        <w:pStyle w:val="ListParagraph"/>
        <w:jc w:val="both"/>
        <w:rPr>
          <w:rFonts w:ascii="Arial" w:hAnsi="Arial" w:cs="Arial"/>
          <w:szCs w:val="24"/>
          <w:highlight w:val="yellow"/>
        </w:rPr>
      </w:pPr>
    </w:p>
    <w:p w14:paraId="0E7F4E1F" w14:textId="31AB2E69" w:rsidR="001C5584" w:rsidRDefault="00870E1B" w:rsidP="00FA1510">
      <w:pPr>
        <w:pStyle w:val="ListParagraph"/>
        <w:ind w:left="450"/>
        <w:jc w:val="both"/>
        <w:rPr>
          <w:rFonts w:ascii="Arial" w:hAnsi="Arial" w:cs="Arial"/>
          <w:szCs w:val="24"/>
        </w:rPr>
      </w:pPr>
      <w:r w:rsidRPr="00D83417">
        <w:rPr>
          <w:rFonts w:ascii="Arial" w:hAnsi="Arial" w:cs="Arial"/>
          <w:szCs w:val="24"/>
        </w:rPr>
        <w:t>The</w:t>
      </w:r>
      <w:r w:rsidRPr="00870E1B">
        <w:rPr>
          <w:rFonts w:ascii="Arial" w:hAnsi="Arial" w:cs="Arial"/>
          <w:szCs w:val="24"/>
        </w:rPr>
        <w:t xml:space="preserve"> youth and families served through this contract have been selected </w:t>
      </w:r>
      <w:r w:rsidR="00D871E2">
        <w:rPr>
          <w:rFonts w:ascii="Arial" w:hAnsi="Arial" w:cs="Arial"/>
          <w:szCs w:val="24"/>
        </w:rPr>
        <w:t xml:space="preserve">and or identified </w:t>
      </w:r>
      <w:r w:rsidRPr="00870E1B">
        <w:rPr>
          <w:rFonts w:ascii="Arial" w:hAnsi="Arial" w:cs="Arial"/>
          <w:szCs w:val="24"/>
        </w:rPr>
        <w:t>by the Office of Family Voice to share their lived expertise and experiences, provide feedback and to create positive change within the Department of Children and Families. Families included in constituent voice opportunities will be families that have lived experience with DCF and are interested in speaking about that experience with the Commissioner or other DCF leadership.</w:t>
      </w:r>
    </w:p>
    <w:p w14:paraId="69CF5E15" w14:textId="5359453D" w:rsidR="00D871E2" w:rsidRDefault="00D871E2" w:rsidP="00401A7B">
      <w:pPr>
        <w:pStyle w:val="ListParagraph"/>
        <w:jc w:val="both"/>
        <w:rPr>
          <w:rFonts w:ascii="Arial" w:hAnsi="Arial" w:cs="Arial"/>
          <w:szCs w:val="24"/>
        </w:rPr>
      </w:pPr>
    </w:p>
    <w:p w14:paraId="07DC6367" w14:textId="77777777" w:rsidR="00D871E2" w:rsidRPr="00D871E2" w:rsidRDefault="00D871E2" w:rsidP="00FA1510">
      <w:pPr>
        <w:pStyle w:val="ListParagraph"/>
        <w:ind w:left="450"/>
        <w:jc w:val="both"/>
        <w:rPr>
          <w:rFonts w:ascii="Arial" w:hAnsi="Arial" w:cs="Arial"/>
          <w:szCs w:val="24"/>
        </w:rPr>
      </w:pPr>
      <w:r w:rsidRPr="00D871E2">
        <w:rPr>
          <w:rFonts w:ascii="Arial" w:hAnsi="Arial" w:cs="Arial"/>
          <w:szCs w:val="24"/>
        </w:rPr>
        <w:t xml:space="preserve">Youth and parents will have access to services through embrella, by calling or emailing the Director of Scholarship Programs, who is the point of contact for all youth stipends, childcare, supplies, food and transportation logistics. </w:t>
      </w:r>
    </w:p>
    <w:p w14:paraId="2CDE2941" w14:textId="77777777" w:rsidR="00D871E2" w:rsidRPr="00D871E2" w:rsidRDefault="00D871E2" w:rsidP="00D871E2">
      <w:pPr>
        <w:pStyle w:val="ListParagraph"/>
        <w:jc w:val="both"/>
        <w:rPr>
          <w:rFonts w:ascii="Arial" w:hAnsi="Arial" w:cs="Arial"/>
          <w:szCs w:val="24"/>
        </w:rPr>
      </w:pPr>
    </w:p>
    <w:p w14:paraId="665C4549" w14:textId="77777777" w:rsidR="00401A7B" w:rsidRPr="00B85AD4" w:rsidRDefault="00401A7B" w:rsidP="00401A7B">
      <w:pPr>
        <w:pStyle w:val="ListParagraph"/>
        <w:jc w:val="both"/>
        <w:rPr>
          <w:rFonts w:ascii="Arial" w:hAnsi="Arial" w:cs="Arial"/>
          <w:szCs w:val="24"/>
          <w:highlight w:val="lightGray"/>
        </w:rPr>
      </w:pPr>
    </w:p>
    <w:p w14:paraId="7EBC3928" w14:textId="7CDAEFF6" w:rsidR="001C5584" w:rsidRPr="00B85AD4" w:rsidRDefault="003E75AD" w:rsidP="00B5426A">
      <w:pPr>
        <w:pStyle w:val="ListParagraph"/>
        <w:ind w:hanging="720"/>
        <w:jc w:val="both"/>
        <w:rPr>
          <w:rFonts w:ascii="Arial" w:hAnsi="Arial" w:cs="Arial"/>
          <w:b/>
          <w:bCs/>
          <w:szCs w:val="24"/>
          <w:highlight w:val="lightGray"/>
        </w:rPr>
      </w:pPr>
      <w:r w:rsidRPr="00FA1510">
        <w:rPr>
          <w:rFonts w:ascii="Arial" w:hAnsi="Arial" w:cs="Arial"/>
          <w:szCs w:val="24"/>
        </w:rPr>
        <w:t>7</w:t>
      </w:r>
      <w:r w:rsidR="00F30827" w:rsidRPr="00FA1510">
        <w:rPr>
          <w:rFonts w:ascii="Arial" w:hAnsi="Arial" w:cs="Arial"/>
          <w:szCs w:val="24"/>
        </w:rPr>
        <w:t>)</w:t>
      </w:r>
      <w:r w:rsidR="00B5426A" w:rsidRPr="00FA1510">
        <w:rPr>
          <w:rFonts w:ascii="Arial" w:hAnsi="Arial" w:cs="Arial"/>
          <w:szCs w:val="24"/>
        </w:rPr>
        <w:tab/>
      </w:r>
      <w:r w:rsidR="001C5584" w:rsidRPr="00FA1510">
        <w:rPr>
          <w:rFonts w:ascii="Arial" w:hAnsi="Arial" w:cs="Arial"/>
          <w:b/>
          <w:bCs/>
          <w:szCs w:val="24"/>
        </w:rPr>
        <w:t>The rejection and termination parameters required for this program initiative:</w:t>
      </w:r>
    </w:p>
    <w:p w14:paraId="7634A687" w14:textId="76A9D4EF" w:rsidR="00401A7B" w:rsidRDefault="00401A7B" w:rsidP="00B5426A">
      <w:pPr>
        <w:pStyle w:val="ListParagraph"/>
        <w:ind w:hanging="720"/>
        <w:jc w:val="both"/>
        <w:rPr>
          <w:rFonts w:ascii="Arial" w:hAnsi="Arial" w:cs="Arial"/>
          <w:b/>
          <w:bCs/>
          <w:szCs w:val="24"/>
          <w:highlight w:val="lightGray"/>
        </w:rPr>
      </w:pPr>
    </w:p>
    <w:p w14:paraId="6C5ACECE" w14:textId="0E9D85B9" w:rsidR="00870E1B" w:rsidRPr="00DE2CE2" w:rsidRDefault="00870E1B" w:rsidP="00FA1510">
      <w:pPr>
        <w:pStyle w:val="ListParagraph"/>
        <w:ind w:left="450"/>
        <w:jc w:val="both"/>
        <w:rPr>
          <w:rFonts w:ascii="Arial" w:hAnsi="Arial" w:cs="Arial"/>
          <w:szCs w:val="24"/>
        </w:rPr>
      </w:pPr>
      <w:r w:rsidRPr="00DE2CE2">
        <w:rPr>
          <w:rFonts w:ascii="Arial" w:hAnsi="Arial" w:cs="Arial"/>
          <w:szCs w:val="24"/>
        </w:rPr>
        <w:t>N/</w:t>
      </w:r>
      <w:r w:rsidR="00FA1510">
        <w:rPr>
          <w:rFonts w:ascii="Arial" w:hAnsi="Arial" w:cs="Arial"/>
          <w:szCs w:val="24"/>
        </w:rPr>
        <w:t>A</w:t>
      </w:r>
      <w:r w:rsidRPr="00DE2CE2">
        <w:rPr>
          <w:rFonts w:ascii="Arial" w:hAnsi="Arial" w:cs="Arial"/>
          <w:szCs w:val="24"/>
        </w:rPr>
        <w:tab/>
      </w:r>
    </w:p>
    <w:p w14:paraId="416ABBDA" w14:textId="77777777" w:rsidR="00870E1B" w:rsidRPr="00B85AD4" w:rsidRDefault="00870E1B" w:rsidP="00B5426A">
      <w:pPr>
        <w:pStyle w:val="ListParagraph"/>
        <w:ind w:hanging="720"/>
        <w:jc w:val="both"/>
        <w:rPr>
          <w:rFonts w:ascii="Arial" w:hAnsi="Arial" w:cs="Arial"/>
          <w:b/>
          <w:bCs/>
          <w:szCs w:val="24"/>
          <w:highlight w:val="lightGray"/>
        </w:rPr>
      </w:pPr>
    </w:p>
    <w:p w14:paraId="4036D557" w14:textId="68DE6828" w:rsidR="001C5584" w:rsidRPr="00FA1510" w:rsidRDefault="003E75AD" w:rsidP="00B5426A">
      <w:pPr>
        <w:pStyle w:val="ListParagraph"/>
        <w:ind w:hanging="720"/>
        <w:jc w:val="both"/>
        <w:rPr>
          <w:rFonts w:ascii="Arial" w:hAnsi="Arial" w:cs="Arial"/>
          <w:b/>
          <w:bCs/>
          <w:szCs w:val="24"/>
        </w:rPr>
      </w:pPr>
      <w:r w:rsidRPr="00FA1510">
        <w:rPr>
          <w:rFonts w:ascii="Arial" w:hAnsi="Arial" w:cs="Arial"/>
          <w:szCs w:val="24"/>
        </w:rPr>
        <w:t>8</w:t>
      </w:r>
      <w:r w:rsidR="00F30827" w:rsidRPr="00FA1510">
        <w:rPr>
          <w:rFonts w:ascii="Arial" w:hAnsi="Arial" w:cs="Arial"/>
          <w:szCs w:val="24"/>
        </w:rPr>
        <w:t>)</w:t>
      </w:r>
      <w:r w:rsidR="00B5426A" w:rsidRPr="00FA1510">
        <w:rPr>
          <w:rFonts w:ascii="Arial" w:hAnsi="Arial" w:cs="Arial"/>
          <w:szCs w:val="24"/>
        </w:rPr>
        <w:tab/>
      </w:r>
      <w:r w:rsidR="001C5584" w:rsidRPr="00FA1510">
        <w:rPr>
          <w:rFonts w:ascii="Arial" w:hAnsi="Arial" w:cs="Arial"/>
          <w:b/>
          <w:bCs/>
          <w:szCs w:val="24"/>
        </w:rPr>
        <w:t>The direct services and activities required for this program initiative:</w:t>
      </w:r>
    </w:p>
    <w:p w14:paraId="4F3C245E" w14:textId="77777777" w:rsidR="006E7FBF" w:rsidRDefault="006E7FBF" w:rsidP="006E7FBF">
      <w:pPr>
        <w:pStyle w:val="paragraph"/>
        <w:spacing w:before="0" w:beforeAutospacing="0" w:after="0" w:afterAutospacing="0"/>
        <w:ind w:left="720"/>
        <w:jc w:val="both"/>
        <w:textAlignment w:val="baseline"/>
        <w:rPr>
          <w:rStyle w:val="normaltextrun"/>
          <w:rFonts w:ascii="Arial" w:hAnsi="Arial" w:cs="Arial"/>
          <w:b/>
          <w:bCs/>
          <w:sz w:val="20"/>
          <w:szCs w:val="20"/>
        </w:rPr>
      </w:pPr>
    </w:p>
    <w:p w14:paraId="24A04983" w14:textId="78DF32B1" w:rsidR="00EC2324" w:rsidRPr="00FA1510" w:rsidRDefault="00EC2324" w:rsidP="00FA1510">
      <w:pPr>
        <w:pStyle w:val="paragraph"/>
        <w:spacing w:before="0" w:beforeAutospacing="0" w:after="0" w:afterAutospacing="0"/>
        <w:ind w:left="450"/>
        <w:jc w:val="both"/>
        <w:textAlignment w:val="baseline"/>
        <w:rPr>
          <w:rStyle w:val="normaltextrun"/>
          <w:rFonts w:ascii="Arial" w:hAnsi="Arial" w:cs="Arial"/>
        </w:rPr>
      </w:pPr>
      <w:r w:rsidRPr="00FA1510">
        <w:rPr>
          <w:rStyle w:val="normaltextrun"/>
          <w:rFonts w:ascii="Arial" w:hAnsi="Arial" w:cs="Arial"/>
        </w:rPr>
        <w:t>The services and activities are described below.</w:t>
      </w:r>
      <w:r w:rsidR="00130281" w:rsidRPr="00FA1510">
        <w:rPr>
          <w:rFonts w:ascii="Arial" w:hAnsi="Arial" w:cs="Arial"/>
        </w:rPr>
        <w:t xml:space="preserve"> </w:t>
      </w:r>
      <w:r w:rsidR="00FA1510">
        <w:rPr>
          <w:rStyle w:val="normaltextrun"/>
          <w:rFonts w:ascii="Arial" w:hAnsi="Arial" w:cs="Arial"/>
        </w:rPr>
        <w:t>e</w:t>
      </w:r>
      <w:r w:rsidR="00130281" w:rsidRPr="00FA1510">
        <w:rPr>
          <w:rStyle w:val="normaltextrun"/>
          <w:rFonts w:ascii="Arial" w:hAnsi="Arial" w:cs="Arial"/>
        </w:rPr>
        <w:t xml:space="preserve">mbrella and OFV will collaborate to agree on a Process Guidance Document that dictates times frames and specifics of the process. </w:t>
      </w:r>
    </w:p>
    <w:p w14:paraId="549D0825" w14:textId="77777777" w:rsidR="00EC2324" w:rsidRPr="00B830BC" w:rsidRDefault="00EC2324" w:rsidP="006E7FBF">
      <w:pPr>
        <w:pStyle w:val="paragraph"/>
        <w:spacing w:before="0" w:beforeAutospacing="0" w:after="0" w:afterAutospacing="0"/>
        <w:ind w:left="720"/>
        <w:jc w:val="both"/>
        <w:textAlignment w:val="baseline"/>
        <w:rPr>
          <w:rStyle w:val="normaltextrun"/>
          <w:rFonts w:ascii="Arial" w:hAnsi="Arial" w:cs="Arial"/>
          <w:b/>
          <w:bCs/>
        </w:rPr>
      </w:pPr>
    </w:p>
    <w:p w14:paraId="66420C49" w14:textId="1AE28D22" w:rsidR="006E7FBF" w:rsidRPr="00B830BC" w:rsidRDefault="006E7FBF" w:rsidP="00FA1510">
      <w:pPr>
        <w:pStyle w:val="paragraph"/>
        <w:spacing w:before="0" w:beforeAutospacing="0" w:after="0" w:afterAutospacing="0"/>
        <w:ind w:left="450"/>
        <w:jc w:val="both"/>
        <w:textAlignment w:val="baseline"/>
        <w:rPr>
          <w:rStyle w:val="normaltextrun"/>
          <w:rFonts w:ascii="Arial" w:hAnsi="Arial" w:cs="Arial"/>
        </w:rPr>
      </w:pPr>
      <w:r w:rsidRPr="0F9D5835">
        <w:rPr>
          <w:rStyle w:val="normaltextrun"/>
          <w:rFonts w:ascii="Arial" w:hAnsi="Arial" w:cs="Arial"/>
          <w:b/>
          <w:bCs/>
        </w:rPr>
        <w:lastRenderedPageBreak/>
        <w:t xml:space="preserve">Required Documents &amp; Forms: </w:t>
      </w:r>
      <w:r w:rsidR="005B6766" w:rsidRPr="0F9D5835">
        <w:rPr>
          <w:rStyle w:val="normaltextrun"/>
          <w:rFonts w:ascii="Arial" w:hAnsi="Arial" w:cs="Arial"/>
        </w:rPr>
        <w:t xml:space="preserve">The Scholarship Programs Administrator will inform the Office of Family Voice (OFV) about information necessary to process payments and reimbursements, such as contact information, banking information, W-9 and direct deposit forms for Council members, Lived Experience Expert Partnership (LEEP) consultants, and other selected constituents. The Office of Family Voice is responsible for initially collecting all needed forms and documents from the individuals to be paid and forwarding encrypted information to embrella. The Scholarship Programs Administrator will maintain all forms in a secure location. If additional information is required to complete payments the Scholarship Programs Administrator will reach out directly to the individuals as needed. Initial banking information should be processed in a timely fashion so that individuals are paid within 1 week of submission of their completed paperwork.  </w:t>
      </w:r>
    </w:p>
    <w:p w14:paraId="18135BCA" w14:textId="77777777" w:rsidR="00C87B9D" w:rsidRPr="00B830BC" w:rsidRDefault="00C87B9D" w:rsidP="006E7FBF">
      <w:pPr>
        <w:pStyle w:val="paragraph"/>
        <w:spacing w:before="0" w:beforeAutospacing="0" w:after="0" w:afterAutospacing="0"/>
        <w:ind w:left="720"/>
        <w:jc w:val="both"/>
        <w:textAlignment w:val="baseline"/>
        <w:rPr>
          <w:rFonts w:ascii="Arial" w:hAnsi="Arial" w:cs="Arial"/>
        </w:rPr>
      </w:pPr>
    </w:p>
    <w:p w14:paraId="14E5B229" w14:textId="77777777" w:rsidR="002A0EB0" w:rsidRPr="00B830BC" w:rsidRDefault="002A0EB0"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t>Bank Accounts</w:t>
      </w:r>
    </w:p>
    <w:p w14:paraId="4AF07EA0" w14:textId="77777777" w:rsidR="002A0EB0" w:rsidRPr="00B830BC" w:rsidRDefault="002A0EB0" w:rsidP="002A0EB0">
      <w:pPr>
        <w:pStyle w:val="paragraph"/>
        <w:spacing w:before="0" w:beforeAutospacing="0" w:after="0" w:afterAutospacing="0"/>
        <w:ind w:left="1440"/>
        <w:jc w:val="both"/>
        <w:textAlignment w:val="baseline"/>
        <w:rPr>
          <w:rStyle w:val="normaltextrun"/>
          <w:rFonts w:ascii="Arial" w:hAnsi="Arial" w:cs="Arial"/>
        </w:rPr>
      </w:pPr>
    </w:p>
    <w:p w14:paraId="07368EA7" w14:textId="77777777" w:rsidR="002A0EB0" w:rsidRPr="00B830BC" w:rsidRDefault="002A0EB0" w:rsidP="00FA1510">
      <w:pPr>
        <w:pStyle w:val="paragraph"/>
        <w:spacing w:before="0" w:beforeAutospacing="0" w:after="0" w:afterAutospacing="0"/>
        <w:ind w:left="450"/>
        <w:jc w:val="both"/>
        <w:textAlignment w:val="baseline"/>
        <w:rPr>
          <w:rFonts w:ascii="Arial" w:hAnsi="Arial" w:cs="Arial"/>
        </w:rPr>
      </w:pPr>
      <w:r w:rsidRPr="00B830BC">
        <w:rPr>
          <w:rStyle w:val="normaltextrun"/>
          <w:rFonts w:ascii="Arial" w:hAnsi="Arial" w:cs="Arial"/>
        </w:rPr>
        <w:t>OFV will encourage participants to create and monitor a banking account. In the event individuals do not have a bank account or existing processes will not work for payment to the individual, OFV and embrella will consult to find alternative solutions for payment such as CashApp, or a gift card sent to their confirmed address via FedEx certified mail. </w:t>
      </w:r>
      <w:r w:rsidRPr="00B830BC">
        <w:rPr>
          <w:rStyle w:val="eop"/>
          <w:rFonts w:ascii="Arial" w:hAnsi="Arial" w:cs="Arial"/>
        </w:rPr>
        <w:t> </w:t>
      </w:r>
    </w:p>
    <w:p w14:paraId="530B5DEE" w14:textId="77777777" w:rsidR="002A0EB0" w:rsidRPr="00B830BC" w:rsidRDefault="002A0EB0" w:rsidP="002A0EB0">
      <w:pPr>
        <w:pStyle w:val="paragraph"/>
        <w:spacing w:before="0" w:beforeAutospacing="0" w:after="0" w:afterAutospacing="0"/>
        <w:ind w:left="1440"/>
        <w:jc w:val="both"/>
        <w:textAlignment w:val="baseline"/>
        <w:rPr>
          <w:rStyle w:val="normaltextrun"/>
          <w:rFonts w:ascii="Arial" w:hAnsi="Arial" w:cs="Arial"/>
          <w:b/>
          <w:bCs/>
        </w:rPr>
      </w:pPr>
    </w:p>
    <w:p w14:paraId="761F5550" w14:textId="77777777" w:rsidR="002A0EB0" w:rsidRPr="00B830BC" w:rsidRDefault="002A0EB0"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t xml:space="preserve">Stipend Pay Period &amp; Processing </w:t>
      </w:r>
    </w:p>
    <w:p w14:paraId="2B18E6CF" w14:textId="77777777" w:rsidR="002A0EB0" w:rsidRPr="00B830BC" w:rsidRDefault="002A0EB0" w:rsidP="002A0EB0">
      <w:pPr>
        <w:pStyle w:val="paragraph"/>
        <w:spacing w:before="0" w:beforeAutospacing="0" w:after="0" w:afterAutospacing="0"/>
        <w:ind w:left="1440"/>
        <w:jc w:val="both"/>
        <w:textAlignment w:val="baseline"/>
        <w:rPr>
          <w:rStyle w:val="normaltextrun"/>
          <w:rFonts w:ascii="Arial" w:eastAsiaTheme="minorHAnsi" w:hAnsi="Arial" w:cs="Arial"/>
        </w:rPr>
      </w:pPr>
    </w:p>
    <w:p w14:paraId="755B59B4" w14:textId="0755EBC6" w:rsidR="002A0EB0" w:rsidRPr="00B830BC" w:rsidRDefault="002A0EB0" w:rsidP="00FA1510">
      <w:pPr>
        <w:pStyle w:val="paragraph"/>
        <w:spacing w:before="0" w:beforeAutospacing="0" w:after="0" w:afterAutospacing="0"/>
        <w:ind w:left="450"/>
        <w:jc w:val="both"/>
        <w:textAlignment w:val="baseline"/>
        <w:rPr>
          <w:rFonts w:ascii="Arial" w:hAnsi="Arial" w:cs="Arial"/>
        </w:rPr>
      </w:pPr>
      <w:r w:rsidRPr="00B830BC">
        <w:rPr>
          <w:rStyle w:val="normaltextrun"/>
          <w:rFonts w:ascii="Arial" w:hAnsi="Arial" w:cs="Arial"/>
        </w:rPr>
        <w:t xml:space="preserve">The Office of Family Voice will confirm attendance at meetings and events and notify the Scholarship Programs Administrator. Stipends are provided to individuals on a standing biweekly basis. Pay periods begin on a Friday and end biweekly on a Thursday. OFV will provide stipend information to embrella by noon on the following Tuesday. </w:t>
      </w:r>
      <w:r w:rsidR="00F444FC">
        <w:rPr>
          <w:rStyle w:val="normaltextrun"/>
          <w:rFonts w:ascii="Arial" w:hAnsi="Arial" w:cs="Arial"/>
        </w:rPr>
        <w:t>e</w:t>
      </w:r>
      <w:r w:rsidRPr="00B830BC">
        <w:rPr>
          <w:rStyle w:val="normaltextrun"/>
          <w:rFonts w:ascii="Arial" w:hAnsi="Arial" w:cs="Arial"/>
        </w:rPr>
        <w:t>mbrella will ensure stipends are processed (i.e. sent to the bank) by the Friday following the end of the pay period. They will be paid to constituents through direct deposit or other means as needed. Upon completion the Scholarship Programs Administrator will notify OFV via email.  </w:t>
      </w:r>
      <w:r w:rsidRPr="00B830BC">
        <w:rPr>
          <w:rStyle w:val="eop"/>
          <w:rFonts w:ascii="Arial" w:hAnsi="Arial" w:cs="Arial"/>
        </w:rPr>
        <w:t> </w:t>
      </w:r>
    </w:p>
    <w:p w14:paraId="4C8D4BAC" w14:textId="77777777" w:rsidR="002A0EB0" w:rsidRPr="00B830BC" w:rsidRDefault="002A0EB0" w:rsidP="002A0EB0">
      <w:pPr>
        <w:pStyle w:val="paragraph"/>
        <w:spacing w:before="0" w:beforeAutospacing="0" w:after="0" w:afterAutospacing="0"/>
        <w:ind w:left="1440"/>
        <w:jc w:val="both"/>
        <w:textAlignment w:val="baseline"/>
        <w:rPr>
          <w:rStyle w:val="normaltextrun"/>
          <w:rFonts w:ascii="Arial" w:hAnsi="Arial" w:cs="Arial"/>
          <w:b/>
          <w:bCs/>
        </w:rPr>
      </w:pPr>
    </w:p>
    <w:p w14:paraId="6220B0A7" w14:textId="482E7816" w:rsidR="003E21B4" w:rsidRPr="00B830BC" w:rsidRDefault="003E21B4"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t xml:space="preserve">Receipts </w:t>
      </w:r>
    </w:p>
    <w:p w14:paraId="57C1EFE1" w14:textId="77777777" w:rsidR="003E21B4" w:rsidRPr="00B830BC" w:rsidRDefault="003E21B4" w:rsidP="003E21B4">
      <w:pPr>
        <w:pStyle w:val="paragraph"/>
        <w:spacing w:before="0" w:beforeAutospacing="0" w:after="0" w:afterAutospacing="0"/>
        <w:ind w:left="720"/>
        <w:jc w:val="both"/>
        <w:textAlignment w:val="baseline"/>
        <w:rPr>
          <w:rStyle w:val="normaltextrun"/>
          <w:rFonts w:ascii="Arial" w:hAnsi="Arial" w:cs="Arial"/>
        </w:rPr>
      </w:pPr>
    </w:p>
    <w:p w14:paraId="3423FE56" w14:textId="38E7AEFC" w:rsidR="003E21B4" w:rsidRPr="00B830BC" w:rsidRDefault="00FA1510" w:rsidP="00FA1510">
      <w:pPr>
        <w:pStyle w:val="paragraph"/>
        <w:spacing w:before="0" w:beforeAutospacing="0" w:after="0" w:afterAutospacing="0"/>
        <w:ind w:left="450"/>
        <w:jc w:val="both"/>
        <w:textAlignment w:val="baseline"/>
        <w:rPr>
          <w:rStyle w:val="normaltextrun"/>
          <w:rFonts w:ascii="Arial" w:hAnsi="Arial" w:cs="Arial"/>
          <w:b/>
          <w:bCs/>
        </w:rPr>
      </w:pPr>
      <w:r>
        <w:rPr>
          <w:rStyle w:val="normaltextrun"/>
          <w:rFonts w:ascii="Arial" w:hAnsi="Arial" w:cs="Arial"/>
        </w:rPr>
        <w:t>e</w:t>
      </w:r>
      <w:r w:rsidR="003E21B4" w:rsidRPr="00B830BC">
        <w:rPr>
          <w:rStyle w:val="normaltextrun"/>
          <w:rFonts w:ascii="Arial" w:hAnsi="Arial" w:cs="Arial"/>
        </w:rPr>
        <w:t xml:space="preserve">mbrella is responsible for maintaining all receipts. Generally, embrella will make the purchase and retain the receipt. On occasion OFV will collect the receipts (e.g. a food delivery order, a purchase the day of an event). When receipt is collected by Office of Family Voice, a copy of the receipt will be forwarded to embrella for their records.  </w:t>
      </w:r>
      <w:r>
        <w:rPr>
          <w:rStyle w:val="normaltextrun"/>
          <w:rFonts w:ascii="Arial" w:hAnsi="Arial" w:cs="Arial"/>
        </w:rPr>
        <w:t>e</w:t>
      </w:r>
      <w:r w:rsidR="003E21B4" w:rsidRPr="00B830BC">
        <w:rPr>
          <w:rStyle w:val="normaltextrun"/>
          <w:rFonts w:ascii="Arial" w:hAnsi="Arial" w:cs="Arial"/>
        </w:rPr>
        <w:t>mbrella will keep all receipts on file for seven years in accordance with auditing regulations or guidelines.</w:t>
      </w:r>
    </w:p>
    <w:p w14:paraId="424BD275" w14:textId="77777777" w:rsidR="00814175" w:rsidRPr="00B830BC" w:rsidRDefault="00814175" w:rsidP="00814175">
      <w:pPr>
        <w:ind w:left="720"/>
        <w:jc w:val="both"/>
        <w:textAlignment w:val="baseline"/>
        <w:rPr>
          <w:rFonts w:ascii="Arial" w:hAnsi="Arial" w:cs="Arial"/>
          <w:b/>
          <w:bCs/>
          <w:szCs w:val="24"/>
        </w:rPr>
      </w:pPr>
    </w:p>
    <w:p w14:paraId="3B489B28" w14:textId="77777777" w:rsidR="00567BE5" w:rsidRPr="00B830BC" w:rsidRDefault="00567BE5"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t xml:space="preserve">Meetings </w:t>
      </w:r>
    </w:p>
    <w:p w14:paraId="6B75268B"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08549A9C" w14:textId="4D37D4D2" w:rsidR="00567BE5" w:rsidRPr="00B830BC" w:rsidRDefault="00567BE5"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lastRenderedPageBreak/>
        <w:t xml:space="preserve">Food </w:t>
      </w:r>
    </w:p>
    <w:p w14:paraId="30BC0CBE"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3941A619" w14:textId="77777777" w:rsidR="00567BE5" w:rsidRPr="00B830BC" w:rsidRDefault="00567BE5" w:rsidP="00FA1510">
      <w:pPr>
        <w:pStyle w:val="paragraph"/>
        <w:spacing w:before="0" w:beforeAutospacing="0" w:after="0" w:afterAutospacing="0"/>
        <w:ind w:left="450"/>
        <w:jc w:val="both"/>
        <w:textAlignment w:val="baseline"/>
        <w:rPr>
          <w:rFonts w:ascii="Arial" w:hAnsi="Arial" w:cs="Arial"/>
        </w:rPr>
      </w:pPr>
      <w:r w:rsidRPr="00B830BC">
        <w:rPr>
          <w:rStyle w:val="normaltextrun"/>
          <w:rFonts w:ascii="Arial" w:hAnsi="Arial" w:cs="Arial"/>
        </w:rPr>
        <w:t xml:space="preserve">Office of Family Voice is responsible for identifying the food provider and order items. OFV will send the order to the Scholarship Programs Administrator or backup who will place the food order within 3 business days of receiving the order and make payment via credit card to confirm services. Upon completion the Scholarship Programs Administrator will notify OFV via email.  Food will then be delivered to location on the day of the event. </w:t>
      </w:r>
    </w:p>
    <w:p w14:paraId="268DD517"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2A349C30" w14:textId="302E33A2" w:rsidR="00567BE5" w:rsidRPr="00B830BC" w:rsidRDefault="00567BE5"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t xml:space="preserve">Day of Event /Drink/Ice/Miscellaneous </w:t>
      </w:r>
    </w:p>
    <w:p w14:paraId="3F58A631"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46EC8DF3" w14:textId="77777777" w:rsidR="00567BE5" w:rsidRPr="00B830BC" w:rsidRDefault="00567BE5"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rPr>
        <w:t xml:space="preserve">For additional items needed for events purchased by OFV staff (e.g. ice, drinks) OFV staff may need to pay out of pocket. The purchase and receipt will be sent by OFV through the OFV coordinator. embrella will reimburse staff directly within 3 business days after coordinator sends receipt to embrella. </w:t>
      </w:r>
    </w:p>
    <w:p w14:paraId="7C0E8F8C"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55A5D9C1" w14:textId="4E8D08C7" w:rsidR="00567BE5" w:rsidRPr="00B830BC" w:rsidRDefault="00567BE5" w:rsidP="00FA1510">
      <w:pPr>
        <w:pStyle w:val="paragraph"/>
        <w:spacing w:before="0" w:beforeAutospacing="0" w:after="0" w:afterAutospacing="0"/>
        <w:ind w:left="450"/>
        <w:jc w:val="both"/>
        <w:textAlignment w:val="baseline"/>
        <w:rPr>
          <w:rStyle w:val="normaltextrun"/>
          <w:rFonts w:ascii="Arial" w:hAnsi="Arial" w:cs="Arial"/>
          <w:b/>
          <w:bCs/>
        </w:rPr>
      </w:pPr>
      <w:r w:rsidRPr="00B830BC">
        <w:rPr>
          <w:rStyle w:val="normaltextrun"/>
          <w:rFonts w:ascii="Arial" w:hAnsi="Arial" w:cs="Arial"/>
          <w:b/>
          <w:bCs/>
        </w:rPr>
        <w:t xml:space="preserve">Supplies and Materials </w:t>
      </w:r>
    </w:p>
    <w:p w14:paraId="569FB088"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47442F11" w14:textId="38FF3C2C" w:rsidR="00567BE5" w:rsidRPr="00B830BC" w:rsidRDefault="00567BE5" w:rsidP="00FA1510">
      <w:pPr>
        <w:pStyle w:val="paragraph"/>
        <w:spacing w:before="0" w:beforeAutospacing="0" w:after="0" w:afterAutospacing="0"/>
        <w:ind w:left="450"/>
        <w:jc w:val="both"/>
        <w:textAlignment w:val="baseline"/>
        <w:rPr>
          <w:rFonts w:ascii="Arial" w:hAnsi="Arial" w:cs="Arial"/>
        </w:rPr>
      </w:pPr>
      <w:r w:rsidRPr="00B830BC">
        <w:rPr>
          <w:rStyle w:val="normaltextrun"/>
          <w:rFonts w:ascii="Arial" w:hAnsi="Arial" w:cs="Arial"/>
        </w:rPr>
        <w:t>For supplies and materials, the Scholarship Programs Administrator will order necessary supplies and other items in advance, at the instruction and discretion of the Office of Family Voice. E.g. OFV coordinators will send the links or virtual “shopping carts” to embrella. Within 3 business days of receiving the order from OFV the Scholarship Programs Administrator or identified backup will initiate payments through providers such Amazon or other means as needed. In the event items are out of stock, unavailable or custom orders, embrella and OFV will work together in a timely manner to find an available substitute or process the orders.  Upon completion embrella will notify OFV via email.   </w:t>
      </w:r>
      <w:r w:rsidRPr="00B830BC">
        <w:rPr>
          <w:rStyle w:val="eop"/>
          <w:rFonts w:ascii="Arial" w:hAnsi="Arial" w:cs="Arial"/>
        </w:rPr>
        <w:t> </w:t>
      </w:r>
    </w:p>
    <w:p w14:paraId="1DCE7AF7" w14:textId="77777777" w:rsidR="00567BE5" w:rsidRPr="00B830BC" w:rsidRDefault="00567BE5" w:rsidP="00567BE5">
      <w:pPr>
        <w:pStyle w:val="paragraph"/>
        <w:spacing w:before="0" w:beforeAutospacing="0" w:after="0" w:afterAutospacing="0"/>
        <w:ind w:left="720"/>
        <w:jc w:val="both"/>
        <w:textAlignment w:val="baseline"/>
        <w:rPr>
          <w:rStyle w:val="normaltextrun"/>
          <w:rFonts w:ascii="Arial" w:hAnsi="Arial" w:cs="Arial"/>
          <w:b/>
          <w:bCs/>
        </w:rPr>
      </w:pPr>
    </w:p>
    <w:p w14:paraId="2AA626B4" w14:textId="0EBC0F29" w:rsidR="00963FAE" w:rsidRPr="00963FAE" w:rsidRDefault="00963FAE" w:rsidP="00FA1510">
      <w:pPr>
        <w:pStyle w:val="paragraph"/>
        <w:spacing w:before="0" w:beforeAutospacing="0" w:after="0" w:afterAutospacing="0"/>
        <w:ind w:left="450"/>
        <w:jc w:val="both"/>
        <w:textAlignment w:val="baseline"/>
        <w:rPr>
          <w:rFonts w:ascii="Arial" w:hAnsi="Arial" w:cs="Arial"/>
          <w:b/>
          <w:bCs/>
        </w:rPr>
      </w:pPr>
      <w:r w:rsidRPr="00963FAE">
        <w:rPr>
          <w:rFonts w:ascii="Arial" w:hAnsi="Arial" w:cs="Arial"/>
          <w:b/>
          <w:bCs/>
        </w:rPr>
        <w:t>Taxes</w:t>
      </w:r>
    </w:p>
    <w:p w14:paraId="43278090" w14:textId="77777777" w:rsidR="00963FAE" w:rsidRPr="00963FAE" w:rsidRDefault="00963FAE" w:rsidP="00963FAE">
      <w:pPr>
        <w:ind w:left="720"/>
        <w:jc w:val="both"/>
        <w:textAlignment w:val="baseline"/>
        <w:rPr>
          <w:rFonts w:ascii="Arial" w:hAnsi="Arial" w:cs="Arial"/>
          <w:b/>
          <w:bCs/>
          <w:szCs w:val="24"/>
        </w:rPr>
      </w:pPr>
    </w:p>
    <w:p w14:paraId="5D7BDE7D" w14:textId="77777777" w:rsidR="00963FAE" w:rsidRPr="00963FAE" w:rsidRDefault="00963FAE" w:rsidP="00FA1510">
      <w:pPr>
        <w:ind w:left="450"/>
        <w:jc w:val="both"/>
        <w:textAlignment w:val="baseline"/>
        <w:rPr>
          <w:rFonts w:ascii="Arial" w:hAnsi="Arial" w:cs="Arial"/>
          <w:szCs w:val="24"/>
        </w:rPr>
      </w:pPr>
      <w:r w:rsidRPr="00963FAE">
        <w:rPr>
          <w:rFonts w:ascii="Arial" w:hAnsi="Arial" w:cs="Arial"/>
          <w:szCs w:val="24"/>
        </w:rPr>
        <w:t>For tax purposes individuals provided with stipends through this program are considered independent contractors. embrella is responsible to monitor members who are provided more than $600 in a calendar year in stipend payments for their time. The members may be required to pay federal income tax, as well as state income taxes and or local taxes, if applicable. Items such as transportation and food are not taxable income.</w:t>
      </w:r>
      <w:r w:rsidRPr="00963FAE" w:rsidDel="000A6563">
        <w:rPr>
          <w:rFonts w:ascii="Arial" w:hAnsi="Arial" w:cs="Arial"/>
          <w:szCs w:val="24"/>
        </w:rPr>
        <w:t xml:space="preserve"> </w:t>
      </w:r>
    </w:p>
    <w:p w14:paraId="74135ADE" w14:textId="77777777" w:rsidR="00963FAE" w:rsidRPr="00963FAE" w:rsidRDefault="00963FAE" w:rsidP="00963FAE">
      <w:pPr>
        <w:ind w:left="720"/>
        <w:jc w:val="both"/>
        <w:textAlignment w:val="baseline"/>
        <w:rPr>
          <w:rFonts w:ascii="Arial" w:hAnsi="Arial" w:cs="Arial"/>
          <w:szCs w:val="24"/>
        </w:rPr>
      </w:pPr>
    </w:p>
    <w:p w14:paraId="2591E159" w14:textId="77777777" w:rsidR="00963FAE" w:rsidRPr="00963FAE" w:rsidRDefault="00963FAE" w:rsidP="00FA1510">
      <w:pPr>
        <w:ind w:left="450"/>
        <w:jc w:val="both"/>
        <w:textAlignment w:val="baseline"/>
        <w:rPr>
          <w:rFonts w:ascii="Arial" w:hAnsi="Arial" w:cs="Arial"/>
          <w:szCs w:val="24"/>
        </w:rPr>
      </w:pPr>
      <w:r w:rsidRPr="00963FAE">
        <w:rPr>
          <w:rFonts w:ascii="Arial" w:hAnsi="Arial" w:cs="Arial"/>
          <w:szCs w:val="24"/>
        </w:rPr>
        <w:t>The Office of Family Voice will be responsible for conducting an annual outreach each fall to ensure constituents' information is up to date and verify the accuracy of 1099 details, including addresses, as well as confirming email addresses. OFV will submit any updated information to embrella by November 30</w:t>
      </w:r>
      <w:r w:rsidRPr="00963FAE">
        <w:rPr>
          <w:rFonts w:ascii="Arial" w:hAnsi="Arial" w:cs="Arial"/>
          <w:szCs w:val="24"/>
          <w:vertAlign w:val="superscript"/>
        </w:rPr>
        <w:t>th</w:t>
      </w:r>
      <w:r w:rsidRPr="00963FAE">
        <w:rPr>
          <w:rFonts w:ascii="Arial" w:hAnsi="Arial" w:cs="Arial"/>
          <w:szCs w:val="24"/>
        </w:rPr>
        <w:t xml:space="preserve">. </w:t>
      </w:r>
    </w:p>
    <w:p w14:paraId="687EDFFB" w14:textId="77777777" w:rsidR="00963FAE" w:rsidRPr="00963FAE" w:rsidRDefault="00963FAE" w:rsidP="00963FAE">
      <w:pPr>
        <w:ind w:left="720"/>
        <w:jc w:val="both"/>
        <w:textAlignment w:val="baseline"/>
        <w:rPr>
          <w:rFonts w:ascii="Arial" w:hAnsi="Arial" w:cs="Arial"/>
          <w:szCs w:val="24"/>
        </w:rPr>
      </w:pPr>
    </w:p>
    <w:p w14:paraId="6663996A" w14:textId="77777777" w:rsidR="00963FAE" w:rsidRPr="00963FAE" w:rsidRDefault="00963FAE" w:rsidP="00372B6D">
      <w:pPr>
        <w:ind w:left="450"/>
        <w:jc w:val="both"/>
        <w:textAlignment w:val="baseline"/>
        <w:rPr>
          <w:rFonts w:ascii="Arial" w:hAnsi="Arial" w:cs="Arial"/>
          <w:szCs w:val="24"/>
        </w:rPr>
      </w:pPr>
      <w:r w:rsidRPr="00963FAE">
        <w:rPr>
          <w:rFonts w:ascii="Arial" w:hAnsi="Arial" w:cs="Arial"/>
          <w:szCs w:val="24"/>
        </w:rPr>
        <w:lastRenderedPageBreak/>
        <w:t>embrella is responsible for ensuring members who have been provided more than $600 of taxable income in in a calendar year receive a 1099. The 1099 is to be sent by January 31</w:t>
      </w:r>
      <w:r w:rsidRPr="00963FAE">
        <w:rPr>
          <w:rFonts w:ascii="Arial" w:hAnsi="Arial" w:cs="Arial"/>
          <w:szCs w:val="24"/>
          <w:vertAlign w:val="superscript"/>
        </w:rPr>
        <w:t>st</w:t>
      </w:r>
      <w:r w:rsidRPr="00963FAE">
        <w:rPr>
          <w:rFonts w:ascii="Arial" w:hAnsi="Arial" w:cs="Arial"/>
          <w:szCs w:val="24"/>
        </w:rPr>
        <w:t xml:space="preserve"> of next year via mail as well as encrypted email. </w:t>
      </w:r>
    </w:p>
    <w:p w14:paraId="160173AB" w14:textId="77777777" w:rsidR="00963FAE" w:rsidRPr="00963FAE" w:rsidRDefault="00963FAE" w:rsidP="00963FAE">
      <w:pPr>
        <w:ind w:left="720"/>
        <w:jc w:val="both"/>
        <w:textAlignment w:val="baseline"/>
        <w:rPr>
          <w:rFonts w:ascii="Arial" w:hAnsi="Arial" w:cs="Arial"/>
          <w:b/>
          <w:bCs/>
          <w:szCs w:val="24"/>
        </w:rPr>
      </w:pPr>
    </w:p>
    <w:p w14:paraId="50BF19C6" w14:textId="77777777" w:rsidR="00963FAE" w:rsidRPr="00963FAE" w:rsidRDefault="00963FAE" w:rsidP="00372B6D">
      <w:pPr>
        <w:ind w:left="450"/>
        <w:jc w:val="both"/>
        <w:textAlignment w:val="baseline"/>
        <w:rPr>
          <w:rFonts w:ascii="Arial" w:hAnsi="Arial" w:cs="Arial"/>
          <w:b/>
          <w:bCs/>
          <w:szCs w:val="24"/>
        </w:rPr>
      </w:pPr>
      <w:r w:rsidRPr="00963FAE">
        <w:rPr>
          <w:rFonts w:ascii="Arial" w:hAnsi="Arial" w:cs="Arial"/>
          <w:b/>
          <w:bCs/>
          <w:szCs w:val="24"/>
        </w:rPr>
        <w:t>OFV and embrella Collaborative Meetings</w:t>
      </w:r>
    </w:p>
    <w:p w14:paraId="4E4C92AD" w14:textId="77777777" w:rsidR="00963FAE" w:rsidRPr="00963FAE" w:rsidRDefault="00963FAE" w:rsidP="00963FAE">
      <w:pPr>
        <w:ind w:left="720"/>
        <w:jc w:val="both"/>
        <w:textAlignment w:val="baseline"/>
        <w:rPr>
          <w:rFonts w:ascii="Arial" w:hAnsi="Arial" w:cs="Arial"/>
          <w:szCs w:val="24"/>
        </w:rPr>
      </w:pPr>
    </w:p>
    <w:p w14:paraId="6AA3D734" w14:textId="77777777" w:rsidR="00963FAE" w:rsidRPr="00963FAE" w:rsidRDefault="00963FAE" w:rsidP="00372B6D">
      <w:pPr>
        <w:ind w:left="450"/>
        <w:jc w:val="both"/>
        <w:textAlignment w:val="baseline"/>
        <w:rPr>
          <w:rFonts w:ascii="Arial" w:hAnsi="Arial" w:cs="Arial"/>
          <w:szCs w:val="24"/>
        </w:rPr>
      </w:pPr>
      <w:r w:rsidRPr="00963FAE">
        <w:rPr>
          <w:rFonts w:ascii="Arial" w:hAnsi="Arial" w:cs="Arial"/>
          <w:szCs w:val="24"/>
        </w:rPr>
        <w:t xml:space="preserve">embrella is expected to participate in quarterly meetings to review priorities, status of funds, budget issues, communication, and additional improvement opportunities. </w:t>
      </w:r>
    </w:p>
    <w:p w14:paraId="2A83D65C" w14:textId="77777777" w:rsidR="00963FAE" w:rsidRPr="00963FAE" w:rsidRDefault="00963FAE" w:rsidP="00963FAE">
      <w:pPr>
        <w:ind w:left="720"/>
        <w:jc w:val="both"/>
        <w:textAlignment w:val="baseline"/>
        <w:rPr>
          <w:rFonts w:ascii="Arial" w:hAnsi="Arial" w:cs="Arial"/>
          <w:szCs w:val="24"/>
        </w:rPr>
      </w:pPr>
      <w:r w:rsidRPr="00963FAE">
        <w:rPr>
          <w:rFonts w:ascii="Arial" w:hAnsi="Arial" w:cs="Arial"/>
          <w:szCs w:val="24"/>
        </w:rPr>
        <w:t xml:space="preserve"> </w:t>
      </w:r>
    </w:p>
    <w:p w14:paraId="1EC3538D" w14:textId="77777777" w:rsidR="00963FAE" w:rsidRPr="00963FAE" w:rsidRDefault="00963FAE" w:rsidP="00372B6D">
      <w:pPr>
        <w:ind w:left="450"/>
        <w:jc w:val="both"/>
        <w:textAlignment w:val="baseline"/>
        <w:rPr>
          <w:rFonts w:ascii="Arial" w:eastAsiaTheme="minorHAnsi" w:hAnsi="Arial" w:cs="Arial"/>
          <w:szCs w:val="24"/>
        </w:rPr>
      </w:pPr>
      <w:r w:rsidRPr="00963FAE">
        <w:rPr>
          <w:rFonts w:ascii="Arial" w:eastAsiaTheme="minorHAnsi" w:hAnsi="Arial" w:cs="Arial"/>
          <w:szCs w:val="24"/>
        </w:rPr>
        <w:t>Scholarship Programs Administrator</w:t>
      </w:r>
      <w:r w:rsidRPr="00963FAE">
        <w:rPr>
          <w:rFonts w:ascii="Arial" w:hAnsi="Arial" w:cs="Arial"/>
          <w:szCs w:val="24"/>
        </w:rPr>
        <w:t xml:space="preserve"> to participate in biweekly meetings with program coordinator to address all pending and upcoming expenses and identify any possible challenges delays in coordination. </w:t>
      </w:r>
    </w:p>
    <w:p w14:paraId="466910AE" w14:textId="77777777" w:rsidR="00963FAE" w:rsidRPr="00963FAE" w:rsidRDefault="00963FAE" w:rsidP="00963FAE">
      <w:pPr>
        <w:ind w:left="720"/>
        <w:jc w:val="both"/>
        <w:textAlignment w:val="baseline"/>
        <w:rPr>
          <w:rFonts w:ascii="Arial" w:hAnsi="Arial" w:cs="Arial"/>
          <w:b/>
          <w:bCs/>
          <w:szCs w:val="24"/>
        </w:rPr>
      </w:pPr>
    </w:p>
    <w:p w14:paraId="47B1AF7D" w14:textId="77777777" w:rsidR="00963FAE" w:rsidRPr="00963FAE" w:rsidRDefault="00963FAE" w:rsidP="00372B6D">
      <w:pPr>
        <w:ind w:left="450"/>
        <w:jc w:val="both"/>
        <w:textAlignment w:val="baseline"/>
        <w:rPr>
          <w:rFonts w:ascii="Arial" w:hAnsi="Arial" w:cs="Arial"/>
          <w:szCs w:val="24"/>
        </w:rPr>
      </w:pPr>
      <w:r w:rsidRPr="00963FAE">
        <w:rPr>
          <w:rFonts w:ascii="Arial" w:hAnsi="Arial" w:cs="Arial"/>
          <w:b/>
          <w:bCs/>
          <w:szCs w:val="24"/>
        </w:rPr>
        <w:t>Communication</w:t>
      </w:r>
      <w:r w:rsidRPr="00963FAE">
        <w:rPr>
          <w:rFonts w:ascii="Arial" w:hAnsi="Arial" w:cs="Arial"/>
          <w:szCs w:val="24"/>
        </w:rPr>
        <w:t xml:space="preserve"> </w:t>
      </w:r>
    </w:p>
    <w:p w14:paraId="06A624CE" w14:textId="77777777" w:rsidR="00963FAE" w:rsidRPr="00963FAE" w:rsidRDefault="00963FAE" w:rsidP="00963FAE">
      <w:pPr>
        <w:ind w:left="720"/>
        <w:jc w:val="both"/>
        <w:textAlignment w:val="baseline"/>
        <w:rPr>
          <w:rFonts w:ascii="Arial" w:hAnsi="Arial" w:cs="Arial"/>
          <w:szCs w:val="24"/>
        </w:rPr>
      </w:pPr>
    </w:p>
    <w:p w14:paraId="2EDEB6DF" w14:textId="77777777" w:rsidR="00963FAE" w:rsidRPr="00963FAE" w:rsidRDefault="00963FAE" w:rsidP="00372B6D">
      <w:pPr>
        <w:ind w:left="450"/>
        <w:jc w:val="both"/>
        <w:textAlignment w:val="baseline"/>
        <w:rPr>
          <w:rFonts w:ascii="Arial" w:hAnsi="Arial" w:cs="Arial"/>
          <w:szCs w:val="24"/>
        </w:rPr>
      </w:pPr>
      <w:r w:rsidRPr="00963FAE">
        <w:rPr>
          <w:rFonts w:ascii="Arial" w:hAnsi="Arial" w:cs="Arial"/>
          <w:szCs w:val="24"/>
        </w:rPr>
        <w:t>When the timeframes indicated above cannot be met, embrella will communicate with the Office of Family Voice immediately and provide information on the anticipated time for delivery. Similarly, when embrella staff are out of office for extended periods they will communicate with OFV about back-up coverage as needed and provide information on the payments that have and have not been made as well as anticipated time for delivery. </w:t>
      </w:r>
    </w:p>
    <w:p w14:paraId="311A6028" w14:textId="77777777" w:rsidR="00963FAE" w:rsidRPr="00963FAE" w:rsidRDefault="00963FAE" w:rsidP="00963FAE">
      <w:pPr>
        <w:ind w:left="720"/>
        <w:jc w:val="both"/>
        <w:textAlignment w:val="baseline"/>
        <w:rPr>
          <w:rFonts w:ascii="Arial" w:hAnsi="Arial" w:cs="Arial"/>
          <w:szCs w:val="24"/>
        </w:rPr>
      </w:pPr>
      <w:r w:rsidRPr="00963FAE">
        <w:rPr>
          <w:rFonts w:ascii="Arial" w:hAnsi="Arial" w:cs="Arial"/>
          <w:szCs w:val="24"/>
        </w:rPr>
        <w:t> </w:t>
      </w:r>
    </w:p>
    <w:p w14:paraId="5BE79B86" w14:textId="77777777" w:rsidR="00963FAE" w:rsidRPr="00963FAE" w:rsidRDefault="00963FAE" w:rsidP="00372B6D">
      <w:pPr>
        <w:ind w:left="450"/>
        <w:jc w:val="both"/>
        <w:textAlignment w:val="baseline"/>
        <w:rPr>
          <w:rFonts w:ascii="Arial" w:hAnsi="Arial" w:cs="Arial"/>
          <w:szCs w:val="24"/>
        </w:rPr>
      </w:pPr>
      <w:r w:rsidRPr="00963FAE">
        <w:rPr>
          <w:rFonts w:ascii="Arial" w:hAnsi="Arial" w:cs="Arial"/>
          <w:b/>
          <w:bCs/>
          <w:szCs w:val="24"/>
        </w:rPr>
        <w:t>Log</w:t>
      </w:r>
    </w:p>
    <w:p w14:paraId="5F4637F9" w14:textId="77777777" w:rsidR="00963FAE" w:rsidRPr="00963FAE" w:rsidRDefault="00963FAE" w:rsidP="00963FAE">
      <w:pPr>
        <w:ind w:left="1440"/>
        <w:jc w:val="both"/>
        <w:textAlignment w:val="baseline"/>
        <w:rPr>
          <w:rFonts w:ascii="Arial" w:hAnsi="Arial" w:cs="Arial"/>
          <w:szCs w:val="24"/>
        </w:rPr>
      </w:pPr>
    </w:p>
    <w:p w14:paraId="23DE328F" w14:textId="31B5FEB2" w:rsidR="00963FAE" w:rsidRPr="00963FAE" w:rsidRDefault="005541F9" w:rsidP="00372B6D">
      <w:pPr>
        <w:ind w:left="450"/>
        <w:jc w:val="both"/>
        <w:textAlignment w:val="baseline"/>
        <w:rPr>
          <w:rFonts w:ascii="Arial" w:hAnsi="Arial" w:cs="Arial"/>
          <w:szCs w:val="24"/>
        </w:rPr>
      </w:pPr>
      <w:r>
        <w:rPr>
          <w:rFonts w:ascii="Arial" w:hAnsi="Arial" w:cs="Arial"/>
          <w:szCs w:val="24"/>
        </w:rPr>
        <w:t>e</w:t>
      </w:r>
      <w:r w:rsidR="00963FAE" w:rsidRPr="00963FAE">
        <w:rPr>
          <w:rFonts w:ascii="Arial" w:hAnsi="Arial" w:cs="Arial"/>
          <w:szCs w:val="24"/>
        </w:rPr>
        <w:t xml:space="preserve">mbrella will maintain a log of all transactions. If payment was made to an individual the log will include beneficiary name, role (AKA parents council, LEEP consultant, etc) date, amount and if taxable. When purchase is for an event, the log should indicate which activity it was associated with (e.g. food for DADS council, t-shirts for youth council). </w:t>
      </w:r>
      <w:r>
        <w:rPr>
          <w:rFonts w:ascii="Arial" w:hAnsi="Arial" w:cs="Arial"/>
          <w:szCs w:val="24"/>
        </w:rPr>
        <w:t>e</w:t>
      </w:r>
      <w:r w:rsidR="00963FAE" w:rsidRPr="00963FAE">
        <w:rPr>
          <w:rFonts w:ascii="Arial" w:hAnsi="Arial" w:cs="Arial"/>
          <w:szCs w:val="24"/>
        </w:rPr>
        <w:t>mbrella will provide the log to OFV once a month or upon request.   </w:t>
      </w:r>
    </w:p>
    <w:p w14:paraId="1E466F65" w14:textId="77777777" w:rsidR="00963FAE" w:rsidRPr="00963FAE" w:rsidRDefault="00963FAE" w:rsidP="00963FAE">
      <w:pPr>
        <w:ind w:left="720"/>
        <w:jc w:val="both"/>
        <w:textAlignment w:val="baseline"/>
        <w:rPr>
          <w:rFonts w:ascii="Arial" w:hAnsi="Arial" w:cs="Arial"/>
          <w:szCs w:val="24"/>
        </w:rPr>
      </w:pPr>
      <w:r w:rsidRPr="00963FAE">
        <w:rPr>
          <w:rFonts w:ascii="Arial" w:hAnsi="Arial" w:cs="Arial"/>
          <w:szCs w:val="24"/>
        </w:rPr>
        <w:t> </w:t>
      </w:r>
    </w:p>
    <w:p w14:paraId="0F2C2832" w14:textId="77777777" w:rsidR="00963FAE" w:rsidRPr="00963FAE" w:rsidRDefault="00963FAE" w:rsidP="00372B6D">
      <w:pPr>
        <w:ind w:left="450"/>
        <w:jc w:val="both"/>
        <w:textAlignment w:val="baseline"/>
        <w:rPr>
          <w:rFonts w:ascii="Arial" w:hAnsi="Arial" w:cs="Arial"/>
          <w:b/>
          <w:bCs/>
          <w:szCs w:val="24"/>
        </w:rPr>
      </w:pPr>
      <w:r w:rsidRPr="00963FAE">
        <w:rPr>
          <w:rFonts w:ascii="Arial" w:hAnsi="Arial" w:cs="Arial"/>
          <w:b/>
          <w:bCs/>
          <w:szCs w:val="24"/>
        </w:rPr>
        <w:t xml:space="preserve">Troubleshooting </w:t>
      </w:r>
    </w:p>
    <w:p w14:paraId="2C0EC9FA" w14:textId="77777777" w:rsidR="00963FAE" w:rsidRPr="00963FAE" w:rsidRDefault="00963FAE" w:rsidP="00963FAE">
      <w:pPr>
        <w:ind w:left="720"/>
        <w:jc w:val="both"/>
        <w:textAlignment w:val="baseline"/>
        <w:rPr>
          <w:rFonts w:ascii="Arial" w:hAnsi="Arial" w:cs="Arial"/>
          <w:szCs w:val="24"/>
        </w:rPr>
      </w:pPr>
    </w:p>
    <w:p w14:paraId="4E673E0E" w14:textId="77777777" w:rsidR="00963FAE" w:rsidRPr="00963FAE" w:rsidRDefault="00963FAE" w:rsidP="00372B6D">
      <w:pPr>
        <w:ind w:left="450"/>
        <w:jc w:val="both"/>
        <w:textAlignment w:val="baseline"/>
        <w:rPr>
          <w:rFonts w:ascii="Arial" w:hAnsi="Arial" w:cs="Arial"/>
          <w:szCs w:val="24"/>
        </w:rPr>
      </w:pPr>
      <w:r w:rsidRPr="00963FAE">
        <w:rPr>
          <w:rFonts w:ascii="Arial" w:hAnsi="Arial" w:cs="Arial"/>
          <w:szCs w:val="24"/>
        </w:rPr>
        <w:t xml:space="preserve">Should there be a concern that a payment was not delivered to the intended recipient, the Office of Family Voice will notify the Scholarship Programs Administrator, and they will work together to determine the cause. In the event the individual claims they did not receive a monetary card (e.g. amazon gift card, uber money) through email the Scholarship Programs Administrator will work with the individual directly to recover the gift card within their email or their uber account. Payment will be re-sent if on the fault of the system or staff, with administration costs being charged. If at the fault of the individual (incorrect address received, payment is confirmed sent via email or mail, but member says they lost it </w:t>
      </w:r>
      <w:r w:rsidRPr="00963FAE">
        <w:rPr>
          <w:rFonts w:ascii="Arial" w:hAnsi="Arial" w:cs="Arial"/>
          <w:szCs w:val="24"/>
        </w:rPr>
        <w:lastRenderedPageBreak/>
        <w:t>or did not receive it), Office of Family Voice will be consulted for a decision.</w:t>
      </w:r>
    </w:p>
    <w:p w14:paraId="45AD573F" w14:textId="77777777" w:rsidR="00870E1B" w:rsidRPr="00B85AD4" w:rsidRDefault="00870E1B" w:rsidP="00B5426A">
      <w:pPr>
        <w:pStyle w:val="ListParagraph"/>
        <w:ind w:hanging="720"/>
        <w:jc w:val="both"/>
        <w:rPr>
          <w:rFonts w:ascii="Arial" w:hAnsi="Arial" w:cs="Arial"/>
          <w:b/>
          <w:bCs/>
          <w:szCs w:val="24"/>
          <w:highlight w:val="lightGray"/>
        </w:rPr>
      </w:pPr>
    </w:p>
    <w:p w14:paraId="3A3DB480" w14:textId="50FF841A" w:rsidR="001C5584" w:rsidRDefault="003E75AD" w:rsidP="00B5426A">
      <w:pPr>
        <w:pStyle w:val="ListParagraph"/>
        <w:ind w:hanging="720"/>
        <w:jc w:val="both"/>
        <w:rPr>
          <w:rFonts w:ascii="Arial" w:hAnsi="Arial" w:cs="Arial"/>
          <w:b/>
          <w:bCs/>
          <w:szCs w:val="24"/>
        </w:rPr>
      </w:pPr>
      <w:r w:rsidRPr="00372B6D">
        <w:rPr>
          <w:rFonts w:ascii="Arial" w:hAnsi="Arial" w:cs="Arial"/>
          <w:szCs w:val="24"/>
        </w:rPr>
        <w:t>9</w:t>
      </w:r>
      <w:r w:rsidR="00F30827" w:rsidRPr="00372B6D">
        <w:rPr>
          <w:rFonts w:ascii="Arial" w:hAnsi="Arial" w:cs="Arial"/>
          <w:szCs w:val="24"/>
        </w:rPr>
        <w:t>)</w:t>
      </w:r>
      <w:r w:rsidR="00B5426A" w:rsidRPr="00372B6D">
        <w:rPr>
          <w:rFonts w:ascii="Arial" w:hAnsi="Arial" w:cs="Arial"/>
          <w:szCs w:val="24"/>
        </w:rPr>
        <w:tab/>
      </w:r>
      <w:r w:rsidR="001C5584" w:rsidRPr="00372B6D">
        <w:rPr>
          <w:rFonts w:ascii="Arial" w:hAnsi="Arial" w:cs="Arial"/>
          <w:b/>
          <w:bCs/>
          <w:szCs w:val="24"/>
        </w:rPr>
        <w:t xml:space="preserve">The service modalities required for this program initiative </w:t>
      </w:r>
      <w:r w:rsidR="00BC3404" w:rsidRPr="00372B6D">
        <w:rPr>
          <w:rFonts w:ascii="Arial" w:hAnsi="Arial" w:cs="Arial"/>
          <w:b/>
          <w:bCs/>
          <w:szCs w:val="24"/>
        </w:rPr>
        <w:t xml:space="preserve">are: </w:t>
      </w:r>
      <w:r w:rsidR="001C5584" w:rsidRPr="00372B6D">
        <w:rPr>
          <w:rFonts w:ascii="Arial" w:hAnsi="Arial" w:cs="Arial"/>
          <w:b/>
          <w:bCs/>
          <w:szCs w:val="24"/>
        </w:rPr>
        <w:t xml:space="preserve">(indicate </w:t>
      </w:r>
      <w:r w:rsidR="00AD58D2" w:rsidRPr="00372B6D">
        <w:rPr>
          <w:rFonts w:ascii="Arial" w:hAnsi="Arial" w:cs="Arial"/>
          <w:b/>
          <w:bCs/>
          <w:szCs w:val="24"/>
        </w:rPr>
        <w:t xml:space="preserve">any </w:t>
      </w:r>
      <w:r w:rsidR="001C5584" w:rsidRPr="00372B6D">
        <w:rPr>
          <w:rFonts w:ascii="Arial" w:hAnsi="Arial" w:cs="Arial"/>
          <w:b/>
          <w:bCs/>
          <w:szCs w:val="24"/>
        </w:rPr>
        <w:t>evidence</w:t>
      </w:r>
      <w:r w:rsidR="00EA77F0" w:rsidRPr="00372B6D">
        <w:rPr>
          <w:rFonts w:ascii="Arial" w:hAnsi="Arial" w:cs="Arial"/>
          <w:b/>
          <w:bCs/>
          <w:szCs w:val="24"/>
        </w:rPr>
        <w:t>-</w:t>
      </w:r>
      <w:r w:rsidR="001C5584" w:rsidRPr="00372B6D">
        <w:rPr>
          <w:rFonts w:ascii="Arial" w:hAnsi="Arial" w:cs="Arial"/>
          <w:b/>
          <w:bCs/>
          <w:szCs w:val="24"/>
        </w:rPr>
        <w:t>based practices, DCF program classifications, and non-</w:t>
      </w:r>
      <w:r w:rsidR="00267081" w:rsidRPr="00372B6D">
        <w:rPr>
          <w:rFonts w:ascii="Arial" w:hAnsi="Arial" w:cs="Arial"/>
          <w:b/>
          <w:bCs/>
          <w:szCs w:val="24"/>
        </w:rPr>
        <w:t>evidence-based</w:t>
      </w:r>
      <w:r w:rsidR="001C5584" w:rsidRPr="00372B6D">
        <w:rPr>
          <w:rFonts w:ascii="Arial" w:hAnsi="Arial" w:cs="Arial"/>
          <w:b/>
          <w:bCs/>
          <w:szCs w:val="24"/>
        </w:rPr>
        <w:t xml:space="preserve"> practices</w:t>
      </w:r>
      <w:r w:rsidR="00AD58D2" w:rsidRPr="00372B6D">
        <w:rPr>
          <w:rFonts w:ascii="Arial" w:hAnsi="Arial" w:cs="Arial"/>
          <w:b/>
          <w:bCs/>
          <w:szCs w:val="24"/>
        </w:rPr>
        <w:t xml:space="preserve"> that are required.</w:t>
      </w:r>
      <w:r w:rsidR="001C5584" w:rsidRPr="00372B6D">
        <w:rPr>
          <w:rFonts w:ascii="Arial" w:hAnsi="Arial" w:cs="Arial"/>
          <w:b/>
          <w:bCs/>
          <w:szCs w:val="24"/>
        </w:rPr>
        <w:t>)</w:t>
      </w:r>
    </w:p>
    <w:p w14:paraId="757BCC75" w14:textId="4B02C7E5" w:rsidR="00870E1B" w:rsidRDefault="00870E1B" w:rsidP="00B5426A">
      <w:pPr>
        <w:pStyle w:val="ListParagraph"/>
        <w:ind w:hanging="720"/>
        <w:jc w:val="both"/>
        <w:rPr>
          <w:rFonts w:ascii="Arial" w:hAnsi="Arial" w:cs="Arial"/>
          <w:szCs w:val="24"/>
        </w:rPr>
      </w:pPr>
      <w:r>
        <w:rPr>
          <w:rFonts w:ascii="Arial" w:hAnsi="Arial" w:cs="Arial"/>
          <w:szCs w:val="24"/>
        </w:rPr>
        <w:tab/>
      </w:r>
      <w:r>
        <w:rPr>
          <w:rFonts w:ascii="Arial" w:hAnsi="Arial" w:cs="Arial"/>
          <w:szCs w:val="24"/>
        </w:rPr>
        <w:tab/>
      </w:r>
    </w:p>
    <w:p w14:paraId="44BB8C0F" w14:textId="7561BEF0" w:rsidR="00870E1B" w:rsidRPr="00372B6D" w:rsidRDefault="00372B6D" w:rsidP="0048015A">
      <w:pPr>
        <w:pStyle w:val="ListParagraph"/>
        <w:jc w:val="both"/>
        <w:rPr>
          <w:rFonts w:ascii="Arial" w:hAnsi="Arial" w:cs="Arial"/>
          <w:szCs w:val="24"/>
        </w:rPr>
      </w:pPr>
      <w:r w:rsidRPr="00372B6D">
        <w:rPr>
          <w:rFonts w:ascii="Arial" w:hAnsi="Arial" w:cs="Arial"/>
          <w:szCs w:val="24"/>
        </w:rPr>
        <w:t>N/A</w:t>
      </w:r>
    </w:p>
    <w:p w14:paraId="1CA6F1F7" w14:textId="77777777" w:rsidR="00401A7B" w:rsidRPr="00032233" w:rsidRDefault="00401A7B" w:rsidP="00B5426A">
      <w:pPr>
        <w:pStyle w:val="ListParagraph"/>
        <w:ind w:hanging="720"/>
        <w:jc w:val="both"/>
        <w:rPr>
          <w:rFonts w:ascii="Arial" w:hAnsi="Arial" w:cs="Arial"/>
          <w:szCs w:val="24"/>
        </w:rPr>
      </w:pPr>
    </w:p>
    <w:p w14:paraId="42FD6C1F" w14:textId="77777777" w:rsidR="006E6FC3" w:rsidRPr="00B24E09" w:rsidRDefault="001C5584" w:rsidP="00401A7B">
      <w:pPr>
        <w:pStyle w:val="ListParagraph"/>
        <w:numPr>
          <w:ilvl w:val="0"/>
          <w:numId w:val="28"/>
        </w:numPr>
        <w:jc w:val="both"/>
        <w:rPr>
          <w:rFonts w:ascii="Arial" w:hAnsi="Arial" w:cs="Arial"/>
          <w:szCs w:val="24"/>
        </w:rPr>
      </w:pPr>
      <w:r w:rsidRPr="00B24E09">
        <w:rPr>
          <w:rFonts w:ascii="Arial" w:hAnsi="Arial" w:cs="Arial"/>
          <w:b/>
          <w:bCs/>
          <w:szCs w:val="24"/>
        </w:rPr>
        <w:t xml:space="preserve">Evidence Based Practice (EBP) </w:t>
      </w:r>
      <w:r w:rsidR="00BC3404" w:rsidRPr="00B24E09">
        <w:rPr>
          <w:rFonts w:ascii="Arial" w:hAnsi="Arial" w:cs="Arial"/>
          <w:b/>
          <w:bCs/>
          <w:szCs w:val="24"/>
        </w:rPr>
        <w:t>m</w:t>
      </w:r>
      <w:r w:rsidRPr="00B24E09">
        <w:rPr>
          <w:rFonts w:ascii="Arial" w:hAnsi="Arial" w:cs="Arial"/>
          <w:b/>
          <w:bCs/>
          <w:szCs w:val="24"/>
        </w:rPr>
        <w:t xml:space="preserve">odalities: </w:t>
      </w:r>
    </w:p>
    <w:p w14:paraId="3E04BC70" w14:textId="56BDEB74" w:rsidR="00870E1B" w:rsidRPr="00B24E09" w:rsidRDefault="00870E1B" w:rsidP="006E6FC3">
      <w:pPr>
        <w:pStyle w:val="ListParagraph"/>
        <w:ind w:left="1080"/>
        <w:jc w:val="both"/>
        <w:rPr>
          <w:rFonts w:ascii="Arial" w:hAnsi="Arial" w:cs="Arial"/>
          <w:szCs w:val="24"/>
        </w:rPr>
      </w:pPr>
    </w:p>
    <w:p w14:paraId="4EFEA804" w14:textId="2B5A443B" w:rsidR="00870E1B" w:rsidRPr="00B24E09" w:rsidRDefault="00B24E09" w:rsidP="00B24E09">
      <w:pPr>
        <w:pStyle w:val="ListParagraph"/>
        <w:ind w:left="1080"/>
        <w:jc w:val="both"/>
        <w:rPr>
          <w:rFonts w:ascii="Arial" w:hAnsi="Arial" w:cs="Arial"/>
          <w:szCs w:val="24"/>
        </w:rPr>
      </w:pPr>
      <w:r w:rsidRPr="00B24E09">
        <w:rPr>
          <w:rFonts w:ascii="Arial" w:hAnsi="Arial" w:cs="Arial"/>
          <w:szCs w:val="24"/>
        </w:rPr>
        <w:t>N/A</w:t>
      </w:r>
    </w:p>
    <w:p w14:paraId="21F5CF4C" w14:textId="77777777" w:rsidR="00401A7B" w:rsidRPr="00B24E09" w:rsidRDefault="00401A7B" w:rsidP="00401A7B">
      <w:pPr>
        <w:pStyle w:val="ListParagraph"/>
        <w:ind w:left="1080"/>
        <w:jc w:val="both"/>
        <w:rPr>
          <w:rFonts w:ascii="Arial" w:hAnsi="Arial" w:cs="Arial"/>
          <w:szCs w:val="24"/>
        </w:rPr>
      </w:pPr>
    </w:p>
    <w:p w14:paraId="4C583B83" w14:textId="77777777" w:rsidR="006E6FC3" w:rsidRPr="00B24E09" w:rsidRDefault="001C5584" w:rsidP="00401A7B">
      <w:pPr>
        <w:pStyle w:val="ListParagraph"/>
        <w:numPr>
          <w:ilvl w:val="0"/>
          <w:numId w:val="28"/>
        </w:numPr>
        <w:jc w:val="both"/>
        <w:rPr>
          <w:rFonts w:ascii="Arial" w:hAnsi="Arial" w:cs="Arial"/>
          <w:szCs w:val="24"/>
        </w:rPr>
      </w:pPr>
      <w:r w:rsidRPr="00B24E09">
        <w:rPr>
          <w:rFonts w:ascii="Arial" w:hAnsi="Arial" w:cs="Arial"/>
          <w:b/>
          <w:bCs/>
          <w:szCs w:val="24"/>
        </w:rPr>
        <w:t xml:space="preserve">DCF Program Service Names: </w:t>
      </w:r>
    </w:p>
    <w:p w14:paraId="68DD4DB3" w14:textId="77777777" w:rsidR="00870E1B" w:rsidRPr="00B24E09" w:rsidRDefault="00870E1B" w:rsidP="00870E1B">
      <w:pPr>
        <w:ind w:left="720"/>
        <w:jc w:val="both"/>
        <w:rPr>
          <w:rFonts w:ascii="Arial" w:hAnsi="Arial" w:cs="Arial"/>
          <w:b/>
          <w:bCs/>
          <w:szCs w:val="24"/>
        </w:rPr>
      </w:pPr>
    </w:p>
    <w:p w14:paraId="5E4A04CE" w14:textId="4FCF903D" w:rsidR="00401A7B" w:rsidRPr="00B24E09" w:rsidRDefault="00870E1B" w:rsidP="00B24E09">
      <w:pPr>
        <w:ind w:left="1080"/>
        <w:jc w:val="both"/>
        <w:rPr>
          <w:rFonts w:ascii="Arial" w:hAnsi="Arial" w:cs="Arial"/>
          <w:szCs w:val="24"/>
        </w:rPr>
      </w:pPr>
      <w:r w:rsidRPr="00B24E09">
        <w:rPr>
          <w:rFonts w:ascii="Arial" w:hAnsi="Arial" w:cs="Arial"/>
          <w:szCs w:val="24"/>
        </w:rPr>
        <w:t xml:space="preserve">Office Of Family Voice Councils &amp; Constituent Voice Opportunities </w:t>
      </w:r>
    </w:p>
    <w:p w14:paraId="4FC08AFD" w14:textId="77777777" w:rsidR="00870E1B" w:rsidRPr="00B24E09" w:rsidRDefault="00870E1B" w:rsidP="00870E1B">
      <w:pPr>
        <w:ind w:left="720"/>
        <w:jc w:val="both"/>
        <w:rPr>
          <w:rFonts w:ascii="Arial" w:hAnsi="Arial" w:cs="Arial"/>
          <w:b/>
          <w:bCs/>
          <w:szCs w:val="24"/>
        </w:rPr>
      </w:pPr>
    </w:p>
    <w:p w14:paraId="61247FDE" w14:textId="0CFAA831" w:rsidR="00EA77F0" w:rsidRPr="00B24E09" w:rsidRDefault="00EA77F0" w:rsidP="00401A7B">
      <w:pPr>
        <w:pStyle w:val="ListParagraph"/>
        <w:numPr>
          <w:ilvl w:val="0"/>
          <w:numId w:val="28"/>
        </w:numPr>
        <w:jc w:val="both"/>
        <w:rPr>
          <w:rFonts w:ascii="Arial" w:hAnsi="Arial" w:cs="Arial"/>
          <w:b/>
          <w:bCs/>
          <w:szCs w:val="24"/>
        </w:rPr>
      </w:pPr>
      <w:r w:rsidRPr="00B24E09">
        <w:rPr>
          <w:rFonts w:ascii="Arial" w:hAnsi="Arial" w:cs="Arial"/>
          <w:b/>
          <w:bCs/>
          <w:szCs w:val="24"/>
        </w:rPr>
        <w:t>Other/</w:t>
      </w:r>
      <w:r w:rsidR="001F70F0" w:rsidRPr="00B24E09">
        <w:rPr>
          <w:rFonts w:ascii="Arial" w:hAnsi="Arial" w:cs="Arial"/>
          <w:b/>
          <w:bCs/>
          <w:szCs w:val="24"/>
        </w:rPr>
        <w:t>Non-evidence</w:t>
      </w:r>
      <w:r w:rsidRPr="00B24E09">
        <w:rPr>
          <w:rFonts w:ascii="Arial" w:hAnsi="Arial" w:cs="Arial"/>
          <w:b/>
          <w:bCs/>
          <w:szCs w:val="24"/>
        </w:rPr>
        <w:t>-based practice service modalities:</w:t>
      </w:r>
    </w:p>
    <w:p w14:paraId="07132351" w14:textId="34220F04" w:rsidR="00870E1B" w:rsidRPr="00B24E09" w:rsidRDefault="00870E1B" w:rsidP="00870E1B">
      <w:pPr>
        <w:jc w:val="both"/>
        <w:rPr>
          <w:rFonts w:ascii="Arial" w:hAnsi="Arial" w:cs="Arial"/>
          <w:b/>
          <w:bCs/>
          <w:szCs w:val="24"/>
        </w:rPr>
      </w:pPr>
    </w:p>
    <w:p w14:paraId="19A6D92F" w14:textId="7A4EA76D" w:rsidR="00870E1B" w:rsidRPr="00D83417" w:rsidRDefault="00B24E09" w:rsidP="00B24E09">
      <w:pPr>
        <w:ind w:left="1080"/>
        <w:jc w:val="both"/>
        <w:rPr>
          <w:rFonts w:ascii="Arial" w:hAnsi="Arial" w:cs="Arial"/>
          <w:szCs w:val="24"/>
        </w:rPr>
      </w:pPr>
      <w:r w:rsidRPr="00B24E09">
        <w:rPr>
          <w:rFonts w:ascii="Arial" w:hAnsi="Arial" w:cs="Arial"/>
          <w:szCs w:val="24"/>
        </w:rPr>
        <w:t>N</w:t>
      </w:r>
      <w:r>
        <w:rPr>
          <w:rFonts w:ascii="Arial" w:hAnsi="Arial" w:cs="Arial"/>
          <w:szCs w:val="24"/>
        </w:rPr>
        <w:t>/A</w:t>
      </w:r>
    </w:p>
    <w:p w14:paraId="6276D380" w14:textId="77777777" w:rsidR="00401A7B" w:rsidRPr="00B85AD4" w:rsidRDefault="00401A7B" w:rsidP="00401A7B">
      <w:pPr>
        <w:pStyle w:val="ListParagraph"/>
        <w:rPr>
          <w:rFonts w:ascii="Arial" w:hAnsi="Arial" w:cs="Arial"/>
          <w:b/>
          <w:bCs/>
          <w:szCs w:val="24"/>
          <w:highlight w:val="lightGray"/>
        </w:rPr>
      </w:pPr>
    </w:p>
    <w:p w14:paraId="60941575" w14:textId="77777777" w:rsidR="00401A7B" w:rsidRPr="00B24E09" w:rsidRDefault="003E75AD" w:rsidP="000B6937">
      <w:pPr>
        <w:ind w:left="720" w:hanging="810"/>
        <w:jc w:val="both"/>
        <w:rPr>
          <w:rFonts w:ascii="Arial" w:hAnsi="Arial" w:cs="Arial"/>
          <w:b/>
          <w:bCs/>
          <w:szCs w:val="24"/>
        </w:rPr>
      </w:pPr>
      <w:r w:rsidRPr="00B24E09">
        <w:rPr>
          <w:rFonts w:ascii="Arial" w:hAnsi="Arial" w:cs="Arial"/>
          <w:szCs w:val="24"/>
        </w:rPr>
        <w:t>10</w:t>
      </w:r>
      <w:r w:rsidR="00F30827" w:rsidRPr="00B24E09">
        <w:rPr>
          <w:rFonts w:ascii="Arial" w:hAnsi="Arial" w:cs="Arial"/>
          <w:szCs w:val="24"/>
        </w:rPr>
        <w:t>)</w:t>
      </w:r>
      <w:r w:rsidR="00B5426A" w:rsidRPr="00B24E09">
        <w:rPr>
          <w:rFonts w:ascii="Arial" w:hAnsi="Arial" w:cs="Arial"/>
          <w:szCs w:val="24"/>
        </w:rPr>
        <w:tab/>
      </w:r>
      <w:r w:rsidR="00EA77F0" w:rsidRPr="00B24E09">
        <w:rPr>
          <w:rFonts w:ascii="Arial" w:hAnsi="Arial" w:cs="Arial"/>
          <w:b/>
          <w:bCs/>
          <w:szCs w:val="24"/>
        </w:rPr>
        <w:t xml:space="preserve">The type of treatment sessions </w:t>
      </w:r>
      <w:r w:rsidR="00AD58D2" w:rsidRPr="00B24E09">
        <w:rPr>
          <w:rFonts w:ascii="Arial" w:hAnsi="Arial" w:cs="Arial"/>
          <w:b/>
          <w:bCs/>
          <w:szCs w:val="24"/>
        </w:rPr>
        <w:t xml:space="preserve">[OR prevention services] </w:t>
      </w:r>
      <w:r w:rsidR="00EA77F0" w:rsidRPr="00B24E09">
        <w:rPr>
          <w:rFonts w:ascii="Arial" w:hAnsi="Arial" w:cs="Arial"/>
          <w:b/>
          <w:bCs/>
          <w:szCs w:val="24"/>
        </w:rPr>
        <w:t>required for this program initiative</w:t>
      </w:r>
      <w:r w:rsidR="001E7B9F" w:rsidRPr="00B24E09">
        <w:rPr>
          <w:rFonts w:ascii="Arial" w:hAnsi="Arial" w:cs="Arial"/>
          <w:b/>
          <w:bCs/>
          <w:szCs w:val="24"/>
        </w:rPr>
        <w:t xml:space="preserve"> </w:t>
      </w:r>
      <w:r w:rsidR="00EA77F0" w:rsidRPr="00B24E09">
        <w:rPr>
          <w:rFonts w:ascii="Arial" w:hAnsi="Arial" w:cs="Arial"/>
          <w:b/>
          <w:bCs/>
          <w:szCs w:val="24"/>
        </w:rPr>
        <w:t xml:space="preserve">are: </w:t>
      </w:r>
    </w:p>
    <w:p w14:paraId="43A54768" w14:textId="77777777" w:rsidR="00D83417" w:rsidRDefault="00D83417" w:rsidP="00401A7B">
      <w:pPr>
        <w:ind w:left="720"/>
        <w:jc w:val="both"/>
        <w:rPr>
          <w:rFonts w:ascii="Arial" w:hAnsi="Arial" w:cs="Arial"/>
          <w:szCs w:val="24"/>
        </w:rPr>
      </w:pPr>
    </w:p>
    <w:p w14:paraId="1F18C462" w14:textId="7FC195AC" w:rsidR="003E75AD" w:rsidRPr="00D83417" w:rsidRDefault="0065267D" w:rsidP="00401A7B">
      <w:pPr>
        <w:ind w:left="720"/>
        <w:jc w:val="both"/>
        <w:rPr>
          <w:rFonts w:ascii="Arial" w:hAnsi="Arial" w:cs="Arial"/>
          <w:szCs w:val="24"/>
        </w:rPr>
      </w:pPr>
      <w:r w:rsidRPr="00D83417">
        <w:rPr>
          <w:rFonts w:ascii="Arial" w:hAnsi="Arial" w:cs="Arial"/>
          <w:szCs w:val="24"/>
        </w:rPr>
        <w:t>N/A</w:t>
      </w:r>
    </w:p>
    <w:p w14:paraId="0CB43E95" w14:textId="77777777" w:rsidR="00C66DF8" w:rsidRPr="00B85AD4" w:rsidRDefault="00C66DF8" w:rsidP="00401A7B">
      <w:pPr>
        <w:ind w:left="720"/>
        <w:jc w:val="both"/>
        <w:rPr>
          <w:rFonts w:ascii="Arial" w:hAnsi="Arial" w:cs="Arial"/>
          <w:szCs w:val="24"/>
          <w:highlight w:val="lightGray"/>
        </w:rPr>
      </w:pPr>
    </w:p>
    <w:p w14:paraId="2641C918" w14:textId="0B30C497" w:rsidR="00401A7B" w:rsidRPr="00B85AD4" w:rsidRDefault="00C66DF8" w:rsidP="000B6937">
      <w:pPr>
        <w:ind w:left="720" w:hanging="810"/>
        <w:jc w:val="both"/>
        <w:rPr>
          <w:rFonts w:ascii="Arial" w:hAnsi="Arial" w:cs="Arial"/>
          <w:szCs w:val="24"/>
          <w:highlight w:val="lightGray"/>
        </w:rPr>
      </w:pPr>
      <w:r w:rsidRPr="0048015A">
        <w:rPr>
          <w:rFonts w:ascii="Arial" w:hAnsi="Arial" w:cs="Arial"/>
          <w:szCs w:val="24"/>
        </w:rPr>
        <w:t>11)</w:t>
      </w:r>
      <w:r w:rsidR="00170C85" w:rsidRPr="0048015A">
        <w:rPr>
          <w:rFonts w:ascii="Arial" w:hAnsi="Arial" w:cs="Arial"/>
          <w:szCs w:val="24"/>
        </w:rPr>
        <w:tab/>
      </w:r>
      <w:r w:rsidR="00EA77F0" w:rsidRPr="0048015A">
        <w:rPr>
          <w:rFonts w:ascii="Arial" w:hAnsi="Arial" w:cs="Arial"/>
          <w:b/>
          <w:bCs/>
          <w:szCs w:val="24"/>
        </w:rPr>
        <w:t xml:space="preserve">The frequency of the treatment sessions </w:t>
      </w:r>
      <w:r w:rsidR="001E7B9F" w:rsidRPr="0048015A">
        <w:rPr>
          <w:rFonts w:ascii="Arial" w:hAnsi="Arial" w:cs="Arial"/>
          <w:b/>
          <w:bCs/>
          <w:szCs w:val="24"/>
        </w:rPr>
        <w:t xml:space="preserve">[OR prevention services] </w:t>
      </w:r>
      <w:r w:rsidR="00EA77F0" w:rsidRPr="0048015A">
        <w:rPr>
          <w:rFonts w:ascii="Arial" w:hAnsi="Arial" w:cs="Arial"/>
          <w:b/>
          <w:bCs/>
          <w:szCs w:val="24"/>
        </w:rPr>
        <w:t xml:space="preserve">required for this program </w:t>
      </w:r>
      <w:r w:rsidR="00EA77F0" w:rsidRPr="005541F9">
        <w:rPr>
          <w:rFonts w:ascii="Arial" w:hAnsi="Arial" w:cs="Arial"/>
          <w:b/>
          <w:bCs/>
          <w:szCs w:val="24"/>
        </w:rPr>
        <w:t xml:space="preserve">initiative are:  </w:t>
      </w:r>
    </w:p>
    <w:p w14:paraId="46202E95" w14:textId="77777777" w:rsidR="00D83417" w:rsidRDefault="00D83417" w:rsidP="00401A7B">
      <w:pPr>
        <w:pStyle w:val="ListParagraph"/>
        <w:jc w:val="both"/>
        <w:rPr>
          <w:rFonts w:ascii="Arial" w:hAnsi="Arial" w:cs="Arial"/>
          <w:szCs w:val="24"/>
        </w:rPr>
      </w:pPr>
    </w:p>
    <w:p w14:paraId="2249BB99" w14:textId="4F84845F" w:rsidR="00EA77F0" w:rsidRPr="00D83417" w:rsidRDefault="0065267D" w:rsidP="00401A7B">
      <w:pPr>
        <w:pStyle w:val="ListParagraph"/>
        <w:jc w:val="both"/>
        <w:rPr>
          <w:rFonts w:ascii="Arial" w:hAnsi="Arial" w:cs="Arial"/>
          <w:szCs w:val="24"/>
        </w:rPr>
      </w:pPr>
      <w:r w:rsidRPr="00D83417">
        <w:rPr>
          <w:rFonts w:ascii="Arial" w:hAnsi="Arial" w:cs="Arial"/>
          <w:szCs w:val="24"/>
        </w:rPr>
        <w:t xml:space="preserve">N/A </w:t>
      </w:r>
    </w:p>
    <w:p w14:paraId="0C104283" w14:textId="77777777" w:rsidR="00401A7B" w:rsidRPr="00B85AD4" w:rsidRDefault="00401A7B" w:rsidP="00401A7B">
      <w:pPr>
        <w:pStyle w:val="ListParagraph"/>
        <w:jc w:val="both"/>
        <w:rPr>
          <w:rFonts w:ascii="Arial" w:hAnsi="Arial" w:cs="Arial"/>
          <w:szCs w:val="24"/>
          <w:highlight w:val="lightGray"/>
        </w:rPr>
      </w:pPr>
    </w:p>
    <w:p w14:paraId="7C0C3846" w14:textId="0375501F" w:rsidR="00401A7B" w:rsidRPr="0048015A" w:rsidRDefault="00BE3E8A" w:rsidP="000B6937">
      <w:pPr>
        <w:pStyle w:val="ListParagraph"/>
        <w:numPr>
          <w:ilvl w:val="0"/>
          <w:numId w:val="15"/>
        </w:numPr>
        <w:ind w:hanging="810"/>
        <w:jc w:val="both"/>
        <w:rPr>
          <w:rFonts w:ascii="Arial" w:hAnsi="Arial" w:cs="Arial"/>
          <w:b/>
          <w:bCs/>
          <w:szCs w:val="24"/>
        </w:rPr>
      </w:pPr>
      <w:r w:rsidRPr="0048015A">
        <w:rPr>
          <w:rFonts w:ascii="Arial" w:hAnsi="Arial" w:cs="Arial"/>
          <w:b/>
          <w:bCs/>
          <w:szCs w:val="24"/>
        </w:rPr>
        <w:t>Contractor</w:t>
      </w:r>
      <w:r w:rsidR="003E63C5" w:rsidRPr="0048015A">
        <w:rPr>
          <w:rFonts w:ascii="Arial" w:hAnsi="Arial" w:cs="Arial"/>
          <w:b/>
          <w:bCs/>
          <w:szCs w:val="24"/>
        </w:rPr>
        <w:t xml:space="preserve">s </w:t>
      </w:r>
      <w:r w:rsidR="00EA77F0" w:rsidRPr="0048015A">
        <w:rPr>
          <w:rFonts w:ascii="Arial" w:hAnsi="Arial" w:cs="Arial"/>
          <w:b/>
          <w:bCs/>
          <w:szCs w:val="24"/>
        </w:rPr>
        <w:t xml:space="preserve">are required to communicate with Parent/Family/Youth Advisory Councils, or to incorporate the participation of the communities the </w:t>
      </w:r>
      <w:r w:rsidR="00C324C1" w:rsidRPr="0048015A">
        <w:rPr>
          <w:rFonts w:ascii="Arial" w:hAnsi="Arial" w:cs="Arial"/>
          <w:b/>
          <w:bCs/>
          <w:szCs w:val="24"/>
        </w:rPr>
        <w:t>contractors</w:t>
      </w:r>
      <w:r w:rsidR="00EA77F0" w:rsidRPr="0048015A">
        <w:rPr>
          <w:rFonts w:ascii="Arial" w:hAnsi="Arial" w:cs="Arial"/>
          <w:b/>
          <w:bCs/>
          <w:szCs w:val="24"/>
        </w:rPr>
        <w:t xml:space="preserve"> serve in some other manner: </w:t>
      </w:r>
    </w:p>
    <w:p w14:paraId="468F7A0C" w14:textId="77777777" w:rsidR="00870E1B" w:rsidRPr="00D83417" w:rsidRDefault="00870E1B" w:rsidP="00870E1B">
      <w:pPr>
        <w:pStyle w:val="ListParagraph"/>
        <w:jc w:val="both"/>
        <w:rPr>
          <w:rFonts w:ascii="Arial" w:hAnsi="Arial" w:cs="Arial"/>
          <w:b/>
          <w:bCs/>
          <w:szCs w:val="24"/>
        </w:rPr>
      </w:pPr>
    </w:p>
    <w:p w14:paraId="02496880" w14:textId="0709003F" w:rsidR="00EA77F0" w:rsidRPr="00D83417" w:rsidRDefault="00EA77F0" w:rsidP="00401A7B">
      <w:pPr>
        <w:pStyle w:val="ListParagraph"/>
        <w:jc w:val="both"/>
        <w:rPr>
          <w:rFonts w:ascii="Arial" w:hAnsi="Arial" w:cs="Arial"/>
          <w:szCs w:val="24"/>
        </w:rPr>
      </w:pPr>
      <w:r w:rsidRPr="00D83417">
        <w:rPr>
          <w:rFonts w:ascii="Arial" w:hAnsi="Arial" w:cs="Arial"/>
          <w:szCs w:val="24"/>
        </w:rPr>
        <w:t>Yes,</w:t>
      </w:r>
      <w:r w:rsidR="0048015A">
        <w:rPr>
          <w:rFonts w:ascii="Arial" w:hAnsi="Arial" w:cs="Arial"/>
          <w:szCs w:val="24"/>
        </w:rPr>
        <w:t xml:space="preserve"> </w:t>
      </w:r>
      <w:r w:rsidR="00870E1B" w:rsidRPr="00D83417">
        <w:rPr>
          <w:rFonts w:ascii="Arial" w:hAnsi="Arial" w:cs="Arial"/>
          <w:szCs w:val="24"/>
        </w:rPr>
        <w:t xml:space="preserve">this serves the parent and youth council directly and will be communicating with them by necessity. </w:t>
      </w:r>
    </w:p>
    <w:p w14:paraId="42735A52" w14:textId="77777777" w:rsidR="00401A7B" w:rsidRPr="0048015A" w:rsidRDefault="00401A7B" w:rsidP="00401A7B">
      <w:pPr>
        <w:pStyle w:val="ListParagraph"/>
        <w:jc w:val="both"/>
        <w:rPr>
          <w:rFonts w:ascii="Arial" w:hAnsi="Arial" w:cs="Arial"/>
          <w:szCs w:val="24"/>
        </w:rPr>
      </w:pPr>
    </w:p>
    <w:p w14:paraId="1B8BB4FB" w14:textId="525DCA21" w:rsidR="00EA77F0" w:rsidRPr="0048015A" w:rsidRDefault="00EA77F0" w:rsidP="000B6937">
      <w:pPr>
        <w:pStyle w:val="ListParagraph"/>
        <w:numPr>
          <w:ilvl w:val="0"/>
          <w:numId w:val="15"/>
        </w:numPr>
        <w:ind w:hanging="810"/>
        <w:jc w:val="both"/>
        <w:rPr>
          <w:rFonts w:ascii="Arial" w:hAnsi="Arial" w:cs="Arial"/>
          <w:b/>
          <w:bCs/>
          <w:szCs w:val="24"/>
        </w:rPr>
      </w:pPr>
      <w:r w:rsidRPr="0048015A">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2CD23843" w14:textId="0949EE76" w:rsidR="00401A7B" w:rsidRDefault="00401A7B" w:rsidP="00401A7B">
      <w:pPr>
        <w:pStyle w:val="ListParagraph"/>
        <w:jc w:val="both"/>
        <w:rPr>
          <w:rFonts w:ascii="Arial" w:hAnsi="Arial" w:cs="Arial"/>
          <w:b/>
          <w:bCs/>
          <w:szCs w:val="24"/>
          <w:highlight w:val="lightGray"/>
        </w:rPr>
      </w:pPr>
    </w:p>
    <w:p w14:paraId="744DDF02" w14:textId="0F63B3ED" w:rsidR="00870E1B" w:rsidRPr="0048015A" w:rsidRDefault="0048015A" w:rsidP="00401A7B">
      <w:pPr>
        <w:pStyle w:val="ListParagraph"/>
        <w:jc w:val="both"/>
        <w:rPr>
          <w:rFonts w:ascii="Arial" w:hAnsi="Arial" w:cs="Arial"/>
          <w:szCs w:val="24"/>
        </w:rPr>
      </w:pPr>
      <w:r w:rsidRPr="0048015A">
        <w:rPr>
          <w:rFonts w:ascii="Arial" w:hAnsi="Arial" w:cs="Arial"/>
          <w:szCs w:val="24"/>
        </w:rPr>
        <w:t>N/A</w:t>
      </w:r>
    </w:p>
    <w:p w14:paraId="17CF3250" w14:textId="77777777" w:rsidR="00870E1B" w:rsidRPr="00B85AD4" w:rsidRDefault="00870E1B" w:rsidP="00401A7B">
      <w:pPr>
        <w:pStyle w:val="ListParagraph"/>
        <w:jc w:val="both"/>
        <w:rPr>
          <w:rFonts w:ascii="Arial" w:hAnsi="Arial" w:cs="Arial"/>
          <w:b/>
          <w:bCs/>
          <w:szCs w:val="24"/>
          <w:highlight w:val="lightGray"/>
        </w:rPr>
      </w:pPr>
    </w:p>
    <w:p w14:paraId="2D705421" w14:textId="77777777" w:rsidR="00870E1B" w:rsidRPr="0048015A" w:rsidRDefault="00EA77F0" w:rsidP="000B6937">
      <w:pPr>
        <w:pStyle w:val="ListParagraph"/>
        <w:numPr>
          <w:ilvl w:val="0"/>
          <w:numId w:val="15"/>
        </w:numPr>
        <w:ind w:hanging="810"/>
        <w:jc w:val="both"/>
        <w:rPr>
          <w:rFonts w:ascii="Arial" w:hAnsi="Arial" w:cs="Arial"/>
          <w:b/>
          <w:bCs/>
          <w:szCs w:val="24"/>
        </w:rPr>
      </w:pPr>
      <w:r w:rsidRPr="0048015A">
        <w:rPr>
          <w:rFonts w:ascii="Arial" w:hAnsi="Arial" w:cs="Arial"/>
          <w:b/>
          <w:bCs/>
          <w:szCs w:val="24"/>
        </w:rPr>
        <w:lastRenderedPageBreak/>
        <w:t>The court testimony activities, which may address an individual’s compliance with treatment plan(s); attendance at program(s), participation in counseling sessions, required for this program initiative are:</w:t>
      </w:r>
      <w:r w:rsidR="00E561B3" w:rsidRPr="0048015A">
        <w:rPr>
          <w:rFonts w:ascii="Arial" w:hAnsi="Arial" w:cs="Arial"/>
          <w:b/>
          <w:bCs/>
          <w:szCs w:val="24"/>
        </w:rPr>
        <w:t xml:space="preserve"> </w:t>
      </w:r>
    </w:p>
    <w:p w14:paraId="54208469" w14:textId="77777777" w:rsidR="00D83417" w:rsidRDefault="00D83417" w:rsidP="00870E1B">
      <w:pPr>
        <w:pStyle w:val="ListParagraph"/>
        <w:jc w:val="both"/>
        <w:rPr>
          <w:rFonts w:ascii="Arial" w:hAnsi="Arial" w:cs="Arial"/>
          <w:b/>
          <w:bCs/>
          <w:szCs w:val="24"/>
        </w:rPr>
      </w:pPr>
    </w:p>
    <w:p w14:paraId="693D850A" w14:textId="5BA7EC49" w:rsidR="00401A7B" w:rsidRPr="0048015A" w:rsidRDefault="00401A7B" w:rsidP="00870E1B">
      <w:pPr>
        <w:pStyle w:val="ListParagraph"/>
        <w:jc w:val="both"/>
        <w:rPr>
          <w:rFonts w:ascii="Arial" w:hAnsi="Arial" w:cs="Arial"/>
          <w:szCs w:val="24"/>
        </w:rPr>
      </w:pPr>
      <w:r w:rsidRPr="0048015A">
        <w:rPr>
          <w:rFonts w:ascii="Arial" w:hAnsi="Arial" w:cs="Arial"/>
          <w:szCs w:val="24"/>
        </w:rPr>
        <w:t>N/A</w:t>
      </w:r>
    </w:p>
    <w:p w14:paraId="0D2C09DE" w14:textId="77777777" w:rsidR="00401A7B" w:rsidRPr="00B85AD4" w:rsidRDefault="00401A7B" w:rsidP="00401A7B">
      <w:pPr>
        <w:pStyle w:val="ListParagraph"/>
        <w:rPr>
          <w:rFonts w:ascii="Arial" w:hAnsi="Arial" w:cs="Arial"/>
          <w:b/>
          <w:bCs/>
          <w:szCs w:val="24"/>
          <w:highlight w:val="lightGray"/>
        </w:rPr>
      </w:pPr>
    </w:p>
    <w:p w14:paraId="18C2B475" w14:textId="77777777" w:rsidR="00870E1B" w:rsidRPr="0048015A" w:rsidRDefault="00EA77F0" w:rsidP="000B6937">
      <w:pPr>
        <w:pStyle w:val="ListParagraph"/>
        <w:numPr>
          <w:ilvl w:val="0"/>
          <w:numId w:val="15"/>
        </w:numPr>
        <w:ind w:hanging="810"/>
        <w:jc w:val="both"/>
        <w:rPr>
          <w:rFonts w:ascii="Arial" w:hAnsi="Arial" w:cs="Arial"/>
          <w:b/>
          <w:bCs/>
          <w:szCs w:val="24"/>
        </w:rPr>
      </w:pPr>
      <w:bookmarkStart w:id="7" w:name="_Hlk155607123"/>
      <w:r w:rsidRPr="0048015A">
        <w:rPr>
          <w:rFonts w:ascii="Arial" w:hAnsi="Arial" w:cs="Arial"/>
          <w:b/>
          <w:bCs/>
          <w:szCs w:val="24"/>
        </w:rPr>
        <w:t xml:space="preserve">The student educational program planning required to serve youth in this program: </w:t>
      </w:r>
    </w:p>
    <w:p w14:paraId="3E0D35F4" w14:textId="77777777" w:rsidR="00D83417" w:rsidRDefault="00D83417" w:rsidP="00870E1B">
      <w:pPr>
        <w:pStyle w:val="ListParagraph"/>
        <w:jc w:val="both"/>
        <w:rPr>
          <w:rFonts w:ascii="Arial" w:hAnsi="Arial" w:cs="Arial"/>
          <w:b/>
          <w:bCs/>
          <w:szCs w:val="24"/>
        </w:rPr>
      </w:pPr>
    </w:p>
    <w:p w14:paraId="70C6C0AB" w14:textId="7E848C74" w:rsidR="00EA77F0" w:rsidRPr="0048015A" w:rsidRDefault="00E561B3" w:rsidP="00870E1B">
      <w:pPr>
        <w:pStyle w:val="ListParagraph"/>
        <w:jc w:val="both"/>
        <w:rPr>
          <w:rFonts w:ascii="Arial" w:hAnsi="Arial" w:cs="Arial"/>
          <w:szCs w:val="24"/>
        </w:rPr>
      </w:pPr>
      <w:r w:rsidRPr="0048015A">
        <w:rPr>
          <w:rFonts w:ascii="Arial" w:hAnsi="Arial" w:cs="Arial"/>
          <w:szCs w:val="24"/>
        </w:rPr>
        <w:t>N/A</w:t>
      </w:r>
    </w:p>
    <w:bookmarkEnd w:id="7"/>
    <w:p w14:paraId="6BFD6952" w14:textId="77777777" w:rsidR="000B6937" w:rsidRPr="00401A7B" w:rsidRDefault="000B6937" w:rsidP="000B6937">
      <w:pPr>
        <w:pStyle w:val="ListParagraph"/>
        <w:jc w:val="both"/>
        <w:rPr>
          <w:rFonts w:ascii="Arial" w:hAnsi="Arial" w:cs="Arial"/>
          <w:b/>
          <w:bCs/>
          <w:szCs w:val="24"/>
        </w:rPr>
      </w:pPr>
    </w:p>
    <w:p w14:paraId="644B32D4" w14:textId="0190DDA5" w:rsidR="004662BA" w:rsidRPr="0048015A" w:rsidRDefault="004662BA" w:rsidP="0014790C">
      <w:pPr>
        <w:numPr>
          <w:ilvl w:val="0"/>
          <w:numId w:val="11"/>
        </w:numPr>
        <w:ind w:left="-180" w:hanging="450"/>
        <w:jc w:val="both"/>
        <w:rPr>
          <w:rFonts w:ascii="Arial" w:hAnsi="Arial" w:cs="Arial"/>
          <w:b/>
          <w:bCs/>
          <w:szCs w:val="24"/>
        </w:rPr>
      </w:pPr>
      <w:r w:rsidRPr="0048015A">
        <w:rPr>
          <w:rFonts w:ascii="Arial" w:hAnsi="Arial" w:cs="Arial"/>
          <w:b/>
          <w:bCs/>
          <w:szCs w:val="24"/>
        </w:rPr>
        <w:t xml:space="preserve">Resources - The below describes the resources required of </w:t>
      </w:r>
      <w:r w:rsidR="00D83140" w:rsidRPr="0048015A">
        <w:rPr>
          <w:rFonts w:ascii="Arial" w:hAnsi="Arial" w:cs="Arial"/>
          <w:b/>
          <w:bCs/>
          <w:szCs w:val="24"/>
        </w:rPr>
        <w:t xml:space="preserve">contractors </w:t>
      </w:r>
      <w:r w:rsidRPr="0048015A">
        <w:rPr>
          <w:rFonts w:ascii="Arial" w:hAnsi="Arial" w:cs="Arial"/>
          <w:b/>
          <w:bCs/>
          <w:szCs w:val="24"/>
        </w:rPr>
        <w:t xml:space="preserve">to ensure the service delivery area, management, and assessment of this program.  </w:t>
      </w:r>
    </w:p>
    <w:p w14:paraId="33E9EE05" w14:textId="77777777" w:rsidR="004662BA" w:rsidRPr="00032233" w:rsidRDefault="004662BA" w:rsidP="004662BA">
      <w:pPr>
        <w:ind w:left="720"/>
        <w:rPr>
          <w:rFonts w:ascii="Arial" w:hAnsi="Arial" w:cs="Arial"/>
          <w:b/>
          <w:bCs/>
          <w:szCs w:val="24"/>
        </w:rPr>
      </w:pPr>
    </w:p>
    <w:p w14:paraId="43440132" w14:textId="22EEC62A" w:rsidR="00870E1B" w:rsidRPr="0048015A" w:rsidRDefault="004662BA" w:rsidP="00870E1B">
      <w:pPr>
        <w:pStyle w:val="ListParagraph"/>
        <w:numPr>
          <w:ilvl w:val="0"/>
          <w:numId w:val="40"/>
        </w:numPr>
        <w:jc w:val="both"/>
        <w:rPr>
          <w:rFonts w:ascii="Arial" w:hAnsi="Arial" w:cs="Arial"/>
          <w:b/>
          <w:bCs/>
          <w:szCs w:val="24"/>
        </w:rPr>
      </w:pPr>
      <w:bookmarkStart w:id="8" w:name="_Hlk155608576"/>
      <w:r w:rsidRPr="0048015A">
        <w:rPr>
          <w:rFonts w:ascii="Arial" w:hAnsi="Arial" w:cs="Arial"/>
          <w:b/>
          <w:bCs/>
          <w:szCs w:val="24"/>
        </w:rPr>
        <w:t>The program initiative</w:t>
      </w:r>
      <w:r w:rsidR="00D876BC" w:rsidRPr="0048015A">
        <w:rPr>
          <w:rFonts w:ascii="Arial" w:hAnsi="Arial" w:cs="Arial"/>
          <w:b/>
          <w:bCs/>
          <w:szCs w:val="24"/>
        </w:rPr>
        <w:t>’s service site</w:t>
      </w:r>
      <w:r w:rsidRPr="0048015A">
        <w:rPr>
          <w:rFonts w:ascii="Arial" w:hAnsi="Arial" w:cs="Arial"/>
          <w:b/>
          <w:bCs/>
          <w:szCs w:val="24"/>
        </w:rPr>
        <w:t xml:space="preserve"> is required to </w:t>
      </w:r>
      <w:r w:rsidR="00D876BC" w:rsidRPr="0048015A">
        <w:rPr>
          <w:rFonts w:ascii="Arial" w:hAnsi="Arial" w:cs="Arial"/>
          <w:b/>
          <w:bCs/>
          <w:szCs w:val="24"/>
        </w:rPr>
        <w:t>be located in</w:t>
      </w:r>
      <w:r w:rsidRPr="0048015A">
        <w:rPr>
          <w:rFonts w:ascii="Arial" w:hAnsi="Arial" w:cs="Arial"/>
          <w:b/>
          <w:bCs/>
          <w:szCs w:val="24"/>
        </w:rPr>
        <w:t xml:space="preserve">: </w:t>
      </w:r>
      <w:bookmarkEnd w:id="8"/>
    </w:p>
    <w:p w14:paraId="6740D786" w14:textId="77777777" w:rsidR="00963FAE" w:rsidRPr="00870E1B" w:rsidRDefault="00963FAE" w:rsidP="00963FAE">
      <w:pPr>
        <w:pStyle w:val="ListParagraph"/>
        <w:ind w:left="1080"/>
        <w:jc w:val="both"/>
        <w:rPr>
          <w:rFonts w:ascii="Arial" w:hAnsi="Arial" w:cs="Arial"/>
          <w:b/>
          <w:bCs/>
          <w:szCs w:val="24"/>
          <w:highlight w:val="lightGray"/>
        </w:rPr>
      </w:pPr>
    </w:p>
    <w:p w14:paraId="305D0B16" w14:textId="12D8F49F" w:rsidR="004662BA" w:rsidRPr="00267B1E" w:rsidRDefault="00870E1B" w:rsidP="00870E1B">
      <w:pPr>
        <w:pStyle w:val="ListParagraph"/>
        <w:ind w:left="1080"/>
        <w:jc w:val="both"/>
        <w:rPr>
          <w:rFonts w:ascii="Arial" w:hAnsi="Arial" w:cs="Arial"/>
          <w:b/>
          <w:bCs/>
          <w:szCs w:val="24"/>
        </w:rPr>
      </w:pPr>
      <w:r w:rsidRPr="00267B1E">
        <w:rPr>
          <w:rFonts w:ascii="Arial" w:hAnsi="Arial" w:cs="Arial"/>
          <w:szCs w:val="24"/>
        </w:rPr>
        <w:t>Primarily servicing a</w:t>
      </w:r>
      <w:r w:rsidR="0082494D" w:rsidRPr="00267B1E">
        <w:rPr>
          <w:rFonts w:ascii="Arial" w:hAnsi="Arial" w:cs="Arial"/>
          <w:szCs w:val="24"/>
        </w:rPr>
        <w:t>nywhere in New Jersey</w:t>
      </w:r>
      <w:r w:rsidRPr="00267B1E">
        <w:rPr>
          <w:rFonts w:ascii="Arial" w:hAnsi="Arial" w:cs="Arial"/>
          <w:szCs w:val="24"/>
        </w:rPr>
        <w:t>, but will also serve council members who live out of state</w:t>
      </w:r>
      <w:r w:rsidRPr="00267B1E">
        <w:rPr>
          <w:rFonts w:ascii="Arial" w:hAnsi="Arial" w:cs="Arial"/>
          <w:b/>
          <w:bCs/>
          <w:szCs w:val="24"/>
        </w:rPr>
        <w:t xml:space="preserve"> </w:t>
      </w:r>
    </w:p>
    <w:p w14:paraId="20420730" w14:textId="77777777" w:rsidR="00267B1E" w:rsidRDefault="00267B1E" w:rsidP="00267B1E">
      <w:pPr>
        <w:pStyle w:val="ListParagraph"/>
        <w:ind w:left="1080"/>
        <w:jc w:val="both"/>
        <w:rPr>
          <w:rFonts w:ascii="Arial" w:hAnsi="Arial" w:cs="Arial"/>
          <w:szCs w:val="24"/>
        </w:rPr>
      </w:pPr>
    </w:p>
    <w:p w14:paraId="56EB01B4" w14:textId="06BD1E5A" w:rsidR="00267B1E" w:rsidRPr="00267B1E" w:rsidRDefault="00267B1E" w:rsidP="00267B1E">
      <w:pPr>
        <w:pStyle w:val="ListParagraph"/>
        <w:ind w:left="1080"/>
        <w:jc w:val="both"/>
        <w:rPr>
          <w:rFonts w:ascii="Arial" w:hAnsi="Arial" w:cs="Arial"/>
          <w:szCs w:val="24"/>
        </w:rPr>
      </w:pPr>
      <w:r w:rsidRPr="00267B1E">
        <w:rPr>
          <w:rFonts w:ascii="Arial" w:hAnsi="Arial" w:cs="Arial"/>
          <w:szCs w:val="24"/>
        </w:rPr>
        <w:t xml:space="preserve">Council meetings and events will generally take place at office buildings used by DCF such as the OTPD Center in New Brunswick, NJ as well as 50 East State St. Trenton NJ. </w:t>
      </w:r>
    </w:p>
    <w:p w14:paraId="10AD2A3D" w14:textId="77777777" w:rsidR="00267B1E" w:rsidRPr="00267B1E" w:rsidRDefault="00267B1E" w:rsidP="00267B1E">
      <w:pPr>
        <w:pStyle w:val="ListParagraph"/>
        <w:ind w:left="1080"/>
        <w:jc w:val="both"/>
        <w:rPr>
          <w:rFonts w:ascii="Arial" w:hAnsi="Arial" w:cs="Arial"/>
          <w:szCs w:val="24"/>
        </w:rPr>
      </w:pPr>
    </w:p>
    <w:p w14:paraId="5E3A2373" w14:textId="77777777" w:rsidR="00267B1E" w:rsidRPr="00267B1E" w:rsidRDefault="00267B1E" w:rsidP="00267B1E">
      <w:pPr>
        <w:pStyle w:val="ListParagraph"/>
        <w:ind w:left="1080"/>
        <w:jc w:val="both"/>
        <w:rPr>
          <w:rFonts w:ascii="Arial" w:hAnsi="Arial" w:cs="Arial"/>
          <w:szCs w:val="24"/>
        </w:rPr>
      </w:pPr>
      <w:r w:rsidRPr="00267B1E">
        <w:rPr>
          <w:rFonts w:ascii="Arial" w:hAnsi="Arial" w:cs="Arial"/>
          <w:szCs w:val="24"/>
        </w:rPr>
        <w:t xml:space="preserve">All meeting will take place at sites that have access to mass transportation, such as train and bus routes. Uber/Lyft will also be utilized depending on youth's accessibility, and preference. </w:t>
      </w:r>
    </w:p>
    <w:p w14:paraId="776EE2F1" w14:textId="77777777" w:rsidR="00267B1E" w:rsidRPr="00267B1E" w:rsidRDefault="00267B1E" w:rsidP="00267B1E">
      <w:pPr>
        <w:pStyle w:val="ListParagraph"/>
        <w:ind w:left="1080"/>
        <w:jc w:val="both"/>
        <w:rPr>
          <w:rFonts w:ascii="Arial" w:hAnsi="Arial" w:cs="Arial"/>
          <w:szCs w:val="24"/>
        </w:rPr>
      </w:pPr>
    </w:p>
    <w:p w14:paraId="282D3F18" w14:textId="74053487" w:rsidR="00267B1E" w:rsidRPr="00870E1B" w:rsidRDefault="00267B1E" w:rsidP="00267B1E">
      <w:pPr>
        <w:pStyle w:val="ListParagraph"/>
        <w:ind w:left="1080"/>
        <w:jc w:val="both"/>
        <w:rPr>
          <w:rFonts w:ascii="Arial" w:hAnsi="Arial" w:cs="Arial"/>
          <w:szCs w:val="24"/>
          <w:highlight w:val="yellow"/>
        </w:rPr>
      </w:pPr>
      <w:r w:rsidRPr="00267B1E">
        <w:rPr>
          <w:rFonts w:ascii="Arial" w:hAnsi="Arial" w:cs="Arial"/>
          <w:szCs w:val="24"/>
        </w:rPr>
        <w:t xml:space="preserve">The catchment area is statewide.  </w:t>
      </w:r>
    </w:p>
    <w:p w14:paraId="661CD16A" w14:textId="77777777" w:rsidR="00401A7B" w:rsidRPr="00B85AD4" w:rsidRDefault="00401A7B" w:rsidP="004662BA">
      <w:pPr>
        <w:ind w:left="720" w:hanging="720"/>
        <w:jc w:val="both"/>
        <w:rPr>
          <w:rFonts w:ascii="Arial" w:hAnsi="Arial" w:cs="Arial"/>
          <w:szCs w:val="24"/>
          <w:highlight w:val="lightGray"/>
        </w:rPr>
      </w:pPr>
    </w:p>
    <w:p w14:paraId="4893D7D7" w14:textId="77777777" w:rsidR="003A0E37" w:rsidRDefault="004662BA" w:rsidP="00D876BC">
      <w:pPr>
        <w:ind w:left="720" w:hanging="720"/>
        <w:jc w:val="both"/>
        <w:rPr>
          <w:rFonts w:ascii="Arial" w:hAnsi="Arial" w:cs="Arial"/>
          <w:b/>
          <w:bCs/>
          <w:szCs w:val="24"/>
        </w:rPr>
      </w:pPr>
      <w:r w:rsidRPr="003A0E37">
        <w:rPr>
          <w:rFonts w:ascii="Arial" w:hAnsi="Arial" w:cs="Arial"/>
          <w:szCs w:val="24"/>
        </w:rPr>
        <w:t>2)</w:t>
      </w:r>
      <w:r w:rsidRPr="003A0E37">
        <w:rPr>
          <w:rFonts w:ascii="Arial" w:hAnsi="Arial" w:cs="Arial"/>
          <w:szCs w:val="24"/>
        </w:rPr>
        <w:tab/>
      </w:r>
      <w:r w:rsidRPr="003A0E37">
        <w:rPr>
          <w:rFonts w:ascii="Arial" w:hAnsi="Arial" w:cs="Arial"/>
          <w:b/>
          <w:bCs/>
          <w:szCs w:val="24"/>
        </w:rPr>
        <w:t xml:space="preserve">The geographic area </w:t>
      </w:r>
      <w:r w:rsidR="00D876BC" w:rsidRPr="003A0E37">
        <w:rPr>
          <w:rFonts w:ascii="Arial" w:hAnsi="Arial" w:cs="Arial"/>
          <w:b/>
          <w:bCs/>
          <w:szCs w:val="24"/>
        </w:rPr>
        <w:t>the program initiative is required to serve is</w:t>
      </w:r>
      <w:r w:rsidRPr="003A0E37">
        <w:rPr>
          <w:rFonts w:ascii="Arial" w:hAnsi="Arial" w:cs="Arial"/>
          <w:b/>
          <w:bCs/>
          <w:szCs w:val="24"/>
        </w:rPr>
        <w:t xml:space="preserve">:   </w:t>
      </w:r>
    </w:p>
    <w:p w14:paraId="7188C17A" w14:textId="77777777" w:rsidR="003A0E37" w:rsidRDefault="003A0E37" w:rsidP="00D876BC">
      <w:pPr>
        <w:ind w:left="720" w:hanging="720"/>
        <w:jc w:val="both"/>
        <w:rPr>
          <w:rFonts w:ascii="Arial" w:hAnsi="Arial" w:cs="Arial"/>
          <w:szCs w:val="24"/>
        </w:rPr>
      </w:pPr>
    </w:p>
    <w:p w14:paraId="4F28E85C" w14:textId="3CCBCD1E" w:rsidR="00D876BC" w:rsidRPr="00B85AD4" w:rsidRDefault="004662BA" w:rsidP="003A0E37">
      <w:pPr>
        <w:ind w:left="1080"/>
        <w:jc w:val="both"/>
        <w:rPr>
          <w:rFonts w:ascii="Arial" w:hAnsi="Arial" w:cs="Arial"/>
          <w:szCs w:val="24"/>
          <w:highlight w:val="lightGray"/>
        </w:rPr>
      </w:pPr>
      <w:r w:rsidRPr="00D83417">
        <w:rPr>
          <w:rFonts w:ascii="Arial" w:hAnsi="Arial" w:cs="Arial"/>
          <w:szCs w:val="24"/>
        </w:rPr>
        <w:t>Statewide</w:t>
      </w:r>
    </w:p>
    <w:p w14:paraId="3EF90D8F" w14:textId="77777777" w:rsidR="00401A7B" w:rsidRPr="003A0E37" w:rsidRDefault="00401A7B" w:rsidP="00D876BC">
      <w:pPr>
        <w:ind w:left="720" w:hanging="720"/>
        <w:jc w:val="both"/>
        <w:rPr>
          <w:rFonts w:ascii="Arial" w:hAnsi="Arial" w:cs="Arial"/>
          <w:szCs w:val="24"/>
        </w:rPr>
      </w:pPr>
    </w:p>
    <w:p w14:paraId="10F3CF8F" w14:textId="77777777" w:rsidR="00401A7B" w:rsidRPr="003A0E37" w:rsidRDefault="00D876BC" w:rsidP="00D876BC">
      <w:pPr>
        <w:ind w:left="720" w:hanging="720"/>
        <w:jc w:val="both"/>
        <w:rPr>
          <w:rFonts w:ascii="Arial" w:hAnsi="Arial" w:cs="Arial"/>
          <w:szCs w:val="24"/>
        </w:rPr>
      </w:pPr>
      <w:bookmarkStart w:id="9" w:name="_Hlk136438454"/>
      <w:r w:rsidRPr="003A0E37">
        <w:rPr>
          <w:rFonts w:ascii="Arial" w:hAnsi="Arial" w:cs="Arial"/>
          <w:szCs w:val="24"/>
        </w:rPr>
        <w:t>3)</w:t>
      </w:r>
      <w:r w:rsidRPr="003A0E37">
        <w:rPr>
          <w:rFonts w:ascii="Arial" w:hAnsi="Arial" w:cs="Arial"/>
          <w:b/>
          <w:bCs/>
          <w:szCs w:val="24"/>
        </w:rPr>
        <w:tab/>
        <w:t xml:space="preserve">The program initiative’s required service delivery </w:t>
      </w:r>
      <w:r w:rsidR="001C5BDF" w:rsidRPr="003A0E37">
        <w:rPr>
          <w:rFonts w:ascii="Arial" w:hAnsi="Arial" w:cs="Arial"/>
          <w:b/>
          <w:bCs/>
          <w:szCs w:val="24"/>
        </w:rPr>
        <w:t xml:space="preserve">setting </w:t>
      </w:r>
      <w:r w:rsidRPr="003A0E37">
        <w:rPr>
          <w:rFonts w:ascii="Arial" w:hAnsi="Arial" w:cs="Arial"/>
          <w:b/>
          <w:bCs/>
          <w:szCs w:val="24"/>
        </w:rPr>
        <w:t>is:</w:t>
      </w:r>
      <w:r w:rsidRPr="003A0E37">
        <w:rPr>
          <w:rFonts w:ascii="Arial" w:hAnsi="Arial" w:cs="Arial"/>
          <w:szCs w:val="24"/>
        </w:rPr>
        <w:t xml:space="preserve"> </w:t>
      </w:r>
    </w:p>
    <w:p w14:paraId="63AF1F84" w14:textId="77777777" w:rsidR="003A0E37" w:rsidRPr="003A0E37" w:rsidRDefault="003A0E37" w:rsidP="00D876BC">
      <w:pPr>
        <w:ind w:left="720" w:hanging="720"/>
        <w:jc w:val="both"/>
        <w:rPr>
          <w:rFonts w:ascii="Arial" w:hAnsi="Arial" w:cs="Arial"/>
          <w:szCs w:val="24"/>
        </w:rPr>
      </w:pPr>
    </w:p>
    <w:p w14:paraId="3305A473" w14:textId="6EFC05B7" w:rsidR="004662BA" w:rsidRPr="003A0E37" w:rsidRDefault="00D876BC" w:rsidP="003A0E37">
      <w:pPr>
        <w:ind w:left="1080"/>
        <w:jc w:val="both"/>
        <w:rPr>
          <w:rFonts w:ascii="Arial" w:hAnsi="Arial" w:cs="Arial"/>
          <w:szCs w:val="24"/>
        </w:rPr>
      </w:pPr>
      <w:r w:rsidRPr="003A0E37">
        <w:rPr>
          <w:rFonts w:ascii="Arial" w:hAnsi="Arial" w:cs="Arial"/>
          <w:szCs w:val="24"/>
        </w:rPr>
        <w:t xml:space="preserve">N/A </w:t>
      </w:r>
    </w:p>
    <w:p w14:paraId="4014E550" w14:textId="77777777" w:rsidR="00E63729" w:rsidRPr="003A0E37" w:rsidRDefault="00E63729" w:rsidP="00401A7B">
      <w:pPr>
        <w:ind w:left="720"/>
        <w:jc w:val="both"/>
        <w:rPr>
          <w:rFonts w:ascii="Arial" w:hAnsi="Arial" w:cs="Arial"/>
          <w:szCs w:val="24"/>
        </w:rPr>
      </w:pPr>
    </w:p>
    <w:bookmarkEnd w:id="9"/>
    <w:p w14:paraId="57077279" w14:textId="73A91D4C" w:rsidR="00401A7B" w:rsidRPr="003A0E37" w:rsidRDefault="004662BA" w:rsidP="004662BA">
      <w:pPr>
        <w:ind w:left="720" w:hanging="720"/>
        <w:jc w:val="both"/>
        <w:rPr>
          <w:rFonts w:ascii="Arial" w:hAnsi="Arial" w:cs="Arial"/>
          <w:b/>
          <w:bCs/>
          <w:szCs w:val="24"/>
        </w:rPr>
      </w:pPr>
      <w:r w:rsidRPr="003A0E37">
        <w:rPr>
          <w:rFonts w:ascii="Arial" w:hAnsi="Arial" w:cs="Arial"/>
          <w:szCs w:val="24"/>
        </w:rPr>
        <w:t>4)</w:t>
      </w:r>
      <w:r w:rsidRPr="003A0E37">
        <w:rPr>
          <w:rFonts w:ascii="Arial" w:hAnsi="Arial" w:cs="Arial"/>
          <w:szCs w:val="24"/>
        </w:rPr>
        <w:tab/>
      </w:r>
      <w:r w:rsidRPr="003A0E37">
        <w:rPr>
          <w:rFonts w:ascii="Arial" w:hAnsi="Arial" w:cs="Arial"/>
          <w:b/>
          <w:bCs/>
          <w:szCs w:val="24"/>
        </w:rPr>
        <w:t>The hours, days of week, and months of year this program initiative is required to operate:</w:t>
      </w:r>
    </w:p>
    <w:p w14:paraId="39D5EB3D" w14:textId="77777777" w:rsidR="00047276" w:rsidRPr="00B85AD4" w:rsidRDefault="00047276" w:rsidP="004662BA">
      <w:pPr>
        <w:ind w:left="720" w:hanging="720"/>
        <w:jc w:val="both"/>
        <w:rPr>
          <w:rFonts w:ascii="Arial" w:hAnsi="Arial" w:cs="Arial"/>
          <w:b/>
          <w:bCs/>
          <w:szCs w:val="24"/>
          <w:highlight w:val="lightGray"/>
        </w:rPr>
      </w:pPr>
    </w:p>
    <w:p w14:paraId="7A82AD82" w14:textId="431ADBBB" w:rsidR="004662BA" w:rsidRPr="00D83417" w:rsidRDefault="00047276" w:rsidP="003A0E37">
      <w:pPr>
        <w:ind w:left="1080"/>
        <w:jc w:val="both"/>
        <w:rPr>
          <w:rFonts w:ascii="Arial" w:hAnsi="Arial" w:cs="Arial"/>
          <w:szCs w:val="24"/>
        </w:rPr>
      </w:pPr>
      <w:r w:rsidRPr="00D83417">
        <w:rPr>
          <w:rFonts w:ascii="Arial" w:hAnsi="Arial" w:cs="Arial"/>
          <w:szCs w:val="24"/>
        </w:rPr>
        <w:t xml:space="preserve">The service should be available 8 </w:t>
      </w:r>
      <w:r w:rsidR="004662BA" w:rsidRPr="00D83417">
        <w:rPr>
          <w:rFonts w:ascii="Arial" w:hAnsi="Arial" w:cs="Arial"/>
          <w:szCs w:val="24"/>
        </w:rPr>
        <w:t xml:space="preserve">Hours per day; </w:t>
      </w:r>
      <w:r w:rsidRPr="00D83417">
        <w:rPr>
          <w:rFonts w:ascii="Arial" w:hAnsi="Arial" w:cs="Arial"/>
          <w:szCs w:val="24"/>
        </w:rPr>
        <w:t xml:space="preserve">5 </w:t>
      </w:r>
      <w:r w:rsidR="004662BA" w:rsidRPr="00D83417">
        <w:rPr>
          <w:rFonts w:ascii="Arial" w:hAnsi="Arial" w:cs="Arial"/>
          <w:szCs w:val="24"/>
        </w:rPr>
        <w:t xml:space="preserve">Days per week; </w:t>
      </w:r>
      <w:r w:rsidRPr="00D83417">
        <w:rPr>
          <w:rFonts w:ascii="Arial" w:hAnsi="Arial" w:cs="Arial"/>
          <w:szCs w:val="24"/>
        </w:rPr>
        <w:t xml:space="preserve">12 </w:t>
      </w:r>
      <w:r w:rsidR="004662BA" w:rsidRPr="00D83417">
        <w:rPr>
          <w:rFonts w:ascii="Arial" w:hAnsi="Arial" w:cs="Arial"/>
          <w:szCs w:val="24"/>
        </w:rPr>
        <w:t>Months per year</w:t>
      </w:r>
      <w:r w:rsidRPr="00D83417">
        <w:rPr>
          <w:rFonts w:ascii="Arial" w:hAnsi="Arial" w:cs="Arial"/>
          <w:szCs w:val="24"/>
        </w:rPr>
        <w:t xml:space="preserve"> and as needed see question 6 </w:t>
      </w:r>
    </w:p>
    <w:p w14:paraId="793594CA" w14:textId="77777777" w:rsidR="00401A7B" w:rsidRPr="00B85AD4" w:rsidRDefault="00401A7B" w:rsidP="00401A7B">
      <w:pPr>
        <w:ind w:left="720"/>
        <w:jc w:val="both"/>
        <w:rPr>
          <w:rFonts w:ascii="Arial" w:hAnsi="Arial" w:cs="Arial"/>
          <w:szCs w:val="24"/>
          <w:highlight w:val="lightGray"/>
        </w:rPr>
      </w:pPr>
    </w:p>
    <w:p w14:paraId="0C9983CB" w14:textId="77777777" w:rsidR="00401A7B" w:rsidRPr="00C77F86" w:rsidRDefault="004662BA" w:rsidP="004662BA">
      <w:pPr>
        <w:ind w:left="720" w:hanging="720"/>
        <w:jc w:val="both"/>
        <w:rPr>
          <w:rFonts w:ascii="Arial" w:hAnsi="Arial" w:cs="Arial"/>
          <w:b/>
          <w:bCs/>
          <w:szCs w:val="24"/>
        </w:rPr>
      </w:pPr>
      <w:r w:rsidRPr="00C77F86">
        <w:rPr>
          <w:rFonts w:ascii="Arial" w:hAnsi="Arial" w:cs="Arial"/>
          <w:szCs w:val="24"/>
        </w:rPr>
        <w:lastRenderedPageBreak/>
        <w:t xml:space="preserve">5) </w:t>
      </w:r>
      <w:r w:rsidRPr="00C77F86">
        <w:rPr>
          <w:rFonts w:ascii="Arial" w:hAnsi="Arial" w:cs="Arial"/>
          <w:szCs w:val="24"/>
        </w:rPr>
        <w:tab/>
      </w:r>
      <w:bookmarkStart w:id="10" w:name="_Hlk155608743"/>
      <w:r w:rsidRPr="00C77F86">
        <w:rPr>
          <w:rFonts w:ascii="Arial" w:hAnsi="Arial" w:cs="Arial"/>
          <w:b/>
          <w:bCs/>
          <w:szCs w:val="24"/>
        </w:rPr>
        <w:t xml:space="preserve">Additional procedures for on call staff to meet the needs of those served twenty-four (24) hours a day, seven (7) days a week? </w:t>
      </w:r>
      <w:bookmarkEnd w:id="10"/>
    </w:p>
    <w:p w14:paraId="617663BA" w14:textId="77777777" w:rsidR="00C77F86" w:rsidRDefault="00C77F86" w:rsidP="00401A7B">
      <w:pPr>
        <w:ind w:left="720"/>
        <w:jc w:val="both"/>
        <w:rPr>
          <w:rFonts w:ascii="Arial" w:hAnsi="Arial" w:cs="Arial"/>
          <w:szCs w:val="24"/>
        </w:rPr>
      </w:pPr>
    </w:p>
    <w:p w14:paraId="02475D59" w14:textId="1C6ECB35" w:rsidR="004662BA" w:rsidRPr="00D83417" w:rsidRDefault="004662BA" w:rsidP="00401A7B">
      <w:pPr>
        <w:ind w:left="720"/>
        <w:jc w:val="both"/>
        <w:rPr>
          <w:rFonts w:ascii="Arial" w:hAnsi="Arial" w:cs="Arial"/>
          <w:szCs w:val="24"/>
        </w:rPr>
      </w:pPr>
      <w:r w:rsidRPr="00D83417">
        <w:rPr>
          <w:rFonts w:ascii="Arial" w:hAnsi="Arial" w:cs="Arial"/>
          <w:szCs w:val="24"/>
        </w:rPr>
        <w:t>No</w:t>
      </w:r>
    </w:p>
    <w:p w14:paraId="57959A82" w14:textId="77777777" w:rsidR="00401A7B" w:rsidRPr="00B85AD4" w:rsidRDefault="00401A7B" w:rsidP="00401A7B">
      <w:pPr>
        <w:ind w:left="720"/>
        <w:jc w:val="both"/>
        <w:rPr>
          <w:rFonts w:ascii="Arial" w:hAnsi="Arial" w:cs="Arial"/>
          <w:szCs w:val="24"/>
          <w:highlight w:val="lightGray"/>
        </w:rPr>
      </w:pPr>
    </w:p>
    <w:p w14:paraId="6023E261" w14:textId="77777777" w:rsidR="00401A7B" w:rsidRPr="00D83417" w:rsidRDefault="004662BA" w:rsidP="004662BA">
      <w:pPr>
        <w:ind w:left="720" w:hanging="720"/>
        <w:jc w:val="both"/>
        <w:rPr>
          <w:rFonts w:ascii="Arial" w:hAnsi="Arial" w:cs="Arial"/>
          <w:b/>
          <w:bCs/>
          <w:szCs w:val="24"/>
        </w:rPr>
      </w:pPr>
      <w:r w:rsidRPr="00C77F86">
        <w:rPr>
          <w:rFonts w:ascii="Arial" w:hAnsi="Arial" w:cs="Arial"/>
          <w:szCs w:val="24"/>
        </w:rPr>
        <w:t xml:space="preserve">6) </w:t>
      </w:r>
      <w:r w:rsidRPr="00C77F86">
        <w:rPr>
          <w:rFonts w:ascii="Arial" w:hAnsi="Arial" w:cs="Arial"/>
          <w:szCs w:val="24"/>
        </w:rPr>
        <w:tab/>
      </w:r>
      <w:r w:rsidRPr="00C77F86">
        <w:rPr>
          <w:rFonts w:ascii="Arial" w:hAnsi="Arial" w:cs="Arial"/>
          <w:b/>
          <w:bCs/>
          <w:szCs w:val="24"/>
        </w:rPr>
        <w:t>Additional flexible hours, inclusive of non-traditional and weekend hours, to meet the needs of those served?</w:t>
      </w:r>
      <w:r w:rsidRPr="00D83417">
        <w:rPr>
          <w:rFonts w:ascii="Arial" w:hAnsi="Arial" w:cs="Arial"/>
          <w:b/>
          <w:bCs/>
          <w:szCs w:val="24"/>
        </w:rPr>
        <w:t xml:space="preserve"> </w:t>
      </w:r>
    </w:p>
    <w:p w14:paraId="32884641" w14:textId="77777777" w:rsidR="00C77F86" w:rsidRDefault="00C77F86" w:rsidP="00047276">
      <w:pPr>
        <w:ind w:left="720"/>
        <w:jc w:val="both"/>
        <w:rPr>
          <w:rFonts w:ascii="Arial" w:hAnsi="Arial" w:cs="Arial"/>
          <w:szCs w:val="24"/>
        </w:rPr>
      </w:pPr>
    </w:p>
    <w:p w14:paraId="4FCA8FC1" w14:textId="52EEE9B2" w:rsidR="00047276" w:rsidRDefault="004662BA" w:rsidP="00047276">
      <w:pPr>
        <w:ind w:left="720"/>
        <w:jc w:val="both"/>
        <w:rPr>
          <w:rFonts w:ascii="Arial" w:hAnsi="Arial" w:cs="Arial"/>
          <w:szCs w:val="24"/>
        </w:rPr>
      </w:pPr>
      <w:r w:rsidRPr="00D83417">
        <w:rPr>
          <w:rFonts w:ascii="Arial" w:hAnsi="Arial" w:cs="Arial"/>
          <w:szCs w:val="24"/>
        </w:rPr>
        <w:t xml:space="preserve">Yes </w:t>
      </w:r>
    </w:p>
    <w:p w14:paraId="0F6FD7DC" w14:textId="77777777" w:rsidR="00047276" w:rsidRDefault="00047276" w:rsidP="00047276">
      <w:pPr>
        <w:ind w:left="720"/>
        <w:jc w:val="both"/>
        <w:rPr>
          <w:rFonts w:ascii="Arial" w:hAnsi="Arial" w:cs="Arial"/>
          <w:szCs w:val="24"/>
        </w:rPr>
      </w:pPr>
    </w:p>
    <w:p w14:paraId="5C16BB5F" w14:textId="50B8C460" w:rsidR="00047276" w:rsidRDefault="00047276" w:rsidP="00047276">
      <w:pPr>
        <w:ind w:left="720"/>
        <w:jc w:val="both"/>
        <w:rPr>
          <w:rFonts w:ascii="Arial" w:hAnsi="Arial" w:cs="Arial"/>
          <w:szCs w:val="24"/>
        </w:rPr>
      </w:pPr>
      <w:r w:rsidRPr="00047276">
        <w:rPr>
          <w:rFonts w:ascii="Arial" w:hAnsi="Arial" w:cs="Arial"/>
          <w:szCs w:val="24"/>
        </w:rPr>
        <w:t xml:space="preserve">The Director of Scholarship Programs will have a work cell phone for Office of Family Voice staff to contact in case an emergency arises in the coordination of logistics. When the Director of Scholarship Programs is unavailable (vacation/sick/etc) embrella will identify the covering individual who can act as a point of contact. </w:t>
      </w:r>
    </w:p>
    <w:p w14:paraId="5B526C38" w14:textId="77777777" w:rsidR="00047276" w:rsidRPr="00047276" w:rsidRDefault="00047276" w:rsidP="00047276">
      <w:pPr>
        <w:ind w:left="720"/>
        <w:jc w:val="both"/>
        <w:rPr>
          <w:rFonts w:ascii="Arial" w:hAnsi="Arial" w:cs="Arial"/>
          <w:szCs w:val="24"/>
        </w:rPr>
      </w:pPr>
    </w:p>
    <w:p w14:paraId="06D4E266" w14:textId="6F1F0CD7" w:rsidR="004662BA" w:rsidRPr="006E6FC3" w:rsidRDefault="00047276" w:rsidP="00047276">
      <w:pPr>
        <w:ind w:left="720"/>
        <w:jc w:val="both"/>
        <w:rPr>
          <w:rFonts w:ascii="Arial" w:hAnsi="Arial" w:cs="Arial"/>
          <w:szCs w:val="24"/>
          <w:highlight w:val="yellow"/>
        </w:rPr>
      </w:pPr>
      <w:r w:rsidRPr="00047276">
        <w:rPr>
          <w:rFonts w:ascii="Arial" w:hAnsi="Arial" w:cs="Arial"/>
          <w:szCs w:val="24"/>
        </w:rPr>
        <w:t>After hour contact may be required when members are attending scheduled events and are unable to access the transportation funds that they were provided or were not provided enough funds to pay for their travel home.</w:t>
      </w:r>
    </w:p>
    <w:p w14:paraId="20479113" w14:textId="77777777" w:rsidR="00401A7B" w:rsidRPr="00B85AD4" w:rsidRDefault="00401A7B" w:rsidP="00401A7B">
      <w:pPr>
        <w:ind w:left="720"/>
        <w:jc w:val="both"/>
        <w:rPr>
          <w:rFonts w:ascii="Arial" w:hAnsi="Arial" w:cs="Arial"/>
          <w:szCs w:val="24"/>
          <w:highlight w:val="lightGray"/>
        </w:rPr>
      </w:pPr>
    </w:p>
    <w:p w14:paraId="1C064D11" w14:textId="77777777" w:rsidR="00401A7B" w:rsidRPr="00C77F86" w:rsidRDefault="004662BA" w:rsidP="004662BA">
      <w:pPr>
        <w:ind w:left="720" w:hanging="720"/>
        <w:jc w:val="both"/>
        <w:rPr>
          <w:rFonts w:ascii="Arial" w:hAnsi="Arial" w:cs="Arial"/>
          <w:szCs w:val="24"/>
        </w:rPr>
      </w:pPr>
      <w:r w:rsidRPr="00C77F86">
        <w:rPr>
          <w:rFonts w:ascii="Arial" w:hAnsi="Arial" w:cs="Arial"/>
          <w:szCs w:val="24"/>
        </w:rPr>
        <w:t xml:space="preserve">7) </w:t>
      </w:r>
      <w:r w:rsidRPr="00C77F86">
        <w:rPr>
          <w:rFonts w:ascii="Arial" w:hAnsi="Arial" w:cs="Arial"/>
          <w:szCs w:val="24"/>
        </w:rPr>
        <w:tab/>
      </w:r>
      <w:bookmarkStart w:id="11" w:name="_Hlk155607217"/>
      <w:r w:rsidRPr="00C77F86">
        <w:rPr>
          <w:rFonts w:ascii="Arial" w:hAnsi="Arial" w:cs="Arial"/>
          <w:b/>
          <w:bCs/>
          <w:szCs w:val="24"/>
        </w:rPr>
        <w:t>The language services (if other than English) this program initiative is required to provide:</w:t>
      </w:r>
      <w:r w:rsidRPr="00C77F86">
        <w:rPr>
          <w:rFonts w:ascii="Arial" w:hAnsi="Arial" w:cs="Arial"/>
          <w:szCs w:val="24"/>
        </w:rPr>
        <w:t xml:space="preserve">  </w:t>
      </w:r>
    </w:p>
    <w:p w14:paraId="425C8DEE" w14:textId="77777777" w:rsidR="00047276" w:rsidRPr="00D83417" w:rsidRDefault="00047276" w:rsidP="00401A7B">
      <w:pPr>
        <w:ind w:left="720"/>
        <w:jc w:val="both"/>
        <w:rPr>
          <w:rFonts w:ascii="Arial" w:hAnsi="Arial" w:cs="Arial"/>
          <w:szCs w:val="24"/>
        </w:rPr>
      </w:pPr>
    </w:p>
    <w:p w14:paraId="2FFE05FA" w14:textId="2F0733D7" w:rsidR="004662BA" w:rsidRPr="00D83417" w:rsidRDefault="00047276" w:rsidP="00401A7B">
      <w:pPr>
        <w:ind w:left="720"/>
        <w:jc w:val="both"/>
        <w:rPr>
          <w:rFonts w:ascii="Arial" w:hAnsi="Arial" w:cs="Arial"/>
          <w:szCs w:val="24"/>
        </w:rPr>
      </w:pPr>
      <w:r w:rsidRPr="00D83417">
        <w:rPr>
          <w:rFonts w:ascii="Arial" w:hAnsi="Arial" w:cs="Arial"/>
          <w:szCs w:val="24"/>
        </w:rPr>
        <w:t xml:space="preserve">None </w:t>
      </w:r>
    </w:p>
    <w:p w14:paraId="516D06F4" w14:textId="77777777" w:rsidR="00401A7B" w:rsidRPr="00B85AD4" w:rsidRDefault="00401A7B" w:rsidP="00401A7B">
      <w:pPr>
        <w:ind w:left="720"/>
        <w:jc w:val="both"/>
        <w:rPr>
          <w:rFonts w:ascii="Arial" w:hAnsi="Arial" w:cs="Arial"/>
          <w:szCs w:val="24"/>
          <w:highlight w:val="lightGray"/>
        </w:rPr>
      </w:pPr>
    </w:p>
    <w:bookmarkEnd w:id="11"/>
    <w:p w14:paraId="4D4D9D20" w14:textId="77777777" w:rsidR="00C77F86" w:rsidRDefault="004662BA" w:rsidP="004662BA">
      <w:pPr>
        <w:ind w:left="720" w:hanging="720"/>
        <w:jc w:val="both"/>
        <w:rPr>
          <w:rFonts w:ascii="Arial" w:hAnsi="Arial" w:cs="Arial"/>
          <w:b/>
          <w:bCs/>
          <w:szCs w:val="24"/>
        </w:rPr>
      </w:pPr>
      <w:r w:rsidRPr="00C77F86">
        <w:rPr>
          <w:rFonts w:ascii="Arial" w:hAnsi="Arial" w:cs="Arial"/>
          <w:szCs w:val="24"/>
        </w:rPr>
        <w:t>8)</w:t>
      </w:r>
      <w:r w:rsidRPr="00C77F86">
        <w:rPr>
          <w:rFonts w:ascii="Arial" w:hAnsi="Arial" w:cs="Arial"/>
          <w:szCs w:val="24"/>
        </w:rPr>
        <w:tab/>
      </w:r>
      <w:r w:rsidRPr="00C77F86">
        <w:rPr>
          <w:rFonts w:ascii="Arial" w:hAnsi="Arial" w:cs="Arial"/>
          <w:b/>
          <w:bCs/>
          <w:szCs w:val="24"/>
        </w:rPr>
        <w:t xml:space="preserve">The transportation this program initiative is required to </w:t>
      </w:r>
      <w:r w:rsidR="00447708" w:rsidRPr="00C77F86">
        <w:rPr>
          <w:rFonts w:ascii="Arial" w:hAnsi="Arial" w:cs="Arial"/>
          <w:b/>
          <w:bCs/>
          <w:szCs w:val="24"/>
        </w:rPr>
        <w:t>provide:</w:t>
      </w:r>
      <w:r w:rsidRPr="00C77F86">
        <w:rPr>
          <w:rFonts w:ascii="Arial" w:hAnsi="Arial" w:cs="Arial"/>
          <w:b/>
          <w:bCs/>
          <w:szCs w:val="24"/>
        </w:rPr>
        <w:t xml:space="preserve"> </w:t>
      </w:r>
    </w:p>
    <w:p w14:paraId="31ED10BF" w14:textId="77777777" w:rsidR="00C77F86" w:rsidRDefault="00C77F86" w:rsidP="004662BA">
      <w:pPr>
        <w:ind w:left="720" w:hanging="720"/>
        <w:jc w:val="both"/>
        <w:rPr>
          <w:rFonts w:ascii="Arial" w:hAnsi="Arial" w:cs="Arial"/>
          <w:szCs w:val="24"/>
        </w:rPr>
      </w:pPr>
    </w:p>
    <w:p w14:paraId="0DF006AC" w14:textId="3591B582" w:rsidR="00047276" w:rsidRDefault="004662BA" w:rsidP="00C77F86">
      <w:pPr>
        <w:ind w:left="720"/>
        <w:jc w:val="both"/>
      </w:pPr>
      <w:r w:rsidRPr="00D83417">
        <w:rPr>
          <w:rFonts w:ascii="Arial" w:hAnsi="Arial" w:cs="Arial"/>
          <w:szCs w:val="24"/>
        </w:rPr>
        <w:t>Yes</w:t>
      </w:r>
      <w:r w:rsidR="00047276" w:rsidRPr="00047276">
        <w:t xml:space="preserve"> </w:t>
      </w:r>
    </w:p>
    <w:p w14:paraId="4CFEC5CF" w14:textId="77777777" w:rsidR="00047276" w:rsidRDefault="00047276" w:rsidP="004662BA">
      <w:pPr>
        <w:ind w:left="720" w:hanging="720"/>
        <w:jc w:val="both"/>
      </w:pPr>
    </w:p>
    <w:p w14:paraId="023630F5" w14:textId="7AB1133E" w:rsidR="00047276" w:rsidRDefault="00047276" w:rsidP="00047276">
      <w:pPr>
        <w:ind w:left="720"/>
        <w:jc w:val="both"/>
        <w:rPr>
          <w:rFonts w:ascii="Arial" w:hAnsi="Arial" w:cs="Arial"/>
        </w:rPr>
      </w:pPr>
      <w:r w:rsidRPr="00D871E2">
        <w:rPr>
          <w:rFonts w:ascii="Arial" w:hAnsi="Arial" w:cs="Arial"/>
        </w:rPr>
        <w:t xml:space="preserve">This program provides payment, up front or via reimbursement for travel. </w:t>
      </w:r>
    </w:p>
    <w:p w14:paraId="763C3B63" w14:textId="77777777" w:rsidR="00D871E2" w:rsidRPr="00D871E2" w:rsidRDefault="00D871E2" w:rsidP="00047276">
      <w:pPr>
        <w:ind w:left="720"/>
        <w:jc w:val="both"/>
        <w:rPr>
          <w:rFonts w:ascii="Arial" w:hAnsi="Arial" w:cs="Arial"/>
        </w:rPr>
      </w:pPr>
    </w:p>
    <w:p w14:paraId="1C8EE1A7" w14:textId="77777777" w:rsidR="002E5DB0" w:rsidRPr="003B666C" w:rsidRDefault="002E5DB0" w:rsidP="002E5DB0">
      <w:pPr>
        <w:pStyle w:val="paragraph"/>
        <w:spacing w:before="0" w:beforeAutospacing="0" w:after="0" w:afterAutospacing="0"/>
        <w:ind w:left="720"/>
        <w:jc w:val="both"/>
        <w:textAlignment w:val="baseline"/>
        <w:rPr>
          <w:rStyle w:val="normaltextrun"/>
          <w:rFonts w:ascii="Arial" w:hAnsi="Arial" w:cs="Arial"/>
          <w:b/>
          <w:bCs/>
          <w:sz w:val="20"/>
          <w:szCs w:val="20"/>
        </w:rPr>
      </w:pPr>
      <w:r w:rsidRPr="003B666C">
        <w:rPr>
          <w:rStyle w:val="normaltextrun"/>
          <w:rFonts w:ascii="Arial" w:hAnsi="Arial" w:cs="Arial"/>
          <w:b/>
          <w:bCs/>
          <w:sz w:val="20"/>
          <w:szCs w:val="20"/>
        </w:rPr>
        <w:t xml:space="preserve">Transportation </w:t>
      </w:r>
    </w:p>
    <w:p w14:paraId="30737A5E" w14:textId="77777777" w:rsidR="002E5DB0" w:rsidRPr="003B666C" w:rsidRDefault="002E5DB0" w:rsidP="002E5DB0">
      <w:pPr>
        <w:pStyle w:val="paragraph"/>
        <w:spacing w:before="0" w:beforeAutospacing="0" w:after="0" w:afterAutospacing="0"/>
        <w:ind w:left="1440"/>
        <w:jc w:val="both"/>
        <w:textAlignment w:val="baseline"/>
        <w:rPr>
          <w:rStyle w:val="normaltextrun"/>
          <w:rFonts w:ascii="Arial" w:hAnsi="Arial" w:cs="Arial"/>
          <w:sz w:val="20"/>
          <w:szCs w:val="20"/>
        </w:rPr>
      </w:pPr>
    </w:p>
    <w:p w14:paraId="592A328D" w14:textId="77777777" w:rsidR="002E5DB0" w:rsidRPr="003B666C" w:rsidRDefault="002E5DB0" w:rsidP="5C745797">
      <w:pPr>
        <w:pStyle w:val="paragraph"/>
        <w:spacing w:before="0" w:beforeAutospacing="0" w:after="0" w:afterAutospacing="0"/>
        <w:ind w:left="1440"/>
        <w:jc w:val="both"/>
        <w:textAlignment w:val="baseline"/>
        <w:rPr>
          <w:rFonts w:ascii="Arial" w:hAnsi="Arial" w:cs="Arial"/>
          <w:sz w:val="22"/>
          <w:szCs w:val="22"/>
        </w:rPr>
      </w:pPr>
      <w:r w:rsidRPr="5C745797">
        <w:rPr>
          <w:rStyle w:val="normaltextrun"/>
          <w:rFonts w:ascii="Arial" w:hAnsi="Arial" w:cs="Arial"/>
          <w:sz w:val="22"/>
          <w:szCs w:val="22"/>
        </w:rPr>
        <w:t xml:space="preserve">The Scholarship Programs Administrator or backup will work with each constituent, dependent on transportation service, after notification from the Office of Family Voice. For constituents who have been identified by OFV to need an UBER/LYFT service, there are multiples options: OFV may provide uber through an Uber business account or embrella can send electronic gift cards to the youth in advance of the event to order their ride on their schedule for the designated event/meeting location and to/from their home address. If a constituent pays for rideshare/taxi/public transportation on their own, they may put in for reimbursement to OFV. OFV will forward receipt to embrella and they will receive a reimbursement from embrella. Arrangements will also be made through the Office of Family Voice via resource parents, CP&amp;P caseworkers and other providers contracted to work with individuals when possible. For individuals who </w:t>
      </w:r>
      <w:r w:rsidRPr="5C745797">
        <w:rPr>
          <w:rStyle w:val="normaltextrun"/>
          <w:rFonts w:ascii="Arial" w:hAnsi="Arial" w:cs="Arial"/>
          <w:sz w:val="22"/>
          <w:szCs w:val="22"/>
        </w:rPr>
        <w:lastRenderedPageBreak/>
        <w:t>drive their own vehicles, mileage and toll reimbursements will also be provided through direct deposit. With confirmation of their attendance by the Office of Family Voice, a reimbursement will be issued, at the federal rate, for the commute to/from their home address to the event/meeting location. This reimbursement will be paid on the scheduled biweekly basis when stipends are paid.  </w:t>
      </w:r>
      <w:r w:rsidRPr="5C745797">
        <w:rPr>
          <w:rStyle w:val="eop"/>
          <w:rFonts w:ascii="Arial" w:hAnsi="Arial" w:cs="Arial"/>
          <w:sz w:val="22"/>
          <w:szCs w:val="22"/>
        </w:rPr>
        <w:t> </w:t>
      </w:r>
    </w:p>
    <w:p w14:paraId="3B5D0FBF" w14:textId="77777777" w:rsidR="00401A7B" w:rsidRPr="00B85AD4" w:rsidRDefault="00401A7B" w:rsidP="004662BA">
      <w:pPr>
        <w:ind w:left="720" w:hanging="720"/>
        <w:jc w:val="both"/>
        <w:rPr>
          <w:rFonts w:ascii="Arial" w:hAnsi="Arial" w:cs="Arial"/>
          <w:szCs w:val="24"/>
          <w:highlight w:val="lightGray"/>
        </w:rPr>
      </w:pPr>
    </w:p>
    <w:p w14:paraId="63175824" w14:textId="72B908F5" w:rsidR="004662BA" w:rsidRPr="00752659" w:rsidRDefault="004662BA" w:rsidP="004662BA">
      <w:pPr>
        <w:ind w:left="720" w:hanging="720"/>
        <w:jc w:val="both"/>
        <w:rPr>
          <w:rFonts w:ascii="Arial" w:hAnsi="Arial" w:cs="Arial"/>
          <w:b/>
          <w:bCs/>
          <w:szCs w:val="24"/>
        </w:rPr>
      </w:pPr>
      <w:r w:rsidRPr="00752659">
        <w:rPr>
          <w:rFonts w:ascii="Arial" w:hAnsi="Arial" w:cs="Arial"/>
          <w:szCs w:val="24"/>
        </w:rPr>
        <w:t>9)</w:t>
      </w:r>
      <w:r w:rsidRPr="00752659">
        <w:rPr>
          <w:rFonts w:ascii="Arial" w:hAnsi="Arial" w:cs="Arial"/>
          <w:szCs w:val="24"/>
        </w:rPr>
        <w:tab/>
      </w:r>
      <w:r w:rsidRPr="00752659">
        <w:rPr>
          <w:rFonts w:ascii="Arial" w:hAnsi="Arial" w:cs="Arial"/>
          <w:b/>
          <w:bCs/>
          <w:szCs w:val="24"/>
        </w:rPr>
        <w:t xml:space="preserve">The staffing requirements for this program initiative, including the number of any required FTEs, ratio of </w:t>
      </w:r>
      <w:r w:rsidR="008817A0" w:rsidRPr="00752659">
        <w:rPr>
          <w:rFonts w:ascii="Arial" w:hAnsi="Arial" w:cs="Arial"/>
          <w:b/>
          <w:bCs/>
          <w:szCs w:val="24"/>
        </w:rPr>
        <w:t>worker to youth</w:t>
      </w:r>
      <w:r w:rsidRPr="00752659">
        <w:rPr>
          <w:rFonts w:ascii="Arial" w:hAnsi="Arial" w:cs="Arial"/>
          <w:b/>
          <w:bCs/>
          <w:szCs w:val="24"/>
        </w:rPr>
        <w:t>, shift requirements, supervision requirements, education, content knowledge, credentials, and certifications:</w:t>
      </w:r>
    </w:p>
    <w:p w14:paraId="295BED82" w14:textId="77777777" w:rsidR="00267B1E" w:rsidRPr="00267B1E" w:rsidRDefault="00267B1E" w:rsidP="004662BA">
      <w:pPr>
        <w:ind w:left="720" w:hanging="720"/>
        <w:jc w:val="both"/>
        <w:rPr>
          <w:rFonts w:ascii="Arial" w:hAnsi="Arial" w:cs="Arial"/>
          <w:szCs w:val="24"/>
        </w:rPr>
      </w:pPr>
      <w:r w:rsidRPr="00267B1E">
        <w:rPr>
          <w:rFonts w:ascii="Arial" w:hAnsi="Arial" w:cs="Arial"/>
          <w:szCs w:val="24"/>
        </w:rPr>
        <w:tab/>
      </w:r>
    </w:p>
    <w:p w14:paraId="3F99A234" w14:textId="0C54E4AF" w:rsidR="00267B1E" w:rsidRPr="00267B1E" w:rsidRDefault="00752659" w:rsidP="00267B1E">
      <w:pPr>
        <w:ind w:left="720"/>
        <w:jc w:val="both"/>
        <w:rPr>
          <w:rFonts w:ascii="Arial" w:hAnsi="Arial" w:cs="Arial"/>
          <w:b/>
          <w:bCs/>
          <w:szCs w:val="24"/>
        </w:rPr>
      </w:pPr>
      <w:r>
        <w:rPr>
          <w:rFonts w:ascii="Arial" w:hAnsi="Arial" w:cs="Arial"/>
          <w:szCs w:val="24"/>
        </w:rPr>
        <w:t>N/A</w:t>
      </w:r>
    </w:p>
    <w:p w14:paraId="23BBADAC" w14:textId="77777777" w:rsidR="00401A7B" w:rsidRPr="00B85AD4" w:rsidRDefault="00401A7B" w:rsidP="004662BA">
      <w:pPr>
        <w:ind w:left="720" w:hanging="720"/>
        <w:jc w:val="both"/>
        <w:rPr>
          <w:rFonts w:ascii="Arial" w:hAnsi="Arial" w:cs="Arial"/>
          <w:b/>
          <w:bCs/>
          <w:szCs w:val="24"/>
          <w:highlight w:val="lightGray"/>
        </w:rPr>
      </w:pPr>
    </w:p>
    <w:p w14:paraId="119D3A97" w14:textId="46B35CD5" w:rsidR="004662BA" w:rsidRPr="00752659" w:rsidRDefault="004662BA" w:rsidP="004662BA">
      <w:pPr>
        <w:ind w:left="720" w:hanging="810"/>
        <w:jc w:val="both"/>
        <w:rPr>
          <w:rFonts w:ascii="Arial" w:hAnsi="Arial" w:cs="Arial"/>
          <w:b/>
          <w:bCs/>
          <w:szCs w:val="24"/>
        </w:rPr>
      </w:pPr>
      <w:r w:rsidRPr="00752659">
        <w:rPr>
          <w:rFonts w:ascii="Arial" w:hAnsi="Arial" w:cs="Arial"/>
          <w:szCs w:val="24"/>
        </w:rPr>
        <w:t>10)</w:t>
      </w:r>
      <w:r w:rsidRPr="00752659">
        <w:rPr>
          <w:rFonts w:ascii="Arial" w:hAnsi="Arial" w:cs="Arial"/>
          <w:b/>
          <w:bCs/>
          <w:szCs w:val="24"/>
        </w:rPr>
        <w:tab/>
        <w:t>The legislation and regulations relevant to this specific program, including any licensing regulations:</w:t>
      </w:r>
    </w:p>
    <w:p w14:paraId="69FD3197" w14:textId="731E9B4B" w:rsidR="00267B1E" w:rsidRPr="00267B1E" w:rsidRDefault="00267B1E" w:rsidP="004662BA">
      <w:pPr>
        <w:ind w:left="720" w:hanging="810"/>
        <w:jc w:val="both"/>
        <w:rPr>
          <w:rFonts w:ascii="Arial" w:hAnsi="Arial" w:cs="Arial"/>
          <w:szCs w:val="24"/>
        </w:rPr>
      </w:pPr>
      <w:r w:rsidRPr="00267B1E">
        <w:rPr>
          <w:rFonts w:ascii="Arial" w:hAnsi="Arial" w:cs="Arial"/>
          <w:szCs w:val="24"/>
        </w:rPr>
        <w:tab/>
      </w:r>
    </w:p>
    <w:p w14:paraId="783882B4" w14:textId="18BAA9B9" w:rsidR="00267B1E" w:rsidRPr="00752659" w:rsidRDefault="00267B1E" w:rsidP="004662BA">
      <w:pPr>
        <w:ind w:left="720" w:hanging="810"/>
        <w:jc w:val="both"/>
        <w:rPr>
          <w:rFonts w:ascii="Arial" w:hAnsi="Arial" w:cs="Arial"/>
          <w:szCs w:val="24"/>
        </w:rPr>
      </w:pPr>
      <w:r w:rsidRPr="00267B1E">
        <w:rPr>
          <w:rFonts w:ascii="Arial" w:hAnsi="Arial" w:cs="Arial"/>
          <w:b/>
          <w:bCs/>
          <w:szCs w:val="24"/>
        </w:rPr>
        <w:tab/>
      </w:r>
      <w:r w:rsidR="00752659" w:rsidRPr="00752659">
        <w:rPr>
          <w:rFonts w:ascii="Arial" w:hAnsi="Arial" w:cs="Arial"/>
          <w:szCs w:val="24"/>
        </w:rPr>
        <w:t>N/A</w:t>
      </w:r>
    </w:p>
    <w:p w14:paraId="62E1433D" w14:textId="77777777" w:rsidR="00401A7B" w:rsidRPr="00B85AD4" w:rsidRDefault="00401A7B" w:rsidP="004662BA">
      <w:pPr>
        <w:ind w:left="720" w:hanging="810"/>
        <w:jc w:val="both"/>
        <w:rPr>
          <w:rFonts w:ascii="Arial" w:hAnsi="Arial" w:cs="Arial"/>
          <w:b/>
          <w:bCs/>
          <w:szCs w:val="24"/>
          <w:highlight w:val="lightGray"/>
        </w:rPr>
      </w:pPr>
    </w:p>
    <w:p w14:paraId="57DD80B4" w14:textId="2003B436" w:rsidR="004662BA" w:rsidRPr="00752659" w:rsidRDefault="004662BA" w:rsidP="004662BA">
      <w:pPr>
        <w:ind w:left="720" w:hanging="810"/>
        <w:jc w:val="both"/>
        <w:rPr>
          <w:rFonts w:ascii="Arial" w:hAnsi="Arial" w:cs="Arial"/>
          <w:b/>
          <w:bCs/>
          <w:szCs w:val="24"/>
        </w:rPr>
      </w:pPr>
      <w:r w:rsidRPr="00752659">
        <w:rPr>
          <w:rFonts w:ascii="Arial" w:hAnsi="Arial" w:cs="Arial"/>
          <w:szCs w:val="24"/>
        </w:rPr>
        <w:t>11)</w:t>
      </w:r>
      <w:r w:rsidRPr="00752659">
        <w:rPr>
          <w:rFonts w:ascii="Arial" w:hAnsi="Arial" w:cs="Arial"/>
          <w:szCs w:val="24"/>
        </w:rPr>
        <w:tab/>
      </w:r>
      <w:r w:rsidRPr="00752659">
        <w:rPr>
          <w:rFonts w:ascii="Arial" w:hAnsi="Arial" w:cs="Arial"/>
          <w:b/>
          <w:bCs/>
          <w:szCs w:val="24"/>
        </w:rPr>
        <w:t>The availability for electronic, telephone, or in-person conferencing this program initiative requires:</w:t>
      </w:r>
    </w:p>
    <w:p w14:paraId="49252DF8" w14:textId="5C930A5B" w:rsidR="00267B1E" w:rsidRPr="00267B1E" w:rsidRDefault="00267B1E" w:rsidP="004662BA">
      <w:pPr>
        <w:ind w:left="720" w:hanging="810"/>
        <w:jc w:val="both"/>
        <w:rPr>
          <w:rFonts w:ascii="Arial" w:hAnsi="Arial" w:cs="Arial"/>
          <w:szCs w:val="24"/>
        </w:rPr>
      </w:pPr>
      <w:r w:rsidRPr="00267B1E">
        <w:rPr>
          <w:rFonts w:ascii="Arial" w:hAnsi="Arial" w:cs="Arial"/>
          <w:szCs w:val="24"/>
        </w:rPr>
        <w:tab/>
      </w:r>
    </w:p>
    <w:p w14:paraId="10013408" w14:textId="024DD0F2" w:rsidR="00267B1E" w:rsidRPr="00752659" w:rsidRDefault="00267B1E" w:rsidP="004662BA">
      <w:pPr>
        <w:ind w:left="720" w:hanging="810"/>
        <w:jc w:val="both"/>
        <w:rPr>
          <w:rFonts w:ascii="Arial" w:hAnsi="Arial" w:cs="Arial"/>
          <w:szCs w:val="24"/>
        </w:rPr>
      </w:pPr>
      <w:r w:rsidRPr="00267B1E">
        <w:rPr>
          <w:rFonts w:ascii="Arial" w:hAnsi="Arial" w:cs="Arial"/>
          <w:b/>
          <w:bCs/>
          <w:szCs w:val="24"/>
        </w:rPr>
        <w:tab/>
      </w:r>
      <w:r w:rsidR="00752659" w:rsidRPr="00752659">
        <w:rPr>
          <w:rFonts w:ascii="Arial" w:hAnsi="Arial" w:cs="Arial"/>
          <w:szCs w:val="24"/>
        </w:rPr>
        <w:t>N/A</w:t>
      </w:r>
    </w:p>
    <w:p w14:paraId="6602F629" w14:textId="77777777" w:rsidR="00401A7B" w:rsidRPr="00752659" w:rsidRDefault="00401A7B" w:rsidP="004662BA">
      <w:pPr>
        <w:ind w:left="720" w:hanging="810"/>
        <w:jc w:val="both"/>
        <w:rPr>
          <w:rFonts w:ascii="Arial" w:hAnsi="Arial" w:cs="Arial"/>
          <w:szCs w:val="24"/>
        </w:rPr>
      </w:pPr>
    </w:p>
    <w:p w14:paraId="679F6F07" w14:textId="28102B8D" w:rsidR="004662BA" w:rsidRPr="00752659" w:rsidRDefault="004662BA" w:rsidP="004662BA">
      <w:pPr>
        <w:ind w:left="720" w:hanging="810"/>
        <w:jc w:val="both"/>
        <w:rPr>
          <w:rFonts w:ascii="Arial" w:hAnsi="Arial" w:cs="Arial"/>
          <w:b/>
          <w:bCs/>
          <w:szCs w:val="24"/>
        </w:rPr>
      </w:pPr>
      <w:r w:rsidRPr="00752659">
        <w:rPr>
          <w:rFonts w:ascii="Arial" w:hAnsi="Arial" w:cs="Arial"/>
          <w:szCs w:val="24"/>
        </w:rPr>
        <w:t>12)</w:t>
      </w:r>
      <w:r w:rsidRPr="00752659">
        <w:rPr>
          <w:rFonts w:ascii="Arial" w:hAnsi="Arial" w:cs="Arial"/>
          <w:b/>
          <w:bCs/>
          <w:szCs w:val="24"/>
        </w:rPr>
        <w:t xml:space="preserve"> </w:t>
      </w:r>
      <w:r w:rsidRPr="00752659">
        <w:rPr>
          <w:rFonts w:ascii="Arial" w:hAnsi="Arial" w:cs="Arial"/>
          <w:b/>
          <w:bCs/>
          <w:szCs w:val="24"/>
        </w:rPr>
        <w:tab/>
        <w:t>The required partnerships/collaborations with stakeholders that will contribute to the success of this initiative:</w:t>
      </w:r>
    </w:p>
    <w:p w14:paraId="0F639844" w14:textId="7AD52C96" w:rsidR="00267B1E" w:rsidRDefault="00267B1E" w:rsidP="004662BA">
      <w:pPr>
        <w:ind w:left="720" w:hanging="810"/>
        <w:jc w:val="both"/>
        <w:rPr>
          <w:rFonts w:ascii="Arial" w:hAnsi="Arial" w:cs="Arial"/>
          <w:b/>
          <w:bCs/>
          <w:szCs w:val="24"/>
          <w:highlight w:val="lightGray"/>
        </w:rPr>
      </w:pPr>
    </w:p>
    <w:p w14:paraId="5F1C660F" w14:textId="1C59E879" w:rsidR="00267B1E" w:rsidRPr="00267B1E" w:rsidRDefault="00267B1E" w:rsidP="004662BA">
      <w:pPr>
        <w:ind w:left="720" w:hanging="810"/>
        <w:jc w:val="both"/>
        <w:rPr>
          <w:rFonts w:ascii="Arial" w:hAnsi="Arial" w:cs="Arial"/>
          <w:szCs w:val="24"/>
        </w:rPr>
      </w:pPr>
      <w:r w:rsidRPr="00267B1E">
        <w:rPr>
          <w:rFonts w:ascii="Arial" w:hAnsi="Arial" w:cs="Arial"/>
          <w:szCs w:val="24"/>
        </w:rPr>
        <w:tab/>
        <w:t xml:space="preserve">This program provides incentives to stakeholders with lived experience. By supporting the stakeholders financially, the program contributes to the success of all of the other programs that utilize the voice of constituents.  </w:t>
      </w:r>
    </w:p>
    <w:p w14:paraId="17FBC435" w14:textId="77777777" w:rsidR="00401A7B" w:rsidRPr="00B85AD4" w:rsidRDefault="00401A7B" w:rsidP="004662BA">
      <w:pPr>
        <w:ind w:left="720" w:hanging="810"/>
        <w:jc w:val="both"/>
        <w:rPr>
          <w:rFonts w:ascii="Arial" w:hAnsi="Arial" w:cs="Arial"/>
          <w:b/>
          <w:bCs/>
          <w:szCs w:val="24"/>
          <w:highlight w:val="lightGray"/>
        </w:rPr>
      </w:pPr>
    </w:p>
    <w:p w14:paraId="75F3667A" w14:textId="77777777" w:rsidR="00401A7B" w:rsidRPr="00752659" w:rsidRDefault="004662BA" w:rsidP="004662BA">
      <w:pPr>
        <w:ind w:left="720" w:hanging="810"/>
        <w:jc w:val="both"/>
        <w:rPr>
          <w:rFonts w:ascii="Arial" w:hAnsi="Arial" w:cs="Arial"/>
          <w:b/>
          <w:bCs/>
          <w:szCs w:val="24"/>
        </w:rPr>
      </w:pPr>
      <w:r w:rsidRPr="00752659">
        <w:rPr>
          <w:rFonts w:ascii="Arial" w:hAnsi="Arial" w:cs="Arial"/>
          <w:szCs w:val="24"/>
        </w:rPr>
        <w:t>13)</w:t>
      </w:r>
      <w:r w:rsidRPr="00752659">
        <w:rPr>
          <w:rFonts w:ascii="Arial" w:hAnsi="Arial" w:cs="Arial"/>
          <w:b/>
          <w:bCs/>
          <w:szCs w:val="24"/>
        </w:rPr>
        <w:tab/>
        <w:t xml:space="preserve">The data collection systems this program initiative requires: </w:t>
      </w:r>
    </w:p>
    <w:p w14:paraId="70160FEA" w14:textId="77777777" w:rsidR="00267B1E" w:rsidRDefault="00267B1E" w:rsidP="00401A7B">
      <w:pPr>
        <w:ind w:left="720"/>
        <w:jc w:val="both"/>
        <w:rPr>
          <w:rFonts w:ascii="Arial" w:hAnsi="Arial" w:cs="Arial"/>
          <w:szCs w:val="24"/>
        </w:rPr>
      </w:pPr>
    </w:p>
    <w:p w14:paraId="019A2FD0" w14:textId="02C7A75C" w:rsidR="00401A7B" w:rsidRDefault="005541F9" w:rsidP="00401A7B">
      <w:pPr>
        <w:ind w:left="720"/>
        <w:jc w:val="both"/>
        <w:rPr>
          <w:rFonts w:ascii="Arial" w:hAnsi="Arial" w:cs="Arial"/>
          <w:szCs w:val="24"/>
        </w:rPr>
      </w:pPr>
      <w:r>
        <w:rPr>
          <w:rFonts w:ascii="Arial" w:hAnsi="Arial" w:cs="Arial"/>
          <w:szCs w:val="24"/>
        </w:rPr>
        <w:t>e</w:t>
      </w:r>
      <w:r w:rsidR="00267B1E" w:rsidRPr="00267B1E">
        <w:rPr>
          <w:rFonts w:ascii="Arial" w:hAnsi="Arial" w:cs="Arial"/>
          <w:szCs w:val="24"/>
        </w:rPr>
        <w:t xml:space="preserve">mbrella will maintain a log of all transactions that include beneficiary name, date, payment recipient, and amount. </w:t>
      </w:r>
      <w:r>
        <w:rPr>
          <w:rFonts w:ascii="Arial" w:hAnsi="Arial" w:cs="Arial"/>
          <w:szCs w:val="24"/>
        </w:rPr>
        <w:t>e</w:t>
      </w:r>
      <w:r w:rsidR="00267B1E" w:rsidRPr="00267B1E">
        <w:rPr>
          <w:rFonts w:ascii="Arial" w:hAnsi="Arial" w:cs="Arial"/>
          <w:szCs w:val="24"/>
        </w:rPr>
        <w:t xml:space="preserve">mbrella will provide the log once a month or upon request.  </w:t>
      </w:r>
    </w:p>
    <w:p w14:paraId="15BB884E" w14:textId="77777777" w:rsidR="00267B1E" w:rsidRPr="00B85AD4" w:rsidRDefault="00267B1E" w:rsidP="00401A7B">
      <w:pPr>
        <w:ind w:left="720"/>
        <w:jc w:val="both"/>
        <w:rPr>
          <w:rFonts w:ascii="Arial" w:hAnsi="Arial" w:cs="Arial"/>
          <w:szCs w:val="24"/>
          <w:highlight w:val="lightGray"/>
        </w:rPr>
      </w:pPr>
    </w:p>
    <w:p w14:paraId="22AF7445" w14:textId="1F792D86" w:rsidR="00401A7B" w:rsidRPr="00512822" w:rsidRDefault="004662BA" w:rsidP="004662BA">
      <w:pPr>
        <w:ind w:left="720" w:hanging="810"/>
        <w:jc w:val="both"/>
        <w:rPr>
          <w:rFonts w:ascii="Arial" w:hAnsi="Arial" w:cs="Arial"/>
          <w:b/>
          <w:bCs/>
          <w:szCs w:val="24"/>
        </w:rPr>
      </w:pPr>
      <w:r w:rsidRPr="00512822">
        <w:rPr>
          <w:rFonts w:ascii="Arial" w:hAnsi="Arial" w:cs="Arial"/>
          <w:szCs w:val="24"/>
        </w:rPr>
        <w:t>14)</w:t>
      </w:r>
      <w:r w:rsidRPr="00512822">
        <w:rPr>
          <w:rFonts w:ascii="Arial" w:hAnsi="Arial" w:cs="Arial"/>
          <w:szCs w:val="24"/>
        </w:rPr>
        <w:tab/>
      </w:r>
      <w:r w:rsidRPr="00512822">
        <w:rPr>
          <w:rFonts w:ascii="Arial" w:hAnsi="Arial" w:cs="Arial"/>
          <w:b/>
          <w:bCs/>
          <w:szCs w:val="24"/>
        </w:rPr>
        <w:t>The assessment and evaluation tools this program initiative require</w:t>
      </w:r>
      <w:r w:rsidR="008D1382" w:rsidRPr="00512822">
        <w:rPr>
          <w:rFonts w:ascii="Arial" w:hAnsi="Arial" w:cs="Arial"/>
          <w:b/>
          <w:bCs/>
          <w:szCs w:val="24"/>
        </w:rPr>
        <w:t>s</w:t>
      </w:r>
      <w:r w:rsidRPr="00512822">
        <w:rPr>
          <w:rFonts w:ascii="Arial" w:hAnsi="Arial" w:cs="Arial"/>
          <w:b/>
          <w:bCs/>
          <w:szCs w:val="24"/>
        </w:rPr>
        <w:t>:</w:t>
      </w:r>
    </w:p>
    <w:p w14:paraId="06D4226F" w14:textId="77777777" w:rsidR="00267B1E" w:rsidRPr="00B85AD4" w:rsidRDefault="00267B1E" w:rsidP="004662BA">
      <w:pPr>
        <w:ind w:left="720" w:hanging="810"/>
        <w:jc w:val="both"/>
        <w:rPr>
          <w:rFonts w:ascii="Arial" w:hAnsi="Arial" w:cs="Arial"/>
          <w:b/>
          <w:bCs/>
          <w:szCs w:val="24"/>
          <w:highlight w:val="lightGray"/>
        </w:rPr>
      </w:pPr>
    </w:p>
    <w:p w14:paraId="626FEAA2" w14:textId="011935F3" w:rsidR="004662BA" w:rsidRPr="00267B1E" w:rsidRDefault="00512822" w:rsidP="00401A7B">
      <w:pPr>
        <w:ind w:left="720"/>
        <w:jc w:val="both"/>
        <w:rPr>
          <w:rFonts w:ascii="Arial" w:hAnsi="Arial" w:cs="Arial"/>
          <w:szCs w:val="24"/>
        </w:rPr>
      </w:pPr>
      <w:r>
        <w:rPr>
          <w:rFonts w:ascii="Arial" w:hAnsi="Arial" w:cs="Arial"/>
          <w:szCs w:val="24"/>
        </w:rPr>
        <w:t>N/A</w:t>
      </w:r>
      <w:r w:rsidR="00267B1E" w:rsidRPr="00267B1E">
        <w:rPr>
          <w:rFonts w:ascii="Arial" w:hAnsi="Arial" w:cs="Arial"/>
          <w:szCs w:val="24"/>
        </w:rPr>
        <w:t xml:space="preserve"> </w:t>
      </w:r>
    </w:p>
    <w:p w14:paraId="7804FB74" w14:textId="77777777" w:rsidR="000B6937" w:rsidRPr="00512822" w:rsidRDefault="000B6937" w:rsidP="00401A7B">
      <w:pPr>
        <w:ind w:left="720"/>
        <w:jc w:val="both"/>
        <w:rPr>
          <w:rFonts w:ascii="Arial" w:hAnsi="Arial" w:cs="Arial"/>
          <w:szCs w:val="24"/>
        </w:rPr>
      </w:pPr>
    </w:p>
    <w:p w14:paraId="4670A911" w14:textId="0CF5F62B" w:rsidR="00246F7A" w:rsidRPr="00512822" w:rsidRDefault="00C512B8" w:rsidP="000D280D">
      <w:pPr>
        <w:numPr>
          <w:ilvl w:val="0"/>
          <w:numId w:val="11"/>
        </w:numPr>
        <w:tabs>
          <w:tab w:val="num" w:pos="-180"/>
        </w:tabs>
        <w:ind w:left="-180" w:hanging="450"/>
        <w:jc w:val="both"/>
        <w:rPr>
          <w:rFonts w:ascii="Arial" w:hAnsi="Arial" w:cs="Arial"/>
          <w:b/>
          <w:bCs/>
          <w:szCs w:val="24"/>
        </w:rPr>
      </w:pPr>
      <w:r w:rsidRPr="00512822">
        <w:rPr>
          <w:rFonts w:ascii="Arial" w:hAnsi="Arial" w:cs="Arial"/>
          <w:b/>
          <w:bCs/>
          <w:szCs w:val="24"/>
        </w:rPr>
        <w:t>Out</w:t>
      </w:r>
      <w:r w:rsidR="00EA77F0" w:rsidRPr="00512822">
        <w:rPr>
          <w:rFonts w:ascii="Arial" w:hAnsi="Arial" w:cs="Arial"/>
          <w:b/>
          <w:bCs/>
          <w:szCs w:val="24"/>
        </w:rPr>
        <w:t>come</w:t>
      </w:r>
      <w:r w:rsidRPr="00512822">
        <w:rPr>
          <w:rFonts w:ascii="Arial" w:hAnsi="Arial" w:cs="Arial"/>
          <w:b/>
          <w:bCs/>
          <w:szCs w:val="24"/>
        </w:rPr>
        <w:t>s</w:t>
      </w:r>
      <w:r w:rsidR="00A74A5E" w:rsidRPr="00512822">
        <w:rPr>
          <w:rFonts w:ascii="Arial" w:hAnsi="Arial" w:cs="Arial"/>
          <w:b/>
          <w:bCs/>
          <w:szCs w:val="24"/>
        </w:rPr>
        <w:t xml:space="preserve"> -</w:t>
      </w:r>
      <w:r w:rsidR="00EA77F0" w:rsidRPr="00512822">
        <w:rPr>
          <w:rFonts w:ascii="Arial" w:hAnsi="Arial" w:cs="Arial"/>
          <w:b/>
          <w:bCs/>
          <w:szCs w:val="24"/>
        </w:rPr>
        <w:t xml:space="preserve"> The below describes the evaluations, outcomes, information technology, data collection, and reporting required of </w:t>
      </w:r>
      <w:r w:rsidR="00C03E39" w:rsidRPr="00512822">
        <w:rPr>
          <w:rFonts w:ascii="Arial" w:hAnsi="Arial" w:cs="Arial"/>
          <w:b/>
          <w:bCs/>
          <w:szCs w:val="24"/>
        </w:rPr>
        <w:t>contractors</w:t>
      </w:r>
      <w:r w:rsidR="00EA77F0" w:rsidRPr="00512822">
        <w:rPr>
          <w:rFonts w:ascii="Arial" w:hAnsi="Arial" w:cs="Arial"/>
          <w:b/>
          <w:bCs/>
          <w:szCs w:val="24"/>
        </w:rPr>
        <w:t xml:space="preserve"> for this program. </w:t>
      </w:r>
    </w:p>
    <w:p w14:paraId="4B0B746D" w14:textId="77777777" w:rsidR="00246F7A" w:rsidRPr="00B85AD4" w:rsidRDefault="00246F7A" w:rsidP="00267081">
      <w:pPr>
        <w:rPr>
          <w:rFonts w:ascii="Arial" w:hAnsi="Arial" w:cs="Arial"/>
          <w:szCs w:val="24"/>
          <w:highlight w:val="lightGray"/>
        </w:rPr>
      </w:pPr>
    </w:p>
    <w:p w14:paraId="3850A179" w14:textId="7127B36A" w:rsidR="00246F7A" w:rsidRPr="00512822" w:rsidRDefault="00EA77F0" w:rsidP="00D83417">
      <w:pPr>
        <w:pStyle w:val="ListParagraph"/>
        <w:numPr>
          <w:ilvl w:val="0"/>
          <w:numId w:val="41"/>
        </w:numPr>
        <w:rPr>
          <w:rFonts w:ascii="Arial" w:hAnsi="Arial" w:cs="Arial"/>
          <w:b/>
          <w:bCs/>
          <w:szCs w:val="24"/>
        </w:rPr>
      </w:pPr>
      <w:r w:rsidRPr="00512822">
        <w:rPr>
          <w:rFonts w:ascii="Arial" w:hAnsi="Arial" w:cs="Arial"/>
          <w:b/>
          <w:bCs/>
          <w:szCs w:val="24"/>
        </w:rPr>
        <w:t>The evaluations required for this program initiative:</w:t>
      </w:r>
    </w:p>
    <w:p w14:paraId="648F867F" w14:textId="40AD5D3F" w:rsidR="00D83417" w:rsidRDefault="00D83417" w:rsidP="00D83417">
      <w:pPr>
        <w:ind w:left="1080"/>
        <w:rPr>
          <w:rFonts w:ascii="Arial" w:hAnsi="Arial" w:cs="Arial"/>
          <w:b/>
          <w:bCs/>
          <w:szCs w:val="24"/>
          <w:highlight w:val="lightGray"/>
        </w:rPr>
      </w:pPr>
    </w:p>
    <w:p w14:paraId="55DF1479" w14:textId="10493348" w:rsidR="00D83417" w:rsidRPr="00D83417" w:rsidRDefault="00512822" w:rsidP="00D83417">
      <w:pPr>
        <w:ind w:left="1080"/>
        <w:rPr>
          <w:rFonts w:ascii="Arial" w:hAnsi="Arial" w:cs="Arial"/>
          <w:szCs w:val="24"/>
        </w:rPr>
      </w:pPr>
      <w:r>
        <w:rPr>
          <w:rFonts w:ascii="Arial" w:hAnsi="Arial" w:cs="Arial"/>
          <w:szCs w:val="24"/>
        </w:rPr>
        <w:t>N/A</w:t>
      </w:r>
    </w:p>
    <w:p w14:paraId="5DFA7661" w14:textId="77777777" w:rsidR="00401A7B" w:rsidRPr="00B85AD4" w:rsidRDefault="00401A7B" w:rsidP="003D2647">
      <w:pPr>
        <w:ind w:left="360" w:hanging="360"/>
        <w:rPr>
          <w:rFonts w:ascii="Arial" w:hAnsi="Arial" w:cs="Arial"/>
          <w:szCs w:val="24"/>
          <w:highlight w:val="lightGray"/>
        </w:rPr>
      </w:pPr>
    </w:p>
    <w:p w14:paraId="3213064B" w14:textId="0A63E350" w:rsidR="00EA77F0" w:rsidRDefault="00246F7A" w:rsidP="00B5426A">
      <w:pPr>
        <w:ind w:left="720" w:hanging="720"/>
        <w:rPr>
          <w:rFonts w:ascii="Arial" w:hAnsi="Arial" w:cs="Arial"/>
          <w:b/>
          <w:bCs/>
          <w:szCs w:val="24"/>
        </w:rPr>
      </w:pPr>
      <w:r w:rsidRPr="00512822">
        <w:rPr>
          <w:rFonts w:ascii="Arial" w:hAnsi="Arial" w:cs="Arial"/>
          <w:szCs w:val="24"/>
        </w:rPr>
        <w:t>2</w:t>
      </w:r>
      <w:r w:rsidR="00EF51FD" w:rsidRPr="00512822">
        <w:rPr>
          <w:rFonts w:ascii="Arial" w:hAnsi="Arial" w:cs="Arial"/>
          <w:szCs w:val="24"/>
        </w:rPr>
        <w:t>)</w:t>
      </w:r>
      <w:r w:rsidR="00B5426A" w:rsidRPr="00512822">
        <w:rPr>
          <w:rFonts w:ascii="Arial" w:hAnsi="Arial" w:cs="Arial"/>
          <w:szCs w:val="24"/>
        </w:rPr>
        <w:tab/>
      </w:r>
      <w:r w:rsidR="00EA77F0" w:rsidRPr="00512822">
        <w:rPr>
          <w:rFonts w:ascii="Arial" w:hAnsi="Arial" w:cs="Arial"/>
          <w:b/>
          <w:bCs/>
          <w:szCs w:val="24"/>
        </w:rPr>
        <w:t xml:space="preserve">The outcomes required of this program initiative (which may include short term, </w:t>
      </w:r>
      <w:r w:rsidR="00267081" w:rsidRPr="00512822">
        <w:rPr>
          <w:rFonts w:ascii="Arial" w:hAnsi="Arial" w:cs="Arial"/>
          <w:b/>
          <w:bCs/>
          <w:szCs w:val="24"/>
        </w:rPr>
        <w:t>midterm</w:t>
      </w:r>
      <w:r w:rsidR="00EA77F0" w:rsidRPr="00512822">
        <w:rPr>
          <w:rFonts w:ascii="Arial" w:hAnsi="Arial" w:cs="Arial"/>
          <w:b/>
          <w:bCs/>
          <w:szCs w:val="24"/>
        </w:rPr>
        <w:t xml:space="preserve">, and </w:t>
      </w:r>
      <w:r w:rsidR="00267081" w:rsidRPr="00512822">
        <w:rPr>
          <w:rFonts w:ascii="Arial" w:hAnsi="Arial" w:cs="Arial"/>
          <w:b/>
          <w:bCs/>
          <w:szCs w:val="24"/>
        </w:rPr>
        <w:t>long-term</w:t>
      </w:r>
      <w:r w:rsidR="00EA77F0" w:rsidRPr="00512822">
        <w:rPr>
          <w:rFonts w:ascii="Arial" w:hAnsi="Arial" w:cs="Arial"/>
          <w:b/>
          <w:bCs/>
          <w:szCs w:val="24"/>
        </w:rPr>
        <w:t xml:space="preserve"> outcomes):</w:t>
      </w:r>
    </w:p>
    <w:p w14:paraId="35141F72" w14:textId="77777777" w:rsidR="00401A7B" w:rsidRPr="00032233" w:rsidRDefault="00401A7B" w:rsidP="00B5426A">
      <w:pPr>
        <w:ind w:left="720" w:hanging="720"/>
        <w:rPr>
          <w:rFonts w:ascii="Arial" w:hAnsi="Arial" w:cs="Arial"/>
          <w:szCs w:val="24"/>
        </w:rPr>
      </w:pPr>
    </w:p>
    <w:p w14:paraId="20E25A70" w14:textId="77777777" w:rsidR="00293AB3" w:rsidRPr="00512822" w:rsidRDefault="00246F7A" w:rsidP="00401A7B">
      <w:pPr>
        <w:pStyle w:val="ListParagraph"/>
        <w:numPr>
          <w:ilvl w:val="0"/>
          <w:numId w:val="29"/>
        </w:numPr>
        <w:rPr>
          <w:rFonts w:ascii="Arial" w:hAnsi="Arial" w:cs="Arial"/>
          <w:szCs w:val="24"/>
        </w:rPr>
      </w:pPr>
      <w:r w:rsidRPr="00512822">
        <w:rPr>
          <w:rFonts w:ascii="Arial" w:hAnsi="Arial" w:cs="Arial"/>
          <w:b/>
          <w:bCs/>
          <w:szCs w:val="24"/>
        </w:rPr>
        <w:t>Short Term Outcomes</w:t>
      </w:r>
      <w:r w:rsidR="00826AB3" w:rsidRPr="00512822">
        <w:rPr>
          <w:rFonts w:ascii="Arial" w:hAnsi="Arial" w:cs="Arial"/>
          <w:szCs w:val="24"/>
        </w:rPr>
        <w:t xml:space="preserve">: </w:t>
      </w:r>
    </w:p>
    <w:p w14:paraId="7FA10D48" w14:textId="77777777" w:rsidR="00D83417" w:rsidRDefault="00D83417" w:rsidP="00401A7B">
      <w:pPr>
        <w:pStyle w:val="ListParagraph"/>
        <w:ind w:left="1080"/>
        <w:rPr>
          <w:rFonts w:ascii="Arial" w:hAnsi="Arial" w:cs="Arial"/>
          <w:szCs w:val="24"/>
        </w:rPr>
      </w:pPr>
    </w:p>
    <w:p w14:paraId="5691DAF2" w14:textId="60878B60" w:rsidR="00401A7B" w:rsidRDefault="00D83417" w:rsidP="00401A7B">
      <w:pPr>
        <w:pStyle w:val="ListParagraph"/>
        <w:ind w:left="1080"/>
        <w:rPr>
          <w:rFonts w:ascii="Arial" w:hAnsi="Arial" w:cs="Arial"/>
          <w:szCs w:val="24"/>
        </w:rPr>
      </w:pPr>
      <w:r w:rsidRPr="00D83417">
        <w:rPr>
          <w:rFonts w:ascii="Arial" w:hAnsi="Arial" w:cs="Arial"/>
          <w:szCs w:val="24"/>
        </w:rPr>
        <w:t>Through service delivery, embrella will coordinate logistics for stipend payments, food orders and transportation payments for people with lived experience to attend meetings and events. By providing financial assistance in the areas of stipends, childcare, meals, and transportation, youth and parents will have access to attend meetings and events, and to engage and participate fully in their Councils.</w:t>
      </w:r>
    </w:p>
    <w:p w14:paraId="4AFAC468" w14:textId="77777777" w:rsidR="00D83417" w:rsidRPr="00401A7B" w:rsidRDefault="00D83417" w:rsidP="00401A7B">
      <w:pPr>
        <w:pStyle w:val="ListParagraph"/>
        <w:ind w:left="1080"/>
        <w:rPr>
          <w:rFonts w:ascii="Arial" w:hAnsi="Arial" w:cs="Arial"/>
          <w:szCs w:val="24"/>
        </w:rPr>
      </w:pPr>
    </w:p>
    <w:p w14:paraId="099BBACC" w14:textId="77777777" w:rsidR="00293AB3" w:rsidRPr="00512822" w:rsidRDefault="00826AB3" w:rsidP="00401A7B">
      <w:pPr>
        <w:pStyle w:val="ListParagraph"/>
        <w:numPr>
          <w:ilvl w:val="0"/>
          <w:numId w:val="29"/>
        </w:numPr>
        <w:rPr>
          <w:rFonts w:ascii="Arial" w:hAnsi="Arial" w:cs="Arial"/>
          <w:szCs w:val="24"/>
        </w:rPr>
      </w:pPr>
      <w:r w:rsidRPr="00512822">
        <w:rPr>
          <w:rFonts w:ascii="Arial" w:hAnsi="Arial" w:cs="Arial"/>
          <w:b/>
          <w:bCs/>
          <w:szCs w:val="24"/>
        </w:rPr>
        <w:t xml:space="preserve">Mid Term Outcomes: </w:t>
      </w:r>
    </w:p>
    <w:p w14:paraId="5842207B" w14:textId="114D9E27" w:rsidR="00401A7B" w:rsidRDefault="00401A7B" w:rsidP="00401A7B">
      <w:pPr>
        <w:rPr>
          <w:rFonts w:ascii="Arial" w:hAnsi="Arial" w:cs="Arial"/>
          <w:szCs w:val="24"/>
        </w:rPr>
      </w:pPr>
    </w:p>
    <w:p w14:paraId="69B905DF" w14:textId="128B3BA4" w:rsidR="00D83417" w:rsidRDefault="00512822" w:rsidP="00512822">
      <w:pPr>
        <w:ind w:left="1080"/>
        <w:rPr>
          <w:rFonts w:ascii="Arial" w:hAnsi="Arial" w:cs="Arial"/>
          <w:szCs w:val="24"/>
        </w:rPr>
      </w:pPr>
      <w:r>
        <w:rPr>
          <w:rFonts w:ascii="Arial" w:hAnsi="Arial" w:cs="Arial"/>
          <w:szCs w:val="24"/>
        </w:rPr>
        <w:t>N/A</w:t>
      </w:r>
    </w:p>
    <w:p w14:paraId="33CFC6E8" w14:textId="77777777" w:rsidR="00D83417" w:rsidRPr="00401A7B" w:rsidRDefault="00D83417" w:rsidP="00401A7B">
      <w:pPr>
        <w:rPr>
          <w:rFonts w:ascii="Arial" w:hAnsi="Arial" w:cs="Arial"/>
          <w:szCs w:val="24"/>
        </w:rPr>
      </w:pPr>
    </w:p>
    <w:p w14:paraId="6A6CE6A4" w14:textId="77777777" w:rsidR="00293AB3" w:rsidRPr="00512822" w:rsidRDefault="00826AB3" w:rsidP="00401A7B">
      <w:pPr>
        <w:pStyle w:val="ListParagraph"/>
        <w:numPr>
          <w:ilvl w:val="0"/>
          <w:numId w:val="29"/>
        </w:numPr>
        <w:rPr>
          <w:rFonts w:ascii="Arial" w:hAnsi="Arial" w:cs="Arial"/>
          <w:szCs w:val="24"/>
        </w:rPr>
      </w:pPr>
      <w:r w:rsidRPr="00512822">
        <w:rPr>
          <w:rFonts w:ascii="Arial" w:hAnsi="Arial" w:cs="Arial"/>
          <w:b/>
          <w:bCs/>
          <w:szCs w:val="24"/>
        </w:rPr>
        <w:t>Long Term Outcomes:</w:t>
      </w:r>
    </w:p>
    <w:p w14:paraId="44A3B2C2" w14:textId="570D932B" w:rsidR="00D83417" w:rsidRDefault="00D83417" w:rsidP="00293AB3">
      <w:pPr>
        <w:pStyle w:val="ListParagraph"/>
        <w:ind w:left="1080"/>
        <w:rPr>
          <w:rFonts w:ascii="Arial" w:hAnsi="Arial" w:cs="Arial"/>
          <w:szCs w:val="24"/>
        </w:rPr>
      </w:pPr>
    </w:p>
    <w:p w14:paraId="3ED3B888" w14:textId="2715A13D" w:rsidR="00D83417" w:rsidRPr="00401A7B" w:rsidRDefault="00512822" w:rsidP="00293AB3">
      <w:pPr>
        <w:pStyle w:val="ListParagraph"/>
        <w:ind w:left="1080"/>
        <w:rPr>
          <w:rFonts w:ascii="Arial" w:hAnsi="Arial" w:cs="Arial"/>
          <w:szCs w:val="24"/>
        </w:rPr>
      </w:pPr>
      <w:r>
        <w:rPr>
          <w:rFonts w:ascii="Arial" w:hAnsi="Arial" w:cs="Arial"/>
          <w:szCs w:val="24"/>
        </w:rPr>
        <w:t>N/A</w:t>
      </w:r>
    </w:p>
    <w:p w14:paraId="361B94F2" w14:textId="77777777" w:rsidR="00401A7B" w:rsidRPr="00401A7B" w:rsidRDefault="00401A7B" w:rsidP="00401A7B">
      <w:pPr>
        <w:rPr>
          <w:rFonts w:ascii="Arial" w:hAnsi="Arial" w:cs="Arial"/>
          <w:szCs w:val="24"/>
        </w:rPr>
      </w:pPr>
    </w:p>
    <w:p w14:paraId="36E80973" w14:textId="77777777" w:rsidR="00293AB3" w:rsidRDefault="00246F7A" w:rsidP="00B5426A">
      <w:pPr>
        <w:ind w:left="720" w:hanging="720"/>
        <w:rPr>
          <w:rFonts w:ascii="Arial" w:hAnsi="Arial" w:cs="Arial"/>
          <w:b/>
          <w:bCs/>
          <w:szCs w:val="24"/>
        </w:rPr>
      </w:pPr>
      <w:r w:rsidRPr="00512822">
        <w:rPr>
          <w:rFonts w:ascii="Arial" w:hAnsi="Arial" w:cs="Arial"/>
          <w:szCs w:val="24"/>
        </w:rPr>
        <w:t>3</w:t>
      </w:r>
      <w:r w:rsidR="00EF51FD" w:rsidRPr="00512822">
        <w:rPr>
          <w:rFonts w:ascii="Arial" w:hAnsi="Arial" w:cs="Arial"/>
          <w:szCs w:val="24"/>
        </w:rPr>
        <w:t>)</w:t>
      </w:r>
      <w:r w:rsidR="00B5426A" w:rsidRPr="00512822">
        <w:rPr>
          <w:rFonts w:ascii="Arial" w:hAnsi="Arial" w:cs="Arial"/>
          <w:szCs w:val="24"/>
        </w:rPr>
        <w:tab/>
      </w:r>
      <w:r w:rsidR="00826AB3" w:rsidRPr="00512822">
        <w:rPr>
          <w:rFonts w:ascii="Arial" w:hAnsi="Arial" w:cs="Arial"/>
          <w:b/>
          <w:bCs/>
          <w:szCs w:val="24"/>
        </w:rPr>
        <w:t>Required use of databases:</w:t>
      </w:r>
      <w:r w:rsidR="00826AB3" w:rsidRPr="00032233">
        <w:rPr>
          <w:rFonts w:ascii="Arial" w:hAnsi="Arial" w:cs="Arial"/>
          <w:b/>
          <w:bCs/>
          <w:szCs w:val="24"/>
        </w:rPr>
        <w:t xml:space="preserve"> </w:t>
      </w:r>
    </w:p>
    <w:p w14:paraId="005E2249" w14:textId="3655F1DC" w:rsidR="00D83417" w:rsidRDefault="00D83417" w:rsidP="0014790C">
      <w:pPr>
        <w:ind w:left="720"/>
        <w:jc w:val="both"/>
        <w:rPr>
          <w:rFonts w:ascii="Arial" w:hAnsi="Arial" w:cs="Arial"/>
          <w:szCs w:val="24"/>
        </w:rPr>
      </w:pPr>
    </w:p>
    <w:p w14:paraId="3484107D" w14:textId="02391B37" w:rsidR="00D83417" w:rsidRDefault="00D83417" w:rsidP="0014790C">
      <w:pPr>
        <w:ind w:left="720"/>
        <w:jc w:val="both"/>
        <w:rPr>
          <w:rFonts w:ascii="Arial" w:hAnsi="Arial" w:cs="Arial"/>
          <w:szCs w:val="24"/>
        </w:rPr>
      </w:pPr>
      <w:r>
        <w:rPr>
          <w:rFonts w:ascii="Arial" w:hAnsi="Arial" w:cs="Arial"/>
          <w:szCs w:val="24"/>
        </w:rPr>
        <w:t xml:space="preserve">Basic, Microsoft suite: Excel, Outlook etc. will be used to process documents as described below:   </w:t>
      </w:r>
    </w:p>
    <w:p w14:paraId="67F067DC" w14:textId="31736F5D" w:rsidR="00D83417" w:rsidRDefault="00D83417" w:rsidP="0014790C">
      <w:pPr>
        <w:ind w:left="720"/>
        <w:jc w:val="both"/>
        <w:rPr>
          <w:rFonts w:ascii="Arial" w:hAnsi="Arial" w:cs="Arial"/>
          <w:szCs w:val="24"/>
        </w:rPr>
      </w:pPr>
      <w:r>
        <w:rPr>
          <w:rFonts w:ascii="Arial" w:hAnsi="Arial" w:cs="Arial"/>
          <w:szCs w:val="24"/>
        </w:rPr>
        <w:tab/>
      </w:r>
    </w:p>
    <w:p w14:paraId="1D309927" w14:textId="77777777" w:rsidR="00461F7E" w:rsidRDefault="00D83417" w:rsidP="00D83417">
      <w:pPr>
        <w:ind w:left="720"/>
        <w:jc w:val="both"/>
        <w:rPr>
          <w:rFonts w:ascii="Arial" w:hAnsi="Arial" w:cs="Arial"/>
          <w:szCs w:val="24"/>
        </w:rPr>
      </w:pPr>
      <w:r w:rsidRPr="00D83417">
        <w:rPr>
          <w:rFonts w:ascii="Arial" w:hAnsi="Arial" w:cs="Arial"/>
          <w:szCs w:val="24"/>
        </w:rPr>
        <w:t>For the councils, LEEP and other constituent voice opportunities, the Director of Scholarship Programs will inform the Office of Family Voice about information necessary to process payments and reimbursements, such as contact information, banking information, W-9 and direct deposit forms. The Office of Family Voice will be responsible for initially collecting all needed forms and documents from the individuals to be paid and forwarding password protected information to embrella. The Director of Scholarship Programs will review all forms</w:t>
      </w:r>
      <w:r w:rsidR="00461F7E">
        <w:rPr>
          <w:rFonts w:ascii="Arial" w:hAnsi="Arial" w:cs="Arial"/>
          <w:szCs w:val="24"/>
        </w:rPr>
        <w:t xml:space="preserve"> and restrict </w:t>
      </w:r>
      <w:r w:rsidR="00461F7E" w:rsidRPr="00461F7E">
        <w:rPr>
          <w:rFonts w:ascii="Arial" w:hAnsi="Arial" w:cs="Arial"/>
          <w:szCs w:val="24"/>
        </w:rPr>
        <w:t>access to only those who have a legitimate need to view the documents</w:t>
      </w:r>
      <w:r w:rsidR="00461F7E">
        <w:rPr>
          <w:rFonts w:ascii="Arial" w:hAnsi="Arial" w:cs="Arial"/>
          <w:szCs w:val="24"/>
        </w:rPr>
        <w:t xml:space="preserve">. </w:t>
      </w:r>
    </w:p>
    <w:p w14:paraId="26E5D17E" w14:textId="77777777" w:rsidR="00461F7E" w:rsidRDefault="00461F7E" w:rsidP="00D83417">
      <w:pPr>
        <w:ind w:left="720"/>
        <w:jc w:val="both"/>
        <w:rPr>
          <w:rFonts w:ascii="Arial" w:hAnsi="Arial" w:cs="Arial"/>
          <w:szCs w:val="24"/>
        </w:rPr>
      </w:pPr>
    </w:p>
    <w:p w14:paraId="41304D23" w14:textId="77777777" w:rsidR="0014790C" w:rsidRPr="00032233" w:rsidRDefault="0014790C" w:rsidP="0014790C">
      <w:pPr>
        <w:rPr>
          <w:rFonts w:ascii="Arial" w:hAnsi="Arial" w:cs="Arial"/>
          <w:szCs w:val="24"/>
        </w:rPr>
      </w:pPr>
    </w:p>
    <w:p w14:paraId="02926221" w14:textId="77777777" w:rsidR="00293AB3" w:rsidRDefault="00246F7A" w:rsidP="0082494D">
      <w:pPr>
        <w:ind w:left="720" w:hanging="720"/>
        <w:rPr>
          <w:rFonts w:ascii="Arial" w:hAnsi="Arial" w:cs="Arial"/>
          <w:szCs w:val="24"/>
        </w:rPr>
      </w:pPr>
      <w:r w:rsidRPr="00512822">
        <w:rPr>
          <w:rFonts w:ascii="Arial" w:hAnsi="Arial" w:cs="Arial"/>
          <w:szCs w:val="24"/>
        </w:rPr>
        <w:t>4</w:t>
      </w:r>
      <w:r w:rsidR="00EF51FD" w:rsidRPr="00512822">
        <w:rPr>
          <w:rFonts w:ascii="Arial" w:hAnsi="Arial" w:cs="Arial"/>
          <w:szCs w:val="24"/>
        </w:rPr>
        <w:t>)</w:t>
      </w:r>
      <w:r w:rsidR="00B5426A" w:rsidRPr="00512822">
        <w:rPr>
          <w:rFonts w:ascii="Arial" w:hAnsi="Arial" w:cs="Arial"/>
          <w:szCs w:val="24"/>
        </w:rPr>
        <w:tab/>
      </w:r>
      <w:r w:rsidR="00826AB3" w:rsidRPr="00512822">
        <w:rPr>
          <w:rFonts w:ascii="Arial" w:hAnsi="Arial" w:cs="Arial"/>
          <w:b/>
          <w:bCs/>
          <w:szCs w:val="24"/>
        </w:rPr>
        <w:t>Reporting requirements:</w:t>
      </w:r>
      <w:r w:rsidR="00826AB3" w:rsidRPr="00032233">
        <w:rPr>
          <w:rFonts w:ascii="Arial" w:hAnsi="Arial" w:cs="Arial"/>
          <w:szCs w:val="24"/>
        </w:rPr>
        <w:t xml:space="preserve"> </w:t>
      </w:r>
    </w:p>
    <w:p w14:paraId="00A462A9" w14:textId="77777777" w:rsidR="00D83417" w:rsidRDefault="00D83417" w:rsidP="0014790C">
      <w:pPr>
        <w:ind w:left="720"/>
        <w:rPr>
          <w:rFonts w:ascii="Arial" w:hAnsi="Arial" w:cs="Arial"/>
          <w:szCs w:val="24"/>
          <w:highlight w:val="yellow"/>
        </w:rPr>
      </w:pPr>
    </w:p>
    <w:p w14:paraId="4C150FC8" w14:textId="0ED384C9" w:rsidR="00461F7E" w:rsidRDefault="00DE2CE2" w:rsidP="0014790C">
      <w:pPr>
        <w:ind w:left="720"/>
        <w:rPr>
          <w:rFonts w:ascii="Arial" w:hAnsi="Arial" w:cs="Arial"/>
          <w:szCs w:val="24"/>
        </w:rPr>
      </w:pPr>
      <w:r>
        <w:rPr>
          <w:rFonts w:ascii="Arial" w:hAnsi="Arial" w:cs="Arial"/>
          <w:szCs w:val="24"/>
        </w:rPr>
        <w:t>As described above e</w:t>
      </w:r>
      <w:r w:rsidRPr="00DE2CE2">
        <w:rPr>
          <w:rFonts w:ascii="Arial" w:hAnsi="Arial" w:cs="Arial"/>
          <w:szCs w:val="24"/>
        </w:rPr>
        <w:t xml:space="preserve">mbrella will maintain a log of all transactions that include beneficiary name, date, payment recipient, and amount. </w:t>
      </w:r>
      <w:r w:rsidR="005541F9">
        <w:rPr>
          <w:rFonts w:ascii="Arial" w:hAnsi="Arial" w:cs="Arial"/>
          <w:szCs w:val="24"/>
        </w:rPr>
        <w:t>e</w:t>
      </w:r>
      <w:r w:rsidRPr="00DE2CE2">
        <w:rPr>
          <w:rFonts w:ascii="Arial" w:hAnsi="Arial" w:cs="Arial"/>
          <w:szCs w:val="24"/>
        </w:rPr>
        <w:t xml:space="preserve">mbrella will provide the log </w:t>
      </w:r>
      <w:r>
        <w:rPr>
          <w:rFonts w:ascii="Arial" w:hAnsi="Arial" w:cs="Arial"/>
          <w:szCs w:val="24"/>
        </w:rPr>
        <w:t xml:space="preserve">to OFV </w:t>
      </w:r>
      <w:r w:rsidRPr="00DE2CE2">
        <w:rPr>
          <w:rFonts w:ascii="Arial" w:hAnsi="Arial" w:cs="Arial"/>
          <w:szCs w:val="24"/>
        </w:rPr>
        <w:t xml:space="preserve">once a month or upon request.  </w:t>
      </w:r>
    </w:p>
    <w:p w14:paraId="7742E7AA" w14:textId="77777777" w:rsidR="000B6937" w:rsidRDefault="000B6937" w:rsidP="000B6937">
      <w:pPr>
        <w:rPr>
          <w:rFonts w:ascii="Arial" w:hAnsi="Arial" w:cs="Arial"/>
          <w:szCs w:val="24"/>
        </w:rPr>
      </w:pPr>
    </w:p>
    <w:p w14:paraId="0922F3D9" w14:textId="41025BD6" w:rsidR="00202F5D" w:rsidRPr="006D7CFD" w:rsidRDefault="000D280D" w:rsidP="000D280D">
      <w:pPr>
        <w:ind w:left="720" w:hanging="1350"/>
        <w:rPr>
          <w:rFonts w:ascii="Arial" w:hAnsi="Arial" w:cs="Arial"/>
          <w:b/>
          <w:bCs/>
          <w:szCs w:val="24"/>
        </w:rPr>
      </w:pPr>
      <w:r w:rsidRPr="006D7CFD">
        <w:rPr>
          <w:rFonts w:ascii="Arial" w:hAnsi="Arial" w:cs="Arial"/>
          <w:b/>
          <w:bCs/>
          <w:szCs w:val="24"/>
        </w:rPr>
        <w:lastRenderedPageBreak/>
        <w:t xml:space="preserve">F:   </w:t>
      </w:r>
      <w:r w:rsidR="00A56F96" w:rsidRPr="006D7CFD">
        <w:rPr>
          <w:rFonts w:ascii="Arial" w:hAnsi="Arial" w:cs="Arial"/>
          <w:b/>
          <w:bCs/>
          <w:szCs w:val="24"/>
        </w:rPr>
        <w:t xml:space="preserve">Signature </w:t>
      </w:r>
      <w:r w:rsidR="004F6A5B" w:rsidRPr="006D7CFD">
        <w:rPr>
          <w:rFonts w:ascii="Arial" w:hAnsi="Arial" w:cs="Arial"/>
          <w:b/>
          <w:bCs/>
          <w:szCs w:val="24"/>
        </w:rPr>
        <w:t>S</w:t>
      </w:r>
      <w:r w:rsidR="00A56F96" w:rsidRPr="006D7CFD">
        <w:rPr>
          <w:rFonts w:ascii="Arial" w:hAnsi="Arial" w:cs="Arial"/>
          <w:b/>
          <w:bCs/>
          <w:szCs w:val="24"/>
        </w:rPr>
        <w:t xml:space="preserve">tatement </w:t>
      </w:r>
      <w:r w:rsidR="00202F5D" w:rsidRPr="006D7CFD">
        <w:rPr>
          <w:rFonts w:ascii="Arial" w:hAnsi="Arial" w:cs="Arial"/>
          <w:b/>
          <w:bCs/>
          <w:szCs w:val="24"/>
        </w:rPr>
        <w:t>of Acceptance:</w:t>
      </w:r>
      <w:r w:rsidR="00202F5D" w:rsidRPr="006D7CFD">
        <w:rPr>
          <w:rFonts w:ascii="Arial" w:hAnsi="Arial" w:cs="Arial"/>
          <w:szCs w:val="24"/>
        </w:rPr>
        <w:t xml:space="preserve"> </w:t>
      </w:r>
    </w:p>
    <w:p w14:paraId="1CF1836E" w14:textId="77777777" w:rsidR="00202F5D" w:rsidRPr="006D7CFD" w:rsidRDefault="00202F5D" w:rsidP="00202F5D">
      <w:pPr>
        <w:rPr>
          <w:rFonts w:ascii="Arial" w:hAnsi="Arial" w:cs="Arial"/>
          <w:szCs w:val="24"/>
        </w:rPr>
      </w:pPr>
    </w:p>
    <w:p w14:paraId="2AF01F8B" w14:textId="4FF4B824" w:rsidR="00F30827" w:rsidRPr="006D7CFD" w:rsidRDefault="00202F5D" w:rsidP="000D280D">
      <w:pPr>
        <w:ind w:left="-180"/>
        <w:jc w:val="both"/>
        <w:rPr>
          <w:rFonts w:ascii="Arial" w:hAnsi="Arial" w:cs="Arial"/>
          <w:szCs w:val="24"/>
        </w:rPr>
      </w:pPr>
      <w:r w:rsidRPr="006D7CFD">
        <w:rPr>
          <w:rFonts w:ascii="Arial" w:hAnsi="Arial" w:cs="Arial"/>
          <w:szCs w:val="24"/>
        </w:rPr>
        <w:t>By my signature below, I hereby certify that</w:t>
      </w:r>
      <w:r w:rsidR="00B5426A" w:rsidRPr="006D7CFD">
        <w:rPr>
          <w:rFonts w:ascii="Arial" w:hAnsi="Arial" w:cs="Arial"/>
          <w:szCs w:val="24"/>
        </w:rPr>
        <w:t xml:space="preserve"> </w:t>
      </w:r>
      <w:r w:rsidRPr="006D7CFD">
        <w:rPr>
          <w:rFonts w:ascii="Arial" w:hAnsi="Arial" w:cs="Arial"/>
          <w:szCs w:val="24"/>
        </w:rPr>
        <w:t xml:space="preserve">I have read, understand, accept, and will comply with all the terms and conditions of providing services described </w:t>
      </w:r>
      <w:r w:rsidR="003E4035" w:rsidRPr="006D7CFD">
        <w:rPr>
          <w:rFonts w:ascii="Arial" w:hAnsi="Arial" w:cs="Arial"/>
          <w:szCs w:val="24"/>
        </w:rPr>
        <w:t xml:space="preserve">above </w:t>
      </w:r>
      <w:r w:rsidR="009C1F74" w:rsidRPr="006D7CFD">
        <w:rPr>
          <w:rFonts w:ascii="Arial" w:hAnsi="Arial" w:cs="Arial"/>
          <w:szCs w:val="24"/>
        </w:rPr>
        <w:t>as</w:t>
      </w:r>
      <w:r w:rsidR="009C1F74" w:rsidRPr="006D7CFD">
        <w:rPr>
          <w:rFonts w:ascii="Arial" w:hAnsi="Arial" w:cs="Arial"/>
          <w:i/>
          <w:iCs/>
          <w:szCs w:val="24"/>
        </w:rPr>
        <w:t xml:space="preserve"> Required Performance and Staffing Deliverables</w:t>
      </w:r>
      <w:r w:rsidR="009C1F74" w:rsidRPr="006D7CFD">
        <w:rPr>
          <w:rFonts w:ascii="Arial" w:hAnsi="Arial" w:cs="Arial"/>
          <w:szCs w:val="24"/>
        </w:rPr>
        <w:t xml:space="preserve"> </w:t>
      </w:r>
      <w:r w:rsidRPr="006D7CFD">
        <w:rPr>
          <w:rFonts w:ascii="Arial" w:hAnsi="Arial" w:cs="Arial"/>
          <w:szCs w:val="24"/>
        </w:rPr>
        <w:t xml:space="preserve">and any referenced documents.  I understand that the failure to abide by the terms of this </w:t>
      </w:r>
      <w:r w:rsidR="004F6A5B" w:rsidRPr="006D7CFD">
        <w:rPr>
          <w:rFonts w:ascii="Arial" w:hAnsi="Arial" w:cs="Arial"/>
          <w:szCs w:val="24"/>
        </w:rPr>
        <w:t xml:space="preserve">statement </w:t>
      </w:r>
      <w:r w:rsidRPr="006D7CFD">
        <w:rPr>
          <w:rFonts w:ascii="Arial" w:hAnsi="Arial" w:cs="Arial"/>
          <w:szCs w:val="24"/>
        </w:rPr>
        <w:t>is a basis for DCF’s termination of my contract to provide these services.  I have the necessary authority to execute this agreement between my organization and DCF.</w:t>
      </w:r>
      <w:r w:rsidRPr="006D7CFD">
        <w:rPr>
          <w:rFonts w:ascii="Arial" w:hAnsi="Arial" w:cs="Arial"/>
          <w:szCs w:val="24"/>
        </w:rPr>
        <w:tab/>
      </w:r>
      <w:r w:rsidRPr="006D7CFD">
        <w:rPr>
          <w:rFonts w:ascii="Arial" w:hAnsi="Arial" w:cs="Arial"/>
          <w:szCs w:val="24"/>
        </w:rPr>
        <w:tab/>
      </w:r>
    </w:p>
    <w:p w14:paraId="5E77CC92" w14:textId="77777777" w:rsidR="00DC1DA3" w:rsidRPr="006D7CFD" w:rsidRDefault="00DC1DA3" w:rsidP="000D280D">
      <w:pPr>
        <w:ind w:left="-180"/>
        <w:jc w:val="both"/>
        <w:rPr>
          <w:rFonts w:ascii="Arial" w:hAnsi="Arial" w:cs="Arial"/>
          <w:szCs w:val="24"/>
        </w:rPr>
      </w:pPr>
    </w:p>
    <w:p w14:paraId="1670BFC5" w14:textId="400239A4" w:rsidR="00DC1DA3" w:rsidRDefault="00DC1DA3" w:rsidP="000D280D">
      <w:pPr>
        <w:ind w:left="-180"/>
        <w:jc w:val="both"/>
        <w:rPr>
          <w:rFonts w:ascii="Arial" w:hAnsi="Arial" w:cs="Arial"/>
          <w:szCs w:val="24"/>
        </w:rPr>
      </w:pPr>
      <w:r w:rsidRPr="006D7CFD">
        <w:rPr>
          <w:rFonts w:ascii="Arial" w:hAnsi="Arial" w:cs="Arial"/>
          <w:szCs w:val="24"/>
        </w:rPr>
        <w:t xml:space="preserve">Enter the name of the [region, county, municipality] </w:t>
      </w:r>
      <w:r w:rsidR="00D83140" w:rsidRPr="006D7CFD">
        <w:rPr>
          <w:rFonts w:ascii="Arial" w:hAnsi="Arial" w:cs="Arial"/>
          <w:szCs w:val="24"/>
        </w:rPr>
        <w:t xml:space="preserve">the contractor </w:t>
      </w:r>
      <w:r w:rsidRPr="006D7CFD">
        <w:rPr>
          <w:rFonts w:ascii="Arial" w:hAnsi="Arial" w:cs="Arial"/>
          <w:szCs w:val="24"/>
        </w:rPr>
        <w:t xml:space="preserve">will serve. </w:t>
      </w:r>
    </w:p>
    <w:p w14:paraId="7515B941" w14:textId="77777777" w:rsidR="00FE64B1" w:rsidRDefault="00FE64B1" w:rsidP="000D280D">
      <w:pPr>
        <w:ind w:left="-180"/>
        <w:jc w:val="both"/>
        <w:rPr>
          <w:rFonts w:ascii="Arial" w:hAnsi="Arial" w:cs="Arial"/>
          <w:szCs w:val="24"/>
        </w:rPr>
      </w:pPr>
    </w:p>
    <w:p w14:paraId="4D3A9A79" w14:textId="6BEA8E18" w:rsidR="00FE64B1" w:rsidRPr="00B64318" w:rsidRDefault="00673C52" w:rsidP="000D280D">
      <w:pPr>
        <w:ind w:left="-180"/>
        <w:jc w:val="both"/>
        <w:rPr>
          <w:rFonts w:ascii="Arial" w:hAnsi="Arial" w:cs="Arial"/>
          <w:color w:val="000000"/>
          <w:szCs w:val="24"/>
          <w:highlight w:val="yellow"/>
        </w:rPr>
      </w:pPr>
      <w:permStart w:id="533479865" w:edGrp="everyone"/>
      <w:r>
        <w:rPr>
          <w:rFonts w:ascii="Arial" w:hAnsi="Arial" w:cs="Arial"/>
          <w:color w:val="000000"/>
          <w:szCs w:val="24"/>
          <w:highlight w:val="yellow"/>
        </w:rPr>
        <w:tab/>
      </w:r>
      <w:r>
        <w:rPr>
          <w:rFonts w:ascii="Arial" w:hAnsi="Arial" w:cs="Arial"/>
          <w:color w:val="000000"/>
          <w:szCs w:val="24"/>
          <w:highlight w:val="yellow"/>
        </w:rPr>
        <w:tab/>
      </w:r>
      <w:r>
        <w:rPr>
          <w:rFonts w:ascii="Arial" w:hAnsi="Arial" w:cs="Arial"/>
          <w:color w:val="000000"/>
          <w:szCs w:val="24"/>
          <w:highlight w:val="yellow"/>
        </w:rPr>
        <w:tab/>
      </w:r>
      <w:r>
        <w:rPr>
          <w:rFonts w:ascii="Arial" w:hAnsi="Arial" w:cs="Arial"/>
          <w:color w:val="000000"/>
          <w:szCs w:val="24"/>
          <w:highlight w:val="yellow"/>
        </w:rPr>
        <w:tab/>
      </w:r>
      <w:permEnd w:id="533479865"/>
    </w:p>
    <w:p w14:paraId="1E46B6EC" w14:textId="77777777" w:rsidR="00DC1DA3" w:rsidRDefault="00DC1DA3" w:rsidP="000D280D">
      <w:pPr>
        <w:ind w:left="-180"/>
        <w:jc w:val="both"/>
        <w:rPr>
          <w:rFonts w:ascii="Arial" w:hAnsi="Arial" w:cs="Arial"/>
          <w:color w:val="000000"/>
          <w:szCs w:val="24"/>
          <w:highlight w:val="lightGray"/>
        </w:rPr>
      </w:pPr>
    </w:p>
    <w:p w14:paraId="71FDD757" w14:textId="6E7EF049" w:rsidR="00E97788" w:rsidRPr="00E22BBF" w:rsidRDefault="00E97788" w:rsidP="000D280D">
      <w:pPr>
        <w:ind w:left="-180"/>
        <w:jc w:val="both"/>
        <w:rPr>
          <w:rFonts w:ascii="Arial" w:hAnsi="Arial" w:cs="Arial"/>
          <w:szCs w:val="24"/>
        </w:rPr>
      </w:pPr>
      <w:r w:rsidRPr="00E22BBF">
        <w:rPr>
          <w:rFonts w:ascii="Arial" w:hAnsi="Arial" w:cs="Arial"/>
          <w:color w:val="000000"/>
          <w:szCs w:val="24"/>
        </w:rPr>
        <w:t>Name:</w:t>
      </w:r>
      <w:r w:rsidR="00673C52">
        <w:rPr>
          <w:rFonts w:ascii="Arial" w:hAnsi="Arial" w:cs="Arial"/>
          <w:color w:val="000000"/>
          <w:szCs w:val="24"/>
        </w:rPr>
        <w:t xml:space="preserve"> </w:t>
      </w:r>
      <w:permStart w:id="920795924"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920795924"/>
    </w:p>
    <w:p w14:paraId="377B0D25" w14:textId="5C1BA04B" w:rsidR="00E97788" w:rsidRPr="00E22BBF" w:rsidRDefault="00E97788" w:rsidP="000D280D">
      <w:pPr>
        <w:pStyle w:val="NormalWeb"/>
        <w:ind w:left="-180"/>
        <w:rPr>
          <w:rFonts w:ascii="Arial" w:hAnsi="Arial" w:cs="Arial"/>
          <w:color w:val="000000"/>
        </w:rPr>
      </w:pPr>
      <w:r w:rsidRPr="00E22BBF">
        <w:rPr>
          <w:rFonts w:ascii="Arial" w:hAnsi="Arial" w:cs="Arial"/>
          <w:color w:val="000000"/>
        </w:rPr>
        <w:t xml:space="preserve">Signature: </w:t>
      </w:r>
      <w:permStart w:id="153163476" w:edGrp="everyone"/>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permEnd w:id="153163476"/>
      <w:r w:rsidRPr="00E22BBF">
        <w:rPr>
          <w:rFonts w:ascii="Arial" w:hAnsi="Arial" w:cs="Arial"/>
          <w:color w:val="000000"/>
        </w:rPr>
        <w:t xml:space="preserve"> </w:t>
      </w:r>
    </w:p>
    <w:p w14:paraId="09D76945" w14:textId="1734DC28" w:rsidR="00E97788" w:rsidRPr="00E22BBF" w:rsidRDefault="00E97788" w:rsidP="000D280D">
      <w:pPr>
        <w:pStyle w:val="NormalWeb"/>
        <w:ind w:left="-180"/>
        <w:rPr>
          <w:rFonts w:ascii="Arial" w:hAnsi="Arial" w:cs="Arial"/>
          <w:color w:val="000000"/>
        </w:rPr>
      </w:pPr>
      <w:r w:rsidRPr="00E22BBF">
        <w:rPr>
          <w:rFonts w:ascii="Arial" w:hAnsi="Arial" w:cs="Arial"/>
          <w:color w:val="000000"/>
        </w:rPr>
        <w:t xml:space="preserve">Title: </w:t>
      </w:r>
      <w:permStart w:id="507980512" w:edGrp="everyone"/>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permEnd w:id="507980512"/>
    </w:p>
    <w:p w14:paraId="323B1167" w14:textId="49423C96" w:rsidR="00E97788" w:rsidRPr="00E22BBF" w:rsidRDefault="00E97788" w:rsidP="000D280D">
      <w:pPr>
        <w:pStyle w:val="NormalWeb"/>
        <w:ind w:left="-180"/>
        <w:rPr>
          <w:rFonts w:ascii="Arial" w:hAnsi="Arial" w:cs="Arial"/>
          <w:color w:val="000000"/>
        </w:rPr>
      </w:pPr>
      <w:r w:rsidRPr="00E22BBF">
        <w:rPr>
          <w:rFonts w:ascii="Arial" w:hAnsi="Arial" w:cs="Arial"/>
          <w:color w:val="000000"/>
        </w:rPr>
        <w:t>Date:</w:t>
      </w:r>
      <w:r w:rsidR="00673C52">
        <w:rPr>
          <w:rFonts w:ascii="Arial" w:hAnsi="Arial" w:cs="Arial"/>
          <w:color w:val="000000"/>
        </w:rPr>
        <w:t xml:space="preserve"> </w:t>
      </w:r>
      <w:permStart w:id="939859563" w:edGrp="everyone"/>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permEnd w:id="939859563"/>
    </w:p>
    <w:p w14:paraId="5617A32E" w14:textId="09F66045" w:rsidR="00184CF3" w:rsidRPr="00E22BBF" w:rsidRDefault="00184CF3" w:rsidP="000D280D">
      <w:pPr>
        <w:pStyle w:val="NormalWeb"/>
        <w:ind w:left="-180"/>
        <w:rPr>
          <w:rFonts w:ascii="Arial" w:hAnsi="Arial" w:cs="Arial"/>
          <w:color w:val="000000"/>
        </w:rPr>
      </w:pPr>
      <w:bookmarkStart w:id="12" w:name="_Hlk62632694"/>
      <w:r w:rsidRPr="00E22BBF">
        <w:rPr>
          <w:rFonts w:ascii="Arial" w:hAnsi="Arial" w:cs="Arial"/>
          <w:color w:val="000000"/>
        </w:rPr>
        <w:t>Organization:</w:t>
      </w:r>
      <w:r w:rsidR="00673C52">
        <w:rPr>
          <w:rFonts w:ascii="Arial" w:hAnsi="Arial" w:cs="Arial"/>
          <w:color w:val="000000"/>
        </w:rPr>
        <w:t xml:space="preserve"> </w:t>
      </w:r>
      <w:permStart w:id="1743610458" w:edGrp="everyone"/>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permEnd w:id="1743610458"/>
    </w:p>
    <w:p w14:paraId="3C65ED99" w14:textId="6E48B558" w:rsidR="00184CF3" w:rsidRPr="00E22BBF" w:rsidRDefault="00184CF3" w:rsidP="000D280D">
      <w:pPr>
        <w:pStyle w:val="NormalWeb"/>
        <w:ind w:left="-180"/>
        <w:rPr>
          <w:rFonts w:ascii="Arial" w:hAnsi="Arial" w:cs="Arial"/>
          <w:color w:val="000000"/>
        </w:rPr>
      </w:pPr>
      <w:r w:rsidRPr="00E22BBF">
        <w:rPr>
          <w:rFonts w:ascii="Arial" w:hAnsi="Arial" w:cs="Arial"/>
          <w:color w:val="000000"/>
        </w:rPr>
        <w:t>Federal ID No.:</w:t>
      </w:r>
      <w:r w:rsidR="00673C52">
        <w:rPr>
          <w:rFonts w:ascii="Arial" w:hAnsi="Arial" w:cs="Arial"/>
          <w:color w:val="000000"/>
        </w:rPr>
        <w:t xml:space="preserve"> </w:t>
      </w:r>
      <w:permStart w:id="1637430734" w:edGrp="everyone"/>
      <w:r w:rsidR="00673C52">
        <w:rPr>
          <w:rFonts w:ascii="Arial" w:hAnsi="Arial" w:cs="Arial"/>
          <w:color w:val="000000"/>
        </w:rPr>
        <w:tab/>
      </w:r>
      <w:r w:rsidR="00673C52">
        <w:rPr>
          <w:rFonts w:ascii="Arial" w:hAnsi="Arial" w:cs="Arial"/>
          <w:color w:val="000000"/>
        </w:rPr>
        <w:tab/>
      </w:r>
      <w:r w:rsidR="00673C52">
        <w:rPr>
          <w:rFonts w:ascii="Arial" w:hAnsi="Arial" w:cs="Arial"/>
          <w:color w:val="000000"/>
        </w:rPr>
        <w:tab/>
      </w:r>
      <w:permEnd w:id="1637430734"/>
    </w:p>
    <w:p w14:paraId="421A09C6" w14:textId="2714C3F1" w:rsidR="00184CF3" w:rsidRPr="00E22BBF" w:rsidRDefault="00184CF3" w:rsidP="000D280D">
      <w:pPr>
        <w:ind w:left="-180"/>
        <w:jc w:val="both"/>
        <w:rPr>
          <w:rFonts w:ascii="Arial" w:hAnsi="Arial" w:cs="Arial"/>
          <w:color w:val="000000"/>
          <w:szCs w:val="24"/>
        </w:rPr>
      </w:pPr>
      <w:r w:rsidRPr="00E22BBF">
        <w:rPr>
          <w:rFonts w:ascii="Arial" w:hAnsi="Arial" w:cs="Arial"/>
          <w:color w:val="000000"/>
          <w:szCs w:val="24"/>
        </w:rPr>
        <w:t xml:space="preserve">Charitable Registration No.: </w:t>
      </w:r>
      <w:permStart w:id="648705633"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648705633"/>
    </w:p>
    <w:p w14:paraId="0992E673" w14:textId="77777777" w:rsidR="00184CF3" w:rsidRPr="00E22BBF" w:rsidRDefault="00184CF3" w:rsidP="000D280D">
      <w:pPr>
        <w:ind w:left="-180" w:hanging="270"/>
        <w:jc w:val="both"/>
        <w:rPr>
          <w:rFonts w:ascii="Arial" w:hAnsi="Arial" w:cs="Arial"/>
          <w:color w:val="000000"/>
          <w:szCs w:val="24"/>
        </w:rPr>
      </w:pPr>
    </w:p>
    <w:p w14:paraId="11914AF4" w14:textId="47963906" w:rsidR="00246F7A" w:rsidRPr="00E22BBF" w:rsidRDefault="00184CF3" w:rsidP="000D280D">
      <w:pPr>
        <w:ind w:left="-180"/>
        <w:jc w:val="both"/>
        <w:rPr>
          <w:rFonts w:ascii="Arial" w:hAnsi="Arial" w:cs="Arial"/>
          <w:color w:val="000000"/>
          <w:szCs w:val="24"/>
        </w:rPr>
      </w:pPr>
      <w:r w:rsidRPr="00E22BBF">
        <w:rPr>
          <w:rFonts w:ascii="Arial" w:hAnsi="Arial" w:cs="Arial"/>
          <w:color w:val="000000"/>
          <w:szCs w:val="24"/>
        </w:rPr>
        <w:t>Unique Entity ID #:</w:t>
      </w:r>
      <w:r w:rsidR="00673C52">
        <w:rPr>
          <w:rFonts w:ascii="Arial" w:hAnsi="Arial" w:cs="Arial"/>
          <w:color w:val="000000"/>
          <w:szCs w:val="24"/>
        </w:rPr>
        <w:t xml:space="preserve"> </w:t>
      </w:r>
      <w:permStart w:id="945503443"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945503443"/>
    </w:p>
    <w:p w14:paraId="5541D649" w14:textId="639F7635" w:rsidR="00184CF3" w:rsidRPr="00E22BBF" w:rsidRDefault="00184CF3" w:rsidP="000D280D">
      <w:pPr>
        <w:ind w:left="-180" w:hanging="270"/>
        <w:jc w:val="both"/>
        <w:rPr>
          <w:rFonts w:ascii="Arial" w:hAnsi="Arial" w:cs="Arial"/>
          <w:color w:val="000000"/>
          <w:szCs w:val="24"/>
        </w:rPr>
      </w:pPr>
    </w:p>
    <w:p w14:paraId="7786C470" w14:textId="67795A47" w:rsidR="00184CF3" w:rsidRPr="00E22BBF" w:rsidRDefault="00184CF3" w:rsidP="000D280D">
      <w:pPr>
        <w:ind w:left="-180"/>
        <w:jc w:val="both"/>
        <w:rPr>
          <w:rFonts w:ascii="Arial" w:hAnsi="Arial" w:cs="Arial"/>
          <w:color w:val="000000"/>
          <w:szCs w:val="24"/>
        </w:rPr>
      </w:pPr>
      <w:r w:rsidRPr="00E22BBF">
        <w:rPr>
          <w:rFonts w:ascii="Arial" w:hAnsi="Arial" w:cs="Arial"/>
          <w:color w:val="000000"/>
          <w:szCs w:val="24"/>
        </w:rPr>
        <w:t>Contact Person:</w:t>
      </w:r>
      <w:r w:rsidR="00673C52">
        <w:rPr>
          <w:rFonts w:ascii="Arial" w:hAnsi="Arial" w:cs="Arial"/>
          <w:color w:val="000000"/>
          <w:szCs w:val="24"/>
        </w:rPr>
        <w:t xml:space="preserve"> </w:t>
      </w:r>
      <w:permStart w:id="522854162"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522854162"/>
    </w:p>
    <w:p w14:paraId="15A14093" w14:textId="6636FC00" w:rsidR="00184CF3" w:rsidRPr="00E22BBF" w:rsidRDefault="00184CF3" w:rsidP="000D280D">
      <w:pPr>
        <w:ind w:left="-180" w:hanging="270"/>
        <w:jc w:val="both"/>
        <w:rPr>
          <w:rFonts w:ascii="Arial" w:hAnsi="Arial" w:cs="Arial"/>
          <w:color w:val="000000"/>
          <w:szCs w:val="24"/>
        </w:rPr>
      </w:pPr>
    </w:p>
    <w:p w14:paraId="0291A7A9" w14:textId="50804C58" w:rsidR="009E63FA" w:rsidRPr="00E22BBF" w:rsidRDefault="009E63FA" w:rsidP="000D280D">
      <w:pPr>
        <w:ind w:left="-180"/>
        <w:jc w:val="both"/>
        <w:rPr>
          <w:rFonts w:ascii="Arial" w:hAnsi="Arial" w:cs="Arial"/>
          <w:color w:val="000000"/>
          <w:szCs w:val="24"/>
        </w:rPr>
      </w:pPr>
      <w:r w:rsidRPr="00E22BBF">
        <w:rPr>
          <w:rFonts w:ascii="Arial" w:hAnsi="Arial" w:cs="Arial"/>
          <w:color w:val="000000"/>
          <w:szCs w:val="24"/>
        </w:rPr>
        <w:t>Title:</w:t>
      </w:r>
      <w:r w:rsidR="00673C52">
        <w:rPr>
          <w:rFonts w:ascii="Arial" w:hAnsi="Arial" w:cs="Arial"/>
          <w:color w:val="000000"/>
          <w:szCs w:val="24"/>
        </w:rPr>
        <w:t xml:space="preserve"> </w:t>
      </w:r>
      <w:permStart w:id="2079419295"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2079419295"/>
    </w:p>
    <w:p w14:paraId="3FF4676E" w14:textId="77777777" w:rsidR="009E63FA" w:rsidRPr="00E22BBF" w:rsidRDefault="009E63FA" w:rsidP="000D280D">
      <w:pPr>
        <w:ind w:left="-180"/>
        <w:jc w:val="both"/>
        <w:rPr>
          <w:rFonts w:ascii="Arial" w:hAnsi="Arial" w:cs="Arial"/>
          <w:color w:val="000000"/>
          <w:szCs w:val="24"/>
        </w:rPr>
      </w:pPr>
    </w:p>
    <w:p w14:paraId="0F9756FD" w14:textId="1547FF20" w:rsidR="002F42EB" w:rsidRPr="00E22BBF" w:rsidRDefault="00184CF3" w:rsidP="002F42EB">
      <w:pPr>
        <w:ind w:left="-180"/>
        <w:jc w:val="both"/>
        <w:rPr>
          <w:rFonts w:ascii="Arial" w:hAnsi="Arial" w:cs="Arial"/>
          <w:color w:val="000000"/>
          <w:szCs w:val="24"/>
        </w:rPr>
      </w:pPr>
      <w:r w:rsidRPr="00E22BBF">
        <w:rPr>
          <w:rFonts w:ascii="Arial" w:hAnsi="Arial" w:cs="Arial"/>
          <w:color w:val="000000"/>
          <w:szCs w:val="24"/>
        </w:rPr>
        <w:t>Phone:</w:t>
      </w:r>
      <w:r w:rsidR="00673C52">
        <w:rPr>
          <w:rFonts w:ascii="Arial" w:hAnsi="Arial" w:cs="Arial"/>
          <w:color w:val="000000"/>
          <w:szCs w:val="24"/>
        </w:rPr>
        <w:t xml:space="preserve"> </w:t>
      </w:r>
      <w:permStart w:id="1478193501"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1478193501"/>
    </w:p>
    <w:p w14:paraId="216AFEA8" w14:textId="77777777" w:rsidR="002F42EB" w:rsidRPr="00E22BBF" w:rsidRDefault="002F42EB" w:rsidP="002F42EB">
      <w:pPr>
        <w:ind w:left="-180"/>
        <w:jc w:val="both"/>
        <w:rPr>
          <w:rFonts w:ascii="Arial" w:hAnsi="Arial" w:cs="Arial"/>
          <w:color w:val="000000"/>
          <w:szCs w:val="24"/>
        </w:rPr>
      </w:pPr>
    </w:p>
    <w:p w14:paraId="1AB4990A" w14:textId="49EDA8A6" w:rsidR="002F42EB" w:rsidRPr="00E22BBF" w:rsidRDefault="00184CF3" w:rsidP="002F42EB">
      <w:pPr>
        <w:ind w:left="-180"/>
        <w:jc w:val="both"/>
        <w:rPr>
          <w:rFonts w:ascii="Arial" w:hAnsi="Arial" w:cs="Arial"/>
          <w:color w:val="000000"/>
          <w:szCs w:val="24"/>
        </w:rPr>
      </w:pPr>
      <w:r w:rsidRPr="00E22BBF">
        <w:rPr>
          <w:rFonts w:ascii="Arial" w:hAnsi="Arial" w:cs="Arial"/>
          <w:color w:val="000000"/>
          <w:szCs w:val="24"/>
        </w:rPr>
        <w:t xml:space="preserve">Email: </w:t>
      </w:r>
      <w:bookmarkEnd w:id="12"/>
      <w:permStart w:id="708838931"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708838931"/>
    </w:p>
    <w:p w14:paraId="7DA6B630" w14:textId="77777777" w:rsidR="002F42EB" w:rsidRPr="00E22BBF" w:rsidRDefault="002F42EB" w:rsidP="002F42EB">
      <w:pPr>
        <w:ind w:left="-180"/>
        <w:jc w:val="both"/>
        <w:rPr>
          <w:rFonts w:ascii="Arial" w:hAnsi="Arial" w:cs="Arial"/>
          <w:color w:val="000000"/>
          <w:szCs w:val="24"/>
        </w:rPr>
      </w:pPr>
    </w:p>
    <w:p w14:paraId="36A0D5CC" w14:textId="15109695" w:rsidR="009E63FA" w:rsidRPr="00E22BBF" w:rsidRDefault="009E63FA" w:rsidP="002F42EB">
      <w:pPr>
        <w:ind w:left="-180"/>
        <w:jc w:val="both"/>
        <w:rPr>
          <w:rFonts w:ascii="Arial" w:hAnsi="Arial" w:cs="Arial"/>
          <w:color w:val="000000"/>
          <w:szCs w:val="24"/>
        </w:rPr>
      </w:pPr>
      <w:r w:rsidRPr="00E22BBF">
        <w:rPr>
          <w:rFonts w:ascii="Arial" w:hAnsi="Arial" w:cs="Arial"/>
          <w:color w:val="000000"/>
          <w:szCs w:val="24"/>
        </w:rPr>
        <w:t>Mailing Address:</w:t>
      </w:r>
      <w:r w:rsidR="00673C52">
        <w:rPr>
          <w:rFonts w:ascii="Arial" w:hAnsi="Arial" w:cs="Arial"/>
          <w:color w:val="000000"/>
          <w:szCs w:val="24"/>
        </w:rPr>
        <w:t xml:space="preserve"> </w:t>
      </w:r>
      <w:permStart w:id="506096881" w:edGrp="everyone"/>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r w:rsidR="00673C52">
        <w:rPr>
          <w:rFonts w:ascii="Arial" w:hAnsi="Arial" w:cs="Arial"/>
          <w:color w:val="000000"/>
          <w:szCs w:val="24"/>
        </w:rPr>
        <w:tab/>
      </w:r>
      <w:permEnd w:id="506096881"/>
    </w:p>
    <w:p w14:paraId="378F8C1F" w14:textId="6326D8AF" w:rsidR="00ED6366" w:rsidRDefault="00ED6366" w:rsidP="00135DA0">
      <w:pPr>
        <w:tabs>
          <w:tab w:val="left" w:pos="360"/>
        </w:tabs>
        <w:ind w:hanging="720"/>
        <w:jc w:val="both"/>
        <w:rPr>
          <w:rFonts w:ascii="Arial" w:hAnsi="Arial" w:cs="Arial"/>
          <w:color w:val="000000"/>
          <w:szCs w:val="24"/>
          <w:highlight w:val="lightGray"/>
        </w:rPr>
      </w:pPr>
    </w:p>
    <w:p w14:paraId="64539EBE" w14:textId="77FAFE24" w:rsidR="00695ED9" w:rsidRDefault="00695ED9" w:rsidP="00135DA0">
      <w:pPr>
        <w:tabs>
          <w:tab w:val="left" w:pos="360"/>
        </w:tabs>
        <w:ind w:hanging="720"/>
        <w:jc w:val="both"/>
        <w:rPr>
          <w:rFonts w:ascii="Arial" w:hAnsi="Arial" w:cs="Arial"/>
          <w:color w:val="000000"/>
          <w:szCs w:val="24"/>
          <w:highlight w:val="lightGray"/>
        </w:rPr>
      </w:pPr>
    </w:p>
    <w:p w14:paraId="1609551F" w14:textId="77777777" w:rsidR="00ED6366" w:rsidRPr="002F42EB" w:rsidRDefault="00ED6366" w:rsidP="00135DA0">
      <w:pPr>
        <w:tabs>
          <w:tab w:val="left" w:pos="360"/>
        </w:tabs>
        <w:ind w:hanging="720"/>
        <w:jc w:val="both"/>
        <w:rPr>
          <w:rFonts w:ascii="Arial" w:hAnsi="Arial" w:cs="Arial"/>
          <w:b/>
          <w:bCs/>
          <w:szCs w:val="24"/>
          <w:highlight w:val="lightGray"/>
          <w:u w:val="single"/>
        </w:rPr>
      </w:pPr>
    </w:p>
    <w:sectPr w:rsidR="00ED6366" w:rsidRPr="002F42EB" w:rsidSect="00AF0B4D">
      <w:footerReference w:type="even" r:id="rId13"/>
      <w:footerReference w:type="default" r:id="rId14"/>
      <w:footerReference w:type="first" r:id="rId15"/>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9906" w14:textId="77777777" w:rsidR="00747214" w:rsidRDefault="00747214">
      <w:r>
        <w:separator/>
      </w:r>
    </w:p>
  </w:endnote>
  <w:endnote w:type="continuationSeparator" w:id="0">
    <w:p w14:paraId="7B331840" w14:textId="77777777" w:rsidR="00747214" w:rsidRDefault="00747214">
      <w:r>
        <w:continuationSeparator/>
      </w:r>
    </w:p>
  </w:endnote>
  <w:endnote w:type="continuationNotice" w:id="1">
    <w:p w14:paraId="24DE5191" w14:textId="77777777" w:rsidR="00747214" w:rsidRDefault="00747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3A040913"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E66">
      <w:rPr>
        <w:rStyle w:val="PageNumber"/>
        <w:noProof/>
      </w:rPr>
      <w:t>1</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0273" w14:textId="77777777" w:rsidR="00747214" w:rsidRDefault="00747214">
      <w:r>
        <w:separator/>
      </w:r>
    </w:p>
  </w:footnote>
  <w:footnote w:type="continuationSeparator" w:id="0">
    <w:p w14:paraId="186A4B6C" w14:textId="77777777" w:rsidR="00747214" w:rsidRDefault="00747214">
      <w:r>
        <w:continuationSeparator/>
      </w:r>
    </w:p>
  </w:footnote>
  <w:footnote w:type="continuationNotice" w:id="1">
    <w:p w14:paraId="584B11AF" w14:textId="77777777" w:rsidR="00747214" w:rsidRDefault="007472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C5431"/>
    <w:multiLevelType w:val="hybridMultilevel"/>
    <w:tmpl w:val="6AD00A74"/>
    <w:lvl w:ilvl="0" w:tplc="B2C24E0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6B464E"/>
    <w:multiLevelType w:val="hybridMultilevel"/>
    <w:tmpl w:val="AFAE484E"/>
    <w:lvl w:ilvl="0" w:tplc="D6AC088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B63789"/>
    <w:multiLevelType w:val="hybridMultilevel"/>
    <w:tmpl w:val="4BB24912"/>
    <w:lvl w:ilvl="0" w:tplc="653C306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1"/>
  </w:num>
  <w:num w:numId="2" w16cid:durableId="150291560">
    <w:abstractNumId w:val="3"/>
  </w:num>
  <w:num w:numId="3" w16cid:durableId="524556560">
    <w:abstractNumId w:val="4"/>
  </w:num>
  <w:num w:numId="4" w16cid:durableId="602765805">
    <w:abstractNumId w:val="5"/>
  </w:num>
  <w:num w:numId="5" w16cid:durableId="73746824">
    <w:abstractNumId w:val="39"/>
  </w:num>
  <w:num w:numId="6" w16cid:durableId="438523489">
    <w:abstractNumId w:val="38"/>
  </w:num>
  <w:num w:numId="7" w16cid:durableId="1782915012">
    <w:abstractNumId w:val="13"/>
  </w:num>
  <w:num w:numId="8" w16cid:durableId="815679631">
    <w:abstractNumId w:val="2"/>
  </w:num>
  <w:num w:numId="9" w16cid:durableId="1605843643">
    <w:abstractNumId w:val="12"/>
  </w:num>
  <w:num w:numId="10" w16cid:durableId="1492133188">
    <w:abstractNumId w:val="19"/>
  </w:num>
  <w:num w:numId="11" w16cid:durableId="1768501526">
    <w:abstractNumId w:val="8"/>
  </w:num>
  <w:num w:numId="12" w16cid:durableId="2062709379">
    <w:abstractNumId w:val="16"/>
  </w:num>
  <w:num w:numId="13" w16cid:durableId="1389958258">
    <w:abstractNumId w:val="6"/>
  </w:num>
  <w:num w:numId="14" w16cid:durableId="678777928">
    <w:abstractNumId w:val="21"/>
  </w:num>
  <w:num w:numId="15" w16cid:durableId="2098626179">
    <w:abstractNumId w:val="25"/>
  </w:num>
  <w:num w:numId="16" w16cid:durableId="1635332981">
    <w:abstractNumId w:val="1"/>
  </w:num>
  <w:num w:numId="17" w16cid:durableId="1274289174">
    <w:abstractNumId w:val="30"/>
  </w:num>
  <w:num w:numId="18" w16cid:durableId="1403482271">
    <w:abstractNumId w:val="37"/>
  </w:num>
  <w:num w:numId="19" w16cid:durableId="2017149531">
    <w:abstractNumId w:val="35"/>
  </w:num>
  <w:num w:numId="20" w16cid:durableId="1675254740">
    <w:abstractNumId w:val="18"/>
  </w:num>
  <w:num w:numId="21" w16cid:durableId="1052969899">
    <w:abstractNumId w:val="9"/>
  </w:num>
  <w:num w:numId="22" w16cid:durableId="1612318033">
    <w:abstractNumId w:val="14"/>
  </w:num>
  <w:num w:numId="23" w16cid:durableId="1039163512">
    <w:abstractNumId w:val="20"/>
  </w:num>
  <w:num w:numId="24" w16cid:durableId="1553468509">
    <w:abstractNumId w:val="34"/>
  </w:num>
  <w:num w:numId="25" w16cid:durableId="1762679661">
    <w:abstractNumId w:val="29"/>
  </w:num>
  <w:num w:numId="26" w16cid:durableId="1785730247">
    <w:abstractNumId w:val="36"/>
  </w:num>
  <w:num w:numId="27" w16cid:durableId="221257508">
    <w:abstractNumId w:val="15"/>
  </w:num>
  <w:num w:numId="28" w16cid:durableId="1525555310">
    <w:abstractNumId w:val="23"/>
  </w:num>
  <w:num w:numId="29" w16cid:durableId="1927230206">
    <w:abstractNumId w:val="7"/>
  </w:num>
  <w:num w:numId="30" w16cid:durableId="2053311754">
    <w:abstractNumId w:val="0"/>
  </w:num>
  <w:num w:numId="31" w16cid:durableId="1737439445">
    <w:abstractNumId w:val="40"/>
  </w:num>
  <w:num w:numId="32" w16cid:durableId="1131170509">
    <w:abstractNumId w:val="41"/>
  </w:num>
  <w:num w:numId="33" w16cid:durableId="1714816026">
    <w:abstractNumId w:val="17"/>
  </w:num>
  <w:num w:numId="34" w16cid:durableId="167451421">
    <w:abstractNumId w:val="32"/>
  </w:num>
  <w:num w:numId="35" w16cid:durableId="1471552363">
    <w:abstractNumId w:val="33"/>
  </w:num>
  <w:num w:numId="36" w16cid:durableId="1511483566">
    <w:abstractNumId w:val="27"/>
  </w:num>
  <w:num w:numId="37" w16cid:durableId="1500731172">
    <w:abstractNumId w:val="28"/>
  </w:num>
  <w:num w:numId="38" w16cid:durableId="55058533">
    <w:abstractNumId w:val="22"/>
  </w:num>
  <w:num w:numId="39" w16cid:durableId="722606349">
    <w:abstractNumId w:val="11"/>
  </w:num>
  <w:num w:numId="40" w16cid:durableId="129791348">
    <w:abstractNumId w:val="26"/>
  </w:num>
  <w:num w:numId="41" w16cid:durableId="357123896">
    <w:abstractNumId w:val="24"/>
  </w:num>
  <w:num w:numId="42" w16cid:durableId="26931506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b//94V5Pw5m8lyDNKmhfQYBZD8npSJ3u30UZMGifRK+jtzYQfJFiUdQxiqMtFppvz6Cl0xWRJKro9esYRkp8Q==" w:salt="OnQGAZw6ruaNfXfZsgWh8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2A96"/>
    <w:rsid w:val="000032BE"/>
    <w:rsid w:val="000032DA"/>
    <w:rsid w:val="00003FEB"/>
    <w:rsid w:val="00005C1C"/>
    <w:rsid w:val="00005DF8"/>
    <w:rsid w:val="00007A83"/>
    <w:rsid w:val="00010345"/>
    <w:rsid w:val="00010A32"/>
    <w:rsid w:val="00010C19"/>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276"/>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2994"/>
    <w:rsid w:val="000729A8"/>
    <w:rsid w:val="0007312B"/>
    <w:rsid w:val="00074C8E"/>
    <w:rsid w:val="00074FB7"/>
    <w:rsid w:val="000751A9"/>
    <w:rsid w:val="00075433"/>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1E79"/>
    <w:rsid w:val="00093EE6"/>
    <w:rsid w:val="00094CEA"/>
    <w:rsid w:val="00094FF4"/>
    <w:rsid w:val="00096375"/>
    <w:rsid w:val="000970D1"/>
    <w:rsid w:val="00097469"/>
    <w:rsid w:val="000A2EE1"/>
    <w:rsid w:val="000A3509"/>
    <w:rsid w:val="000A6FD2"/>
    <w:rsid w:val="000A78E5"/>
    <w:rsid w:val="000B02EF"/>
    <w:rsid w:val="000B04BC"/>
    <w:rsid w:val="000B14DC"/>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4A4"/>
    <w:rsid w:val="000F4466"/>
    <w:rsid w:val="000F4E35"/>
    <w:rsid w:val="000F579D"/>
    <w:rsid w:val="000F787F"/>
    <w:rsid w:val="0010015F"/>
    <w:rsid w:val="00100702"/>
    <w:rsid w:val="00101592"/>
    <w:rsid w:val="00102A70"/>
    <w:rsid w:val="00102F8B"/>
    <w:rsid w:val="001037BD"/>
    <w:rsid w:val="0010558C"/>
    <w:rsid w:val="00107F16"/>
    <w:rsid w:val="0011011B"/>
    <w:rsid w:val="0011084F"/>
    <w:rsid w:val="001114B8"/>
    <w:rsid w:val="001119F3"/>
    <w:rsid w:val="001123D8"/>
    <w:rsid w:val="00113DBF"/>
    <w:rsid w:val="0011522A"/>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0281"/>
    <w:rsid w:val="00131476"/>
    <w:rsid w:val="00133061"/>
    <w:rsid w:val="00135DA0"/>
    <w:rsid w:val="00136F16"/>
    <w:rsid w:val="00136F53"/>
    <w:rsid w:val="00140249"/>
    <w:rsid w:val="001403A2"/>
    <w:rsid w:val="001416F2"/>
    <w:rsid w:val="00141C74"/>
    <w:rsid w:val="00141E69"/>
    <w:rsid w:val="001435F7"/>
    <w:rsid w:val="0014371B"/>
    <w:rsid w:val="00145CC0"/>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208"/>
    <w:rsid w:val="00173386"/>
    <w:rsid w:val="00173CFD"/>
    <w:rsid w:val="0017497C"/>
    <w:rsid w:val="00175456"/>
    <w:rsid w:val="001767A7"/>
    <w:rsid w:val="00176A2B"/>
    <w:rsid w:val="00176FE2"/>
    <w:rsid w:val="00177C13"/>
    <w:rsid w:val="00177CDF"/>
    <w:rsid w:val="00180BF2"/>
    <w:rsid w:val="00180C49"/>
    <w:rsid w:val="00180C55"/>
    <w:rsid w:val="00180C63"/>
    <w:rsid w:val="00182851"/>
    <w:rsid w:val="00182A02"/>
    <w:rsid w:val="0018326E"/>
    <w:rsid w:val="001837AD"/>
    <w:rsid w:val="00183A8C"/>
    <w:rsid w:val="00184429"/>
    <w:rsid w:val="001845A5"/>
    <w:rsid w:val="00184CF3"/>
    <w:rsid w:val="00184DEE"/>
    <w:rsid w:val="00185560"/>
    <w:rsid w:val="00185B17"/>
    <w:rsid w:val="001864D8"/>
    <w:rsid w:val="0018680A"/>
    <w:rsid w:val="0018725A"/>
    <w:rsid w:val="00187BDB"/>
    <w:rsid w:val="00190086"/>
    <w:rsid w:val="00192F50"/>
    <w:rsid w:val="00193425"/>
    <w:rsid w:val="00194DAC"/>
    <w:rsid w:val="0019555B"/>
    <w:rsid w:val="0019570B"/>
    <w:rsid w:val="00196906"/>
    <w:rsid w:val="001A2986"/>
    <w:rsid w:val="001A3281"/>
    <w:rsid w:val="001A3ACD"/>
    <w:rsid w:val="001A5049"/>
    <w:rsid w:val="001A6E47"/>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3DC3"/>
    <w:rsid w:val="001E40D1"/>
    <w:rsid w:val="001E428F"/>
    <w:rsid w:val="001E4451"/>
    <w:rsid w:val="001E7B9F"/>
    <w:rsid w:val="001E7BA4"/>
    <w:rsid w:val="001E7BCA"/>
    <w:rsid w:val="001E7C5D"/>
    <w:rsid w:val="001F0F37"/>
    <w:rsid w:val="001F1D18"/>
    <w:rsid w:val="001F30A8"/>
    <w:rsid w:val="001F34AB"/>
    <w:rsid w:val="001F4EAB"/>
    <w:rsid w:val="001F64FF"/>
    <w:rsid w:val="001F6B89"/>
    <w:rsid w:val="001F6EFC"/>
    <w:rsid w:val="001F70F0"/>
    <w:rsid w:val="001F7135"/>
    <w:rsid w:val="001F7A6F"/>
    <w:rsid w:val="002003B2"/>
    <w:rsid w:val="002004C0"/>
    <w:rsid w:val="00200602"/>
    <w:rsid w:val="00200EBB"/>
    <w:rsid w:val="002022CE"/>
    <w:rsid w:val="00202F5D"/>
    <w:rsid w:val="002045E8"/>
    <w:rsid w:val="002046B4"/>
    <w:rsid w:val="00204BCE"/>
    <w:rsid w:val="00204D1B"/>
    <w:rsid w:val="0020681F"/>
    <w:rsid w:val="00206851"/>
    <w:rsid w:val="00210DE1"/>
    <w:rsid w:val="00210EF1"/>
    <w:rsid w:val="00212296"/>
    <w:rsid w:val="0021266E"/>
    <w:rsid w:val="0021296A"/>
    <w:rsid w:val="00213C5E"/>
    <w:rsid w:val="0021413F"/>
    <w:rsid w:val="00215B1B"/>
    <w:rsid w:val="00216115"/>
    <w:rsid w:val="002207C7"/>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94"/>
    <w:rsid w:val="0023794F"/>
    <w:rsid w:val="00240701"/>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476"/>
    <w:rsid w:val="00256819"/>
    <w:rsid w:val="002579F4"/>
    <w:rsid w:val="002619C5"/>
    <w:rsid w:val="00261AF8"/>
    <w:rsid w:val="002631A8"/>
    <w:rsid w:val="0026353B"/>
    <w:rsid w:val="002648AD"/>
    <w:rsid w:val="00264A34"/>
    <w:rsid w:val="0026544C"/>
    <w:rsid w:val="002658A2"/>
    <w:rsid w:val="00266344"/>
    <w:rsid w:val="00267081"/>
    <w:rsid w:val="0026737D"/>
    <w:rsid w:val="00267898"/>
    <w:rsid w:val="002678BD"/>
    <w:rsid w:val="00267B1E"/>
    <w:rsid w:val="00272DF1"/>
    <w:rsid w:val="00275027"/>
    <w:rsid w:val="00275472"/>
    <w:rsid w:val="00280A7D"/>
    <w:rsid w:val="002815D5"/>
    <w:rsid w:val="00281802"/>
    <w:rsid w:val="00281C1E"/>
    <w:rsid w:val="0028334B"/>
    <w:rsid w:val="00285AED"/>
    <w:rsid w:val="00287CC8"/>
    <w:rsid w:val="00290547"/>
    <w:rsid w:val="002919C2"/>
    <w:rsid w:val="00291E2F"/>
    <w:rsid w:val="00292CEF"/>
    <w:rsid w:val="00293AB3"/>
    <w:rsid w:val="002951DD"/>
    <w:rsid w:val="0029544D"/>
    <w:rsid w:val="00295E9D"/>
    <w:rsid w:val="0029736E"/>
    <w:rsid w:val="002A0059"/>
    <w:rsid w:val="002A0EB0"/>
    <w:rsid w:val="002A1373"/>
    <w:rsid w:val="002A3C2C"/>
    <w:rsid w:val="002A443E"/>
    <w:rsid w:val="002A4BA9"/>
    <w:rsid w:val="002A4D2A"/>
    <w:rsid w:val="002A6850"/>
    <w:rsid w:val="002B0048"/>
    <w:rsid w:val="002B2DAC"/>
    <w:rsid w:val="002B39B8"/>
    <w:rsid w:val="002B494C"/>
    <w:rsid w:val="002B504F"/>
    <w:rsid w:val="002B5A07"/>
    <w:rsid w:val="002B7AB3"/>
    <w:rsid w:val="002C306D"/>
    <w:rsid w:val="002C3D7D"/>
    <w:rsid w:val="002C57FD"/>
    <w:rsid w:val="002C7A5C"/>
    <w:rsid w:val="002C7B37"/>
    <w:rsid w:val="002D0739"/>
    <w:rsid w:val="002D1354"/>
    <w:rsid w:val="002D2A05"/>
    <w:rsid w:val="002D3151"/>
    <w:rsid w:val="002D36F1"/>
    <w:rsid w:val="002D456D"/>
    <w:rsid w:val="002D4897"/>
    <w:rsid w:val="002D63B5"/>
    <w:rsid w:val="002D6404"/>
    <w:rsid w:val="002D7C64"/>
    <w:rsid w:val="002D7FE8"/>
    <w:rsid w:val="002E2112"/>
    <w:rsid w:val="002E2A12"/>
    <w:rsid w:val="002E31EB"/>
    <w:rsid w:val="002E3A81"/>
    <w:rsid w:val="002E3D7B"/>
    <w:rsid w:val="002E3DB7"/>
    <w:rsid w:val="002E490F"/>
    <w:rsid w:val="002E5220"/>
    <w:rsid w:val="002E59EA"/>
    <w:rsid w:val="002E5DB0"/>
    <w:rsid w:val="002E6C7C"/>
    <w:rsid w:val="002F0967"/>
    <w:rsid w:val="002F18F1"/>
    <w:rsid w:val="002F1BD1"/>
    <w:rsid w:val="002F2894"/>
    <w:rsid w:val="002F41BF"/>
    <w:rsid w:val="002F42EB"/>
    <w:rsid w:val="002F7295"/>
    <w:rsid w:val="00300E7D"/>
    <w:rsid w:val="00301007"/>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5238"/>
    <w:rsid w:val="0035639D"/>
    <w:rsid w:val="0036000D"/>
    <w:rsid w:val="0036168D"/>
    <w:rsid w:val="00361961"/>
    <w:rsid w:val="003621D2"/>
    <w:rsid w:val="0036354B"/>
    <w:rsid w:val="00364153"/>
    <w:rsid w:val="003676EC"/>
    <w:rsid w:val="003702D3"/>
    <w:rsid w:val="00371041"/>
    <w:rsid w:val="00371284"/>
    <w:rsid w:val="00371473"/>
    <w:rsid w:val="00372B6D"/>
    <w:rsid w:val="00373CD3"/>
    <w:rsid w:val="00375924"/>
    <w:rsid w:val="00376BC9"/>
    <w:rsid w:val="003802D2"/>
    <w:rsid w:val="00380ED3"/>
    <w:rsid w:val="0038170F"/>
    <w:rsid w:val="003827B0"/>
    <w:rsid w:val="00382B62"/>
    <w:rsid w:val="00382E35"/>
    <w:rsid w:val="003834E1"/>
    <w:rsid w:val="003836B0"/>
    <w:rsid w:val="00383776"/>
    <w:rsid w:val="00384489"/>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0E37"/>
    <w:rsid w:val="003A1060"/>
    <w:rsid w:val="003A16C7"/>
    <w:rsid w:val="003A2091"/>
    <w:rsid w:val="003A2B37"/>
    <w:rsid w:val="003A4B9A"/>
    <w:rsid w:val="003A5B79"/>
    <w:rsid w:val="003A657C"/>
    <w:rsid w:val="003A763A"/>
    <w:rsid w:val="003B01EA"/>
    <w:rsid w:val="003B0F2A"/>
    <w:rsid w:val="003B193E"/>
    <w:rsid w:val="003B36A3"/>
    <w:rsid w:val="003B3980"/>
    <w:rsid w:val="003B46A2"/>
    <w:rsid w:val="003B4968"/>
    <w:rsid w:val="003B4A24"/>
    <w:rsid w:val="003B4EC6"/>
    <w:rsid w:val="003B560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5C9"/>
    <w:rsid w:val="003D2647"/>
    <w:rsid w:val="003D2D02"/>
    <w:rsid w:val="003D2FE4"/>
    <w:rsid w:val="003D367A"/>
    <w:rsid w:val="003D3A36"/>
    <w:rsid w:val="003D48E0"/>
    <w:rsid w:val="003D5AC7"/>
    <w:rsid w:val="003D62A3"/>
    <w:rsid w:val="003D69AF"/>
    <w:rsid w:val="003D701F"/>
    <w:rsid w:val="003E1E50"/>
    <w:rsid w:val="003E21B4"/>
    <w:rsid w:val="003E400F"/>
    <w:rsid w:val="003E4035"/>
    <w:rsid w:val="003E4057"/>
    <w:rsid w:val="003E480F"/>
    <w:rsid w:val="003E63C5"/>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243"/>
    <w:rsid w:val="00404FCC"/>
    <w:rsid w:val="00406BC0"/>
    <w:rsid w:val="00407915"/>
    <w:rsid w:val="00407EC3"/>
    <w:rsid w:val="00410BE7"/>
    <w:rsid w:val="0041202B"/>
    <w:rsid w:val="004120D9"/>
    <w:rsid w:val="0041227B"/>
    <w:rsid w:val="0041368F"/>
    <w:rsid w:val="00413769"/>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4FF"/>
    <w:rsid w:val="00444D09"/>
    <w:rsid w:val="004468C0"/>
    <w:rsid w:val="0044690B"/>
    <w:rsid w:val="00447708"/>
    <w:rsid w:val="004505E3"/>
    <w:rsid w:val="00450B82"/>
    <w:rsid w:val="00450E99"/>
    <w:rsid w:val="00453A22"/>
    <w:rsid w:val="00454B20"/>
    <w:rsid w:val="004561DE"/>
    <w:rsid w:val="004577EA"/>
    <w:rsid w:val="00457879"/>
    <w:rsid w:val="00461F7E"/>
    <w:rsid w:val="00462168"/>
    <w:rsid w:val="00465D5A"/>
    <w:rsid w:val="004661F9"/>
    <w:rsid w:val="004662BA"/>
    <w:rsid w:val="00467551"/>
    <w:rsid w:val="00467593"/>
    <w:rsid w:val="00471CCE"/>
    <w:rsid w:val="004732F2"/>
    <w:rsid w:val="004733E9"/>
    <w:rsid w:val="00474158"/>
    <w:rsid w:val="00475655"/>
    <w:rsid w:val="00475BBA"/>
    <w:rsid w:val="00477664"/>
    <w:rsid w:val="00477BB9"/>
    <w:rsid w:val="0048015A"/>
    <w:rsid w:val="0048188C"/>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BB9"/>
    <w:rsid w:val="004A7BDD"/>
    <w:rsid w:val="004B0A35"/>
    <w:rsid w:val="004B1B72"/>
    <w:rsid w:val="004B32C0"/>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2EB6"/>
    <w:rsid w:val="00504502"/>
    <w:rsid w:val="00504687"/>
    <w:rsid w:val="00505DE2"/>
    <w:rsid w:val="00506475"/>
    <w:rsid w:val="00506C34"/>
    <w:rsid w:val="005108D3"/>
    <w:rsid w:val="00511FB0"/>
    <w:rsid w:val="00512822"/>
    <w:rsid w:val="0051441D"/>
    <w:rsid w:val="00514D8D"/>
    <w:rsid w:val="00515637"/>
    <w:rsid w:val="005204B6"/>
    <w:rsid w:val="00520982"/>
    <w:rsid w:val="00520F92"/>
    <w:rsid w:val="00520FD5"/>
    <w:rsid w:val="005230C5"/>
    <w:rsid w:val="00523CFB"/>
    <w:rsid w:val="00524462"/>
    <w:rsid w:val="005278E2"/>
    <w:rsid w:val="005301C0"/>
    <w:rsid w:val="00530DD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1F9"/>
    <w:rsid w:val="005543E6"/>
    <w:rsid w:val="00555838"/>
    <w:rsid w:val="00557018"/>
    <w:rsid w:val="00557DA4"/>
    <w:rsid w:val="00560A33"/>
    <w:rsid w:val="00560D0D"/>
    <w:rsid w:val="00560E44"/>
    <w:rsid w:val="00560EED"/>
    <w:rsid w:val="0056211B"/>
    <w:rsid w:val="00562406"/>
    <w:rsid w:val="00562551"/>
    <w:rsid w:val="00562711"/>
    <w:rsid w:val="005644C6"/>
    <w:rsid w:val="005655DA"/>
    <w:rsid w:val="00565947"/>
    <w:rsid w:val="005671C7"/>
    <w:rsid w:val="00567BE5"/>
    <w:rsid w:val="00570E05"/>
    <w:rsid w:val="00571C7F"/>
    <w:rsid w:val="005730FD"/>
    <w:rsid w:val="00573A7A"/>
    <w:rsid w:val="00573B41"/>
    <w:rsid w:val="00573B47"/>
    <w:rsid w:val="00574423"/>
    <w:rsid w:val="00576C47"/>
    <w:rsid w:val="00581BA7"/>
    <w:rsid w:val="00582BDD"/>
    <w:rsid w:val="005846A0"/>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B6766"/>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DDB"/>
    <w:rsid w:val="005D6DD8"/>
    <w:rsid w:val="005D6E66"/>
    <w:rsid w:val="005D743D"/>
    <w:rsid w:val="005E13EC"/>
    <w:rsid w:val="005E200E"/>
    <w:rsid w:val="005E2ADC"/>
    <w:rsid w:val="005E4B98"/>
    <w:rsid w:val="005E4F67"/>
    <w:rsid w:val="005E5136"/>
    <w:rsid w:val="005E51AF"/>
    <w:rsid w:val="005E602B"/>
    <w:rsid w:val="005E67E6"/>
    <w:rsid w:val="005E6843"/>
    <w:rsid w:val="005E6904"/>
    <w:rsid w:val="005E753B"/>
    <w:rsid w:val="005E757B"/>
    <w:rsid w:val="005F01F6"/>
    <w:rsid w:val="005F244A"/>
    <w:rsid w:val="005F3D51"/>
    <w:rsid w:val="005F3F6B"/>
    <w:rsid w:val="005F4173"/>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5931"/>
    <w:rsid w:val="0063670B"/>
    <w:rsid w:val="006375D8"/>
    <w:rsid w:val="00637C7E"/>
    <w:rsid w:val="00640782"/>
    <w:rsid w:val="00641C6A"/>
    <w:rsid w:val="0064217B"/>
    <w:rsid w:val="0064396F"/>
    <w:rsid w:val="00644760"/>
    <w:rsid w:val="0064477C"/>
    <w:rsid w:val="00645ED5"/>
    <w:rsid w:val="00646F67"/>
    <w:rsid w:val="0064791F"/>
    <w:rsid w:val="0065267D"/>
    <w:rsid w:val="00652F51"/>
    <w:rsid w:val="00652FA5"/>
    <w:rsid w:val="006531A3"/>
    <w:rsid w:val="00653B2C"/>
    <w:rsid w:val="006550EF"/>
    <w:rsid w:val="0065527C"/>
    <w:rsid w:val="0065576B"/>
    <w:rsid w:val="00655DBB"/>
    <w:rsid w:val="00657044"/>
    <w:rsid w:val="00657303"/>
    <w:rsid w:val="00657E2F"/>
    <w:rsid w:val="00660325"/>
    <w:rsid w:val="00662EB3"/>
    <w:rsid w:val="00663565"/>
    <w:rsid w:val="0066369F"/>
    <w:rsid w:val="00665AD2"/>
    <w:rsid w:val="00666387"/>
    <w:rsid w:val="00670039"/>
    <w:rsid w:val="006717C5"/>
    <w:rsid w:val="00671F2C"/>
    <w:rsid w:val="00673C52"/>
    <w:rsid w:val="00674CD8"/>
    <w:rsid w:val="00676149"/>
    <w:rsid w:val="00676213"/>
    <w:rsid w:val="00676A24"/>
    <w:rsid w:val="00680035"/>
    <w:rsid w:val="006800B7"/>
    <w:rsid w:val="00680460"/>
    <w:rsid w:val="006805F5"/>
    <w:rsid w:val="00680C8F"/>
    <w:rsid w:val="00681DF9"/>
    <w:rsid w:val="00682CD9"/>
    <w:rsid w:val="00684D7E"/>
    <w:rsid w:val="0068555D"/>
    <w:rsid w:val="00686A87"/>
    <w:rsid w:val="00686EF5"/>
    <w:rsid w:val="00691CE0"/>
    <w:rsid w:val="00691D0C"/>
    <w:rsid w:val="0069366D"/>
    <w:rsid w:val="00695ED9"/>
    <w:rsid w:val="006970FB"/>
    <w:rsid w:val="006A0FA0"/>
    <w:rsid w:val="006A1551"/>
    <w:rsid w:val="006A15A5"/>
    <w:rsid w:val="006A580E"/>
    <w:rsid w:val="006A68E0"/>
    <w:rsid w:val="006A7397"/>
    <w:rsid w:val="006B05E6"/>
    <w:rsid w:val="006B0D72"/>
    <w:rsid w:val="006B20E0"/>
    <w:rsid w:val="006B3822"/>
    <w:rsid w:val="006B3965"/>
    <w:rsid w:val="006B448D"/>
    <w:rsid w:val="006B46BA"/>
    <w:rsid w:val="006B564A"/>
    <w:rsid w:val="006B5696"/>
    <w:rsid w:val="006B5CF3"/>
    <w:rsid w:val="006C1C0F"/>
    <w:rsid w:val="006C1DDF"/>
    <w:rsid w:val="006C4429"/>
    <w:rsid w:val="006C480A"/>
    <w:rsid w:val="006C4B05"/>
    <w:rsid w:val="006C5403"/>
    <w:rsid w:val="006C67D3"/>
    <w:rsid w:val="006C712D"/>
    <w:rsid w:val="006C7B67"/>
    <w:rsid w:val="006D1ABA"/>
    <w:rsid w:val="006D1F6A"/>
    <w:rsid w:val="006D2FDC"/>
    <w:rsid w:val="006D3EFB"/>
    <w:rsid w:val="006D5268"/>
    <w:rsid w:val="006D5A0E"/>
    <w:rsid w:val="006D5FC7"/>
    <w:rsid w:val="006D75CF"/>
    <w:rsid w:val="006D7CFD"/>
    <w:rsid w:val="006E157F"/>
    <w:rsid w:val="006E1CAC"/>
    <w:rsid w:val="006E20F9"/>
    <w:rsid w:val="006E2C98"/>
    <w:rsid w:val="006E3B8C"/>
    <w:rsid w:val="006E47C9"/>
    <w:rsid w:val="006E4A51"/>
    <w:rsid w:val="006E4BCE"/>
    <w:rsid w:val="006E5E39"/>
    <w:rsid w:val="006E6FC3"/>
    <w:rsid w:val="006E73A7"/>
    <w:rsid w:val="006E7FBF"/>
    <w:rsid w:val="006F11C8"/>
    <w:rsid w:val="006F56AF"/>
    <w:rsid w:val="006F5A9E"/>
    <w:rsid w:val="006F62F5"/>
    <w:rsid w:val="006F6C7D"/>
    <w:rsid w:val="00701594"/>
    <w:rsid w:val="007030F2"/>
    <w:rsid w:val="00705ECF"/>
    <w:rsid w:val="00706D2B"/>
    <w:rsid w:val="0070782F"/>
    <w:rsid w:val="00710320"/>
    <w:rsid w:val="00711634"/>
    <w:rsid w:val="00711BC4"/>
    <w:rsid w:val="007132F2"/>
    <w:rsid w:val="00713940"/>
    <w:rsid w:val="00713D1A"/>
    <w:rsid w:val="007141EB"/>
    <w:rsid w:val="007145E4"/>
    <w:rsid w:val="00714C99"/>
    <w:rsid w:val="007154E9"/>
    <w:rsid w:val="00715C61"/>
    <w:rsid w:val="0071672B"/>
    <w:rsid w:val="00720E3C"/>
    <w:rsid w:val="00722A05"/>
    <w:rsid w:val="00722E90"/>
    <w:rsid w:val="007232A4"/>
    <w:rsid w:val="0072413E"/>
    <w:rsid w:val="007255CE"/>
    <w:rsid w:val="0072605F"/>
    <w:rsid w:val="00727BA6"/>
    <w:rsid w:val="00730344"/>
    <w:rsid w:val="00730F88"/>
    <w:rsid w:val="007321E7"/>
    <w:rsid w:val="00732DF8"/>
    <w:rsid w:val="00733108"/>
    <w:rsid w:val="00733F26"/>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47214"/>
    <w:rsid w:val="007505AF"/>
    <w:rsid w:val="00750DCF"/>
    <w:rsid w:val="00751565"/>
    <w:rsid w:val="00751CE1"/>
    <w:rsid w:val="0075228E"/>
    <w:rsid w:val="00752659"/>
    <w:rsid w:val="00753159"/>
    <w:rsid w:val="00753949"/>
    <w:rsid w:val="00753AEA"/>
    <w:rsid w:val="00753C00"/>
    <w:rsid w:val="007549BC"/>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6D08"/>
    <w:rsid w:val="007C75B0"/>
    <w:rsid w:val="007D149A"/>
    <w:rsid w:val="007D1CA5"/>
    <w:rsid w:val="007D2155"/>
    <w:rsid w:val="007D2934"/>
    <w:rsid w:val="007D2993"/>
    <w:rsid w:val="007D440B"/>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2810"/>
    <w:rsid w:val="00803723"/>
    <w:rsid w:val="00804DDC"/>
    <w:rsid w:val="008056F0"/>
    <w:rsid w:val="00806AD4"/>
    <w:rsid w:val="00806F27"/>
    <w:rsid w:val="0080778C"/>
    <w:rsid w:val="00807E63"/>
    <w:rsid w:val="008133BD"/>
    <w:rsid w:val="00813B2B"/>
    <w:rsid w:val="00814175"/>
    <w:rsid w:val="008142D1"/>
    <w:rsid w:val="00815588"/>
    <w:rsid w:val="008155BF"/>
    <w:rsid w:val="00815E96"/>
    <w:rsid w:val="00817AF4"/>
    <w:rsid w:val="00820C6F"/>
    <w:rsid w:val="00821928"/>
    <w:rsid w:val="00823408"/>
    <w:rsid w:val="0082494D"/>
    <w:rsid w:val="00824DE9"/>
    <w:rsid w:val="00825745"/>
    <w:rsid w:val="008266DF"/>
    <w:rsid w:val="00826A3C"/>
    <w:rsid w:val="00826AB3"/>
    <w:rsid w:val="008273A0"/>
    <w:rsid w:val="00831060"/>
    <w:rsid w:val="0083123E"/>
    <w:rsid w:val="00834305"/>
    <w:rsid w:val="0083452B"/>
    <w:rsid w:val="0083516F"/>
    <w:rsid w:val="008363D6"/>
    <w:rsid w:val="00837A5E"/>
    <w:rsid w:val="008402EF"/>
    <w:rsid w:val="00840BD9"/>
    <w:rsid w:val="008412BA"/>
    <w:rsid w:val="00841412"/>
    <w:rsid w:val="00841BBF"/>
    <w:rsid w:val="00844BA2"/>
    <w:rsid w:val="00847190"/>
    <w:rsid w:val="00847982"/>
    <w:rsid w:val="00847AD7"/>
    <w:rsid w:val="00850776"/>
    <w:rsid w:val="00850BD2"/>
    <w:rsid w:val="00851FB7"/>
    <w:rsid w:val="00853253"/>
    <w:rsid w:val="00856356"/>
    <w:rsid w:val="008565AA"/>
    <w:rsid w:val="00856F97"/>
    <w:rsid w:val="008575CC"/>
    <w:rsid w:val="00860709"/>
    <w:rsid w:val="00860940"/>
    <w:rsid w:val="00861C81"/>
    <w:rsid w:val="00862D40"/>
    <w:rsid w:val="008638A5"/>
    <w:rsid w:val="008644A2"/>
    <w:rsid w:val="008656D5"/>
    <w:rsid w:val="00865B97"/>
    <w:rsid w:val="00867E2F"/>
    <w:rsid w:val="0087030F"/>
    <w:rsid w:val="00870E1B"/>
    <w:rsid w:val="0087103F"/>
    <w:rsid w:val="00871F4B"/>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361"/>
    <w:rsid w:val="00885941"/>
    <w:rsid w:val="00885954"/>
    <w:rsid w:val="0088620D"/>
    <w:rsid w:val="008863E2"/>
    <w:rsid w:val="008871C7"/>
    <w:rsid w:val="008879F9"/>
    <w:rsid w:val="00887C8C"/>
    <w:rsid w:val="00890A02"/>
    <w:rsid w:val="00891650"/>
    <w:rsid w:val="00892493"/>
    <w:rsid w:val="00892666"/>
    <w:rsid w:val="00896913"/>
    <w:rsid w:val="00897A1A"/>
    <w:rsid w:val="00897ADE"/>
    <w:rsid w:val="008A1692"/>
    <w:rsid w:val="008A19CF"/>
    <w:rsid w:val="008A22EB"/>
    <w:rsid w:val="008A26F0"/>
    <w:rsid w:val="008A411D"/>
    <w:rsid w:val="008A4727"/>
    <w:rsid w:val="008A4AD1"/>
    <w:rsid w:val="008A4AE3"/>
    <w:rsid w:val="008A5BD8"/>
    <w:rsid w:val="008A6089"/>
    <w:rsid w:val="008A7211"/>
    <w:rsid w:val="008A77BE"/>
    <w:rsid w:val="008B0DB3"/>
    <w:rsid w:val="008B1714"/>
    <w:rsid w:val="008B20D9"/>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129"/>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22E0"/>
    <w:rsid w:val="008D35F5"/>
    <w:rsid w:val="008D3FB7"/>
    <w:rsid w:val="008D6277"/>
    <w:rsid w:val="008D6507"/>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22E6"/>
    <w:rsid w:val="0091240D"/>
    <w:rsid w:val="00912BA3"/>
    <w:rsid w:val="00913CD4"/>
    <w:rsid w:val="009144A0"/>
    <w:rsid w:val="00914ADA"/>
    <w:rsid w:val="00915529"/>
    <w:rsid w:val="00915A18"/>
    <w:rsid w:val="00917DA0"/>
    <w:rsid w:val="00921E6D"/>
    <w:rsid w:val="009223A9"/>
    <w:rsid w:val="0092390F"/>
    <w:rsid w:val="00924640"/>
    <w:rsid w:val="009252E0"/>
    <w:rsid w:val="00925FCA"/>
    <w:rsid w:val="009267B8"/>
    <w:rsid w:val="00926819"/>
    <w:rsid w:val="0092732B"/>
    <w:rsid w:val="0092779F"/>
    <w:rsid w:val="00934424"/>
    <w:rsid w:val="009349AF"/>
    <w:rsid w:val="00934BAC"/>
    <w:rsid w:val="0093511A"/>
    <w:rsid w:val="009362C7"/>
    <w:rsid w:val="00937C32"/>
    <w:rsid w:val="0094023B"/>
    <w:rsid w:val="0094473E"/>
    <w:rsid w:val="00945FDB"/>
    <w:rsid w:val="00946CA3"/>
    <w:rsid w:val="00947523"/>
    <w:rsid w:val="00950CE1"/>
    <w:rsid w:val="0095138D"/>
    <w:rsid w:val="009516BC"/>
    <w:rsid w:val="009525F1"/>
    <w:rsid w:val="00953E69"/>
    <w:rsid w:val="0095497A"/>
    <w:rsid w:val="00960803"/>
    <w:rsid w:val="00960BFC"/>
    <w:rsid w:val="009615F3"/>
    <w:rsid w:val="00963FAE"/>
    <w:rsid w:val="00964F7D"/>
    <w:rsid w:val="009651A9"/>
    <w:rsid w:val="00966830"/>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7A32"/>
    <w:rsid w:val="009E188C"/>
    <w:rsid w:val="009E2496"/>
    <w:rsid w:val="009E2915"/>
    <w:rsid w:val="009E329F"/>
    <w:rsid w:val="009E3B1C"/>
    <w:rsid w:val="009E3E68"/>
    <w:rsid w:val="009E4342"/>
    <w:rsid w:val="009E5575"/>
    <w:rsid w:val="009E622C"/>
    <w:rsid w:val="009E63FA"/>
    <w:rsid w:val="009E7825"/>
    <w:rsid w:val="009F00BF"/>
    <w:rsid w:val="009F042D"/>
    <w:rsid w:val="009F0AB5"/>
    <w:rsid w:val="009F11F3"/>
    <w:rsid w:val="009F1484"/>
    <w:rsid w:val="009F1F63"/>
    <w:rsid w:val="009F1F99"/>
    <w:rsid w:val="009F5B63"/>
    <w:rsid w:val="009F6717"/>
    <w:rsid w:val="009F6BDE"/>
    <w:rsid w:val="00A00099"/>
    <w:rsid w:val="00A01F25"/>
    <w:rsid w:val="00A01FE4"/>
    <w:rsid w:val="00A021A9"/>
    <w:rsid w:val="00A029DE"/>
    <w:rsid w:val="00A0318D"/>
    <w:rsid w:val="00A0320E"/>
    <w:rsid w:val="00A03485"/>
    <w:rsid w:val="00A03647"/>
    <w:rsid w:val="00A039AA"/>
    <w:rsid w:val="00A03CC5"/>
    <w:rsid w:val="00A03E09"/>
    <w:rsid w:val="00A03E1A"/>
    <w:rsid w:val="00A05691"/>
    <w:rsid w:val="00A05BBF"/>
    <w:rsid w:val="00A05E14"/>
    <w:rsid w:val="00A05E9F"/>
    <w:rsid w:val="00A06E39"/>
    <w:rsid w:val="00A07B78"/>
    <w:rsid w:val="00A07F64"/>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2340"/>
    <w:rsid w:val="00A32C2F"/>
    <w:rsid w:val="00A3317A"/>
    <w:rsid w:val="00A3420E"/>
    <w:rsid w:val="00A358F2"/>
    <w:rsid w:val="00A4123D"/>
    <w:rsid w:val="00A4158C"/>
    <w:rsid w:val="00A41C99"/>
    <w:rsid w:val="00A426AF"/>
    <w:rsid w:val="00A42750"/>
    <w:rsid w:val="00A435F4"/>
    <w:rsid w:val="00A43BDB"/>
    <w:rsid w:val="00A45CCE"/>
    <w:rsid w:val="00A475FD"/>
    <w:rsid w:val="00A47B52"/>
    <w:rsid w:val="00A50A8C"/>
    <w:rsid w:val="00A51ED1"/>
    <w:rsid w:val="00A532EB"/>
    <w:rsid w:val="00A55286"/>
    <w:rsid w:val="00A56BB8"/>
    <w:rsid w:val="00A56F96"/>
    <w:rsid w:val="00A578DB"/>
    <w:rsid w:val="00A57CF3"/>
    <w:rsid w:val="00A60593"/>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6B7A"/>
    <w:rsid w:val="00A76C8C"/>
    <w:rsid w:val="00A778A0"/>
    <w:rsid w:val="00A77AB5"/>
    <w:rsid w:val="00A80492"/>
    <w:rsid w:val="00A8049E"/>
    <w:rsid w:val="00A8352B"/>
    <w:rsid w:val="00A837E2"/>
    <w:rsid w:val="00A854BE"/>
    <w:rsid w:val="00A8663D"/>
    <w:rsid w:val="00A8674F"/>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9EE"/>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5DA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D4"/>
    <w:rsid w:val="00AD7329"/>
    <w:rsid w:val="00AD7C17"/>
    <w:rsid w:val="00AD7EAF"/>
    <w:rsid w:val="00AE1F28"/>
    <w:rsid w:val="00AE2E12"/>
    <w:rsid w:val="00AE2ECA"/>
    <w:rsid w:val="00AE3E97"/>
    <w:rsid w:val="00AE4A2C"/>
    <w:rsid w:val="00AE5D2A"/>
    <w:rsid w:val="00AE65C5"/>
    <w:rsid w:val="00AE7297"/>
    <w:rsid w:val="00AE7BFA"/>
    <w:rsid w:val="00AF0B4D"/>
    <w:rsid w:val="00AF13B7"/>
    <w:rsid w:val="00AF2D68"/>
    <w:rsid w:val="00AF2E17"/>
    <w:rsid w:val="00AF3321"/>
    <w:rsid w:val="00AF3811"/>
    <w:rsid w:val="00AF431C"/>
    <w:rsid w:val="00AF47B1"/>
    <w:rsid w:val="00AF4ABF"/>
    <w:rsid w:val="00AF53E5"/>
    <w:rsid w:val="00AF580F"/>
    <w:rsid w:val="00AF5D65"/>
    <w:rsid w:val="00AF7F8D"/>
    <w:rsid w:val="00AF7FF7"/>
    <w:rsid w:val="00B0128B"/>
    <w:rsid w:val="00B015E6"/>
    <w:rsid w:val="00B033C3"/>
    <w:rsid w:val="00B04145"/>
    <w:rsid w:val="00B04600"/>
    <w:rsid w:val="00B0472C"/>
    <w:rsid w:val="00B0481C"/>
    <w:rsid w:val="00B04907"/>
    <w:rsid w:val="00B04CDF"/>
    <w:rsid w:val="00B04FAE"/>
    <w:rsid w:val="00B052DF"/>
    <w:rsid w:val="00B0610F"/>
    <w:rsid w:val="00B06488"/>
    <w:rsid w:val="00B07798"/>
    <w:rsid w:val="00B10EBB"/>
    <w:rsid w:val="00B11E4C"/>
    <w:rsid w:val="00B11E78"/>
    <w:rsid w:val="00B12B58"/>
    <w:rsid w:val="00B145FA"/>
    <w:rsid w:val="00B1487D"/>
    <w:rsid w:val="00B1546A"/>
    <w:rsid w:val="00B15725"/>
    <w:rsid w:val="00B17295"/>
    <w:rsid w:val="00B20539"/>
    <w:rsid w:val="00B20844"/>
    <w:rsid w:val="00B2154D"/>
    <w:rsid w:val="00B22335"/>
    <w:rsid w:val="00B24E09"/>
    <w:rsid w:val="00B2548E"/>
    <w:rsid w:val="00B258A2"/>
    <w:rsid w:val="00B26AB1"/>
    <w:rsid w:val="00B30460"/>
    <w:rsid w:val="00B30E2A"/>
    <w:rsid w:val="00B35B4E"/>
    <w:rsid w:val="00B37A93"/>
    <w:rsid w:val="00B4075C"/>
    <w:rsid w:val="00B409DF"/>
    <w:rsid w:val="00B40A8D"/>
    <w:rsid w:val="00B40D25"/>
    <w:rsid w:val="00B41FE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374E"/>
    <w:rsid w:val="00B64318"/>
    <w:rsid w:val="00B64426"/>
    <w:rsid w:val="00B644CB"/>
    <w:rsid w:val="00B65FAD"/>
    <w:rsid w:val="00B66830"/>
    <w:rsid w:val="00B67254"/>
    <w:rsid w:val="00B67D0C"/>
    <w:rsid w:val="00B70545"/>
    <w:rsid w:val="00B717FF"/>
    <w:rsid w:val="00B724C6"/>
    <w:rsid w:val="00B734E4"/>
    <w:rsid w:val="00B73D5E"/>
    <w:rsid w:val="00B77869"/>
    <w:rsid w:val="00B77906"/>
    <w:rsid w:val="00B77925"/>
    <w:rsid w:val="00B77B46"/>
    <w:rsid w:val="00B77F3B"/>
    <w:rsid w:val="00B8007F"/>
    <w:rsid w:val="00B80AB9"/>
    <w:rsid w:val="00B80D8D"/>
    <w:rsid w:val="00B823BE"/>
    <w:rsid w:val="00B8283F"/>
    <w:rsid w:val="00B830BC"/>
    <w:rsid w:val="00B8386B"/>
    <w:rsid w:val="00B83A0D"/>
    <w:rsid w:val="00B83B55"/>
    <w:rsid w:val="00B83C38"/>
    <w:rsid w:val="00B84E4B"/>
    <w:rsid w:val="00B855B3"/>
    <w:rsid w:val="00B85AD4"/>
    <w:rsid w:val="00B85E2E"/>
    <w:rsid w:val="00B8656D"/>
    <w:rsid w:val="00B86A8F"/>
    <w:rsid w:val="00B87CB6"/>
    <w:rsid w:val="00B90BD2"/>
    <w:rsid w:val="00B910E3"/>
    <w:rsid w:val="00B919FD"/>
    <w:rsid w:val="00B91BAF"/>
    <w:rsid w:val="00B926DC"/>
    <w:rsid w:val="00B929D9"/>
    <w:rsid w:val="00B92CD0"/>
    <w:rsid w:val="00B952E9"/>
    <w:rsid w:val="00B956F9"/>
    <w:rsid w:val="00B9702C"/>
    <w:rsid w:val="00B9748D"/>
    <w:rsid w:val="00B9779F"/>
    <w:rsid w:val="00B97EDA"/>
    <w:rsid w:val="00BA0BA8"/>
    <w:rsid w:val="00BA159D"/>
    <w:rsid w:val="00BA2336"/>
    <w:rsid w:val="00BA42D1"/>
    <w:rsid w:val="00BA6A29"/>
    <w:rsid w:val="00BA7BFB"/>
    <w:rsid w:val="00BA7CE1"/>
    <w:rsid w:val="00BB1286"/>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0EC1"/>
    <w:rsid w:val="00C01C62"/>
    <w:rsid w:val="00C01F97"/>
    <w:rsid w:val="00C02718"/>
    <w:rsid w:val="00C03E39"/>
    <w:rsid w:val="00C04531"/>
    <w:rsid w:val="00C049E5"/>
    <w:rsid w:val="00C058BA"/>
    <w:rsid w:val="00C05AC6"/>
    <w:rsid w:val="00C05B28"/>
    <w:rsid w:val="00C05C13"/>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417"/>
    <w:rsid w:val="00C3514B"/>
    <w:rsid w:val="00C3564A"/>
    <w:rsid w:val="00C35746"/>
    <w:rsid w:val="00C3672F"/>
    <w:rsid w:val="00C375AF"/>
    <w:rsid w:val="00C40CDA"/>
    <w:rsid w:val="00C43452"/>
    <w:rsid w:val="00C4419B"/>
    <w:rsid w:val="00C44618"/>
    <w:rsid w:val="00C449C1"/>
    <w:rsid w:val="00C454B2"/>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3AD0"/>
    <w:rsid w:val="00C742D9"/>
    <w:rsid w:val="00C74B33"/>
    <w:rsid w:val="00C7524A"/>
    <w:rsid w:val="00C764E5"/>
    <w:rsid w:val="00C768C6"/>
    <w:rsid w:val="00C771E1"/>
    <w:rsid w:val="00C777DF"/>
    <w:rsid w:val="00C778A2"/>
    <w:rsid w:val="00C7794B"/>
    <w:rsid w:val="00C77F86"/>
    <w:rsid w:val="00C80FBB"/>
    <w:rsid w:val="00C8150C"/>
    <w:rsid w:val="00C82F4C"/>
    <w:rsid w:val="00C845CC"/>
    <w:rsid w:val="00C855E0"/>
    <w:rsid w:val="00C85DC7"/>
    <w:rsid w:val="00C862CE"/>
    <w:rsid w:val="00C86AC6"/>
    <w:rsid w:val="00C875CC"/>
    <w:rsid w:val="00C87B9D"/>
    <w:rsid w:val="00C87BBC"/>
    <w:rsid w:val="00C90355"/>
    <w:rsid w:val="00C904FC"/>
    <w:rsid w:val="00C90892"/>
    <w:rsid w:val="00C9141A"/>
    <w:rsid w:val="00C917ED"/>
    <w:rsid w:val="00C91DBD"/>
    <w:rsid w:val="00C92290"/>
    <w:rsid w:val="00C9267D"/>
    <w:rsid w:val="00C926C7"/>
    <w:rsid w:val="00C9305B"/>
    <w:rsid w:val="00C93832"/>
    <w:rsid w:val="00C9466E"/>
    <w:rsid w:val="00C94C0C"/>
    <w:rsid w:val="00C95070"/>
    <w:rsid w:val="00C9512D"/>
    <w:rsid w:val="00C95222"/>
    <w:rsid w:val="00C95266"/>
    <w:rsid w:val="00C95293"/>
    <w:rsid w:val="00C96CCB"/>
    <w:rsid w:val="00C96EE8"/>
    <w:rsid w:val="00CA03E9"/>
    <w:rsid w:val="00CA1AEF"/>
    <w:rsid w:val="00CA1E5D"/>
    <w:rsid w:val="00CA2E03"/>
    <w:rsid w:val="00CA2E74"/>
    <w:rsid w:val="00CA3124"/>
    <w:rsid w:val="00CA36E9"/>
    <w:rsid w:val="00CA37D1"/>
    <w:rsid w:val="00CA4C6A"/>
    <w:rsid w:val="00CA5440"/>
    <w:rsid w:val="00CA629C"/>
    <w:rsid w:val="00CA6624"/>
    <w:rsid w:val="00CA6810"/>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50FE"/>
    <w:rsid w:val="00D05783"/>
    <w:rsid w:val="00D104FD"/>
    <w:rsid w:val="00D11391"/>
    <w:rsid w:val="00D14150"/>
    <w:rsid w:val="00D15270"/>
    <w:rsid w:val="00D15BC4"/>
    <w:rsid w:val="00D165B4"/>
    <w:rsid w:val="00D16FE1"/>
    <w:rsid w:val="00D16FF4"/>
    <w:rsid w:val="00D17DFC"/>
    <w:rsid w:val="00D2029A"/>
    <w:rsid w:val="00D22010"/>
    <w:rsid w:val="00D2294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668E"/>
    <w:rsid w:val="00D73B9D"/>
    <w:rsid w:val="00D74022"/>
    <w:rsid w:val="00D74498"/>
    <w:rsid w:val="00D75225"/>
    <w:rsid w:val="00D764C3"/>
    <w:rsid w:val="00D80713"/>
    <w:rsid w:val="00D80979"/>
    <w:rsid w:val="00D80B30"/>
    <w:rsid w:val="00D83140"/>
    <w:rsid w:val="00D83417"/>
    <w:rsid w:val="00D83DAD"/>
    <w:rsid w:val="00D84631"/>
    <w:rsid w:val="00D8537C"/>
    <w:rsid w:val="00D85568"/>
    <w:rsid w:val="00D86C57"/>
    <w:rsid w:val="00D871E2"/>
    <w:rsid w:val="00D876BC"/>
    <w:rsid w:val="00D87F6B"/>
    <w:rsid w:val="00D9011C"/>
    <w:rsid w:val="00D911BB"/>
    <w:rsid w:val="00D921DF"/>
    <w:rsid w:val="00D92D3C"/>
    <w:rsid w:val="00D93357"/>
    <w:rsid w:val="00D93A17"/>
    <w:rsid w:val="00D93D33"/>
    <w:rsid w:val="00D9462C"/>
    <w:rsid w:val="00D95C35"/>
    <w:rsid w:val="00D96184"/>
    <w:rsid w:val="00D96B69"/>
    <w:rsid w:val="00D96E2D"/>
    <w:rsid w:val="00DA0723"/>
    <w:rsid w:val="00DA0864"/>
    <w:rsid w:val="00DA2527"/>
    <w:rsid w:val="00DA2FA1"/>
    <w:rsid w:val="00DA3559"/>
    <w:rsid w:val="00DA4D37"/>
    <w:rsid w:val="00DA4F3A"/>
    <w:rsid w:val="00DA6CC9"/>
    <w:rsid w:val="00DB0901"/>
    <w:rsid w:val="00DB0F9D"/>
    <w:rsid w:val="00DB1822"/>
    <w:rsid w:val="00DB2024"/>
    <w:rsid w:val="00DB5220"/>
    <w:rsid w:val="00DB56CA"/>
    <w:rsid w:val="00DB6889"/>
    <w:rsid w:val="00DB6C8E"/>
    <w:rsid w:val="00DB7073"/>
    <w:rsid w:val="00DB70C0"/>
    <w:rsid w:val="00DC1DA3"/>
    <w:rsid w:val="00DC2598"/>
    <w:rsid w:val="00DC2873"/>
    <w:rsid w:val="00DC2BDE"/>
    <w:rsid w:val="00DC2DD0"/>
    <w:rsid w:val="00DC2EBD"/>
    <w:rsid w:val="00DC3116"/>
    <w:rsid w:val="00DC4862"/>
    <w:rsid w:val="00DC48AB"/>
    <w:rsid w:val="00DC4A58"/>
    <w:rsid w:val="00DC4BF8"/>
    <w:rsid w:val="00DC670F"/>
    <w:rsid w:val="00DC7150"/>
    <w:rsid w:val="00DD2422"/>
    <w:rsid w:val="00DD37F2"/>
    <w:rsid w:val="00DD491F"/>
    <w:rsid w:val="00DD4BAD"/>
    <w:rsid w:val="00DD62FA"/>
    <w:rsid w:val="00DD6D70"/>
    <w:rsid w:val="00DD7154"/>
    <w:rsid w:val="00DD721F"/>
    <w:rsid w:val="00DD773C"/>
    <w:rsid w:val="00DE03C7"/>
    <w:rsid w:val="00DE0993"/>
    <w:rsid w:val="00DE0AAB"/>
    <w:rsid w:val="00DE1A53"/>
    <w:rsid w:val="00DE1B97"/>
    <w:rsid w:val="00DE2390"/>
    <w:rsid w:val="00DE2CE2"/>
    <w:rsid w:val="00DE3FD6"/>
    <w:rsid w:val="00DE42C6"/>
    <w:rsid w:val="00DE486E"/>
    <w:rsid w:val="00DE52BA"/>
    <w:rsid w:val="00DF15F6"/>
    <w:rsid w:val="00DF1757"/>
    <w:rsid w:val="00DF1E9C"/>
    <w:rsid w:val="00DF1F61"/>
    <w:rsid w:val="00DF22A3"/>
    <w:rsid w:val="00DF262B"/>
    <w:rsid w:val="00DF36E6"/>
    <w:rsid w:val="00DF3A13"/>
    <w:rsid w:val="00DF3AFB"/>
    <w:rsid w:val="00DF44D9"/>
    <w:rsid w:val="00DF4711"/>
    <w:rsid w:val="00DF4BF1"/>
    <w:rsid w:val="00DF4EE6"/>
    <w:rsid w:val="00DF4F3C"/>
    <w:rsid w:val="00DF5405"/>
    <w:rsid w:val="00DF560C"/>
    <w:rsid w:val="00DF61EE"/>
    <w:rsid w:val="00DF6470"/>
    <w:rsid w:val="00DF7315"/>
    <w:rsid w:val="00DF7451"/>
    <w:rsid w:val="00E0012B"/>
    <w:rsid w:val="00E00787"/>
    <w:rsid w:val="00E008EE"/>
    <w:rsid w:val="00E018FD"/>
    <w:rsid w:val="00E01C9B"/>
    <w:rsid w:val="00E022C2"/>
    <w:rsid w:val="00E02A48"/>
    <w:rsid w:val="00E02CCA"/>
    <w:rsid w:val="00E0547B"/>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2BBF"/>
    <w:rsid w:val="00E2444B"/>
    <w:rsid w:val="00E24B28"/>
    <w:rsid w:val="00E24F03"/>
    <w:rsid w:val="00E26312"/>
    <w:rsid w:val="00E266CE"/>
    <w:rsid w:val="00E27FB1"/>
    <w:rsid w:val="00E32470"/>
    <w:rsid w:val="00E32F8A"/>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477D0"/>
    <w:rsid w:val="00E504CA"/>
    <w:rsid w:val="00E50531"/>
    <w:rsid w:val="00E528BF"/>
    <w:rsid w:val="00E536AE"/>
    <w:rsid w:val="00E549F4"/>
    <w:rsid w:val="00E54EDF"/>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8158F"/>
    <w:rsid w:val="00E81EEF"/>
    <w:rsid w:val="00E822DB"/>
    <w:rsid w:val="00E83AD8"/>
    <w:rsid w:val="00E840C5"/>
    <w:rsid w:val="00E84D4E"/>
    <w:rsid w:val="00E85486"/>
    <w:rsid w:val="00E854DC"/>
    <w:rsid w:val="00E857DA"/>
    <w:rsid w:val="00E868F4"/>
    <w:rsid w:val="00E874EB"/>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237"/>
    <w:rsid w:val="00EA3FC0"/>
    <w:rsid w:val="00EA4BAD"/>
    <w:rsid w:val="00EA4EF4"/>
    <w:rsid w:val="00EA50AF"/>
    <w:rsid w:val="00EA53F0"/>
    <w:rsid w:val="00EA606C"/>
    <w:rsid w:val="00EA77F0"/>
    <w:rsid w:val="00EA7BAC"/>
    <w:rsid w:val="00EA7C00"/>
    <w:rsid w:val="00EB15FC"/>
    <w:rsid w:val="00EB18F2"/>
    <w:rsid w:val="00EB2973"/>
    <w:rsid w:val="00EB48B4"/>
    <w:rsid w:val="00EB4F01"/>
    <w:rsid w:val="00EB5F49"/>
    <w:rsid w:val="00EB6268"/>
    <w:rsid w:val="00EB64B9"/>
    <w:rsid w:val="00EB656E"/>
    <w:rsid w:val="00EB6646"/>
    <w:rsid w:val="00EB6D93"/>
    <w:rsid w:val="00EC2238"/>
    <w:rsid w:val="00EC2324"/>
    <w:rsid w:val="00EC2373"/>
    <w:rsid w:val="00EC24B8"/>
    <w:rsid w:val="00EC4ED3"/>
    <w:rsid w:val="00EC5CE4"/>
    <w:rsid w:val="00EC6027"/>
    <w:rsid w:val="00EC63C2"/>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CAC"/>
    <w:rsid w:val="00EF3478"/>
    <w:rsid w:val="00EF3B78"/>
    <w:rsid w:val="00EF4C08"/>
    <w:rsid w:val="00EF51FD"/>
    <w:rsid w:val="00EF5C09"/>
    <w:rsid w:val="00EF691F"/>
    <w:rsid w:val="00EF6AB7"/>
    <w:rsid w:val="00EF74D6"/>
    <w:rsid w:val="00EF76F0"/>
    <w:rsid w:val="00F006ED"/>
    <w:rsid w:val="00F00E6C"/>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B83"/>
    <w:rsid w:val="00F145F7"/>
    <w:rsid w:val="00F14DD3"/>
    <w:rsid w:val="00F14F93"/>
    <w:rsid w:val="00F153A6"/>
    <w:rsid w:val="00F15844"/>
    <w:rsid w:val="00F15875"/>
    <w:rsid w:val="00F15F21"/>
    <w:rsid w:val="00F16A5E"/>
    <w:rsid w:val="00F16F25"/>
    <w:rsid w:val="00F1704D"/>
    <w:rsid w:val="00F17216"/>
    <w:rsid w:val="00F20756"/>
    <w:rsid w:val="00F21D8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17E"/>
    <w:rsid w:val="00F3651D"/>
    <w:rsid w:val="00F37A28"/>
    <w:rsid w:val="00F413A1"/>
    <w:rsid w:val="00F43365"/>
    <w:rsid w:val="00F43465"/>
    <w:rsid w:val="00F43EDD"/>
    <w:rsid w:val="00F4417D"/>
    <w:rsid w:val="00F444FC"/>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4B23"/>
    <w:rsid w:val="00F75363"/>
    <w:rsid w:val="00F76D4F"/>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F8B"/>
    <w:rsid w:val="00F97063"/>
    <w:rsid w:val="00F978B1"/>
    <w:rsid w:val="00F978DF"/>
    <w:rsid w:val="00FA1510"/>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4E74"/>
    <w:rsid w:val="00FC5AD0"/>
    <w:rsid w:val="00FC6872"/>
    <w:rsid w:val="00FD0ADC"/>
    <w:rsid w:val="00FD0BC3"/>
    <w:rsid w:val="00FD1EA8"/>
    <w:rsid w:val="00FD1EE6"/>
    <w:rsid w:val="00FD3843"/>
    <w:rsid w:val="00FD38FC"/>
    <w:rsid w:val="00FD411F"/>
    <w:rsid w:val="00FD4745"/>
    <w:rsid w:val="00FD4FC4"/>
    <w:rsid w:val="00FD65B6"/>
    <w:rsid w:val="00FD76D3"/>
    <w:rsid w:val="00FE1582"/>
    <w:rsid w:val="00FE1837"/>
    <w:rsid w:val="00FE46FF"/>
    <w:rsid w:val="00FE64B1"/>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 w:val="038CA9DA"/>
    <w:rsid w:val="0F9D5835"/>
    <w:rsid w:val="11FA3DD0"/>
    <w:rsid w:val="1C41C95F"/>
    <w:rsid w:val="213EF40C"/>
    <w:rsid w:val="4CC800D8"/>
    <w:rsid w:val="5C745797"/>
    <w:rsid w:val="5D12A3F5"/>
    <w:rsid w:val="65BF6D02"/>
    <w:rsid w:val="68EF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CE583439-2F91-41BC-9CB9-41345B31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872040A5E82A4384F60BDFA1D16DC8" ma:contentTypeVersion="12" ma:contentTypeDescription="Create a new document." ma:contentTypeScope="" ma:versionID="3a1aaed6c12170a150f9b9ef5ca815c4">
  <xsd:schema xmlns:xsd="http://www.w3.org/2001/XMLSchema" xmlns:xs="http://www.w3.org/2001/XMLSchema" xmlns:p="http://schemas.microsoft.com/office/2006/metadata/properties" xmlns:ns2="21437b65-565a-4b4d-9c5e-80cb57b2f87d" xmlns:ns3="7eed93b3-6f87-4081-91dd-0836944023db" targetNamespace="http://schemas.microsoft.com/office/2006/metadata/properties" ma:root="true" ma:fieldsID="b89b1607c1c145a9630797a0c8439c68" ns2:_="" ns3:_="">
    <xsd:import namespace="21437b65-565a-4b4d-9c5e-80cb57b2f87d"/>
    <xsd:import namespace="7eed93b3-6f87-4081-91dd-083694402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37b65-565a-4b4d-9c5e-80cb57b2f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d93b3-6f87-4081-91dd-0836944023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37b65-565a-4b4d-9c5e-80cb57b2f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1912D68A-0539-4387-9A0E-184E272D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37b65-565a-4b4d-9c5e-80cb57b2f87d"/>
    <ds:schemaRef ds:uri="7eed93b3-6f87-4081-91dd-083694402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3DDCA-1CE2-4597-A1F1-20434D336416}">
  <ds:schemaRefs>
    <ds:schemaRef ds:uri="http://schemas.microsoft.com/sharepoint/v3/contenttype/forms"/>
  </ds:schemaRefs>
</ds:datastoreItem>
</file>

<file path=customXml/itemProps4.xml><?xml version="1.0" encoding="utf-8"?>
<ds:datastoreItem xmlns:ds="http://schemas.openxmlformats.org/officeDocument/2006/customXml" ds:itemID="{65A1FFE1-366A-492D-9DB8-A5DB87A5C72C}">
  <ds:schemaRefs>
    <ds:schemaRef ds:uri="http://purl.org/dc/dcmitype/"/>
    <ds:schemaRef ds:uri="http://schemas.openxmlformats.org/package/2006/metadata/core-properties"/>
    <ds:schemaRef ds:uri="http://purl.org/dc/elements/1.1/"/>
    <ds:schemaRef ds:uri="http://schemas.microsoft.com/office/2006/metadata/properties"/>
    <ds:schemaRef ds:uri="21437b65-565a-4b4d-9c5e-80cb57b2f87d"/>
    <ds:schemaRef ds:uri="7eed93b3-6f87-4081-91dd-0836944023db"/>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3495</Words>
  <Characters>19925</Characters>
  <Application>Microsoft Office Word</Application>
  <DocSecurity>8</DocSecurity>
  <Lines>166</Lines>
  <Paragraphs>46</Paragraphs>
  <ScaleCrop>false</ScaleCrop>
  <Company>NJ Department of Human Services</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Arizaga, Yanlexis [DCF]</cp:lastModifiedBy>
  <cp:revision>2</cp:revision>
  <cp:lastPrinted>2025-07-22T18:49:00Z</cp:lastPrinted>
  <dcterms:created xsi:type="dcterms:W3CDTF">2025-07-23T12:45:00Z</dcterms:created>
  <dcterms:modified xsi:type="dcterms:W3CDTF">2025-07-23T12:45:00Z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0x010100BC872040A5E82A4384F60BDFA1D16DC8</vt:lpwstr>
  </property>
  <property fmtid="{D5CDD505-2E9C-101B-9397-08002B2CF9AE}" pid="3" name="MediaServiceImageTags">
    <vt:lpwstr/>
  </property>
</Properties>
</file>