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9E8F1" w14:textId="51FDDED9" w:rsidR="00C60EA6" w:rsidRDefault="00C60E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noProof/>
          <w:sz w:val="28"/>
          <w:szCs w:val="20"/>
        </w:rPr>
        <w:drawing>
          <wp:anchor distT="0" distB="0" distL="114300" distR="114300" simplePos="0" relativeHeight="251677696" behindDoc="1" locked="0" layoutInCell="1" allowOverlap="1" wp14:anchorId="209345EC" wp14:editId="41088055">
            <wp:simplePos x="0" y="0"/>
            <wp:positionH relativeFrom="column">
              <wp:posOffset>2266950</wp:posOffset>
            </wp:positionH>
            <wp:positionV relativeFrom="paragraph">
              <wp:posOffset>-38100</wp:posOffset>
            </wp:positionV>
            <wp:extent cx="2322576" cy="1106424"/>
            <wp:effectExtent l="0" t="0" r="1905" b="0"/>
            <wp:wrapNone/>
            <wp:docPr id="33" name="Picture 3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576" cy="1106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6FD984" w14:textId="6EDA911C" w:rsidR="00C60EA6" w:rsidRDefault="00C60E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324FFB2" w14:textId="77777777" w:rsidR="00C60EA6" w:rsidRDefault="00C60E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7B9073A" w14:textId="77777777" w:rsidR="00C60EA6" w:rsidRDefault="00C60E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C402BA7" w14:textId="77777777" w:rsidR="00C60EA6" w:rsidRDefault="00C60E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E87BEC0" w14:textId="77777777" w:rsidR="00C60EA6" w:rsidRDefault="00C60E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BF576AC" w14:textId="06CDBE7C" w:rsidR="00BA0EDF" w:rsidRDefault="007E57E9" w:rsidP="00E1226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Family Success Center Essential Functions</w:t>
      </w:r>
    </w:p>
    <w:p w14:paraId="62D65DCD" w14:textId="1AEBC301" w:rsidR="00167580" w:rsidRDefault="0016758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Observation </w:t>
      </w:r>
      <w:r w:rsidR="007E57E9">
        <w:rPr>
          <w:b/>
          <w:sz w:val="28"/>
          <w:szCs w:val="20"/>
        </w:rPr>
        <w:t>Tool</w:t>
      </w:r>
    </w:p>
    <w:p w14:paraId="61A4ADC4" w14:textId="77777777" w:rsidR="004418DE" w:rsidRDefault="004418D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8C7D0C" w14:paraId="4F8DC8E0" w14:textId="77777777" w:rsidTr="004418DE">
        <w:tc>
          <w:tcPr>
            <w:tcW w:w="3601" w:type="dxa"/>
          </w:tcPr>
          <w:p w14:paraId="797B427C" w14:textId="581D3BA5" w:rsidR="008C7D0C" w:rsidRDefault="008C7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bookmarkStart w:id="0" w:name="_Hlk123036537"/>
            <w:bookmarkStart w:id="1" w:name="_Hlk119937085"/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08B2983F" w14:textId="74E995F1" w:rsidR="008C7D0C" w:rsidRDefault="008C7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46874C7A" w14:textId="33C40BB1" w:rsidR="008C7D0C" w:rsidRDefault="008C7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8C7D0C" w14:paraId="00075AF1" w14:textId="77777777" w:rsidTr="004418DE">
        <w:tc>
          <w:tcPr>
            <w:tcW w:w="3601" w:type="dxa"/>
          </w:tcPr>
          <w:p w14:paraId="0D600A14" w14:textId="6852D050" w:rsidR="008C7D0C" w:rsidRPr="004418DE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386F466E" w14:textId="412FF83B" w:rsidR="008C7D0C" w:rsidRPr="004418DE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1FEDC766" w14:textId="54FE7734" w:rsidR="008C7D0C" w:rsidRPr="004418DE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8C7D0C" w14:paraId="3FD279C3" w14:textId="77777777" w:rsidTr="004418DE">
        <w:tc>
          <w:tcPr>
            <w:tcW w:w="3601" w:type="dxa"/>
          </w:tcPr>
          <w:p w14:paraId="35387C95" w14:textId="1C886DB1" w:rsidR="008C7D0C" w:rsidRDefault="008C7D0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53104056" w14:textId="05E33B8F" w:rsidR="008C7D0C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31811369" w14:textId="5ECA88B7" w:rsidR="008C7D0C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8C7D0C" w14:paraId="0BF18FA5" w14:textId="77777777" w:rsidTr="004418DE">
        <w:tc>
          <w:tcPr>
            <w:tcW w:w="3601" w:type="dxa"/>
          </w:tcPr>
          <w:p w14:paraId="089606C9" w14:textId="4F0A7CB7" w:rsidR="008C7D0C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7E8EF16E" w14:textId="7CD2A2D6" w:rsidR="008C7D0C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bookmarkStart w:id="2" w:name="Dropdown1"/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962" w:type="dxa"/>
          </w:tcPr>
          <w:p w14:paraId="4CD113CD" w14:textId="62403A03" w:rsidR="008C7D0C" w:rsidRPr="004418DE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4418DE" w14:paraId="11823D20" w14:textId="77777777" w:rsidTr="004418DE">
        <w:tc>
          <w:tcPr>
            <w:tcW w:w="3601" w:type="dxa"/>
          </w:tcPr>
          <w:p w14:paraId="4D205D32" w14:textId="52BCBB02" w:rsidR="004418DE" w:rsidRPr="004418DE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4C707696" w14:textId="5E8DAED9" w:rsidR="004418DE" w:rsidRPr="004418DE" w:rsidRDefault="004418DE" w:rsidP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4418DE" w14:paraId="7578BE3A" w14:textId="77777777" w:rsidTr="004418DE">
        <w:tc>
          <w:tcPr>
            <w:tcW w:w="3601" w:type="dxa"/>
          </w:tcPr>
          <w:p w14:paraId="4C6FA5ED" w14:textId="2D5F2766" w:rsidR="004418DE" w:rsidRPr="004418DE" w:rsidRDefault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3806BC76" w14:textId="4CE99530" w:rsidR="004418DE" w:rsidRPr="004418DE" w:rsidRDefault="004418DE" w:rsidP="004418D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bookmarkEnd w:id="0"/>
    </w:tbl>
    <w:p w14:paraId="54D97FF3" w14:textId="77777777" w:rsidR="009E17CB" w:rsidRDefault="009E17C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1530"/>
        <w:gridCol w:w="1530"/>
        <w:gridCol w:w="1440"/>
        <w:gridCol w:w="743"/>
      </w:tblGrid>
      <w:tr w:rsidR="005F4C27" w:rsidRPr="00896F53" w14:paraId="0FD18A10" w14:textId="77777777" w:rsidTr="00484C5C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bookmarkEnd w:id="1"/>
          <w:p w14:paraId="61C0FF36" w14:textId="77777777" w:rsidR="005F4C27" w:rsidRPr="006C0203" w:rsidRDefault="005F4C27" w:rsidP="005F4C27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6C0203">
              <w:rPr>
                <w:b/>
              </w:rPr>
              <w:t xml:space="preserve">Essential Function: </w:t>
            </w:r>
            <w:r>
              <w:rPr>
                <w:b/>
              </w:rPr>
              <w:t>Active Listening</w:t>
            </w:r>
          </w:p>
          <w:p w14:paraId="440BB2A7" w14:textId="77777777" w:rsidR="005F4C27" w:rsidRPr="00896F53" w:rsidRDefault="005F4C27" w:rsidP="005F4C27">
            <w:pPr>
              <w:tabs>
                <w:tab w:val="left" w:pos="4590"/>
              </w:tabs>
              <w:rPr>
                <w:b/>
                <w:sz w:val="20"/>
              </w:rPr>
            </w:pPr>
            <w:r w:rsidRPr="00A52D96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FSCs actively listen for individual and family members' interests, goals, and needs; recognize that some families don’t know how to ask for support or don’t know what supports are available.</w:t>
            </w:r>
            <w:r w:rsidRPr="00A52D96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6C1C6C" w:rsidRPr="00896F53" w14:paraId="4E7E1069" w14:textId="77777777" w:rsidTr="007C57EC">
        <w:trPr>
          <w:cantSplit/>
          <w:trHeight w:val="1556"/>
        </w:trPr>
        <w:tc>
          <w:tcPr>
            <w:tcW w:w="5935" w:type="dxa"/>
            <w:shd w:val="clear" w:color="auto" w:fill="auto"/>
          </w:tcPr>
          <w:p w14:paraId="74AA2FAC" w14:textId="77777777" w:rsidR="006C1C6C" w:rsidRDefault="006C1C6C" w:rsidP="006C1C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3FF3CB9A" w14:textId="77777777" w:rsidR="006C1C6C" w:rsidRDefault="006C1C6C" w:rsidP="006C1C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06D69F00" w14:textId="77777777" w:rsidR="006C1C6C" w:rsidRPr="006C0203" w:rsidRDefault="006C1C6C" w:rsidP="006C1C6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530" w:type="dxa"/>
            <w:shd w:val="clear" w:color="auto" w:fill="auto"/>
          </w:tcPr>
          <w:p w14:paraId="729E847C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464D7FCF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62CFE4B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530" w:type="dxa"/>
            <w:shd w:val="clear" w:color="auto" w:fill="auto"/>
          </w:tcPr>
          <w:p w14:paraId="272451C6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761DA31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FFC6BA8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440" w:type="dxa"/>
            <w:shd w:val="clear" w:color="auto" w:fill="auto"/>
          </w:tcPr>
          <w:p w14:paraId="51BAEE69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B591EF2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7504D37F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743" w:type="dxa"/>
            <w:shd w:val="clear" w:color="auto" w:fill="auto"/>
          </w:tcPr>
          <w:p w14:paraId="5532A812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3669AFA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2541387" w14:textId="77777777" w:rsidR="006C1C6C" w:rsidRDefault="006C1C6C" w:rsidP="006C1C6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5F4C27" w:rsidRPr="00896F53" w14:paraId="6367EBA3" w14:textId="77777777" w:rsidTr="007C57EC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55487B56" w14:textId="77777777" w:rsidR="005F4C27" w:rsidRPr="00F12588" w:rsidDel="00826A6F" w:rsidRDefault="005F4C27" w:rsidP="005F4C27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F12588">
              <w:rPr>
                <w:rFonts w:ascii="Times New Roman" w:eastAsia="Times New Roman" w:hAnsi="Times New Roman"/>
              </w:rPr>
              <w:t>Uses open-ended questions, probing questions and reflective statements while talking with family.</w:t>
            </w:r>
          </w:p>
        </w:tc>
        <w:tc>
          <w:tcPr>
            <w:tcW w:w="1530" w:type="dxa"/>
            <w:shd w:val="clear" w:color="auto" w:fill="auto"/>
          </w:tcPr>
          <w:p w14:paraId="58B0815C" w14:textId="40A8B840" w:rsidR="005F4C27" w:rsidRPr="00896F53" w:rsidRDefault="009D3939" w:rsidP="009D3939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65F8E93" w14:textId="23B1481E" w:rsidR="005F4C27" w:rsidRPr="00896F53" w:rsidRDefault="009D3939" w:rsidP="009D3939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AED6350" w14:textId="63286AB5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2007B999" w14:textId="20928A5B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F4C27" w:rsidRPr="00896F53" w14:paraId="60064C31" w14:textId="77777777" w:rsidTr="007C57EC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24C7A9E1" w14:textId="77777777" w:rsidR="005F4C27" w:rsidRPr="00F12588" w:rsidRDefault="005F4C27" w:rsidP="005F4C27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F12588">
              <w:rPr>
                <w:rFonts w:ascii="Times New Roman" w:eastAsia="Times New Roman" w:hAnsi="Times New Roman"/>
              </w:rPr>
              <w:t>Staff members acknowledges strengths of the family.</w:t>
            </w:r>
          </w:p>
        </w:tc>
        <w:tc>
          <w:tcPr>
            <w:tcW w:w="1530" w:type="dxa"/>
            <w:shd w:val="clear" w:color="auto" w:fill="auto"/>
          </w:tcPr>
          <w:p w14:paraId="1ACCD22A" w14:textId="549C4F19" w:rsidR="005F4C27" w:rsidRPr="00896F53" w:rsidRDefault="009D3939" w:rsidP="005F4C27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EA75C4A" w14:textId="0653091C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58C6437" w14:textId="0407814E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65ED69F2" w14:textId="2EF8478E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F4C27" w:rsidRPr="00896F53" w14:paraId="6AE529EA" w14:textId="77777777" w:rsidTr="007C57EC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6CA5E77D" w14:textId="77777777" w:rsidR="005F4C27" w:rsidRPr="00F12588" w:rsidRDefault="002174E0" w:rsidP="005F4C27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Regularly checks in with families to learn about families’ ongoing interests, goals and needs.</w:t>
            </w:r>
          </w:p>
        </w:tc>
        <w:tc>
          <w:tcPr>
            <w:tcW w:w="1530" w:type="dxa"/>
            <w:shd w:val="clear" w:color="auto" w:fill="auto"/>
          </w:tcPr>
          <w:p w14:paraId="33AE91A2" w14:textId="7E94357E" w:rsidR="005F4C27" w:rsidRPr="00896F53" w:rsidRDefault="009D3939" w:rsidP="005F4C27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B15CAFE" w14:textId="1DBA0F0B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E1955A1" w14:textId="77777777" w:rsidR="005F4C27" w:rsidRPr="00896F53" w:rsidRDefault="005F4C27" w:rsidP="005F4C27">
            <w:pPr>
              <w:tabs>
                <w:tab w:val="left" w:pos="4590"/>
              </w:tabs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CF6D5C8" w14:textId="05DDF199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347440C2" w14:textId="2E8A3A59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5F4C27" w:rsidRPr="00896F53" w14:paraId="1041263B" w14:textId="77777777" w:rsidTr="007C57EC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7485F53C" w14:textId="77777777" w:rsidR="005F4C27" w:rsidRPr="00F12588" w:rsidRDefault="00657187" w:rsidP="005F4C27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 Follows process to debrief with families about FSC and community resources that match their stated interests and goals.</w:t>
            </w:r>
          </w:p>
        </w:tc>
        <w:tc>
          <w:tcPr>
            <w:tcW w:w="1530" w:type="dxa"/>
            <w:shd w:val="clear" w:color="auto" w:fill="auto"/>
          </w:tcPr>
          <w:p w14:paraId="521DE91F" w14:textId="16D50CA6" w:rsidR="005F4C27" w:rsidRPr="00896F53" w:rsidRDefault="009D3939" w:rsidP="005F4C27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0851A82" w14:textId="7D997AC3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D56DBAB" w14:textId="07ED31EA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38362549" w14:textId="31A09FB9" w:rsidR="005F4C27" w:rsidRPr="00896F53" w:rsidRDefault="009D3939" w:rsidP="005F4C27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C1C6C" w:rsidRPr="00896F53" w14:paraId="5DF26EF1" w14:textId="77777777" w:rsidTr="0040509C">
        <w:trPr>
          <w:trHeight w:val="360"/>
        </w:trPr>
        <w:tc>
          <w:tcPr>
            <w:tcW w:w="11178" w:type="dxa"/>
            <w:gridSpan w:val="5"/>
            <w:shd w:val="clear" w:color="auto" w:fill="AEAAAA"/>
            <w:vAlign w:val="center"/>
          </w:tcPr>
          <w:p w14:paraId="2E646E91" w14:textId="17E7FD36" w:rsidR="006C1C6C" w:rsidRPr="00896F53" w:rsidRDefault="006C1C6C" w:rsidP="005F4C27">
            <w:pPr>
              <w:tabs>
                <w:tab w:val="left" w:pos="4590"/>
              </w:tabs>
              <w:rPr>
                <w:sz w:val="20"/>
              </w:rPr>
            </w:pPr>
            <w:r w:rsidRPr="006C1C6C">
              <w:rPr>
                <w:b/>
                <w:bCs/>
                <w:color w:val="000000"/>
                <w:sz w:val="20"/>
                <w:szCs w:val="20"/>
              </w:rPr>
              <w:t>Essential Function Total Score:</w:t>
            </w:r>
            <w:r w:rsidR="009066FB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7752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752E">
              <w:rPr>
                <w:sz w:val="20"/>
              </w:rPr>
              <w:instrText xml:space="preserve"> FORMTEXT </w:instrText>
            </w:r>
            <w:r w:rsidR="0057752E">
              <w:rPr>
                <w:sz w:val="20"/>
              </w:rPr>
            </w:r>
            <w:r w:rsidR="0057752E">
              <w:rPr>
                <w:sz w:val="20"/>
              </w:rPr>
              <w:fldChar w:fldCharType="separate"/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sz w:val="20"/>
              </w:rPr>
              <w:fldChar w:fldCharType="end"/>
            </w:r>
          </w:p>
        </w:tc>
      </w:tr>
    </w:tbl>
    <w:p w14:paraId="3896EB38" w14:textId="77777777" w:rsidR="00B02256" w:rsidRDefault="00B02256">
      <w:pPr>
        <w:tabs>
          <w:tab w:val="left" w:pos="4590"/>
        </w:tabs>
        <w:rPr>
          <w:sz w:val="20"/>
        </w:rPr>
      </w:pPr>
    </w:p>
    <w:p w14:paraId="10CA8AC1" w14:textId="7A1C3B25" w:rsidR="00B02256" w:rsidRDefault="00B02256">
      <w:pPr>
        <w:tabs>
          <w:tab w:val="left" w:pos="4590"/>
        </w:tabs>
        <w:rPr>
          <w:b/>
          <w:sz w:val="22"/>
          <w:szCs w:val="22"/>
        </w:rPr>
      </w:pPr>
      <w:r w:rsidRPr="00BD6EE2">
        <w:rPr>
          <w:b/>
          <w:sz w:val="22"/>
          <w:szCs w:val="22"/>
        </w:rPr>
        <w:t>Comments on the observed actions/indicators:</w:t>
      </w:r>
    </w:p>
    <w:p w14:paraId="2815EA76" w14:textId="6BD0799F" w:rsidR="009D3939" w:rsidRDefault="009D3939">
      <w:pPr>
        <w:tabs>
          <w:tab w:val="left" w:pos="4590"/>
        </w:tabs>
        <w:rPr>
          <w:b/>
          <w:sz w:val="22"/>
          <w:szCs w:val="22"/>
        </w:rPr>
      </w:pPr>
    </w:p>
    <w:p w14:paraId="37D6B0EA" w14:textId="424DC711" w:rsidR="009D3939" w:rsidRPr="00B02256" w:rsidRDefault="009D3939">
      <w:pPr>
        <w:tabs>
          <w:tab w:val="left" w:pos="4590"/>
        </w:tabs>
        <w:rPr>
          <w:b/>
          <w:sz w:val="22"/>
          <w:szCs w:val="22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4539C58F" w14:textId="77777777" w:rsidR="00B02256" w:rsidRPr="00374EDA" w:rsidRDefault="00B02256">
      <w:pPr>
        <w:tabs>
          <w:tab w:val="left" w:pos="4590"/>
        </w:tabs>
        <w:rPr>
          <w:sz w:val="12"/>
          <w:szCs w:val="12"/>
        </w:rPr>
      </w:pPr>
    </w:p>
    <w:p w14:paraId="0B56F3A4" w14:textId="77777777" w:rsidR="005A150C" w:rsidRDefault="007A2EAD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sz w:val="20"/>
        </w:rPr>
        <w:br w:type="page"/>
      </w:r>
      <w:r w:rsidR="005A150C">
        <w:rPr>
          <w:b/>
          <w:sz w:val="28"/>
          <w:szCs w:val="20"/>
        </w:rPr>
        <w:lastRenderedPageBreak/>
        <w:t xml:space="preserve">Family Success Center Essential Functions </w:t>
      </w:r>
    </w:p>
    <w:p w14:paraId="145F7419" w14:textId="4A5E0BEC" w:rsidR="00C606B4" w:rsidRDefault="005A150C" w:rsidP="009D39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Observation Tool</w:t>
      </w:r>
    </w:p>
    <w:p w14:paraId="53CD77BF" w14:textId="0C77C277" w:rsidR="009D3939" w:rsidRDefault="009D3939" w:rsidP="009D39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sz w:val="28"/>
          <w:szCs w:val="20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9D3939" w14:paraId="4A97E8C7" w14:textId="77777777" w:rsidTr="00D46BDC">
        <w:tc>
          <w:tcPr>
            <w:tcW w:w="3601" w:type="dxa"/>
          </w:tcPr>
          <w:p w14:paraId="55613278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0CDA0308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22B310CA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9D3939" w14:paraId="49363180" w14:textId="77777777" w:rsidTr="00D46BDC">
        <w:tc>
          <w:tcPr>
            <w:tcW w:w="3601" w:type="dxa"/>
          </w:tcPr>
          <w:p w14:paraId="40C9FA80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1F9BE308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3A617E47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6C0C1CA8" w14:textId="77777777" w:rsidTr="00D46BDC">
        <w:tc>
          <w:tcPr>
            <w:tcW w:w="3601" w:type="dxa"/>
          </w:tcPr>
          <w:p w14:paraId="3F15CED2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42AC2787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61754CB1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9D3939" w14:paraId="5BBCC23B" w14:textId="77777777" w:rsidTr="00D46BDC">
        <w:tc>
          <w:tcPr>
            <w:tcW w:w="3601" w:type="dxa"/>
          </w:tcPr>
          <w:p w14:paraId="27B44AA0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4A9F9DB0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6871404D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004E2111" w14:textId="77777777" w:rsidTr="00D46BDC">
        <w:tc>
          <w:tcPr>
            <w:tcW w:w="3601" w:type="dxa"/>
          </w:tcPr>
          <w:p w14:paraId="73743FBA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4DBDAACC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779D24DB" w14:textId="77777777" w:rsidTr="00D46BDC">
        <w:tc>
          <w:tcPr>
            <w:tcW w:w="3601" w:type="dxa"/>
          </w:tcPr>
          <w:p w14:paraId="50572B31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3B20E27A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696C0E2B" w14:textId="77777777" w:rsidR="009D3939" w:rsidRPr="009D3939" w:rsidRDefault="009D3939" w:rsidP="009D39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  <w:gridCol w:w="1350"/>
        <w:gridCol w:w="1530"/>
        <w:gridCol w:w="1440"/>
        <w:gridCol w:w="743"/>
      </w:tblGrid>
      <w:tr w:rsidR="008A220B" w:rsidRPr="00896F53" w14:paraId="0A2A1742" w14:textId="77777777" w:rsidTr="00484C5C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p w14:paraId="2CF5A8FE" w14:textId="77777777" w:rsidR="008A220B" w:rsidRPr="006C0203" w:rsidRDefault="008A220B" w:rsidP="00484C5C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6C0203">
              <w:rPr>
                <w:b/>
              </w:rPr>
              <w:t xml:space="preserve">Essential Function: </w:t>
            </w:r>
            <w:r>
              <w:rPr>
                <w:b/>
              </w:rPr>
              <w:t>Advocacy</w:t>
            </w:r>
          </w:p>
          <w:p w14:paraId="6760DDCE" w14:textId="77777777" w:rsidR="008A220B" w:rsidRPr="00896F53" w:rsidRDefault="008A220B" w:rsidP="008A220B">
            <w:pPr>
              <w:tabs>
                <w:tab w:val="left" w:pos="4590"/>
              </w:tabs>
              <w:rPr>
                <w:b/>
                <w:sz w:val="20"/>
              </w:rPr>
            </w:pPr>
            <w:r w:rsidRPr="0083458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FSCs work on behalf of, in coordination with, and empower individuals and families to ensure their needs are met. FSCs </w:t>
            </w:r>
            <w:r w:rsidR="00C606B4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p</w:t>
            </w:r>
            <w:r w:rsidRPr="00834589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artner with individuals and families to support the development of skills to advocate on their own behalf.</w:t>
            </w:r>
            <w:r w:rsidRPr="00834589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9344D6" w:rsidRPr="00896F53" w14:paraId="088FC888" w14:textId="77777777" w:rsidTr="009D3939">
        <w:trPr>
          <w:trHeight w:val="1250"/>
        </w:trPr>
        <w:tc>
          <w:tcPr>
            <w:tcW w:w="6115" w:type="dxa"/>
            <w:shd w:val="clear" w:color="auto" w:fill="auto"/>
          </w:tcPr>
          <w:p w14:paraId="0BCAF647" w14:textId="77777777" w:rsidR="009344D6" w:rsidRDefault="009344D6" w:rsidP="009344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0456B739" w14:textId="77777777" w:rsidR="009344D6" w:rsidRPr="00FF4C9F" w:rsidRDefault="009344D6" w:rsidP="009344D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rFonts w:cs="Calibri"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350" w:type="dxa"/>
            <w:shd w:val="clear" w:color="auto" w:fill="auto"/>
          </w:tcPr>
          <w:p w14:paraId="0DBFA661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C5E9236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31BD339" w14:textId="77777777" w:rsidR="009344D6" w:rsidRPr="00896F53" w:rsidRDefault="00881663" w:rsidP="009344D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530" w:type="dxa"/>
            <w:shd w:val="clear" w:color="auto" w:fill="auto"/>
          </w:tcPr>
          <w:p w14:paraId="7D82EE9F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3093D74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4875000" w14:textId="77777777" w:rsidR="009344D6" w:rsidRPr="00881663" w:rsidRDefault="00881663" w:rsidP="009344D6">
            <w:pPr>
              <w:tabs>
                <w:tab w:val="left" w:pos="4590"/>
              </w:tabs>
              <w:rPr>
                <w:b/>
                <w:bCs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440" w:type="dxa"/>
            <w:shd w:val="clear" w:color="auto" w:fill="auto"/>
          </w:tcPr>
          <w:p w14:paraId="4614E711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AF15390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71F93BB" w14:textId="77777777" w:rsidR="009344D6" w:rsidRPr="00896F53" w:rsidRDefault="000B2F09" w:rsidP="009344D6">
            <w:pPr>
              <w:tabs>
                <w:tab w:val="left" w:pos="4590"/>
              </w:tabs>
              <w:rPr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743" w:type="dxa"/>
            <w:shd w:val="clear" w:color="auto" w:fill="auto"/>
          </w:tcPr>
          <w:p w14:paraId="61732D4C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A9D9793" w14:textId="77777777" w:rsidR="009344D6" w:rsidRDefault="009344D6" w:rsidP="009344D6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ACCA983" w14:textId="77777777" w:rsidR="009344D6" w:rsidRPr="00896F53" w:rsidRDefault="009344D6" w:rsidP="009344D6">
            <w:pPr>
              <w:tabs>
                <w:tab w:val="left" w:pos="4590"/>
              </w:tabs>
              <w:rPr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9344D6" w:rsidRPr="00896F53" w14:paraId="38CD2B7A" w14:textId="77777777" w:rsidTr="009D3939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0F0CB6E4" w14:textId="77777777" w:rsidR="009344D6" w:rsidRPr="008A220B" w:rsidDel="00826A6F" w:rsidRDefault="009344D6" w:rsidP="009344D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A220B">
              <w:rPr>
                <w:rFonts w:ascii="Times New Roman" w:eastAsia="Times New Roman" w:hAnsi="Times New Roman"/>
                <w:sz w:val="20"/>
                <w:szCs w:val="20"/>
              </w:rPr>
              <w:t xml:space="preserve">Utilizes staff meetings and community advisory boards to </w:t>
            </w:r>
            <w:proofErr w:type="gramStart"/>
            <w:r w:rsidRPr="008A220B">
              <w:rPr>
                <w:rFonts w:ascii="Times New Roman" w:eastAsia="Times New Roman" w:hAnsi="Times New Roman"/>
                <w:sz w:val="20"/>
                <w:szCs w:val="20"/>
              </w:rPr>
              <w:t>lift up</w:t>
            </w:r>
            <w:proofErr w:type="gramEnd"/>
            <w:r w:rsidRPr="008A220B">
              <w:rPr>
                <w:rFonts w:ascii="Times New Roman" w:eastAsia="Times New Roman" w:hAnsi="Times New Roman"/>
                <w:sz w:val="20"/>
                <w:szCs w:val="20"/>
              </w:rPr>
              <w:t xml:space="preserve"> family and community interests</w:t>
            </w:r>
            <w:r w:rsidR="000866B0">
              <w:rPr>
                <w:rFonts w:ascii="Times New Roman" w:eastAsia="Times New Roman" w:hAnsi="Times New Roman"/>
                <w:sz w:val="20"/>
                <w:szCs w:val="20"/>
              </w:rPr>
              <w:t xml:space="preserve"> within FSC staff</w:t>
            </w:r>
            <w:r w:rsidRPr="008A220B">
              <w:rPr>
                <w:rFonts w:ascii="Times New Roman" w:eastAsia="Times New Roman" w:hAnsi="Times New Roman"/>
                <w:sz w:val="20"/>
                <w:szCs w:val="20"/>
              </w:rPr>
              <w:t xml:space="preserve">. </w:t>
            </w:r>
            <w:r w:rsidRPr="008A220B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Ex, reviewing completed Welcome Packets, (programming) Wish Boards, community feedback submissions.</w:t>
            </w:r>
          </w:p>
        </w:tc>
        <w:tc>
          <w:tcPr>
            <w:tcW w:w="1350" w:type="dxa"/>
            <w:shd w:val="clear" w:color="auto" w:fill="auto"/>
          </w:tcPr>
          <w:p w14:paraId="75D1061E" w14:textId="5D0CC830" w:rsidR="009344D6" w:rsidRPr="00896F53" w:rsidRDefault="009D3939" w:rsidP="009D3939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EE49D10" w14:textId="0A83BA14" w:rsidR="009344D6" w:rsidRPr="00896F53" w:rsidRDefault="009D3939" w:rsidP="009D3939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36A6BDE" w14:textId="07D92CA8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34B903A2" w14:textId="3192E26D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344D6" w:rsidRPr="00896F53" w14:paraId="11DBEF5B" w14:textId="77777777" w:rsidTr="009D3939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3209C80E" w14:textId="77777777" w:rsidR="009344D6" w:rsidRPr="008A220B" w:rsidRDefault="000A363D" w:rsidP="009344D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FSC staff member e</w:t>
            </w:r>
            <w:r w:rsidR="009344D6" w:rsidRPr="008A220B">
              <w:rPr>
                <w:rFonts w:ascii="Times New Roman" w:eastAsia="Times New Roman" w:hAnsi="Times New Roman"/>
                <w:sz w:val="20"/>
                <w:szCs w:val="20"/>
              </w:rPr>
              <w:t>ncourages families to access resources and to make decisions on their own by showing families how to use the FSC resource library/directory, office equipment, etc.</w:t>
            </w:r>
          </w:p>
        </w:tc>
        <w:tc>
          <w:tcPr>
            <w:tcW w:w="1350" w:type="dxa"/>
            <w:shd w:val="clear" w:color="auto" w:fill="auto"/>
          </w:tcPr>
          <w:p w14:paraId="3C4C87AB" w14:textId="4E68B85F" w:rsidR="009344D6" w:rsidRPr="00896F53" w:rsidRDefault="009D3939" w:rsidP="009344D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EFD8901" w14:textId="6603DA28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F7DDC0E" w14:textId="32101986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5A6FE61E" w14:textId="2EAFF881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344D6" w:rsidRPr="00896F53" w14:paraId="0A72582E" w14:textId="77777777" w:rsidTr="009D3939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3D7A4376" w14:textId="77777777" w:rsidR="009344D6" w:rsidRPr="008A220B" w:rsidRDefault="000866B0" w:rsidP="009344D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Connects with resources on behalf of the families that have challenges (language, ability, skill, etc.) only when necessary.</w:t>
            </w:r>
          </w:p>
        </w:tc>
        <w:tc>
          <w:tcPr>
            <w:tcW w:w="1350" w:type="dxa"/>
            <w:shd w:val="clear" w:color="auto" w:fill="auto"/>
          </w:tcPr>
          <w:p w14:paraId="167AD1B3" w14:textId="2275F3AC" w:rsidR="009344D6" w:rsidRPr="00896F53" w:rsidRDefault="009D3939" w:rsidP="009344D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0CB6C9D" w14:textId="3CD518FB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17127970" w14:textId="77777777" w:rsidR="009344D6" w:rsidRPr="00896F53" w:rsidRDefault="009344D6" w:rsidP="009344D6">
            <w:pPr>
              <w:tabs>
                <w:tab w:val="left" w:pos="4590"/>
              </w:tabs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AC96C38" w14:textId="002A2765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5C497DF7" w14:textId="610E27FD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344D6" w:rsidRPr="00896F53" w14:paraId="0838F0CF" w14:textId="77777777" w:rsidTr="009D3939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5FADA251" w14:textId="77777777" w:rsidR="009344D6" w:rsidRPr="00F12588" w:rsidRDefault="00F41A48" w:rsidP="009344D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Creates a process to </w:t>
            </w:r>
            <w:r w:rsidR="00DB4652">
              <w:rPr>
                <w:rFonts w:ascii="Times New Roman" w:hAnsi="Times New Roman"/>
                <w:color w:val="000000"/>
                <w:sz w:val="20"/>
                <w:szCs w:val="20"/>
              </w:rPr>
              <w:t>educate</w:t>
            </w:r>
            <w:r w:rsidR="00DB4652"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non-English speakers </w:t>
            </w:r>
            <w:r w:rsidR="00DB4652">
              <w:rPr>
                <w:rFonts w:ascii="Times New Roman" w:hAnsi="Times New Roman"/>
                <w:color w:val="000000"/>
                <w:sz w:val="20"/>
                <w:szCs w:val="20"/>
              </w:rPr>
              <w:t>on how to access resources.</w:t>
            </w:r>
            <w:r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1350" w:type="dxa"/>
            <w:shd w:val="clear" w:color="auto" w:fill="auto"/>
          </w:tcPr>
          <w:p w14:paraId="2338F3D1" w14:textId="2211DB30" w:rsidR="009344D6" w:rsidRPr="00896F53" w:rsidRDefault="009D3939" w:rsidP="009344D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AEE4C1A" w14:textId="79DEBEFE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2EA5D9C" w14:textId="7720FDBB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7415ED2E" w14:textId="403C4DA5" w:rsidR="009344D6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A363D" w:rsidRPr="00896F53" w14:paraId="258F908D" w14:textId="77777777" w:rsidTr="009D3939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0B7AD965" w14:textId="77777777" w:rsidR="000A363D" w:rsidRPr="00F41A48" w:rsidRDefault="000A363D" w:rsidP="009344D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FSC staff member utilizes various strategies to gather </w:t>
            </w:r>
            <w:r w:rsidR="00DB4652">
              <w:rPr>
                <w:rFonts w:ascii="Times New Roman" w:hAnsi="Times New Roman"/>
                <w:color w:val="000000"/>
                <w:sz w:val="20"/>
                <w:szCs w:val="20"/>
              </w:rPr>
              <w:t>information on families’ challenges and barriers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(ex. Welcome tours/packets, advisory council, family feedback surveys, etc).</w:t>
            </w:r>
          </w:p>
        </w:tc>
        <w:tc>
          <w:tcPr>
            <w:tcW w:w="1350" w:type="dxa"/>
            <w:shd w:val="clear" w:color="auto" w:fill="auto"/>
          </w:tcPr>
          <w:p w14:paraId="02F2A0E8" w14:textId="221281C7" w:rsidR="000A363D" w:rsidRPr="00896F53" w:rsidRDefault="009D3939" w:rsidP="009344D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1139403" w14:textId="71520C48" w:rsidR="000A363D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722059E" w14:textId="647B8F07" w:rsidR="000A363D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4F3E56AA" w14:textId="732AE272" w:rsidR="000A363D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0866B0" w:rsidRPr="00896F53" w14:paraId="527F0E06" w14:textId="77777777" w:rsidTr="009D3939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0FA92E11" w14:textId="77777777" w:rsidR="000866B0" w:rsidRDefault="001220DB" w:rsidP="009344D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During staff meetings, discuss potential solutions to challenges and barriers identified in collaboration with community partners</w:t>
            </w:r>
          </w:p>
        </w:tc>
        <w:tc>
          <w:tcPr>
            <w:tcW w:w="1350" w:type="dxa"/>
            <w:shd w:val="clear" w:color="auto" w:fill="auto"/>
          </w:tcPr>
          <w:p w14:paraId="68590888" w14:textId="3B0971C1" w:rsidR="000866B0" w:rsidRPr="00896F53" w:rsidRDefault="009D3939" w:rsidP="009344D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AA938C0" w14:textId="1AA3AA3F" w:rsidR="000866B0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8F2F472" w14:textId="4F3E26A0" w:rsidR="000866B0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6B9872F5" w14:textId="01526B40" w:rsidR="000866B0" w:rsidRPr="00896F53" w:rsidRDefault="009D3939" w:rsidP="009344D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C1C6C" w:rsidRPr="00896F53" w14:paraId="004DBC5A" w14:textId="77777777" w:rsidTr="00083A42">
        <w:trPr>
          <w:trHeight w:val="360"/>
        </w:trPr>
        <w:tc>
          <w:tcPr>
            <w:tcW w:w="11178" w:type="dxa"/>
            <w:gridSpan w:val="5"/>
            <w:shd w:val="clear" w:color="auto" w:fill="auto"/>
            <w:vAlign w:val="center"/>
          </w:tcPr>
          <w:p w14:paraId="6F49E11B" w14:textId="7148FB92" w:rsidR="006C1C6C" w:rsidRPr="006C1C6C" w:rsidRDefault="006C1C6C" w:rsidP="009344D6">
            <w:pPr>
              <w:tabs>
                <w:tab w:val="left" w:pos="4590"/>
              </w:tabs>
              <w:rPr>
                <w:b/>
                <w:bCs/>
                <w:sz w:val="20"/>
              </w:rPr>
            </w:pPr>
            <w:r w:rsidRPr="006C1C6C">
              <w:rPr>
                <w:b/>
                <w:bCs/>
                <w:color w:val="000000"/>
                <w:sz w:val="20"/>
                <w:szCs w:val="20"/>
              </w:rPr>
              <w:t>Essential Function Total Score:</w:t>
            </w:r>
            <w:r w:rsidR="0057752E">
              <w:rPr>
                <w:sz w:val="20"/>
              </w:rPr>
              <w:t xml:space="preserve"> </w:t>
            </w:r>
            <w:r w:rsidR="0057752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752E">
              <w:rPr>
                <w:sz w:val="20"/>
              </w:rPr>
              <w:instrText xml:space="preserve"> FORMTEXT </w:instrText>
            </w:r>
            <w:r w:rsidR="0057752E">
              <w:rPr>
                <w:sz w:val="20"/>
              </w:rPr>
            </w:r>
            <w:r w:rsidR="0057752E">
              <w:rPr>
                <w:sz w:val="20"/>
              </w:rPr>
              <w:fldChar w:fldCharType="separate"/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sz w:val="20"/>
              </w:rPr>
              <w:fldChar w:fldCharType="end"/>
            </w:r>
          </w:p>
        </w:tc>
      </w:tr>
    </w:tbl>
    <w:p w14:paraId="413F7FC5" w14:textId="77777777" w:rsidR="001F28DA" w:rsidRDefault="001F28DA"/>
    <w:p w14:paraId="3C156F73" w14:textId="77777777" w:rsidR="00B722EF" w:rsidRPr="00B02256" w:rsidRDefault="00B722EF" w:rsidP="00B722EF">
      <w:pPr>
        <w:tabs>
          <w:tab w:val="left" w:pos="4590"/>
        </w:tabs>
        <w:rPr>
          <w:b/>
          <w:sz w:val="22"/>
          <w:szCs w:val="22"/>
        </w:rPr>
      </w:pPr>
      <w:r w:rsidRPr="00B02256">
        <w:rPr>
          <w:b/>
          <w:sz w:val="22"/>
          <w:szCs w:val="22"/>
        </w:rPr>
        <w:t>Comments on the observed actions/indicators</w:t>
      </w:r>
      <w:r>
        <w:rPr>
          <w:b/>
          <w:sz w:val="22"/>
          <w:szCs w:val="22"/>
        </w:rPr>
        <w:t>:</w:t>
      </w:r>
    </w:p>
    <w:p w14:paraId="1D617090" w14:textId="77777777" w:rsidR="00B722EF" w:rsidRPr="00374EDA" w:rsidRDefault="00B722EF" w:rsidP="00B722EF">
      <w:pPr>
        <w:tabs>
          <w:tab w:val="left" w:pos="4590"/>
        </w:tabs>
        <w:rPr>
          <w:sz w:val="12"/>
          <w:szCs w:val="12"/>
        </w:rPr>
      </w:pPr>
    </w:p>
    <w:p w14:paraId="1E962F57" w14:textId="33DE251E" w:rsidR="001F28DA" w:rsidRDefault="0057752E"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02A2EC2F" w14:textId="77777777" w:rsidR="00C00987" w:rsidRDefault="00C00987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F4B76CE" w14:textId="77777777" w:rsidR="00C606B4" w:rsidRDefault="00C606B4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C723BF8" w14:textId="77777777" w:rsidR="009D3939" w:rsidRDefault="009D3939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D571B2A" w14:textId="77777777" w:rsidR="009D3939" w:rsidRDefault="009D3939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964A7C7" w14:textId="77777777" w:rsidR="0057752E" w:rsidRDefault="0057752E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B775677" w14:textId="77777777" w:rsidR="0057752E" w:rsidRDefault="0057752E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A314856" w14:textId="77777777" w:rsidR="0057752E" w:rsidRDefault="0057752E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EFB17B0" w14:textId="77777777" w:rsidR="0057752E" w:rsidRDefault="0057752E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D198B5D" w14:textId="3FB0DC2A" w:rsidR="005A150C" w:rsidRDefault="005A150C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Family Success Center Essential Functions </w:t>
      </w:r>
    </w:p>
    <w:p w14:paraId="6804470C" w14:textId="77777777" w:rsidR="005A150C" w:rsidRDefault="005A150C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Observation Tool</w:t>
      </w:r>
    </w:p>
    <w:p w14:paraId="07269684" w14:textId="77777777" w:rsidR="005A150C" w:rsidRDefault="005A150C" w:rsidP="005A15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9D3939" w14:paraId="5D67B14D" w14:textId="77777777" w:rsidTr="00D46BDC">
        <w:tc>
          <w:tcPr>
            <w:tcW w:w="3601" w:type="dxa"/>
          </w:tcPr>
          <w:p w14:paraId="629BCAC9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0DBF6A26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0357E137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9D3939" w14:paraId="162DA71D" w14:textId="77777777" w:rsidTr="00D46BDC">
        <w:tc>
          <w:tcPr>
            <w:tcW w:w="3601" w:type="dxa"/>
          </w:tcPr>
          <w:p w14:paraId="6E09CB42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08C79F96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6D41F3AA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65EDF360" w14:textId="77777777" w:rsidTr="00D46BDC">
        <w:tc>
          <w:tcPr>
            <w:tcW w:w="3601" w:type="dxa"/>
          </w:tcPr>
          <w:p w14:paraId="7070BBCE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2FE1B77C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0148EE63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9D3939" w14:paraId="14F907B1" w14:textId="77777777" w:rsidTr="00D46BDC">
        <w:tc>
          <w:tcPr>
            <w:tcW w:w="3601" w:type="dxa"/>
          </w:tcPr>
          <w:p w14:paraId="749E988B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034EFCAB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083FDC74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41559F4B" w14:textId="77777777" w:rsidTr="00D46BDC">
        <w:tc>
          <w:tcPr>
            <w:tcW w:w="3601" w:type="dxa"/>
          </w:tcPr>
          <w:p w14:paraId="30A8C897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56241565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7BA820F7" w14:textId="77777777" w:rsidTr="00D46BDC">
        <w:tc>
          <w:tcPr>
            <w:tcW w:w="3601" w:type="dxa"/>
          </w:tcPr>
          <w:p w14:paraId="0CCCC914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274ACD06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4D6C9FE3" w14:textId="77777777" w:rsidR="0042790D" w:rsidRDefault="0042790D" w:rsidP="00427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CA56EAB" w14:textId="77777777" w:rsidR="00A60CB3" w:rsidRDefault="00A60CB3" w:rsidP="009C1DAC">
      <w:pPr>
        <w:tabs>
          <w:tab w:val="left" w:pos="4590"/>
        </w:tabs>
        <w:rPr>
          <w:b/>
          <w:sz w:val="22"/>
          <w:szCs w:val="22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1350"/>
        <w:gridCol w:w="1530"/>
        <w:gridCol w:w="1440"/>
        <w:gridCol w:w="833"/>
      </w:tblGrid>
      <w:tr w:rsidR="002F05EC" w:rsidRPr="00896F53" w14:paraId="74BBC2C0" w14:textId="77777777" w:rsidTr="00484C5C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p w14:paraId="119347CD" w14:textId="77777777" w:rsidR="002F05EC" w:rsidRDefault="002F05EC" w:rsidP="00484C5C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6C0203">
              <w:rPr>
                <w:b/>
              </w:rPr>
              <w:t xml:space="preserve">Function: </w:t>
            </w:r>
            <w:r w:rsidR="008D7254">
              <w:rPr>
                <w:b/>
              </w:rPr>
              <w:t>Engagement</w:t>
            </w:r>
          </w:p>
          <w:p w14:paraId="5A36475B" w14:textId="77777777" w:rsidR="00354AB5" w:rsidRPr="00834589" w:rsidRDefault="00354AB5" w:rsidP="00450A10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r w:rsidRPr="00834589">
              <w:rPr>
                <w:sz w:val="22"/>
                <w:szCs w:val="22"/>
              </w:rPr>
              <w:t xml:space="preserve">FSCs engage with individuals, families, community partners, and stakeholders to </w:t>
            </w:r>
            <w:r w:rsidR="00DA194F" w:rsidRPr="00834589">
              <w:rPr>
                <w:sz w:val="22"/>
                <w:szCs w:val="22"/>
              </w:rPr>
              <w:t>build relationships</w:t>
            </w:r>
            <w:r w:rsidRPr="00834589">
              <w:rPr>
                <w:sz w:val="22"/>
                <w:szCs w:val="22"/>
              </w:rPr>
              <w:t xml:space="preserve"> in the center and community that are substantive and meaningful. </w:t>
            </w:r>
          </w:p>
          <w:p w14:paraId="6F5C5DA0" w14:textId="77777777" w:rsidR="008D7254" w:rsidRPr="006C0203" w:rsidRDefault="008D7254" w:rsidP="008D725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4580AEB9" w14:textId="77777777" w:rsidR="002F05EC" w:rsidRPr="00896F53" w:rsidRDefault="002F05EC" w:rsidP="00484C5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</w:tc>
      </w:tr>
      <w:tr w:rsidR="00BD6EE2" w:rsidRPr="00896F53" w14:paraId="0CAAC07C" w14:textId="77777777" w:rsidTr="009D3939">
        <w:trPr>
          <w:cantSplit/>
          <w:trHeight w:val="1556"/>
        </w:trPr>
        <w:tc>
          <w:tcPr>
            <w:tcW w:w="6025" w:type="dxa"/>
            <w:shd w:val="clear" w:color="auto" w:fill="auto"/>
          </w:tcPr>
          <w:p w14:paraId="622B2DE5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2D8C84A2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</w:p>
          <w:p w14:paraId="02C8F78C" w14:textId="77777777" w:rsidR="00BD6EE2" w:rsidRPr="006C0203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350" w:type="dxa"/>
            <w:shd w:val="clear" w:color="auto" w:fill="auto"/>
          </w:tcPr>
          <w:p w14:paraId="72CD6E47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4E0C9161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3322342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530" w:type="dxa"/>
            <w:shd w:val="clear" w:color="auto" w:fill="auto"/>
          </w:tcPr>
          <w:p w14:paraId="457F7FD4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4757D49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F835FE7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440" w:type="dxa"/>
            <w:shd w:val="clear" w:color="auto" w:fill="auto"/>
          </w:tcPr>
          <w:p w14:paraId="3E02D97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E5E6F93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7EB01B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833" w:type="dxa"/>
            <w:shd w:val="clear" w:color="auto" w:fill="auto"/>
          </w:tcPr>
          <w:p w14:paraId="6DAE975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DF18D3F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6C48839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2F05EC" w:rsidRPr="00896F53" w14:paraId="1B61E921" w14:textId="77777777" w:rsidTr="009D3939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0DA71D5B" w14:textId="77777777" w:rsidR="002F05EC" w:rsidRPr="00ED24DA" w:rsidDel="00826A6F" w:rsidRDefault="008E57D9" w:rsidP="002F05EC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>Creates warm, welcoming, home-like environment. (FSC staff member contributes to maintaining a clean and organized space for families to visit)</w:t>
            </w:r>
          </w:p>
        </w:tc>
        <w:tc>
          <w:tcPr>
            <w:tcW w:w="1350" w:type="dxa"/>
            <w:shd w:val="clear" w:color="auto" w:fill="auto"/>
          </w:tcPr>
          <w:p w14:paraId="5F1DEA66" w14:textId="32BBD46F" w:rsidR="002F05EC" w:rsidRPr="00896F53" w:rsidRDefault="009D3939" w:rsidP="009D3939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noProof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noProof/>
                <w:sz w:val="20"/>
              </w:rPr>
              <w:instrText xml:space="preserve"> FORMTEXT </w:instrText>
            </w:r>
            <w:r>
              <w:rPr>
                <w:noProof/>
                <w:sz w:val="20"/>
              </w:rPr>
            </w:r>
            <w:r>
              <w:rPr>
                <w:noProof/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fldChar w:fldCharType="end"/>
            </w:r>
            <w:bookmarkEnd w:id="3"/>
          </w:p>
        </w:tc>
        <w:tc>
          <w:tcPr>
            <w:tcW w:w="1530" w:type="dxa"/>
            <w:shd w:val="clear" w:color="auto" w:fill="auto"/>
          </w:tcPr>
          <w:p w14:paraId="19B629B1" w14:textId="44844541" w:rsidR="002F05EC" w:rsidRPr="00896F53" w:rsidRDefault="009D3939" w:rsidP="009D3939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"/>
          </w:p>
        </w:tc>
        <w:tc>
          <w:tcPr>
            <w:tcW w:w="1440" w:type="dxa"/>
            <w:shd w:val="clear" w:color="auto" w:fill="auto"/>
          </w:tcPr>
          <w:p w14:paraId="7C6A2E95" w14:textId="3B06B61F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108A0EAE" w14:textId="0B85A725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F05EC" w:rsidRPr="00896F53" w14:paraId="12952F13" w14:textId="77777777" w:rsidTr="009D3939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16394825" w14:textId="77777777" w:rsidR="002F05EC" w:rsidRPr="00ED24DA" w:rsidRDefault="00F12096" w:rsidP="002F05EC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When </w:t>
            </w:r>
            <w:r w:rsidR="007E4888">
              <w:rPr>
                <w:rFonts w:ascii="Times New Roman" w:eastAsia="Times New Roman" w:hAnsi="Times New Roman"/>
                <w:sz w:val="20"/>
                <w:szCs w:val="20"/>
              </w:rPr>
              <w:t xml:space="preserve">interacting with 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families FSC staff </w:t>
            </w:r>
            <w:r w:rsidR="000A363D">
              <w:rPr>
                <w:rFonts w:ascii="Times New Roman" w:eastAsia="Times New Roman" w:hAnsi="Times New Roman"/>
                <w:sz w:val="20"/>
                <w:szCs w:val="20"/>
              </w:rPr>
              <w:t xml:space="preserve">member 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is professional, </w:t>
            </w:r>
            <w:proofErr w:type="gramStart"/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>welcoming</w:t>
            </w:r>
            <w:proofErr w:type="gramEnd"/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 and genuine when engaging. (</w:t>
            </w:r>
            <w:proofErr w:type="gramStart"/>
            <w:r w:rsidRPr="007E488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I.e.</w:t>
            </w:r>
            <w:proofErr w:type="gramEnd"/>
            <w:r w:rsidRPr="007E488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 hospitable, greets and acknowledges visitors, walks through space that families can utilize, offers a copy of program calendar, identifying programs of interest to family, encourages family to become a registered participant.)</w:t>
            </w:r>
          </w:p>
        </w:tc>
        <w:tc>
          <w:tcPr>
            <w:tcW w:w="1350" w:type="dxa"/>
            <w:shd w:val="clear" w:color="auto" w:fill="auto"/>
          </w:tcPr>
          <w:p w14:paraId="2E916CEA" w14:textId="1CC51F51" w:rsidR="002F05EC" w:rsidRPr="00896F53" w:rsidRDefault="009D3939" w:rsidP="002F05EC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C0C0CB3" w14:textId="55A8D6F7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154FF1A4" w14:textId="494B9B32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36F5E66A" w14:textId="748DA25B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2F05EC" w:rsidRPr="00896F53" w14:paraId="6CC93344" w14:textId="77777777" w:rsidTr="009D3939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003BB915" w14:textId="77777777" w:rsidR="002F05EC" w:rsidRPr="00ED24DA" w:rsidRDefault="00ED24DA" w:rsidP="002F05EC">
            <w:pPr>
              <w:pStyle w:val="ListParagraph"/>
              <w:spacing w:after="0"/>
              <w:ind w:left="0"/>
              <w:rPr>
                <w:color w:val="000000"/>
                <w:sz w:val="20"/>
                <w:szCs w:val="20"/>
              </w:rPr>
            </w:pP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FSC staff reviews and uses </w:t>
            </w:r>
            <w:r w:rsidR="00A06227">
              <w:rPr>
                <w:rFonts w:ascii="Times New Roman" w:eastAsia="Times New Roman" w:hAnsi="Times New Roman"/>
                <w:sz w:val="20"/>
                <w:szCs w:val="20"/>
              </w:rPr>
              <w:t xml:space="preserve">diverse 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>community input (</w:t>
            </w:r>
            <w:r w:rsidRPr="007E488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>completed welcome packets, suggestion boards, feedback surveys, etc.)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 to inform center programming and </w:t>
            </w:r>
            <w:r w:rsidR="00A06227" w:rsidRPr="00ED24DA">
              <w:rPr>
                <w:rFonts w:ascii="Times New Roman" w:eastAsia="Times New Roman" w:hAnsi="Times New Roman"/>
                <w:sz w:val="20"/>
                <w:szCs w:val="20"/>
              </w:rPr>
              <w:t>ensur</w:t>
            </w:r>
            <w:r w:rsidR="00A06227">
              <w:rPr>
                <w:rFonts w:ascii="Times New Roman" w:eastAsia="Times New Roman" w:hAnsi="Times New Roman"/>
                <w:sz w:val="20"/>
                <w:szCs w:val="20"/>
              </w:rPr>
              <w:t>e</w:t>
            </w:r>
            <w:r w:rsidR="00A06227"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>continued participant interest.</w:t>
            </w:r>
          </w:p>
        </w:tc>
        <w:tc>
          <w:tcPr>
            <w:tcW w:w="1350" w:type="dxa"/>
            <w:shd w:val="clear" w:color="auto" w:fill="auto"/>
          </w:tcPr>
          <w:p w14:paraId="0E38118E" w14:textId="789A6B0D" w:rsidR="002F05EC" w:rsidRPr="00896F53" w:rsidRDefault="009D3939" w:rsidP="002F05EC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8062D89" w14:textId="5709C470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00DA469" w14:textId="7454829E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666932A8" w14:textId="6923EDF8" w:rsidR="002F05EC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D24DA" w:rsidRPr="00896F53" w14:paraId="4E2F01E8" w14:textId="77777777" w:rsidTr="009D3939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7DC0A88B" w14:textId="77777777" w:rsidR="00ED24DA" w:rsidRPr="00ED24DA" w:rsidRDefault="00B05B7C" w:rsidP="002F05E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During staff/program planning meetings, FSC staff members ensure some</w:t>
            </w:r>
            <w:r w:rsidR="00A06227">
              <w:rPr>
                <w:rFonts w:ascii="Times New Roman" w:eastAsia="Times New Roman" w:hAnsi="Times New Roman"/>
                <w:sz w:val="20"/>
                <w:szCs w:val="20"/>
              </w:rPr>
              <w:t xml:space="preserve"> events call for extended family and friends to be brought in and/or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have</w:t>
            </w:r>
            <w:r w:rsidR="00A06227">
              <w:rPr>
                <w:rFonts w:ascii="Times New Roman" w:eastAsia="Times New Roman" w:hAnsi="Times New Roman"/>
                <w:sz w:val="20"/>
                <w:szCs w:val="20"/>
              </w:rPr>
              <w:t xml:space="preserve"> greater participation</w:t>
            </w:r>
          </w:p>
        </w:tc>
        <w:tc>
          <w:tcPr>
            <w:tcW w:w="1350" w:type="dxa"/>
            <w:shd w:val="clear" w:color="auto" w:fill="auto"/>
          </w:tcPr>
          <w:p w14:paraId="630ECB9D" w14:textId="2515B2D8" w:rsidR="00ED24DA" w:rsidRPr="00896F53" w:rsidRDefault="009D3939" w:rsidP="002F05EC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9A62E43" w14:textId="4C7ADBCA" w:rsidR="00ED24DA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7498D38" w14:textId="2EB10486" w:rsidR="00ED24DA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2BBB5EC2" w14:textId="654FDAB4" w:rsidR="00ED24DA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D24DA" w:rsidRPr="00896F53" w14:paraId="593AE0BC" w14:textId="77777777" w:rsidTr="009D3939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7C68FB6B" w14:textId="77777777" w:rsidR="00ED24DA" w:rsidRPr="00ED24DA" w:rsidRDefault="00ED24DA" w:rsidP="002F05EC">
            <w:pPr>
              <w:pStyle w:val="ListParagraph"/>
              <w:spacing w:after="0"/>
              <w:ind w:left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 xml:space="preserve">FSC staff </w:t>
            </w:r>
            <w:r w:rsidR="007F2628">
              <w:rPr>
                <w:rFonts w:ascii="Times New Roman" w:eastAsia="Times New Roman" w:hAnsi="Times New Roman"/>
                <w:sz w:val="20"/>
                <w:szCs w:val="20"/>
              </w:rPr>
              <w:t xml:space="preserve">member 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>is knowledgeable of various successful outlets</w:t>
            </w:r>
            <w:r w:rsidR="00C161A4">
              <w:rPr>
                <w:rFonts w:ascii="Times New Roman" w:eastAsia="Times New Roman" w:hAnsi="Times New Roman"/>
                <w:sz w:val="20"/>
                <w:szCs w:val="20"/>
              </w:rPr>
              <w:t>/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>modes of communication (</w:t>
            </w:r>
            <w:r w:rsidRPr="007E4888">
              <w:rPr>
                <w:rFonts w:ascii="Times New Roman" w:eastAsia="Times New Roman" w:hAnsi="Times New Roman"/>
                <w:i/>
                <w:iCs/>
                <w:sz w:val="20"/>
                <w:szCs w:val="20"/>
              </w:rPr>
              <w:t xml:space="preserve">community partners, social media platforms, etc.) </w:t>
            </w:r>
            <w:r w:rsidRPr="00ED24DA">
              <w:rPr>
                <w:rFonts w:ascii="Times New Roman" w:eastAsia="Times New Roman" w:hAnsi="Times New Roman"/>
                <w:sz w:val="20"/>
                <w:szCs w:val="20"/>
              </w:rPr>
              <w:t>to market center offerings.</w:t>
            </w:r>
          </w:p>
        </w:tc>
        <w:tc>
          <w:tcPr>
            <w:tcW w:w="1350" w:type="dxa"/>
            <w:shd w:val="clear" w:color="auto" w:fill="auto"/>
          </w:tcPr>
          <w:p w14:paraId="6282256A" w14:textId="791926DC" w:rsidR="00ED24DA" w:rsidRPr="00896F53" w:rsidRDefault="009D3939" w:rsidP="002F05EC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5E242ED" w14:textId="6FB27CF6" w:rsidR="00ED24DA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42E5BC2" w14:textId="2D70EB85" w:rsidR="00ED24DA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4182FD44" w14:textId="6008146C" w:rsidR="00ED24DA" w:rsidRPr="00896F53" w:rsidRDefault="009D3939" w:rsidP="002F05E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606B4" w:rsidRPr="00896F53" w14:paraId="37969174" w14:textId="77777777" w:rsidTr="0040509C">
        <w:trPr>
          <w:trHeight w:val="360"/>
        </w:trPr>
        <w:tc>
          <w:tcPr>
            <w:tcW w:w="11178" w:type="dxa"/>
            <w:gridSpan w:val="5"/>
            <w:shd w:val="clear" w:color="auto" w:fill="AEAAAA"/>
            <w:vAlign w:val="center"/>
          </w:tcPr>
          <w:p w14:paraId="42CC6DA1" w14:textId="60BDE982" w:rsidR="00C606B4" w:rsidRPr="00C606B4" w:rsidRDefault="00C606B4" w:rsidP="002F05EC">
            <w:pPr>
              <w:tabs>
                <w:tab w:val="left" w:pos="4590"/>
              </w:tabs>
              <w:rPr>
                <w:b/>
                <w:bCs/>
                <w:sz w:val="20"/>
              </w:rPr>
            </w:pPr>
            <w:r w:rsidRPr="00C606B4">
              <w:rPr>
                <w:b/>
                <w:bCs/>
                <w:sz w:val="20"/>
                <w:szCs w:val="20"/>
              </w:rPr>
              <w:t xml:space="preserve">Essential Function Total Score: </w:t>
            </w:r>
            <w:r w:rsidR="0057752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752E">
              <w:rPr>
                <w:sz w:val="20"/>
              </w:rPr>
              <w:instrText xml:space="preserve"> FORMTEXT </w:instrText>
            </w:r>
            <w:r w:rsidR="0057752E">
              <w:rPr>
                <w:sz w:val="20"/>
              </w:rPr>
            </w:r>
            <w:r w:rsidR="0057752E">
              <w:rPr>
                <w:sz w:val="20"/>
              </w:rPr>
              <w:fldChar w:fldCharType="separate"/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sz w:val="20"/>
              </w:rPr>
              <w:fldChar w:fldCharType="end"/>
            </w:r>
          </w:p>
        </w:tc>
      </w:tr>
    </w:tbl>
    <w:p w14:paraId="2656F26C" w14:textId="77777777" w:rsidR="00A60CB3" w:rsidRDefault="00A60CB3" w:rsidP="009C1DAC">
      <w:pPr>
        <w:tabs>
          <w:tab w:val="left" w:pos="4590"/>
        </w:tabs>
        <w:rPr>
          <w:b/>
          <w:sz w:val="22"/>
          <w:szCs w:val="22"/>
        </w:rPr>
      </w:pPr>
    </w:p>
    <w:p w14:paraId="709EE68F" w14:textId="77777777" w:rsidR="009C1DAC" w:rsidRPr="00B02256" w:rsidRDefault="009C1DAC" w:rsidP="009C1DAC">
      <w:pPr>
        <w:tabs>
          <w:tab w:val="left" w:pos="4590"/>
        </w:tabs>
        <w:rPr>
          <w:b/>
          <w:sz w:val="22"/>
          <w:szCs w:val="22"/>
        </w:rPr>
      </w:pPr>
      <w:r w:rsidRPr="00B02256">
        <w:rPr>
          <w:b/>
          <w:sz w:val="22"/>
          <w:szCs w:val="22"/>
        </w:rPr>
        <w:t>Comments on the observed actions/indicators</w:t>
      </w:r>
      <w:r>
        <w:rPr>
          <w:b/>
          <w:sz w:val="22"/>
          <w:szCs w:val="22"/>
        </w:rPr>
        <w:t>:</w:t>
      </w:r>
    </w:p>
    <w:p w14:paraId="1AFFE72D" w14:textId="77777777" w:rsidR="009C1DAC" w:rsidRPr="00374EDA" w:rsidRDefault="009C1DAC" w:rsidP="009C1DAC">
      <w:pPr>
        <w:tabs>
          <w:tab w:val="left" w:pos="4590"/>
        </w:tabs>
        <w:rPr>
          <w:sz w:val="12"/>
          <w:szCs w:val="12"/>
        </w:rPr>
      </w:pPr>
    </w:p>
    <w:p w14:paraId="66545A20" w14:textId="422FD91B" w:rsidR="009C1DAC" w:rsidRDefault="009D3939" w:rsidP="009C1DAC">
      <w:pPr>
        <w:tabs>
          <w:tab w:val="left" w:pos="4590"/>
        </w:tabs>
        <w:spacing w:line="480" w:lineRule="auto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4D1260FB" w14:textId="77777777" w:rsidR="00A60CB3" w:rsidRDefault="00A60CB3" w:rsidP="009C1DAC">
      <w:pPr>
        <w:tabs>
          <w:tab w:val="left" w:pos="4590"/>
        </w:tabs>
        <w:spacing w:line="480" w:lineRule="auto"/>
        <w:rPr>
          <w:sz w:val="20"/>
        </w:rPr>
      </w:pPr>
    </w:p>
    <w:p w14:paraId="551F517A" w14:textId="77777777" w:rsidR="00C00987" w:rsidRDefault="00C00987" w:rsidP="009C1DAC">
      <w:pPr>
        <w:tabs>
          <w:tab w:val="left" w:pos="4590"/>
        </w:tabs>
        <w:spacing w:line="480" w:lineRule="auto"/>
        <w:rPr>
          <w:sz w:val="20"/>
        </w:rPr>
      </w:pPr>
    </w:p>
    <w:p w14:paraId="2C5C499E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B6FD509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AA5465A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D859C6C" w14:textId="5C4C6AAD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Family Success Center Essential Functions </w:t>
      </w:r>
    </w:p>
    <w:p w14:paraId="79CEB2AC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Observation Tool</w:t>
      </w:r>
    </w:p>
    <w:p w14:paraId="09A96FB7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9D3939" w14:paraId="1BE4AEFC" w14:textId="77777777" w:rsidTr="00D46BDC">
        <w:tc>
          <w:tcPr>
            <w:tcW w:w="3601" w:type="dxa"/>
          </w:tcPr>
          <w:p w14:paraId="5D036F91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67DC04A9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7EABB250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9D3939" w14:paraId="011C80A1" w14:textId="77777777" w:rsidTr="00D46BDC">
        <w:tc>
          <w:tcPr>
            <w:tcW w:w="3601" w:type="dxa"/>
          </w:tcPr>
          <w:p w14:paraId="2F19C035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09EF6FBF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419EB898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2DD4F16D" w14:textId="77777777" w:rsidTr="00D46BDC">
        <w:tc>
          <w:tcPr>
            <w:tcW w:w="3601" w:type="dxa"/>
          </w:tcPr>
          <w:p w14:paraId="3D7F590F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5988739C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62C800D6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9D3939" w14:paraId="7013351F" w14:textId="77777777" w:rsidTr="00D46BDC">
        <w:tc>
          <w:tcPr>
            <w:tcW w:w="3601" w:type="dxa"/>
          </w:tcPr>
          <w:p w14:paraId="5D3EBAB6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4A8DC955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3C71AD54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57612BA1" w14:textId="77777777" w:rsidTr="00D46BDC">
        <w:tc>
          <w:tcPr>
            <w:tcW w:w="3601" w:type="dxa"/>
          </w:tcPr>
          <w:p w14:paraId="2BE9DCA6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45C2A5D8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19B3786E" w14:textId="77777777" w:rsidTr="00D46BDC">
        <w:tc>
          <w:tcPr>
            <w:tcW w:w="3601" w:type="dxa"/>
          </w:tcPr>
          <w:p w14:paraId="45D3A95D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64152183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2046C45B" w14:textId="77777777" w:rsidR="00C00987" w:rsidRDefault="00C00987" w:rsidP="009C1DAC">
      <w:pPr>
        <w:tabs>
          <w:tab w:val="left" w:pos="4590"/>
        </w:tabs>
        <w:spacing w:line="480" w:lineRule="auto"/>
        <w:rPr>
          <w:sz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  <w:gridCol w:w="1350"/>
        <w:gridCol w:w="1530"/>
        <w:gridCol w:w="1440"/>
        <w:gridCol w:w="743"/>
      </w:tblGrid>
      <w:tr w:rsidR="00A959DF" w:rsidRPr="00896F53" w14:paraId="26CA670D" w14:textId="77777777" w:rsidTr="00484C5C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p w14:paraId="55E7A8F4" w14:textId="77777777" w:rsidR="00A959DF" w:rsidRPr="006C0203" w:rsidRDefault="00A959DF" w:rsidP="00484C5C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6C0203">
              <w:rPr>
                <w:b/>
              </w:rPr>
              <w:t xml:space="preserve">Essential Function: </w:t>
            </w:r>
            <w:r>
              <w:rPr>
                <w:b/>
              </w:rPr>
              <w:t>Connecting</w:t>
            </w:r>
          </w:p>
          <w:p w14:paraId="334986F0" w14:textId="77777777" w:rsidR="00A959DF" w:rsidRPr="00896F53" w:rsidRDefault="00A959DF" w:rsidP="00A959DF">
            <w:pPr>
              <w:tabs>
                <w:tab w:val="left" w:pos="4590"/>
              </w:tabs>
              <w:rPr>
                <w:b/>
                <w:sz w:val="20"/>
              </w:rPr>
            </w:pPr>
            <w:r w:rsidRPr="003C4F31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FSCs provide referrals and linkages to external community resources that are identified with families and/ or individual family members.</w:t>
            </w:r>
            <w:r w:rsidRPr="003C4F31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BD6EE2" w:rsidRPr="00896F53" w14:paraId="1208C8D3" w14:textId="77777777" w:rsidTr="0057752E">
        <w:trPr>
          <w:cantSplit/>
          <w:trHeight w:val="1556"/>
        </w:trPr>
        <w:tc>
          <w:tcPr>
            <w:tcW w:w="6115" w:type="dxa"/>
            <w:shd w:val="clear" w:color="auto" w:fill="auto"/>
          </w:tcPr>
          <w:p w14:paraId="3DE02A99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5BCF175B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32BFEDDA" w14:textId="77777777" w:rsidR="00BD6EE2" w:rsidRPr="006C0203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350" w:type="dxa"/>
            <w:shd w:val="clear" w:color="auto" w:fill="auto"/>
          </w:tcPr>
          <w:p w14:paraId="08149E5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A0B106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581EE81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530" w:type="dxa"/>
            <w:shd w:val="clear" w:color="auto" w:fill="auto"/>
          </w:tcPr>
          <w:p w14:paraId="54A79A9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CE2508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137EAF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440" w:type="dxa"/>
            <w:shd w:val="clear" w:color="auto" w:fill="auto"/>
          </w:tcPr>
          <w:p w14:paraId="693DC7B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2249ED7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1EE574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743" w:type="dxa"/>
            <w:shd w:val="clear" w:color="auto" w:fill="auto"/>
          </w:tcPr>
          <w:p w14:paraId="3F9708FA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040228F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77A8337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BC5EC6" w:rsidRPr="00896F53" w14:paraId="7CF13059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760CF315" w14:textId="77777777" w:rsidR="00BC5EC6" w:rsidRPr="004D79E6" w:rsidDel="00826A6F" w:rsidRDefault="007F2628" w:rsidP="00BC5EC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FSC staff member d</w:t>
            </w:r>
            <w:r w:rsidR="004D79E6" w:rsidRPr="004D79E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emonstrates understanding of individual preferences and cultural competence when connecting families to resources.</w:t>
            </w:r>
          </w:p>
        </w:tc>
        <w:tc>
          <w:tcPr>
            <w:tcW w:w="1350" w:type="dxa"/>
            <w:shd w:val="clear" w:color="auto" w:fill="auto"/>
          </w:tcPr>
          <w:p w14:paraId="69D661D1" w14:textId="25425EE4" w:rsidR="00BC5EC6" w:rsidRPr="00896F53" w:rsidRDefault="0057752E" w:rsidP="0057752E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0736C0F" w14:textId="7E3F12FD" w:rsidR="00BC5EC6" w:rsidRPr="00896F53" w:rsidRDefault="0057752E" w:rsidP="0057752E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705732F" w14:textId="54C85CA9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3720B5F4" w14:textId="1FF4F8BD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C5EC6" w:rsidRPr="00896F53" w14:paraId="3480D8AB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4BD8B6F3" w14:textId="77777777" w:rsidR="00BC5EC6" w:rsidRPr="00C94296" w:rsidRDefault="007F2628" w:rsidP="00BC5EC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FSC staff member m</w:t>
            </w:r>
            <w:r w:rsidR="00C94296" w:rsidRPr="00C9429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aintains an up-to-date </w:t>
            </w:r>
            <w:r w:rsidR="00E469A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and comprehensive </w:t>
            </w:r>
            <w:r w:rsidR="00C94296" w:rsidRPr="00C9429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resource directory for families</w:t>
            </w:r>
            <w:r w:rsidR="00E469A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C94296" w:rsidRPr="00C9429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14:paraId="53EF626A" w14:textId="3C12EB0D" w:rsidR="00BC5EC6" w:rsidRPr="00896F53" w:rsidRDefault="0057752E" w:rsidP="00BC5EC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19F6A0E" w14:textId="1344F6A9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BB463FD" w14:textId="57B772E1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526CD6FF" w14:textId="33BF1880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E469A6" w:rsidRPr="00896F53" w14:paraId="5492672A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4E04DE67" w14:textId="77777777" w:rsidR="00E469A6" w:rsidRDefault="00E469A6" w:rsidP="009B5526">
            <w:pPr>
              <w:pStyle w:val="ListParagraph"/>
              <w:spacing w:after="0"/>
              <w:ind w:left="0"/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D</w:t>
            </w:r>
            <w:r w:rsidRPr="00C94296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emonstrates knowledge of available resources, services, and community activities</w:t>
            </w: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1350" w:type="dxa"/>
            <w:shd w:val="clear" w:color="auto" w:fill="auto"/>
          </w:tcPr>
          <w:p w14:paraId="2BD4FDCB" w14:textId="451BBC85" w:rsidR="00E469A6" w:rsidRPr="00896F53" w:rsidRDefault="0057752E" w:rsidP="00BC5EC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5192F90" w14:textId="517CFAF5" w:rsidR="00E469A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5242607B" w14:textId="33E038DE" w:rsidR="00E469A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577C3F3A" w14:textId="3BF25A77" w:rsidR="00E469A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C5EC6" w:rsidRPr="00896F53" w14:paraId="5BDB4D70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0F8CA0F5" w14:textId="77777777" w:rsidR="00BC5EC6" w:rsidRPr="00F12588" w:rsidRDefault="007F2628" w:rsidP="009B5526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FSC staff member </w:t>
            </w:r>
            <w:r w:rsidR="00B05B7C">
              <w:rPr>
                <w:rStyle w:val="normaltextrun"/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checks in with families on their experience and satisfaction connecting with resources.</w:t>
            </w:r>
          </w:p>
        </w:tc>
        <w:tc>
          <w:tcPr>
            <w:tcW w:w="1350" w:type="dxa"/>
            <w:shd w:val="clear" w:color="auto" w:fill="auto"/>
          </w:tcPr>
          <w:p w14:paraId="2107A3A8" w14:textId="541C01DF" w:rsidR="00BC5EC6" w:rsidRPr="00896F53" w:rsidRDefault="0057752E" w:rsidP="00BC5EC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3D1E36E7" w14:textId="22050836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4B2D11B6" w14:textId="77777777" w:rsidR="00BC5EC6" w:rsidRPr="00896F53" w:rsidRDefault="00BC5EC6" w:rsidP="00BC5EC6">
            <w:pPr>
              <w:tabs>
                <w:tab w:val="left" w:pos="4590"/>
              </w:tabs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1B0D4C22" w14:textId="616670AF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682E8619" w14:textId="3F2517CC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C5EC6" w:rsidRPr="00896F53" w14:paraId="0A8602BC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0736B229" w14:textId="77777777" w:rsidR="00BC5EC6" w:rsidRPr="00F12588" w:rsidRDefault="00E469A6" w:rsidP="009B5526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Style w:val="normaltextrun"/>
                <w:rFonts w:ascii="Times New Roman" w:hAnsi="Times New Roman"/>
                <w:sz w:val="20"/>
                <w:szCs w:val="20"/>
              </w:rPr>
              <w:t>Collects information about resources using various channels (FSC members, partners, etc.).</w:t>
            </w:r>
          </w:p>
        </w:tc>
        <w:tc>
          <w:tcPr>
            <w:tcW w:w="1350" w:type="dxa"/>
            <w:shd w:val="clear" w:color="auto" w:fill="auto"/>
          </w:tcPr>
          <w:p w14:paraId="585D74A8" w14:textId="5180B3C2" w:rsidR="00BC5EC6" w:rsidRPr="00896F53" w:rsidRDefault="0057752E" w:rsidP="00BC5EC6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4513FDA" w14:textId="0D0ED317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C0B5A7A" w14:textId="1778B732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2A9AAA5A" w14:textId="0D18CA04" w:rsidR="00BC5EC6" w:rsidRPr="00896F53" w:rsidRDefault="0057752E" w:rsidP="00BC5EC6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C468E6" w:rsidRPr="00896F53" w14:paraId="3A679742" w14:textId="77777777" w:rsidTr="0040509C">
        <w:trPr>
          <w:trHeight w:val="360"/>
        </w:trPr>
        <w:tc>
          <w:tcPr>
            <w:tcW w:w="11178" w:type="dxa"/>
            <w:gridSpan w:val="5"/>
            <w:shd w:val="clear" w:color="auto" w:fill="AEAAAA"/>
            <w:vAlign w:val="center"/>
          </w:tcPr>
          <w:p w14:paraId="52239713" w14:textId="11D2D83A" w:rsidR="00C468E6" w:rsidRPr="00176736" w:rsidRDefault="00C468E6" w:rsidP="00BC5EC6">
            <w:pPr>
              <w:tabs>
                <w:tab w:val="left" w:pos="4590"/>
              </w:tabs>
              <w:rPr>
                <w:sz w:val="20"/>
                <w:szCs w:val="20"/>
              </w:rPr>
            </w:pPr>
            <w:r w:rsidRPr="00176736">
              <w:rPr>
                <w:b/>
                <w:bCs/>
                <w:sz w:val="20"/>
                <w:szCs w:val="20"/>
              </w:rPr>
              <w:t>Essential Function Total Score:</w:t>
            </w:r>
            <w:r w:rsidRPr="00176736">
              <w:rPr>
                <w:rStyle w:val="normaltextru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="0057752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752E">
              <w:rPr>
                <w:sz w:val="20"/>
              </w:rPr>
              <w:instrText xml:space="preserve"> FORMTEXT </w:instrText>
            </w:r>
            <w:r w:rsidR="0057752E">
              <w:rPr>
                <w:sz w:val="20"/>
              </w:rPr>
            </w:r>
            <w:r w:rsidR="0057752E">
              <w:rPr>
                <w:sz w:val="20"/>
              </w:rPr>
              <w:fldChar w:fldCharType="separate"/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sz w:val="20"/>
              </w:rPr>
              <w:fldChar w:fldCharType="end"/>
            </w:r>
          </w:p>
        </w:tc>
      </w:tr>
    </w:tbl>
    <w:p w14:paraId="33229346" w14:textId="77777777" w:rsidR="001F28DA" w:rsidRDefault="001F28DA" w:rsidP="001F28DA">
      <w:pPr>
        <w:tabs>
          <w:tab w:val="left" w:pos="4590"/>
        </w:tabs>
        <w:rPr>
          <w:b/>
          <w:sz w:val="22"/>
          <w:szCs w:val="22"/>
        </w:rPr>
      </w:pPr>
    </w:p>
    <w:p w14:paraId="5078A52B" w14:textId="77777777" w:rsidR="001F28DA" w:rsidRPr="00B02256" w:rsidRDefault="001F28DA" w:rsidP="001F28DA">
      <w:pPr>
        <w:tabs>
          <w:tab w:val="left" w:pos="4590"/>
        </w:tabs>
        <w:rPr>
          <w:b/>
          <w:sz w:val="22"/>
          <w:szCs w:val="22"/>
        </w:rPr>
      </w:pPr>
      <w:r w:rsidRPr="00B02256">
        <w:rPr>
          <w:b/>
          <w:sz w:val="22"/>
          <w:szCs w:val="22"/>
        </w:rPr>
        <w:t>Comments on the observed actions/indicators</w:t>
      </w:r>
      <w:r>
        <w:rPr>
          <w:b/>
          <w:sz w:val="22"/>
          <w:szCs w:val="22"/>
        </w:rPr>
        <w:t>:</w:t>
      </w:r>
    </w:p>
    <w:p w14:paraId="3F653A10" w14:textId="77777777" w:rsidR="001F28DA" w:rsidRPr="00374EDA" w:rsidRDefault="001F28DA" w:rsidP="001F28DA">
      <w:pPr>
        <w:tabs>
          <w:tab w:val="left" w:pos="4590"/>
        </w:tabs>
        <w:rPr>
          <w:sz w:val="12"/>
          <w:szCs w:val="12"/>
        </w:rPr>
      </w:pPr>
    </w:p>
    <w:p w14:paraId="7B30E705" w14:textId="0B0AAE8F" w:rsidR="00A60CB3" w:rsidRDefault="0057752E" w:rsidP="001F28DA">
      <w:pPr>
        <w:tabs>
          <w:tab w:val="left" w:pos="4590"/>
        </w:tabs>
        <w:spacing w:line="480" w:lineRule="auto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1E1B936B" w14:textId="77777777" w:rsidR="00C606B4" w:rsidRDefault="00C606B4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2F3393A" w14:textId="77777777" w:rsidR="00C606B4" w:rsidRDefault="00C606B4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7E7393D" w14:textId="77777777" w:rsidR="00C606B4" w:rsidRDefault="00C606B4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C8BCAD4" w14:textId="77777777" w:rsidR="00C606B4" w:rsidRDefault="00C606B4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3B9513F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60DE280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95C0ADC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68F8A49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40AAC28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03DBCCB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A8F8501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A010EF1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9F0EF8D" w14:textId="6EEE60B6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Family Success Center Essential Functions </w:t>
      </w:r>
    </w:p>
    <w:p w14:paraId="7B22A11A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Observation Tool</w:t>
      </w:r>
    </w:p>
    <w:p w14:paraId="7A8B5B14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9D3939" w14:paraId="34246652" w14:textId="77777777" w:rsidTr="00D46BDC">
        <w:tc>
          <w:tcPr>
            <w:tcW w:w="3601" w:type="dxa"/>
          </w:tcPr>
          <w:p w14:paraId="4E1C49C1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2E465CDD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5C654567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9D3939" w14:paraId="16BFBEBC" w14:textId="77777777" w:rsidTr="00D46BDC">
        <w:tc>
          <w:tcPr>
            <w:tcW w:w="3601" w:type="dxa"/>
          </w:tcPr>
          <w:p w14:paraId="737632D3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1888BD18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50CAFFAF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273A4332" w14:textId="77777777" w:rsidTr="00D46BDC">
        <w:tc>
          <w:tcPr>
            <w:tcW w:w="3601" w:type="dxa"/>
          </w:tcPr>
          <w:p w14:paraId="5504E3D3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37A4F1F7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4DE3622D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9D3939" w14:paraId="4FA79C1C" w14:textId="77777777" w:rsidTr="00D46BDC">
        <w:tc>
          <w:tcPr>
            <w:tcW w:w="3601" w:type="dxa"/>
          </w:tcPr>
          <w:p w14:paraId="0130AFC2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43D349BE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1BC0D492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56B55FFC" w14:textId="77777777" w:rsidTr="00D46BDC">
        <w:tc>
          <w:tcPr>
            <w:tcW w:w="3601" w:type="dxa"/>
          </w:tcPr>
          <w:p w14:paraId="6C1CCB6A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27B49B45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22E084C1" w14:textId="77777777" w:rsidTr="00D46BDC">
        <w:tc>
          <w:tcPr>
            <w:tcW w:w="3601" w:type="dxa"/>
          </w:tcPr>
          <w:p w14:paraId="0730300D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5EB00C9B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75310901" w14:textId="77777777" w:rsidR="001068BB" w:rsidRDefault="001068BB" w:rsidP="001F28DA">
      <w:pPr>
        <w:tabs>
          <w:tab w:val="left" w:pos="4590"/>
        </w:tabs>
        <w:spacing w:line="480" w:lineRule="auto"/>
        <w:rPr>
          <w:sz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1350"/>
        <w:gridCol w:w="1530"/>
        <w:gridCol w:w="1440"/>
        <w:gridCol w:w="833"/>
      </w:tblGrid>
      <w:tr w:rsidR="00B22FBA" w:rsidRPr="00896F53" w14:paraId="706467C6" w14:textId="77777777" w:rsidTr="00D024AC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p w14:paraId="75334F64" w14:textId="77777777" w:rsidR="00B22FBA" w:rsidRPr="006C0203" w:rsidRDefault="00B22FBA" w:rsidP="00484C5C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6C0203">
              <w:rPr>
                <w:b/>
              </w:rPr>
              <w:t xml:space="preserve">Essential Function: </w:t>
            </w:r>
            <w:r>
              <w:rPr>
                <w:b/>
              </w:rPr>
              <w:t>Coordination</w:t>
            </w:r>
          </w:p>
          <w:p w14:paraId="4C799C0C" w14:textId="77777777" w:rsidR="00B22FBA" w:rsidRPr="00896F53" w:rsidRDefault="00B22FBA" w:rsidP="00B22FBA">
            <w:pPr>
              <w:tabs>
                <w:tab w:val="left" w:pos="4590"/>
              </w:tabs>
              <w:rPr>
                <w:b/>
                <w:sz w:val="20"/>
              </w:rPr>
            </w:pPr>
            <w:r w:rsidRPr="00361E55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 xml:space="preserve">FSCs </w:t>
            </w:r>
            <w:r w:rsidR="001D6D5D">
              <w:rPr>
                <w:rStyle w:val="normaltextrun"/>
                <w:color w:val="000000"/>
                <w:sz w:val="22"/>
                <w:szCs w:val="22"/>
                <w:shd w:val="clear" w:color="auto" w:fill="FFFFFF"/>
              </w:rPr>
              <w:t>create a sense of community among the families and individual family members by helping them be an active part of their Center and community through volunteer work.</w:t>
            </w:r>
            <w:r w:rsidRPr="00361E55">
              <w:rPr>
                <w:rStyle w:val="eop"/>
                <w:color w:val="000000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BD6EE2" w:rsidRPr="00896F53" w14:paraId="5E67DF5D" w14:textId="77777777" w:rsidTr="0057752E">
        <w:trPr>
          <w:cantSplit/>
          <w:trHeight w:val="1556"/>
        </w:trPr>
        <w:tc>
          <w:tcPr>
            <w:tcW w:w="6025" w:type="dxa"/>
            <w:shd w:val="clear" w:color="auto" w:fill="auto"/>
          </w:tcPr>
          <w:p w14:paraId="56EE1AF4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078CDE95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4243A8BC" w14:textId="77777777" w:rsidR="00BD6EE2" w:rsidRPr="006C0203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350" w:type="dxa"/>
            <w:shd w:val="clear" w:color="auto" w:fill="auto"/>
          </w:tcPr>
          <w:p w14:paraId="38AD0D63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1E767AE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5815A74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530" w:type="dxa"/>
            <w:shd w:val="clear" w:color="auto" w:fill="auto"/>
          </w:tcPr>
          <w:p w14:paraId="4E77B841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1E48495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6BF2258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440" w:type="dxa"/>
            <w:shd w:val="clear" w:color="auto" w:fill="auto"/>
          </w:tcPr>
          <w:p w14:paraId="3D95581F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562620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4A583675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833" w:type="dxa"/>
            <w:shd w:val="clear" w:color="auto" w:fill="auto"/>
          </w:tcPr>
          <w:p w14:paraId="352E0703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41CFD621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D569A3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146938" w:rsidRPr="00896F53" w14:paraId="4AFAD5F5" w14:textId="77777777" w:rsidTr="0057752E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51F0DE62" w14:textId="77777777" w:rsidR="00146938" w:rsidRPr="00FA6D31" w:rsidDel="00826A6F" w:rsidRDefault="00B435FA" w:rsidP="00146938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</w:rPr>
            </w:pPr>
            <w:r>
              <w:rPr>
                <w:rStyle w:val="normaltextrun"/>
                <w:rFonts w:ascii="Times New Roman" w:hAnsi="Times New Roman"/>
                <w:sz w:val="20"/>
                <w:szCs w:val="20"/>
              </w:rPr>
              <w:t>Asks</w:t>
            </w:r>
            <w:r w:rsidRPr="00FA6D31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</w:t>
            </w:r>
            <w:r w:rsidR="00146938" w:rsidRPr="00FA6D31">
              <w:rPr>
                <w:rStyle w:val="normaltextrun"/>
                <w:rFonts w:ascii="Times New Roman" w:hAnsi="Times New Roman"/>
                <w:sz w:val="20"/>
                <w:szCs w:val="20"/>
              </w:rPr>
              <w:t>families about their interest in volunteering</w:t>
            </w:r>
            <w:r w:rsidR="00176736"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for opportunities that match their ongoing goals and needs. </w:t>
            </w:r>
          </w:p>
        </w:tc>
        <w:tc>
          <w:tcPr>
            <w:tcW w:w="1350" w:type="dxa"/>
            <w:shd w:val="clear" w:color="auto" w:fill="auto"/>
          </w:tcPr>
          <w:p w14:paraId="20902926" w14:textId="35358773" w:rsidR="00146938" w:rsidRPr="00896F53" w:rsidRDefault="0057752E" w:rsidP="0057752E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5875E96" w14:textId="619A123A" w:rsidR="00146938" w:rsidRPr="00896F53" w:rsidRDefault="0057752E" w:rsidP="0057752E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5447AC8" w14:textId="78A927D4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6F271FC6" w14:textId="0C69DACB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6938" w:rsidRPr="00896F53" w14:paraId="72741192" w14:textId="77777777" w:rsidTr="0057752E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13EEE88E" w14:textId="77777777" w:rsidR="00146938" w:rsidRPr="009E2083" w:rsidRDefault="00146938" w:rsidP="009E2083">
            <w:pPr>
              <w:pStyle w:val="ListParagraph"/>
              <w:spacing w:after="160" w:line="259" w:lineRule="auto"/>
              <w:ind w:left="0"/>
              <w:rPr>
                <w:rStyle w:val="normaltextrun"/>
                <w:sz w:val="20"/>
                <w:szCs w:val="20"/>
              </w:rPr>
            </w:pPr>
            <w:r w:rsidRPr="009E2083">
              <w:rPr>
                <w:rStyle w:val="normaltextrun"/>
                <w:rFonts w:ascii="Times New Roman" w:hAnsi="Times New Roman"/>
                <w:sz w:val="20"/>
                <w:szCs w:val="20"/>
              </w:rPr>
              <w:t>Utilizes a formal process to vet volunteers (</w:t>
            </w:r>
            <w:r w:rsidRPr="007E4888">
              <w:rPr>
                <w:rStyle w:val="normaltextrun"/>
                <w:rFonts w:ascii="Times New Roman" w:hAnsi="Times New Roman"/>
                <w:i/>
                <w:iCs/>
                <w:sz w:val="20"/>
                <w:szCs w:val="20"/>
              </w:rPr>
              <w:t>example: if volunteers are working independently with families and children, volunteers are fingerprinted</w:t>
            </w:r>
            <w:r w:rsidRPr="009E2083">
              <w:rPr>
                <w:rStyle w:val="normaltextrun"/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50" w:type="dxa"/>
            <w:shd w:val="clear" w:color="auto" w:fill="auto"/>
          </w:tcPr>
          <w:p w14:paraId="4F5C4D2D" w14:textId="53FB4B14" w:rsidR="00146938" w:rsidRPr="00896F53" w:rsidRDefault="0057752E" w:rsidP="00146938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3099D07" w14:textId="7E190A62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42D9DBAD" w14:textId="21B055DA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3ACD5649" w14:textId="73B11976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6938" w:rsidRPr="00896F53" w14:paraId="526A11B2" w14:textId="77777777" w:rsidTr="0057752E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69D3132F" w14:textId="77777777" w:rsidR="00146938" w:rsidRPr="009E2083" w:rsidRDefault="00B435FA" w:rsidP="009E2083">
            <w:pPr>
              <w:pStyle w:val="ListParagraph"/>
              <w:spacing w:after="160" w:line="259" w:lineRule="auto"/>
              <w:ind w:left="0"/>
              <w:rPr>
                <w:rStyle w:val="normaltextrun"/>
                <w:sz w:val="20"/>
                <w:szCs w:val="20"/>
              </w:rPr>
            </w:pPr>
            <w:r>
              <w:rPr>
                <w:rStyle w:val="normaltextrun"/>
                <w:rFonts w:ascii="Times New Roman" w:hAnsi="Times New Roman"/>
                <w:sz w:val="20"/>
                <w:szCs w:val="20"/>
              </w:rPr>
              <w:t xml:space="preserve"> Establishes and practices a support mechanism that builds capacity for volunteers to function successfully.</w:t>
            </w:r>
          </w:p>
        </w:tc>
        <w:tc>
          <w:tcPr>
            <w:tcW w:w="1350" w:type="dxa"/>
            <w:shd w:val="clear" w:color="auto" w:fill="auto"/>
          </w:tcPr>
          <w:p w14:paraId="6193E9BC" w14:textId="6A7C13FB" w:rsidR="00146938" w:rsidRPr="00896F53" w:rsidRDefault="0057752E" w:rsidP="00146938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27AAE36" w14:textId="6C2AB801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77A0A16" w14:textId="77777777" w:rsidR="00146938" w:rsidRPr="00896F53" w:rsidRDefault="00146938" w:rsidP="00146938">
            <w:pPr>
              <w:tabs>
                <w:tab w:val="left" w:pos="4590"/>
              </w:tabs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FE1B7DF" w14:textId="189862F6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7157DA99" w14:textId="29193748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146938" w:rsidRPr="00896F53" w14:paraId="069998D2" w14:textId="77777777" w:rsidTr="0057752E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4A35CC14" w14:textId="77777777" w:rsidR="00146938" w:rsidRPr="0067049E" w:rsidRDefault="001D6D5D" w:rsidP="00146938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FSC staff member assists Director with e</w:t>
            </w:r>
            <w:r w:rsidR="0067049E" w:rsidRPr="0067049E">
              <w:rPr>
                <w:rFonts w:ascii="Times New Roman" w:hAnsi="Times New Roman"/>
                <w:color w:val="000000"/>
                <w:sz w:val="20"/>
                <w:szCs w:val="20"/>
              </w:rPr>
              <w:t>stablish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ing</w:t>
            </w:r>
            <w:r w:rsidR="0067049E" w:rsidRPr="0067049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and </w:t>
            </w:r>
            <w:r w:rsidRPr="0067049E">
              <w:rPr>
                <w:rFonts w:ascii="Times New Roman" w:hAnsi="Times New Roman"/>
                <w:color w:val="000000"/>
                <w:sz w:val="20"/>
                <w:szCs w:val="20"/>
              </w:rPr>
              <w:t>maintain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ing </w:t>
            </w:r>
            <w:r w:rsidR="0067049E" w:rsidRPr="0067049E">
              <w:rPr>
                <w:rFonts w:ascii="Times New Roman" w:hAnsi="Times New Roman"/>
                <w:color w:val="000000"/>
                <w:sz w:val="20"/>
                <w:szCs w:val="20"/>
              </w:rPr>
              <w:t>partnerships with community providers.</w:t>
            </w:r>
          </w:p>
        </w:tc>
        <w:tc>
          <w:tcPr>
            <w:tcW w:w="1350" w:type="dxa"/>
            <w:shd w:val="clear" w:color="auto" w:fill="auto"/>
          </w:tcPr>
          <w:p w14:paraId="0CE3031F" w14:textId="4A4A90FA" w:rsidR="00146938" w:rsidRPr="00896F53" w:rsidRDefault="0057752E" w:rsidP="00146938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BFB664B" w14:textId="476A9CAC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769047A0" w14:textId="60095251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1818B30C" w14:textId="60A7D37A" w:rsidR="00146938" w:rsidRPr="00896F53" w:rsidRDefault="0057752E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D6EE2" w:rsidRPr="00896F53" w14:paraId="0698AEA9" w14:textId="77777777" w:rsidTr="0040509C">
        <w:trPr>
          <w:trHeight w:val="360"/>
        </w:trPr>
        <w:tc>
          <w:tcPr>
            <w:tcW w:w="11178" w:type="dxa"/>
            <w:gridSpan w:val="5"/>
            <w:shd w:val="clear" w:color="auto" w:fill="AEAAAA"/>
            <w:vAlign w:val="center"/>
          </w:tcPr>
          <w:p w14:paraId="4D887260" w14:textId="2E6C750A" w:rsidR="00BD6EE2" w:rsidRPr="00896F53" w:rsidRDefault="00BD6EE2" w:rsidP="00146938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color w:val="000000"/>
              </w:rPr>
              <w:t>Essential Function Total Score:</w:t>
            </w:r>
            <w:r w:rsidR="0057752E">
              <w:rPr>
                <w:sz w:val="20"/>
              </w:rPr>
              <w:t xml:space="preserve"> </w:t>
            </w:r>
            <w:r w:rsidR="0057752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752E">
              <w:rPr>
                <w:sz w:val="20"/>
              </w:rPr>
              <w:instrText xml:space="preserve"> FORMTEXT </w:instrText>
            </w:r>
            <w:r w:rsidR="0057752E">
              <w:rPr>
                <w:sz w:val="20"/>
              </w:rPr>
            </w:r>
            <w:r w:rsidR="0057752E">
              <w:rPr>
                <w:sz w:val="20"/>
              </w:rPr>
              <w:fldChar w:fldCharType="separate"/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sz w:val="20"/>
              </w:rPr>
              <w:fldChar w:fldCharType="end"/>
            </w:r>
          </w:p>
        </w:tc>
      </w:tr>
    </w:tbl>
    <w:p w14:paraId="2A713E72" w14:textId="77777777" w:rsidR="00962000" w:rsidRDefault="00962000" w:rsidP="009C1DAC">
      <w:pPr>
        <w:tabs>
          <w:tab w:val="left" w:pos="4590"/>
        </w:tabs>
        <w:rPr>
          <w:b/>
          <w:sz w:val="22"/>
          <w:szCs w:val="22"/>
        </w:rPr>
      </w:pPr>
    </w:p>
    <w:p w14:paraId="557565F7" w14:textId="77777777" w:rsidR="009C1DAC" w:rsidRPr="00B02256" w:rsidRDefault="009C1DAC" w:rsidP="009C1DAC">
      <w:pPr>
        <w:tabs>
          <w:tab w:val="left" w:pos="4590"/>
        </w:tabs>
        <w:rPr>
          <w:b/>
          <w:sz w:val="22"/>
          <w:szCs w:val="22"/>
        </w:rPr>
      </w:pPr>
      <w:r w:rsidRPr="00B02256">
        <w:rPr>
          <w:b/>
          <w:sz w:val="22"/>
          <w:szCs w:val="22"/>
        </w:rPr>
        <w:t>Comments on the observed actions/indicators</w:t>
      </w:r>
      <w:r>
        <w:rPr>
          <w:b/>
          <w:sz w:val="22"/>
          <w:szCs w:val="22"/>
        </w:rPr>
        <w:t>:</w:t>
      </w:r>
    </w:p>
    <w:p w14:paraId="13D5AAAC" w14:textId="77777777" w:rsidR="009C1DAC" w:rsidRPr="00374EDA" w:rsidRDefault="009C1DAC" w:rsidP="009C1DAC">
      <w:pPr>
        <w:tabs>
          <w:tab w:val="left" w:pos="4590"/>
        </w:tabs>
        <w:rPr>
          <w:sz w:val="12"/>
          <w:szCs w:val="12"/>
        </w:rPr>
      </w:pPr>
    </w:p>
    <w:p w14:paraId="54D66481" w14:textId="53C450FA" w:rsidR="00E054E3" w:rsidRDefault="0057752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3FDA907D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EE5ED44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5CC2C16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4C40E6D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06A3B8D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AD668A4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D368232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1E5466F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C59F8B5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F2C9C73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A3A495F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3DCEF66" w14:textId="77777777" w:rsidR="0057752E" w:rsidRDefault="0057752E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67B3C6F" w14:textId="291DB60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lastRenderedPageBreak/>
        <w:t xml:space="preserve">Family Success Center Essential Functions </w:t>
      </w:r>
    </w:p>
    <w:p w14:paraId="40CA283F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Observation Tool</w:t>
      </w:r>
    </w:p>
    <w:p w14:paraId="2676C785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9D3939" w14:paraId="11DDF931" w14:textId="77777777" w:rsidTr="00D46BDC">
        <w:tc>
          <w:tcPr>
            <w:tcW w:w="3601" w:type="dxa"/>
          </w:tcPr>
          <w:p w14:paraId="43CBDC60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7ED236B9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618A4DF7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9D3939" w14:paraId="3949E65F" w14:textId="77777777" w:rsidTr="00D46BDC">
        <w:tc>
          <w:tcPr>
            <w:tcW w:w="3601" w:type="dxa"/>
          </w:tcPr>
          <w:p w14:paraId="0BAD74F7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186CE8FF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25333A22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16029CD8" w14:textId="77777777" w:rsidTr="00D46BDC">
        <w:tc>
          <w:tcPr>
            <w:tcW w:w="3601" w:type="dxa"/>
          </w:tcPr>
          <w:p w14:paraId="631790F1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1A2063DD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67A3E7DB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9D3939" w14:paraId="6CBF5B93" w14:textId="77777777" w:rsidTr="00D46BDC">
        <w:tc>
          <w:tcPr>
            <w:tcW w:w="3601" w:type="dxa"/>
          </w:tcPr>
          <w:p w14:paraId="7D47CD9A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46A7838F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236ECD1B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3B77CC66" w14:textId="77777777" w:rsidTr="00D46BDC">
        <w:tc>
          <w:tcPr>
            <w:tcW w:w="3601" w:type="dxa"/>
          </w:tcPr>
          <w:p w14:paraId="0428FD48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338975C5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0BF637A5" w14:textId="77777777" w:rsidTr="00D46BDC">
        <w:tc>
          <w:tcPr>
            <w:tcW w:w="3601" w:type="dxa"/>
          </w:tcPr>
          <w:p w14:paraId="7DE949FB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79C815B8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39B70D2E" w14:textId="77777777" w:rsidR="0042790D" w:rsidRDefault="0042790D" w:rsidP="0042790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7D7C1C5" w14:textId="77777777" w:rsidR="001A0F05" w:rsidRDefault="001A0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5"/>
        <w:gridCol w:w="1350"/>
        <w:gridCol w:w="1530"/>
        <w:gridCol w:w="1440"/>
        <w:gridCol w:w="743"/>
      </w:tblGrid>
      <w:tr w:rsidR="009F0787" w:rsidRPr="00896F53" w14:paraId="74BC1E69" w14:textId="77777777" w:rsidTr="00D024AC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p w14:paraId="3B318A31" w14:textId="77777777" w:rsidR="00F41A48" w:rsidRPr="00F41A48" w:rsidRDefault="009F0787" w:rsidP="00484C5C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Style w:val="normaltextrun"/>
                <w:b/>
              </w:rPr>
            </w:pPr>
            <w:r w:rsidRPr="006C0203">
              <w:rPr>
                <w:b/>
              </w:rPr>
              <w:t xml:space="preserve">Essential Function: </w:t>
            </w:r>
            <w:r w:rsidR="00F41A48" w:rsidRPr="002360CB">
              <w:rPr>
                <w:rStyle w:val="normaltextrun"/>
                <w:b/>
                <w:bCs/>
                <w:color w:val="000000"/>
                <w:shd w:val="clear" w:color="auto" w:fill="FFFFFF"/>
              </w:rPr>
              <w:t>Leadership</w:t>
            </w:r>
          </w:p>
          <w:p w14:paraId="768F5BA7" w14:textId="77777777" w:rsidR="00F41A48" w:rsidRPr="00F41A48" w:rsidRDefault="00F41A48" w:rsidP="00F41A4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2360CB">
              <w:rPr>
                <w:rStyle w:val="normaltextrun"/>
                <w:color w:val="000000"/>
                <w:shd w:val="clear" w:color="auto" w:fill="FFFFFF"/>
              </w:rPr>
              <w:t>FSCs engage in shared leadership of the Centers with parent and community partners.</w:t>
            </w:r>
          </w:p>
        </w:tc>
      </w:tr>
      <w:tr w:rsidR="00BD6EE2" w:rsidRPr="00896F53" w14:paraId="16A475A2" w14:textId="77777777" w:rsidTr="0057752E">
        <w:trPr>
          <w:cantSplit/>
          <w:trHeight w:val="1556"/>
        </w:trPr>
        <w:tc>
          <w:tcPr>
            <w:tcW w:w="6115" w:type="dxa"/>
            <w:shd w:val="clear" w:color="auto" w:fill="auto"/>
          </w:tcPr>
          <w:p w14:paraId="6FE78F03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21666372" w14:textId="77777777" w:rsidR="00BD6EE2" w:rsidRPr="006C0203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350" w:type="dxa"/>
            <w:shd w:val="clear" w:color="auto" w:fill="auto"/>
          </w:tcPr>
          <w:p w14:paraId="7001E1E8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34464CA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41DB5540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530" w:type="dxa"/>
            <w:shd w:val="clear" w:color="auto" w:fill="auto"/>
          </w:tcPr>
          <w:p w14:paraId="1662571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5B4A55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E38B29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440" w:type="dxa"/>
            <w:shd w:val="clear" w:color="auto" w:fill="auto"/>
          </w:tcPr>
          <w:p w14:paraId="3028CBA3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818F233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0105B07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743" w:type="dxa"/>
            <w:shd w:val="clear" w:color="auto" w:fill="auto"/>
          </w:tcPr>
          <w:p w14:paraId="6E8106D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6F04423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A72F16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9B584A" w:rsidRPr="00896F53" w14:paraId="77E1871C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3E418093" w14:textId="77777777" w:rsidR="009B584A" w:rsidRPr="00F12588" w:rsidDel="00826A6F" w:rsidRDefault="00F41A48" w:rsidP="009B584A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FSC staff </w:t>
            </w:r>
            <w:r w:rsidR="007F26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member </w:t>
            </w:r>
            <w:r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makes recommendations and assists with identifying potential parent leaders for leadership positions within the center according to their strengths and interests.  </w:t>
            </w:r>
          </w:p>
        </w:tc>
        <w:tc>
          <w:tcPr>
            <w:tcW w:w="1350" w:type="dxa"/>
            <w:shd w:val="clear" w:color="auto" w:fill="auto"/>
          </w:tcPr>
          <w:p w14:paraId="71EE4E22" w14:textId="72EE375E" w:rsidR="009B584A" w:rsidRPr="00896F53" w:rsidRDefault="0057752E" w:rsidP="0057752E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E385A2C" w14:textId="27E02158" w:rsidR="009B584A" w:rsidRPr="00896F53" w:rsidRDefault="0057752E" w:rsidP="0057752E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2E83283" w14:textId="5C6BF7F8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10E68DFB" w14:textId="3514DE7B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B584A" w:rsidRPr="00896F53" w14:paraId="78BE447F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22092E77" w14:textId="77777777" w:rsidR="009B584A" w:rsidRPr="00F12588" w:rsidRDefault="00F41A48" w:rsidP="009B584A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>FSC staff member assists with ongoing coaching and mentoring of parent leaders.</w:t>
            </w:r>
          </w:p>
        </w:tc>
        <w:tc>
          <w:tcPr>
            <w:tcW w:w="1350" w:type="dxa"/>
            <w:shd w:val="clear" w:color="auto" w:fill="auto"/>
          </w:tcPr>
          <w:p w14:paraId="55485748" w14:textId="7CA7D20C" w:rsidR="009B584A" w:rsidRPr="00896F53" w:rsidRDefault="0057752E" w:rsidP="009B584A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3494D02" w14:textId="4D320D7F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E1C1620" w14:textId="1FF317A9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56899FA4" w14:textId="4BDF7F18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B584A" w:rsidRPr="00896F53" w14:paraId="7030B863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3656A7E2" w14:textId="77777777" w:rsidR="009B584A" w:rsidRPr="00F12588" w:rsidRDefault="00F41A48" w:rsidP="009B584A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F41A48">
              <w:rPr>
                <w:rFonts w:ascii="Times New Roman" w:hAnsi="Times New Roman"/>
                <w:color w:val="000000"/>
                <w:sz w:val="20"/>
                <w:szCs w:val="20"/>
              </w:rPr>
              <w:t>FSC staff member builds empowerment by including parent leaders in decision making considerations.</w:t>
            </w:r>
          </w:p>
        </w:tc>
        <w:tc>
          <w:tcPr>
            <w:tcW w:w="1350" w:type="dxa"/>
            <w:shd w:val="clear" w:color="auto" w:fill="auto"/>
          </w:tcPr>
          <w:p w14:paraId="35736ABC" w14:textId="581B873F" w:rsidR="009B584A" w:rsidRPr="00896F53" w:rsidRDefault="0057752E" w:rsidP="009B584A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0E32DBA" w14:textId="1E7C08AB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365E0765" w14:textId="1765420B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504E8AD4" w14:textId="22A36322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B584A" w:rsidRPr="00896F53" w14:paraId="2586D38D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181E91D9" w14:textId="77777777" w:rsidR="009B584A" w:rsidRPr="00F12588" w:rsidRDefault="00617DDA" w:rsidP="009B584A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Gathers recommendations for the center from families and community partners through various methods (conversations, community advisory boards, surveys, etc.)</w:t>
            </w:r>
          </w:p>
        </w:tc>
        <w:tc>
          <w:tcPr>
            <w:tcW w:w="1350" w:type="dxa"/>
            <w:shd w:val="clear" w:color="auto" w:fill="auto"/>
          </w:tcPr>
          <w:p w14:paraId="67CDEA40" w14:textId="25E57D15" w:rsidR="009B584A" w:rsidRPr="00896F53" w:rsidRDefault="0057752E" w:rsidP="009B584A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1A090D5" w14:textId="0AA63900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67E137AF" w14:textId="0DFEFFC1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46221B87" w14:textId="4D248B40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B584A" w:rsidRPr="00896F53" w14:paraId="1BE547A6" w14:textId="77777777" w:rsidTr="0057752E">
        <w:trPr>
          <w:trHeight w:val="360"/>
        </w:trPr>
        <w:tc>
          <w:tcPr>
            <w:tcW w:w="6115" w:type="dxa"/>
            <w:shd w:val="clear" w:color="auto" w:fill="auto"/>
            <w:vAlign w:val="center"/>
          </w:tcPr>
          <w:p w14:paraId="406E82F7" w14:textId="77777777" w:rsidR="009B584A" w:rsidRPr="003E3844" w:rsidRDefault="00617DDA" w:rsidP="009B584A">
            <w:pPr>
              <w:pStyle w:val="ListParagraph"/>
              <w:spacing w:after="0"/>
              <w:ind w:left="0"/>
              <w:rPr>
                <w:color w:val="000000"/>
              </w:rPr>
            </w:pPr>
            <w:r w:rsidRPr="00083A4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Delegates responsibility to qualified co-leaders.</w:t>
            </w:r>
          </w:p>
        </w:tc>
        <w:tc>
          <w:tcPr>
            <w:tcW w:w="1350" w:type="dxa"/>
            <w:shd w:val="clear" w:color="auto" w:fill="auto"/>
          </w:tcPr>
          <w:p w14:paraId="6AA32727" w14:textId="6FFC5E6D" w:rsidR="009B584A" w:rsidRPr="00896F53" w:rsidRDefault="0057752E" w:rsidP="009B584A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021F2D0" w14:textId="38AF0AC6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440" w:type="dxa"/>
            <w:shd w:val="clear" w:color="auto" w:fill="auto"/>
          </w:tcPr>
          <w:p w14:paraId="016CE1C5" w14:textId="2E3D2539" w:rsidR="009B584A" w:rsidRPr="00896F53" w:rsidRDefault="0057752E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491DEBA0" w14:textId="1BDA390E" w:rsidR="009B584A" w:rsidRPr="00896F53" w:rsidRDefault="009A202B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D6EE2" w:rsidRPr="00896F53" w14:paraId="3254E1D8" w14:textId="77777777" w:rsidTr="0040509C">
        <w:trPr>
          <w:trHeight w:val="360"/>
        </w:trPr>
        <w:tc>
          <w:tcPr>
            <w:tcW w:w="11178" w:type="dxa"/>
            <w:gridSpan w:val="5"/>
            <w:shd w:val="clear" w:color="auto" w:fill="AEAAAA"/>
            <w:vAlign w:val="center"/>
          </w:tcPr>
          <w:p w14:paraId="45FA672C" w14:textId="29D62745" w:rsidR="00BD6EE2" w:rsidRPr="00896F53" w:rsidRDefault="00BD6EE2" w:rsidP="009B584A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Essential Function Total Score:</w:t>
            </w:r>
            <w:r w:rsidR="0057752E">
              <w:rPr>
                <w:sz w:val="20"/>
              </w:rPr>
              <w:t xml:space="preserve"> </w:t>
            </w:r>
            <w:r w:rsidR="0057752E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7752E">
              <w:rPr>
                <w:sz w:val="20"/>
              </w:rPr>
              <w:instrText xml:space="preserve"> FORMTEXT </w:instrText>
            </w:r>
            <w:r w:rsidR="0057752E">
              <w:rPr>
                <w:sz w:val="20"/>
              </w:rPr>
            </w:r>
            <w:r w:rsidR="0057752E">
              <w:rPr>
                <w:sz w:val="20"/>
              </w:rPr>
              <w:fldChar w:fldCharType="separate"/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noProof/>
                <w:sz w:val="20"/>
              </w:rPr>
              <w:t> </w:t>
            </w:r>
            <w:r w:rsidR="0057752E">
              <w:rPr>
                <w:sz w:val="20"/>
              </w:rPr>
              <w:fldChar w:fldCharType="end"/>
            </w:r>
          </w:p>
        </w:tc>
      </w:tr>
    </w:tbl>
    <w:p w14:paraId="7D68F3A8" w14:textId="77777777" w:rsidR="001A0F05" w:rsidRDefault="001A0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3E586C37" w14:textId="77777777" w:rsidR="001A0F05" w:rsidRDefault="001A0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613C614E" w14:textId="17AD43A2" w:rsidR="001A0F05" w:rsidRDefault="001A0F05" w:rsidP="001A0F05">
      <w:pPr>
        <w:tabs>
          <w:tab w:val="left" w:pos="4590"/>
        </w:tabs>
        <w:rPr>
          <w:b/>
          <w:sz w:val="22"/>
          <w:szCs w:val="22"/>
        </w:rPr>
      </w:pPr>
      <w:r w:rsidRPr="00B02256">
        <w:rPr>
          <w:b/>
          <w:sz w:val="22"/>
          <w:szCs w:val="22"/>
        </w:rPr>
        <w:t>Comments on the observed actions/indicators</w:t>
      </w:r>
      <w:r>
        <w:rPr>
          <w:b/>
          <w:sz w:val="22"/>
          <w:szCs w:val="22"/>
        </w:rPr>
        <w:t>:</w:t>
      </w:r>
    </w:p>
    <w:p w14:paraId="6D084EDA" w14:textId="72C5F974" w:rsidR="0057752E" w:rsidRDefault="0057752E" w:rsidP="001A0F05">
      <w:pPr>
        <w:tabs>
          <w:tab w:val="left" w:pos="4590"/>
        </w:tabs>
        <w:rPr>
          <w:b/>
          <w:sz w:val="22"/>
          <w:szCs w:val="22"/>
        </w:rPr>
      </w:pPr>
    </w:p>
    <w:p w14:paraId="2FFFC583" w14:textId="0248FB80" w:rsidR="0057752E" w:rsidRPr="00B02256" w:rsidRDefault="0057752E" w:rsidP="001A0F05">
      <w:pPr>
        <w:tabs>
          <w:tab w:val="left" w:pos="4590"/>
        </w:tabs>
        <w:rPr>
          <w:b/>
          <w:sz w:val="22"/>
          <w:szCs w:val="22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646DD9AE" w14:textId="77777777" w:rsidR="001A0F05" w:rsidRPr="00374EDA" w:rsidRDefault="001A0F05" w:rsidP="001A0F05">
      <w:pPr>
        <w:tabs>
          <w:tab w:val="left" w:pos="4590"/>
        </w:tabs>
        <w:rPr>
          <w:sz w:val="12"/>
          <w:szCs w:val="12"/>
        </w:rPr>
      </w:pPr>
    </w:p>
    <w:p w14:paraId="1D955334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4A5A991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266D194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1D82F38F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3C671CB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2F083F1B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6A69B7C9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3CBB00EB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C401226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8672A55" w14:textId="77777777" w:rsidR="009A202B" w:rsidRDefault="009A202B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555C392" w14:textId="77777777" w:rsidR="009A202B" w:rsidRDefault="009A202B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F2D9A09" w14:textId="77777777" w:rsidR="009A202B" w:rsidRDefault="009A202B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4BC9712" w14:textId="637B136C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Family Success Center Essential Functions </w:t>
      </w:r>
    </w:p>
    <w:p w14:paraId="03A5135E" w14:textId="35B70FE0" w:rsidR="009A202B" w:rsidRDefault="009A202B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Observation Tool</w:t>
      </w:r>
    </w:p>
    <w:p w14:paraId="4AE8E75B" w14:textId="77777777" w:rsidR="009A202B" w:rsidRDefault="009A202B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9D3939" w14:paraId="2FD78969" w14:textId="77777777" w:rsidTr="00D46BDC">
        <w:tc>
          <w:tcPr>
            <w:tcW w:w="3601" w:type="dxa"/>
          </w:tcPr>
          <w:p w14:paraId="21052AED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5E4C87E2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3905D560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9D3939" w14:paraId="25F274D8" w14:textId="77777777" w:rsidTr="00D46BDC">
        <w:tc>
          <w:tcPr>
            <w:tcW w:w="3601" w:type="dxa"/>
          </w:tcPr>
          <w:p w14:paraId="7ABF4A32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178E6431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4CA66160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35CB9F1E" w14:textId="77777777" w:rsidTr="00D46BDC">
        <w:tc>
          <w:tcPr>
            <w:tcW w:w="3601" w:type="dxa"/>
          </w:tcPr>
          <w:p w14:paraId="61795B8F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07BA55AB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127536FF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9D3939" w14:paraId="2C445FA8" w14:textId="77777777" w:rsidTr="00D46BDC">
        <w:tc>
          <w:tcPr>
            <w:tcW w:w="3601" w:type="dxa"/>
          </w:tcPr>
          <w:p w14:paraId="5FA40A81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3333D114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65E8BA6A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49EFAA2D" w14:textId="77777777" w:rsidTr="00D46BDC">
        <w:tc>
          <w:tcPr>
            <w:tcW w:w="3601" w:type="dxa"/>
          </w:tcPr>
          <w:p w14:paraId="56168021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383E527F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2E1D629E" w14:textId="77777777" w:rsidTr="00D46BDC">
        <w:tc>
          <w:tcPr>
            <w:tcW w:w="3601" w:type="dxa"/>
          </w:tcPr>
          <w:p w14:paraId="0A606A99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2FE638CA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01FC93D1" w14:textId="194CE342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19D97B07" w14:textId="77777777" w:rsidR="001A0F05" w:rsidRDefault="001A0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5"/>
        <w:gridCol w:w="1440"/>
        <w:gridCol w:w="1530"/>
        <w:gridCol w:w="1350"/>
        <w:gridCol w:w="833"/>
      </w:tblGrid>
      <w:tr w:rsidR="00D024AC" w:rsidRPr="00896F53" w14:paraId="5AA17324" w14:textId="77777777" w:rsidTr="00D024AC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p w14:paraId="47516ABF" w14:textId="77777777" w:rsidR="00C161A4" w:rsidRDefault="00D024AC" w:rsidP="00C161A4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Style w:val="normaltextrun"/>
                <w:b/>
              </w:rPr>
            </w:pPr>
            <w:r w:rsidRPr="006C0203">
              <w:rPr>
                <w:b/>
              </w:rPr>
              <w:t xml:space="preserve">Essential Function: </w:t>
            </w:r>
            <w:r w:rsidR="00C161A4" w:rsidRPr="00C161A4">
              <w:rPr>
                <w:rStyle w:val="normaltextrun"/>
                <w:b/>
                <w:bCs/>
                <w:color w:val="000000"/>
                <w:shd w:val="clear" w:color="auto" w:fill="FFFFFF"/>
              </w:rPr>
              <w:t>Skill Building</w:t>
            </w:r>
          </w:p>
          <w:p w14:paraId="19790BDD" w14:textId="77777777" w:rsidR="00C161A4" w:rsidRPr="00C161A4" w:rsidRDefault="00C161A4" w:rsidP="00C161A4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b/>
              </w:rPr>
            </w:pPr>
            <w:r w:rsidRPr="00C161A4">
              <w:rPr>
                <w:rStyle w:val="normaltextrun"/>
                <w:color w:val="000000"/>
                <w:shd w:val="clear" w:color="auto" w:fill="FFFFFF"/>
              </w:rPr>
              <w:t>FSCs organize and oversee programs, services, activities, and resources within the Center that focus on strengthening child, family and individual family members’ skills and protective factors.</w:t>
            </w:r>
          </w:p>
          <w:p w14:paraId="53C8D508" w14:textId="77777777" w:rsidR="00D024AC" w:rsidRPr="00896F53" w:rsidRDefault="00D024AC" w:rsidP="00484C5C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</w:tc>
      </w:tr>
      <w:tr w:rsidR="00BD6EE2" w:rsidRPr="00896F53" w14:paraId="56963D88" w14:textId="77777777" w:rsidTr="009A202B">
        <w:trPr>
          <w:cantSplit/>
          <w:trHeight w:val="1556"/>
        </w:trPr>
        <w:tc>
          <w:tcPr>
            <w:tcW w:w="6025" w:type="dxa"/>
            <w:shd w:val="clear" w:color="auto" w:fill="auto"/>
          </w:tcPr>
          <w:p w14:paraId="7ECB00BE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4CE882F7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0EF52702" w14:textId="77777777" w:rsidR="00BD6EE2" w:rsidRPr="006C0203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440" w:type="dxa"/>
            <w:shd w:val="clear" w:color="auto" w:fill="auto"/>
          </w:tcPr>
          <w:p w14:paraId="6DE63311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3420DF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81F4B4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530" w:type="dxa"/>
            <w:shd w:val="clear" w:color="auto" w:fill="auto"/>
          </w:tcPr>
          <w:p w14:paraId="339878C7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7B5E3FC8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9C1E586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350" w:type="dxa"/>
            <w:shd w:val="clear" w:color="auto" w:fill="auto"/>
          </w:tcPr>
          <w:p w14:paraId="4E8F27E9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4FAF480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0A82D10F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833" w:type="dxa"/>
            <w:shd w:val="clear" w:color="auto" w:fill="auto"/>
          </w:tcPr>
          <w:p w14:paraId="579AD7E8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A59C69B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12514A8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D024AC" w:rsidRPr="00896F53" w14:paraId="42C2EC88" w14:textId="77777777" w:rsidTr="009A202B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5CC375B4" w14:textId="77777777" w:rsidR="00D024AC" w:rsidRPr="00F12588" w:rsidDel="00826A6F" w:rsidRDefault="0066258D" w:rsidP="00D024AC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FSC staff member e</w:t>
            </w:r>
            <w:r w:rsidR="00C161A4" w:rsidRPr="00C161A4">
              <w:rPr>
                <w:rFonts w:ascii="Times New Roman" w:hAnsi="Times New Roman"/>
                <w:color w:val="000000"/>
                <w:sz w:val="20"/>
                <w:szCs w:val="20"/>
              </w:rPr>
              <w:t>mploys structured processes to gather needs that inform program planning and development. Outlines specific skills that require development.</w:t>
            </w:r>
          </w:p>
        </w:tc>
        <w:tc>
          <w:tcPr>
            <w:tcW w:w="1440" w:type="dxa"/>
            <w:shd w:val="clear" w:color="auto" w:fill="auto"/>
          </w:tcPr>
          <w:p w14:paraId="5187586D" w14:textId="630783BE" w:rsidR="00D024AC" w:rsidRPr="00896F53" w:rsidRDefault="009A202B" w:rsidP="009A202B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05825DD" w14:textId="3256013E" w:rsidR="00D024AC" w:rsidRPr="00896F53" w:rsidRDefault="009A202B" w:rsidP="009A202B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60B16813" w14:textId="12B8342F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10F2841C" w14:textId="3FB6A240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024AC" w:rsidRPr="00896F53" w14:paraId="055C5062" w14:textId="77777777" w:rsidTr="009A202B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4AF8E663" w14:textId="77777777" w:rsidR="00D024AC" w:rsidRPr="00F12588" w:rsidRDefault="0066258D" w:rsidP="00D024AC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FSC staff member d</w:t>
            </w:r>
            <w:r w:rsidR="00C161A4" w:rsidRPr="00C161A4">
              <w:rPr>
                <w:rFonts w:ascii="Times New Roman" w:hAnsi="Times New Roman"/>
                <w:color w:val="000000"/>
                <w:sz w:val="20"/>
                <w:szCs w:val="20"/>
              </w:rPr>
              <w:t>emonstrates understanding of protective factors and how to promote them in center programming.</w:t>
            </w:r>
          </w:p>
        </w:tc>
        <w:tc>
          <w:tcPr>
            <w:tcW w:w="1440" w:type="dxa"/>
            <w:shd w:val="clear" w:color="auto" w:fill="auto"/>
          </w:tcPr>
          <w:p w14:paraId="49AB3AA8" w14:textId="5C7B4D69" w:rsidR="00D024AC" w:rsidRPr="00896F53" w:rsidRDefault="009A202B" w:rsidP="00D024AC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8F61EF0" w14:textId="55726156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50DCA36" w14:textId="200CFD61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1D13381C" w14:textId="2D61439D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617DDA" w:rsidRPr="00896F53" w14:paraId="256D9413" w14:textId="77777777" w:rsidTr="009A202B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41847AA5" w14:textId="77777777" w:rsidR="00617DDA" w:rsidRDefault="00E43382" w:rsidP="00D024AC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Coaches and supports family members to build on their strengths</w:t>
            </w:r>
          </w:p>
        </w:tc>
        <w:tc>
          <w:tcPr>
            <w:tcW w:w="1440" w:type="dxa"/>
            <w:shd w:val="clear" w:color="auto" w:fill="auto"/>
          </w:tcPr>
          <w:p w14:paraId="1261EAE1" w14:textId="076B9B8E" w:rsidR="00617DDA" w:rsidRPr="00896F53" w:rsidRDefault="009A202B" w:rsidP="00D024AC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517C7288" w14:textId="463B4EEF" w:rsidR="00617DDA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14:paraId="2E42BF79" w14:textId="6C4FF113" w:rsidR="00617DDA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51B8464B" w14:textId="51E06654" w:rsidR="00617DDA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D024AC" w:rsidRPr="00896F53" w14:paraId="65708C4B" w14:textId="77777777" w:rsidTr="009A202B">
        <w:trPr>
          <w:trHeight w:val="360"/>
        </w:trPr>
        <w:tc>
          <w:tcPr>
            <w:tcW w:w="6025" w:type="dxa"/>
            <w:shd w:val="clear" w:color="auto" w:fill="auto"/>
            <w:vAlign w:val="center"/>
          </w:tcPr>
          <w:p w14:paraId="77D654CC" w14:textId="77777777" w:rsidR="00D024AC" w:rsidRPr="00F12588" w:rsidRDefault="00C161A4" w:rsidP="00D024AC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C161A4">
              <w:rPr>
                <w:rFonts w:ascii="Times New Roman" w:hAnsi="Times New Roman"/>
                <w:color w:val="000000"/>
                <w:sz w:val="20"/>
                <w:szCs w:val="20"/>
              </w:rPr>
              <w:t>FSC staff member is knowledgeable of and utilizes community partners (from a variety of sectors) that will aid in the development of an identified program</w:t>
            </w:r>
            <w:r w:rsidR="004F54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or activity</w:t>
            </w:r>
            <w:r w:rsidRPr="00C161A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auto"/>
          </w:tcPr>
          <w:p w14:paraId="74800347" w14:textId="12071685" w:rsidR="00D024AC" w:rsidRPr="00896F53" w:rsidRDefault="009A202B" w:rsidP="00D024AC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E0AADA8" w14:textId="34F7AE41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AB4F168" w14:textId="77777777" w:rsidR="00D024AC" w:rsidRPr="00896F53" w:rsidRDefault="00D024AC" w:rsidP="00D024AC">
            <w:pPr>
              <w:tabs>
                <w:tab w:val="left" w:pos="4590"/>
              </w:tabs>
              <w:rPr>
                <w:sz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7A9DE17E" w14:textId="1CE4C776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833" w:type="dxa"/>
            <w:shd w:val="clear" w:color="auto" w:fill="auto"/>
          </w:tcPr>
          <w:p w14:paraId="15E0A041" w14:textId="65EACEA4" w:rsidR="00D024AC" w:rsidRPr="00896F53" w:rsidRDefault="009A202B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D6EE2" w:rsidRPr="00896F53" w14:paraId="37E2F9EE" w14:textId="77777777" w:rsidTr="0040509C">
        <w:trPr>
          <w:trHeight w:val="360"/>
        </w:trPr>
        <w:tc>
          <w:tcPr>
            <w:tcW w:w="11178" w:type="dxa"/>
            <w:gridSpan w:val="5"/>
            <w:shd w:val="clear" w:color="auto" w:fill="AEAAAA"/>
            <w:vAlign w:val="center"/>
          </w:tcPr>
          <w:p w14:paraId="29C2F94E" w14:textId="1CF270E2" w:rsidR="00BD6EE2" w:rsidRPr="00896F53" w:rsidRDefault="00BD6EE2" w:rsidP="00D024AC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color w:val="000000"/>
              </w:rPr>
              <w:t>Essential Function Total Score:</w:t>
            </w:r>
            <w:r w:rsidR="009A202B">
              <w:rPr>
                <w:sz w:val="20"/>
              </w:rPr>
              <w:t xml:space="preserve"> </w:t>
            </w:r>
            <w:r w:rsidR="009A202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202B">
              <w:rPr>
                <w:sz w:val="20"/>
              </w:rPr>
              <w:instrText xml:space="preserve"> FORMTEXT </w:instrText>
            </w:r>
            <w:r w:rsidR="009A202B">
              <w:rPr>
                <w:sz w:val="20"/>
              </w:rPr>
            </w:r>
            <w:r w:rsidR="009A202B">
              <w:rPr>
                <w:sz w:val="20"/>
              </w:rPr>
              <w:fldChar w:fldCharType="separate"/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sz w:val="20"/>
              </w:rPr>
              <w:fldChar w:fldCharType="end"/>
            </w:r>
          </w:p>
        </w:tc>
      </w:tr>
    </w:tbl>
    <w:p w14:paraId="199AFC13" w14:textId="77777777" w:rsidR="001A0F05" w:rsidRDefault="001A0F05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69C52BDB" w14:textId="77777777" w:rsidR="00D41A49" w:rsidRDefault="00D41A4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4C307149" w14:textId="77777777" w:rsidR="00D41A49" w:rsidRPr="00B02256" w:rsidRDefault="00D41A49" w:rsidP="00D41A49">
      <w:pPr>
        <w:tabs>
          <w:tab w:val="left" w:pos="4590"/>
        </w:tabs>
        <w:rPr>
          <w:b/>
          <w:sz w:val="22"/>
          <w:szCs w:val="22"/>
        </w:rPr>
      </w:pPr>
      <w:r w:rsidRPr="00B02256">
        <w:rPr>
          <w:b/>
          <w:sz w:val="22"/>
          <w:szCs w:val="22"/>
        </w:rPr>
        <w:t>Comments on the observed actions/indicators</w:t>
      </w:r>
      <w:r>
        <w:rPr>
          <w:b/>
          <w:sz w:val="22"/>
          <w:szCs w:val="22"/>
        </w:rPr>
        <w:t>:</w:t>
      </w:r>
    </w:p>
    <w:p w14:paraId="7976D99A" w14:textId="77777777" w:rsidR="00D41A49" w:rsidRPr="00374EDA" w:rsidRDefault="00D41A49" w:rsidP="00D41A49">
      <w:pPr>
        <w:tabs>
          <w:tab w:val="left" w:pos="4590"/>
        </w:tabs>
        <w:rPr>
          <w:sz w:val="12"/>
          <w:szCs w:val="12"/>
        </w:rPr>
      </w:pPr>
    </w:p>
    <w:p w14:paraId="5706F8D4" w14:textId="77777777" w:rsidR="00D41A49" w:rsidRDefault="00D41A49" w:rsidP="00D41A49">
      <w:pPr>
        <w:tabs>
          <w:tab w:val="left" w:pos="4590"/>
        </w:tabs>
        <w:rPr>
          <w:b/>
          <w:sz w:val="12"/>
          <w:szCs w:val="12"/>
        </w:rPr>
      </w:pPr>
    </w:p>
    <w:p w14:paraId="4184B67B" w14:textId="1BE14C5F" w:rsidR="00F834EA" w:rsidRDefault="009A202B" w:rsidP="00D41A49">
      <w:pPr>
        <w:tabs>
          <w:tab w:val="left" w:pos="4590"/>
        </w:tabs>
        <w:rPr>
          <w:b/>
          <w:sz w:val="12"/>
          <w:szCs w:val="12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1B5961E1" w14:textId="77777777" w:rsidR="00F834EA" w:rsidRDefault="00F834EA" w:rsidP="00D41A49">
      <w:pPr>
        <w:tabs>
          <w:tab w:val="left" w:pos="4590"/>
        </w:tabs>
        <w:rPr>
          <w:b/>
          <w:sz w:val="12"/>
          <w:szCs w:val="12"/>
        </w:rPr>
      </w:pPr>
    </w:p>
    <w:p w14:paraId="4F0CBC5E" w14:textId="77777777" w:rsidR="00F834EA" w:rsidRDefault="00F834EA" w:rsidP="00D41A49">
      <w:pPr>
        <w:tabs>
          <w:tab w:val="left" w:pos="4590"/>
        </w:tabs>
        <w:rPr>
          <w:b/>
          <w:sz w:val="12"/>
          <w:szCs w:val="12"/>
        </w:rPr>
      </w:pPr>
    </w:p>
    <w:p w14:paraId="36A354DD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2FB7FA6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55CC337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2BA12DD" w14:textId="77777777" w:rsidR="00BD6EE2" w:rsidRDefault="00BD6EE2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6DF7DB1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5E3338C2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42E49256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7936BC9B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22C5002" w14:textId="77777777" w:rsidR="009D3939" w:rsidRDefault="009D3939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6022DE55" w14:textId="77777777" w:rsidR="009A202B" w:rsidRDefault="009A202B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27AAC5F1" w14:textId="77777777" w:rsidR="009A202B" w:rsidRDefault="009A202B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377261C2" w14:textId="792BFD8B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 xml:space="preserve">Family Success Center Essential Functions </w:t>
      </w:r>
    </w:p>
    <w:p w14:paraId="3A1D0F2B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  <w:r>
        <w:rPr>
          <w:b/>
          <w:sz w:val="28"/>
          <w:szCs w:val="20"/>
        </w:rPr>
        <w:t>Observation Tool</w:t>
      </w:r>
    </w:p>
    <w:p w14:paraId="07DBBE3D" w14:textId="77777777" w:rsidR="00C00987" w:rsidRDefault="00C00987" w:rsidP="00C0098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sz w:val="28"/>
          <w:szCs w:val="20"/>
        </w:rPr>
      </w:pPr>
    </w:p>
    <w:p w14:paraId="0E911031" w14:textId="77777777" w:rsidR="00F834EA" w:rsidRDefault="00F834EA" w:rsidP="00D41A49">
      <w:pPr>
        <w:tabs>
          <w:tab w:val="left" w:pos="4590"/>
        </w:tabs>
        <w:rPr>
          <w:b/>
          <w:sz w:val="12"/>
          <w:szCs w:val="12"/>
        </w:rPr>
      </w:pPr>
    </w:p>
    <w:tbl>
      <w:tblPr>
        <w:tblStyle w:val="TableGrid"/>
        <w:tblW w:w="11160" w:type="dxa"/>
        <w:tblInd w:w="-5" w:type="dxa"/>
        <w:tblLook w:val="04A0" w:firstRow="1" w:lastRow="0" w:firstColumn="1" w:lastColumn="0" w:noHBand="0" w:noVBand="1"/>
      </w:tblPr>
      <w:tblGrid>
        <w:gridCol w:w="3601"/>
        <w:gridCol w:w="3597"/>
        <w:gridCol w:w="3962"/>
      </w:tblGrid>
      <w:tr w:rsidR="009D3939" w14:paraId="08288D1E" w14:textId="77777777" w:rsidTr="00D46BDC">
        <w:tc>
          <w:tcPr>
            <w:tcW w:w="3601" w:type="dxa"/>
          </w:tcPr>
          <w:p w14:paraId="69062DF2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FSC Name</w:t>
            </w:r>
          </w:p>
        </w:tc>
        <w:tc>
          <w:tcPr>
            <w:tcW w:w="3597" w:type="dxa"/>
          </w:tcPr>
          <w:p w14:paraId="2D1D9939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BC6D5E">
              <w:rPr>
                <w:b/>
                <w:sz w:val="22"/>
                <w:szCs w:val="22"/>
              </w:rPr>
              <w:t>Observation Date</w:t>
            </w:r>
          </w:p>
        </w:tc>
        <w:tc>
          <w:tcPr>
            <w:tcW w:w="3962" w:type="dxa"/>
          </w:tcPr>
          <w:p w14:paraId="638BE04B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42790D">
              <w:rPr>
                <w:b/>
                <w:bCs/>
                <w:sz w:val="22"/>
                <w:szCs w:val="22"/>
              </w:rPr>
              <w:t>Start Date of Current Title/Position</w:t>
            </w:r>
          </w:p>
        </w:tc>
      </w:tr>
      <w:tr w:rsidR="009D3939" w14:paraId="2BBEB825" w14:textId="77777777" w:rsidTr="00D46BDC">
        <w:tc>
          <w:tcPr>
            <w:tcW w:w="3601" w:type="dxa"/>
          </w:tcPr>
          <w:p w14:paraId="16BA72A5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09CCE702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14C6DAA5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3F4E21D2" w14:textId="77777777" w:rsidTr="00D46BDC">
        <w:tc>
          <w:tcPr>
            <w:tcW w:w="3601" w:type="dxa"/>
          </w:tcPr>
          <w:p w14:paraId="4EAB32DD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t>Essential Function Observed:</w:t>
            </w:r>
          </w:p>
        </w:tc>
        <w:tc>
          <w:tcPr>
            <w:tcW w:w="3597" w:type="dxa"/>
          </w:tcPr>
          <w:p w14:paraId="18CB36CF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C1446B">
              <w:rPr>
                <w:b/>
                <w:sz w:val="22"/>
                <w:szCs w:val="22"/>
              </w:rPr>
              <w:t xml:space="preserve">Type of </w:t>
            </w:r>
            <w:r>
              <w:rPr>
                <w:b/>
                <w:sz w:val="22"/>
                <w:szCs w:val="22"/>
              </w:rPr>
              <w:t xml:space="preserve">FSC </w:t>
            </w:r>
            <w:r w:rsidRPr="00C1446B">
              <w:rPr>
                <w:b/>
                <w:sz w:val="22"/>
                <w:szCs w:val="22"/>
              </w:rPr>
              <w:t>Activity</w:t>
            </w:r>
          </w:p>
        </w:tc>
        <w:tc>
          <w:tcPr>
            <w:tcW w:w="3962" w:type="dxa"/>
          </w:tcPr>
          <w:p w14:paraId="4702539A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 w:rsidRPr="003C381A">
              <w:rPr>
                <w:b/>
                <w:bCs/>
                <w:sz w:val="21"/>
                <w:szCs w:val="21"/>
              </w:rPr>
              <w:t>Duration of observation (minutes</w:t>
            </w:r>
            <w:r>
              <w:rPr>
                <w:b/>
                <w:bCs/>
                <w:sz w:val="21"/>
                <w:szCs w:val="21"/>
              </w:rPr>
              <w:t>)</w:t>
            </w:r>
          </w:p>
        </w:tc>
      </w:tr>
      <w:tr w:rsidR="009D3939" w14:paraId="10628801" w14:textId="77777777" w:rsidTr="00D46BDC">
        <w:tc>
          <w:tcPr>
            <w:tcW w:w="3601" w:type="dxa"/>
          </w:tcPr>
          <w:p w14:paraId="33745E31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"/>
                    <w:listEntry w:val="Engagement"/>
                    <w:listEntry w:val="Active Listening"/>
                    <w:listEntry w:val="Connecting"/>
                    <w:listEntry w:val="Advocacy"/>
                    <w:listEntry w:val="Coordination"/>
                    <w:listEntry w:val="Leadership"/>
                    <w:listEntry w:val="Skill Building"/>
                    <w:listEntry w:val="Continuous Improvement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597" w:type="dxa"/>
          </w:tcPr>
          <w:p w14:paraId="124E3CAB" w14:textId="77777777" w:rsidR="009D3939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sz w:val="28"/>
                <w:szCs w:val="20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Staff Meeting"/>
                    <w:listEntry w:val="Welcome Tour"/>
                    <w:listEntry w:val="Advisory Board"/>
                    <w:listEntry w:val="Other"/>
                  </w:ddList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FORMDROPDOWN </w:instrText>
            </w:r>
            <w:r w:rsidR="00000000">
              <w:rPr>
                <w:b/>
                <w:sz w:val="22"/>
                <w:szCs w:val="22"/>
              </w:rPr>
            </w:r>
            <w:r w:rsidR="0000000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3962" w:type="dxa"/>
          </w:tcPr>
          <w:p w14:paraId="5E7A2ECE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3DE97184" w14:textId="77777777" w:rsidTr="00D46BDC">
        <w:tc>
          <w:tcPr>
            <w:tcW w:w="3601" w:type="dxa"/>
          </w:tcPr>
          <w:p w14:paraId="2F0848CF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Observer Name/Title:</w:t>
            </w:r>
          </w:p>
        </w:tc>
        <w:tc>
          <w:tcPr>
            <w:tcW w:w="7559" w:type="dxa"/>
            <w:gridSpan w:val="2"/>
          </w:tcPr>
          <w:p w14:paraId="6BDDFABF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  <w:tr w:rsidR="009D3939" w14:paraId="792FEF20" w14:textId="77777777" w:rsidTr="00D46BDC">
        <w:tc>
          <w:tcPr>
            <w:tcW w:w="3601" w:type="dxa"/>
          </w:tcPr>
          <w:p w14:paraId="3FB49FCF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0"/>
              </w:rPr>
            </w:pPr>
            <w:r w:rsidRPr="004418DE">
              <w:rPr>
                <w:b/>
                <w:bCs/>
                <w:sz w:val="22"/>
                <w:szCs w:val="22"/>
              </w:rPr>
              <w:t>FSC Staff Name/Title:</w:t>
            </w:r>
          </w:p>
        </w:tc>
        <w:tc>
          <w:tcPr>
            <w:tcW w:w="7559" w:type="dxa"/>
            <w:gridSpan w:val="2"/>
          </w:tcPr>
          <w:p w14:paraId="0F638D49" w14:textId="77777777" w:rsidR="009D3939" w:rsidRPr="004418DE" w:rsidRDefault="009D3939" w:rsidP="00D46BDC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b/>
                <w:i/>
                <w:iCs/>
                <w:sz w:val="28"/>
                <w:szCs w:val="20"/>
              </w:rPr>
            </w:pPr>
            <w:r w:rsidRPr="004418DE">
              <w:rPr>
                <w:b/>
                <w:i/>
                <w:i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418DE">
              <w:rPr>
                <w:b/>
                <w:i/>
                <w:iCs/>
                <w:sz w:val="22"/>
                <w:szCs w:val="22"/>
              </w:rPr>
              <w:instrText xml:space="preserve"> FORMTEXT </w:instrText>
            </w:r>
            <w:r w:rsidRPr="004418DE">
              <w:rPr>
                <w:b/>
                <w:i/>
                <w:iCs/>
                <w:sz w:val="22"/>
                <w:szCs w:val="22"/>
              </w:rPr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separate"/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noProof/>
                <w:sz w:val="22"/>
                <w:szCs w:val="22"/>
              </w:rPr>
              <w:t> </w:t>
            </w:r>
            <w:r w:rsidRPr="004418DE">
              <w:rPr>
                <w:b/>
                <w:i/>
                <w:iCs/>
                <w:sz w:val="22"/>
                <w:szCs w:val="22"/>
              </w:rPr>
              <w:fldChar w:fldCharType="end"/>
            </w:r>
          </w:p>
        </w:tc>
      </w:tr>
    </w:tbl>
    <w:p w14:paraId="6E26D521" w14:textId="77777777" w:rsidR="00F834EA" w:rsidRDefault="00F834EA" w:rsidP="00D41A49">
      <w:pPr>
        <w:tabs>
          <w:tab w:val="left" w:pos="4590"/>
        </w:tabs>
        <w:rPr>
          <w:b/>
          <w:sz w:val="12"/>
          <w:szCs w:val="12"/>
        </w:rPr>
      </w:pPr>
    </w:p>
    <w:p w14:paraId="62CB4F11" w14:textId="77777777" w:rsidR="00F834EA" w:rsidRDefault="00F834EA" w:rsidP="00D41A49">
      <w:pPr>
        <w:tabs>
          <w:tab w:val="left" w:pos="4590"/>
        </w:tabs>
        <w:rPr>
          <w:b/>
          <w:sz w:val="12"/>
          <w:szCs w:val="12"/>
        </w:rPr>
      </w:pPr>
    </w:p>
    <w:tbl>
      <w:tblPr>
        <w:tblW w:w="11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5"/>
        <w:gridCol w:w="1350"/>
        <w:gridCol w:w="1620"/>
        <w:gridCol w:w="1530"/>
        <w:gridCol w:w="743"/>
      </w:tblGrid>
      <w:tr w:rsidR="00F834EA" w:rsidRPr="00896F53" w14:paraId="4521E868" w14:textId="77777777" w:rsidTr="00866022">
        <w:trPr>
          <w:cantSplit/>
          <w:trHeight w:val="1556"/>
        </w:trPr>
        <w:tc>
          <w:tcPr>
            <w:tcW w:w="11178" w:type="dxa"/>
            <w:gridSpan w:val="5"/>
            <w:shd w:val="clear" w:color="auto" w:fill="auto"/>
          </w:tcPr>
          <w:p w14:paraId="2CA53796" w14:textId="77777777" w:rsidR="00F834EA" w:rsidRDefault="00F834EA" w:rsidP="00866022">
            <w:pPr>
              <w:widowControl w:val="0"/>
              <w:numPr>
                <w:ilvl w:val="0"/>
                <w:numId w:val="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rPr>
                <w:rStyle w:val="normaltextrun"/>
                <w:b/>
              </w:rPr>
            </w:pPr>
            <w:r w:rsidRPr="006C0203">
              <w:rPr>
                <w:b/>
              </w:rPr>
              <w:t xml:space="preserve">Essential Function: </w:t>
            </w:r>
            <w:r>
              <w:rPr>
                <w:rStyle w:val="normaltextrun"/>
                <w:b/>
                <w:bCs/>
                <w:color w:val="000000"/>
                <w:shd w:val="clear" w:color="auto" w:fill="FFFFFF"/>
              </w:rPr>
              <w:t xml:space="preserve">Continuous </w:t>
            </w:r>
            <w:r w:rsidR="005A150C">
              <w:rPr>
                <w:rStyle w:val="normaltextrun"/>
                <w:b/>
                <w:bCs/>
                <w:color w:val="000000"/>
                <w:shd w:val="clear" w:color="auto" w:fill="FFFFFF"/>
              </w:rPr>
              <w:t>Improvement</w:t>
            </w:r>
          </w:p>
          <w:p w14:paraId="59524B5C" w14:textId="77777777" w:rsidR="00F834EA" w:rsidRPr="00896F53" w:rsidRDefault="00F834EA" w:rsidP="005A150C">
            <w:pPr>
              <w:tabs>
                <w:tab w:val="left" w:pos="4590"/>
              </w:tabs>
              <w:rPr>
                <w:b/>
                <w:sz w:val="20"/>
              </w:rPr>
            </w:pPr>
            <w:r>
              <w:t>FSCs use data to guide decision-making, refine practice and improve services.</w:t>
            </w:r>
          </w:p>
        </w:tc>
      </w:tr>
      <w:tr w:rsidR="00BD6EE2" w:rsidRPr="00896F53" w14:paraId="1E8C65E9" w14:textId="77777777" w:rsidTr="009A202B">
        <w:trPr>
          <w:cantSplit/>
          <w:trHeight w:val="1556"/>
        </w:trPr>
        <w:tc>
          <w:tcPr>
            <w:tcW w:w="5935" w:type="dxa"/>
            <w:shd w:val="clear" w:color="auto" w:fill="auto"/>
          </w:tcPr>
          <w:p w14:paraId="40DDAB68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13059584" w14:textId="77777777" w:rsidR="00BD6EE2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</w:p>
          <w:p w14:paraId="5845AF89" w14:textId="77777777" w:rsidR="00BD6EE2" w:rsidRPr="006C0203" w:rsidRDefault="00BD6EE2" w:rsidP="00BD6EE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/>
              <w:ind w:left="360"/>
              <w:rPr>
                <w:b/>
              </w:rPr>
            </w:pPr>
            <w:r>
              <w:rPr>
                <w:b/>
              </w:rPr>
              <w:t>Behavior Indicators</w:t>
            </w:r>
          </w:p>
        </w:tc>
        <w:tc>
          <w:tcPr>
            <w:tcW w:w="1350" w:type="dxa"/>
            <w:shd w:val="clear" w:color="auto" w:fill="auto"/>
          </w:tcPr>
          <w:p w14:paraId="046BF8A9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D2F0F5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16D1D74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More Development Needed (1)</w:t>
            </w:r>
          </w:p>
        </w:tc>
        <w:tc>
          <w:tcPr>
            <w:tcW w:w="1620" w:type="dxa"/>
            <w:shd w:val="clear" w:color="auto" w:fill="auto"/>
          </w:tcPr>
          <w:p w14:paraId="620FCD98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134F33FC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608A165F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81663">
              <w:rPr>
                <w:b/>
                <w:bCs/>
                <w:sz w:val="20"/>
              </w:rPr>
              <w:t>Beginning Evidence of Skill Demonstration (2)</w:t>
            </w:r>
          </w:p>
        </w:tc>
        <w:tc>
          <w:tcPr>
            <w:tcW w:w="1530" w:type="dxa"/>
            <w:shd w:val="clear" w:color="auto" w:fill="auto"/>
          </w:tcPr>
          <w:p w14:paraId="2C8933D2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695DC0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5E27B39D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0B2F09">
              <w:rPr>
                <w:b/>
                <w:sz w:val="20"/>
              </w:rPr>
              <w:t>Skill Demonstrated (3)</w:t>
            </w:r>
          </w:p>
        </w:tc>
        <w:tc>
          <w:tcPr>
            <w:tcW w:w="743" w:type="dxa"/>
            <w:shd w:val="clear" w:color="auto" w:fill="auto"/>
          </w:tcPr>
          <w:p w14:paraId="34228685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2B8F7927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</w:p>
          <w:p w14:paraId="3A27A908" w14:textId="77777777" w:rsidR="00BD6EE2" w:rsidRDefault="00BD6EE2" w:rsidP="00BD6EE2">
            <w:pPr>
              <w:tabs>
                <w:tab w:val="left" w:pos="4590"/>
              </w:tabs>
              <w:jc w:val="center"/>
              <w:rPr>
                <w:b/>
                <w:sz w:val="20"/>
              </w:rPr>
            </w:pPr>
            <w:r w:rsidRPr="00896F53">
              <w:rPr>
                <w:b/>
                <w:sz w:val="20"/>
              </w:rPr>
              <w:t>N/A</w:t>
            </w:r>
          </w:p>
        </w:tc>
      </w:tr>
      <w:tr w:rsidR="00F834EA" w:rsidRPr="00896F53" w14:paraId="1961BB7F" w14:textId="77777777" w:rsidTr="009A202B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0B2E527F" w14:textId="77777777" w:rsidR="00F834EA" w:rsidRPr="00F12588" w:rsidDel="00826A6F" w:rsidRDefault="005A150C" w:rsidP="0086602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Participates in programming and practice improvement team discussions.</w:t>
            </w:r>
          </w:p>
        </w:tc>
        <w:tc>
          <w:tcPr>
            <w:tcW w:w="1350" w:type="dxa"/>
            <w:shd w:val="clear" w:color="auto" w:fill="auto"/>
          </w:tcPr>
          <w:p w14:paraId="0B1F841E" w14:textId="411D14C9" w:rsidR="00F834EA" w:rsidRPr="00896F53" w:rsidRDefault="009A202B" w:rsidP="009A202B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531C2C4B" w14:textId="7776FAB2" w:rsidR="00F834EA" w:rsidRPr="00896F53" w:rsidRDefault="009A202B" w:rsidP="009A202B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7ADC1854" w14:textId="7DF49005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689E3B9C" w14:textId="06D1DF57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34EA" w:rsidRPr="00896F53" w14:paraId="589A2B1B" w14:textId="77777777" w:rsidTr="009A202B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5562B939" w14:textId="77777777" w:rsidR="00F834EA" w:rsidRPr="00F12588" w:rsidRDefault="005A150C" w:rsidP="0086602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FSC staff member </w:t>
            </w:r>
            <w:r w:rsidR="002B27D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regularly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encourages families to provide feedback.</w:t>
            </w:r>
          </w:p>
        </w:tc>
        <w:tc>
          <w:tcPr>
            <w:tcW w:w="1350" w:type="dxa"/>
            <w:shd w:val="clear" w:color="auto" w:fill="auto"/>
          </w:tcPr>
          <w:p w14:paraId="4768A17D" w14:textId="369D713C" w:rsidR="00F834EA" w:rsidRPr="00896F53" w:rsidRDefault="009A202B" w:rsidP="00866022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140813D3" w14:textId="2A7C70DB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14ED5035" w14:textId="465D9530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6F2AD0D3" w14:textId="04CFFEFC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34EA" w:rsidRPr="00896F53" w14:paraId="08DCE4A7" w14:textId="77777777" w:rsidTr="009A202B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2D749FC6" w14:textId="77777777" w:rsidR="00F834EA" w:rsidRPr="00F12588" w:rsidRDefault="00F834EA" w:rsidP="0086602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C161A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FSC staff member </w:t>
            </w:r>
            <w:r w:rsidR="005A150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uses data to inform decision making </w:t>
            </w:r>
            <w:r w:rsidR="004F545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about </w:t>
            </w:r>
            <w:r w:rsidR="005A150C">
              <w:rPr>
                <w:rFonts w:ascii="Times New Roman" w:hAnsi="Times New Roman"/>
                <w:color w:val="000000"/>
                <w:sz w:val="20"/>
                <w:szCs w:val="20"/>
              </w:rPr>
              <w:t>FSC activities.</w:t>
            </w:r>
          </w:p>
        </w:tc>
        <w:tc>
          <w:tcPr>
            <w:tcW w:w="1350" w:type="dxa"/>
            <w:shd w:val="clear" w:color="auto" w:fill="auto"/>
          </w:tcPr>
          <w:p w14:paraId="6E223728" w14:textId="510DE8AE" w:rsidR="00F834EA" w:rsidRPr="00896F53" w:rsidRDefault="009A202B" w:rsidP="00866022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31AAFDA2" w14:textId="03025482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07D0EC53" w14:textId="77777777" w:rsidR="00F834EA" w:rsidRPr="00896F53" w:rsidRDefault="00F834EA" w:rsidP="00866022">
            <w:pPr>
              <w:tabs>
                <w:tab w:val="left" w:pos="4590"/>
              </w:tabs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506CFAA" w14:textId="0F311B59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2159B0B5" w14:textId="3A75C544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F834EA" w:rsidRPr="00896F53" w14:paraId="47CFCDE5" w14:textId="77777777" w:rsidTr="009A202B">
        <w:trPr>
          <w:trHeight w:val="360"/>
        </w:trPr>
        <w:tc>
          <w:tcPr>
            <w:tcW w:w="5935" w:type="dxa"/>
            <w:shd w:val="clear" w:color="auto" w:fill="auto"/>
            <w:vAlign w:val="center"/>
          </w:tcPr>
          <w:p w14:paraId="1D3C866E" w14:textId="77777777" w:rsidR="00F834EA" w:rsidRPr="00F12588" w:rsidRDefault="00F834EA" w:rsidP="00866022">
            <w:pPr>
              <w:pStyle w:val="ListParagraph"/>
              <w:spacing w:after="0"/>
              <w:ind w:left="0"/>
              <w:rPr>
                <w:rFonts w:ascii="Times New Roman" w:hAnsi="Times New Roman"/>
                <w:color w:val="000000"/>
              </w:rPr>
            </w:pPr>
            <w:r w:rsidRPr="004871B6">
              <w:rPr>
                <w:rFonts w:ascii="Times New Roman" w:hAnsi="Times New Roman"/>
                <w:color w:val="000000"/>
                <w:sz w:val="20"/>
                <w:szCs w:val="20"/>
              </w:rPr>
              <w:t>FSC staff member utilizes practices to assess program effectiveness</w:t>
            </w:r>
          </w:p>
        </w:tc>
        <w:tc>
          <w:tcPr>
            <w:tcW w:w="1350" w:type="dxa"/>
            <w:shd w:val="clear" w:color="auto" w:fill="auto"/>
          </w:tcPr>
          <w:p w14:paraId="35FDE06F" w14:textId="0E83F5BD" w:rsidR="00F834EA" w:rsidRPr="00896F53" w:rsidRDefault="009A202B" w:rsidP="00866022">
            <w:pPr>
              <w:tabs>
                <w:tab w:val="left" w:pos="4590"/>
              </w:tabs>
              <w:rPr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14:paraId="6797DE2F" w14:textId="0B70B5A1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833A570" w14:textId="69F2CEB1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43" w:type="dxa"/>
            <w:shd w:val="clear" w:color="auto" w:fill="auto"/>
          </w:tcPr>
          <w:p w14:paraId="005E96E7" w14:textId="74E31305" w:rsidR="00F834EA" w:rsidRPr="00896F53" w:rsidRDefault="009A202B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D6EE2" w:rsidRPr="00896F53" w14:paraId="3BF6BCC0" w14:textId="77777777" w:rsidTr="0040509C">
        <w:trPr>
          <w:trHeight w:val="360"/>
        </w:trPr>
        <w:tc>
          <w:tcPr>
            <w:tcW w:w="11178" w:type="dxa"/>
            <w:gridSpan w:val="5"/>
            <w:shd w:val="clear" w:color="auto" w:fill="AEAAAA"/>
            <w:vAlign w:val="center"/>
          </w:tcPr>
          <w:p w14:paraId="0A1AA9F4" w14:textId="7292797F" w:rsidR="00BD6EE2" w:rsidRPr="00896F53" w:rsidRDefault="00BD6EE2" w:rsidP="00866022">
            <w:pPr>
              <w:tabs>
                <w:tab w:val="left" w:pos="4590"/>
              </w:tabs>
              <w:rPr>
                <w:sz w:val="20"/>
              </w:rPr>
            </w:pPr>
            <w:r>
              <w:rPr>
                <w:color w:val="000000"/>
              </w:rPr>
              <w:t xml:space="preserve">Essential Function Total Score: </w:t>
            </w:r>
            <w:r w:rsidR="009A202B">
              <w:rPr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A202B">
              <w:rPr>
                <w:sz w:val="20"/>
              </w:rPr>
              <w:instrText xml:space="preserve"> FORMTEXT </w:instrText>
            </w:r>
            <w:r w:rsidR="009A202B">
              <w:rPr>
                <w:sz w:val="20"/>
              </w:rPr>
            </w:r>
            <w:r w:rsidR="009A202B">
              <w:rPr>
                <w:sz w:val="20"/>
              </w:rPr>
              <w:fldChar w:fldCharType="separate"/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noProof/>
                <w:sz w:val="20"/>
              </w:rPr>
              <w:t> </w:t>
            </w:r>
            <w:r w:rsidR="009A202B">
              <w:rPr>
                <w:sz w:val="20"/>
              </w:rPr>
              <w:fldChar w:fldCharType="end"/>
            </w:r>
          </w:p>
        </w:tc>
      </w:tr>
    </w:tbl>
    <w:p w14:paraId="03B3D3B1" w14:textId="77777777" w:rsidR="00F834EA" w:rsidRDefault="00F834EA" w:rsidP="00F83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24CCDAC9" w14:textId="77777777" w:rsidR="00F834EA" w:rsidRDefault="00F834EA" w:rsidP="00F834E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sz w:val="20"/>
        </w:rPr>
      </w:pPr>
    </w:p>
    <w:p w14:paraId="61F20E4F" w14:textId="77777777" w:rsidR="00F834EA" w:rsidRPr="00B02256" w:rsidRDefault="00F834EA" w:rsidP="00F834EA">
      <w:pPr>
        <w:tabs>
          <w:tab w:val="left" w:pos="4590"/>
        </w:tabs>
        <w:rPr>
          <w:b/>
          <w:sz w:val="22"/>
          <w:szCs w:val="22"/>
        </w:rPr>
      </w:pPr>
      <w:bookmarkStart w:id="5" w:name="_Hlk118378144"/>
      <w:r w:rsidRPr="00B02256">
        <w:rPr>
          <w:b/>
          <w:sz w:val="22"/>
          <w:szCs w:val="22"/>
        </w:rPr>
        <w:t>Comments on the observed actions/indicators</w:t>
      </w:r>
      <w:r>
        <w:rPr>
          <w:b/>
          <w:sz w:val="22"/>
          <w:szCs w:val="22"/>
        </w:rPr>
        <w:t>:</w:t>
      </w:r>
    </w:p>
    <w:bookmarkEnd w:id="5"/>
    <w:p w14:paraId="2C2494A5" w14:textId="22F04055" w:rsidR="00F834EA" w:rsidRDefault="00F834EA" w:rsidP="00D41A49">
      <w:pPr>
        <w:tabs>
          <w:tab w:val="left" w:pos="4590"/>
        </w:tabs>
        <w:rPr>
          <w:sz w:val="20"/>
        </w:rPr>
      </w:pPr>
    </w:p>
    <w:p w14:paraId="75E0C329" w14:textId="082E4825" w:rsidR="009A202B" w:rsidRDefault="009A202B" w:rsidP="00D41A49">
      <w:pPr>
        <w:tabs>
          <w:tab w:val="left" w:pos="4590"/>
        </w:tabs>
        <w:rPr>
          <w:b/>
          <w:sz w:val="12"/>
          <w:szCs w:val="12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1ACE6A08" w14:textId="7BC68740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0A3F93FF" w14:textId="441D46EC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3236A8CC" w14:textId="75F66483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087ADD98" w14:textId="6C93C830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7C73CD93" w14:textId="01A26F3A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4F91AA0F" w14:textId="2235DED0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07B19CF2" w14:textId="43DE990D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4DA256D9" w14:textId="67EA957A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2D755093" w14:textId="08A0D66C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1D4E977F" w14:textId="6B16A7B2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5F2C3938" w14:textId="3E9C065D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02AD02A5" w14:textId="424B13C9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5542E76D" w14:textId="02B5368A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7CF9FBDC" w14:textId="1D401BD1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3F77D2E7" w14:textId="72E2C7AC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011316F0" w14:textId="546395A1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0B703448" w14:textId="6A927795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10028FA2" w14:textId="4D4D0108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1E2D7F2D" w14:textId="5274B112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61B9E391" w14:textId="335C1E53" w:rsidR="00FD7441" w:rsidRDefault="00FD7441" w:rsidP="00D41A49">
      <w:pPr>
        <w:tabs>
          <w:tab w:val="left" w:pos="4590"/>
        </w:tabs>
        <w:rPr>
          <w:b/>
          <w:sz w:val="12"/>
          <w:szCs w:val="12"/>
        </w:rPr>
      </w:pPr>
    </w:p>
    <w:p w14:paraId="6E626DA0" w14:textId="77777777" w:rsidR="009D3939" w:rsidRDefault="009D3939" w:rsidP="00FD7441">
      <w:pPr>
        <w:tabs>
          <w:tab w:val="left" w:pos="4590"/>
        </w:tabs>
        <w:jc w:val="center"/>
        <w:rPr>
          <w:b/>
          <w:sz w:val="28"/>
          <w:szCs w:val="28"/>
        </w:rPr>
      </w:pPr>
    </w:p>
    <w:p w14:paraId="1DBDEB55" w14:textId="77777777" w:rsidR="009D3939" w:rsidRDefault="009D3939" w:rsidP="00FD7441">
      <w:pPr>
        <w:tabs>
          <w:tab w:val="left" w:pos="4590"/>
        </w:tabs>
        <w:jc w:val="center"/>
        <w:rPr>
          <w:b/>
          <w:sz w:val="28"/>
          <w:szCs w:val="28"/>
        </w:rPr>
      </w:pPr>
    </w:p>
    <w:p w14:paraId="1FB4464F" w14:textId="77777777" w:rsidR="009D3939" w:rsidRDefault="009D3939" w:rsidP="00FD7441">
      <w:pPr>
        <w:tabs>
          <w:tab w:val="left" w:pos="4590"/>
        </w:tabs>
        <w:jc w:val="center"/>
        <w:rPr>
          <w:b/>
          <w:sz w:val="28"/>
          <w:szCs w:val="28"/>
        </w:rPr>
      </w:pPr>
    </w:p>
    <w:p w14:paraId="154E6F6C" w14:textId="77777777" w:rsidR="009A202B" w:rsidRDefault="009A202B" w:rsidP="00FD7441">
      <w:pPr>
        <w:tabs>
          <w:tab w:val="left" w:pos="4590"/>
        </w:tabs>
        <w:jc w:val="center"/>
        <w:rPr>
          <w:b/>
          <w:sz w:val="28"/>
          <w:szCs w:val="28"/>
        </w:rPr>
      </w:pPr>
    </w:p>
    <w:p w14:paraId="348338B8" w14:textId="77777777" w:rsidR="009A202B" w:rsidRDefault="009A202B" w:rsidP="00FD7441">
      <w:pPr>
        <w:tabs>
          <w:tab w:val="left" w:pos="4590"/>
        </w:tabs>
        <w:jc w:val="center"/>
        <w:rPr>
          <w:b/>
          <w:sz w:val="28"/>
          <w:szCs w:val="28"/>
        </w:rPr>
      </w:pPr>
    </w:p>
    <w:p w14:paraId="29973813" w14:textId="7D15484A" w:rsidR="00FD7441" w:rsidRDefault="00FD7441" w:rsidP="00FD7441">
      <w:pPr>
        <w:tabs>
          <w:tab w:val="left" w:pos="4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Staff Feedback Form</w:t>
      </w:r>
    </w:p>
    <w:p w14:paraId="581943E9" w14:textId="5C4F375B" w:rsidR="00FD7441" w:rsidRDefault="00FD7441" w:rsidP="00FD7441">
      <w:pPr>
        <w:tabs>
          <w:tab w:val="left" w:pos="4590"/>
        </w:tabs>
        <w:jc w:val="center"/>
        <w:rPr>
          <w:b/>
          <w:sz w:val="28"/>
          <w:szCs w:val="28"/>
        </w:rPr>
      </w:pPr>
    </w:p>
    <w:p w14:paraId="660B859C" w14:textId="63118C8F" w:rsidR="00FD7441" w:rsidRDefault="00FD7441" w:rsidP="00FD7441">
      <w:pPr>
        <w:tabs>
          <w:tab w:val="left" w:pos="4590"/>
        </w:tabs>
        <w:rPr>
          <w:b/>
          <w:sz w:val="28"/>
          <w:szCs w:val="28"/>
        </w:rPr>
      </w:pPr>
    </w:p>
    <w:p w14:paraId="13A72A77" w14:textId="77777777" w:rsidR="00FD7441" w:rsidRDefault="00FD7441" w:rsidP="00FD7441">
      <w:pPr>
        <w:pStyle w:val="Heading1"/>
        <w:pBdr>
          <w:top w:val="single" w:sz="4" w:space="3" w:color="auto"/>
          <w:left w:val="single" w:sz="4" w:space="4" w:color="auto"/>
          <w:bottom w:val="single" w:sz="4" w:space="15" w:color="auto"/>
          <w:right w:val="single" w:sz="4" w:space="11" w:color="auto"/>
        </w:pBdr>
        <w:spacing w:after="120" w:line="276" w:lineRule="auto"/>
        <w:rPr>
          <w:sz w:val="22"/>
          <w:szCs w:val="22"/>
        </w:rPr>
      </w:pPr>
    </w:p>
    <w:p w14:paraId="46DFC79F" w14:textId="5FEDFB4D" w:rsidR="00FD7441" w:rsidRPr="00FD7441" w:rsidRDefault="00FD7441" w:rsidP="00FD7441">
      <w:pPr>
        <w:pStyle w:val="Heading1"/>
        <w:pBdr>
          <w:top w:val="single" w:sz="4" w:space="3" w:color="auto"/>
          <w:left w:val="single" w:sz="4" w:space="4" w:color="auto"/>
          <w:bottom w:val="single" w:sz="4" w:space="15" w:color="auto"/>
          <w:right w:val="single" w:sz="4" w:space="11" w:color="auto"/>
        </w:pBdr>
        <w:spacing w:after="120" w:line="276" w:lineRule="auto"/>
        <w:rPr>
          <w:sz w:val="22"/>
          <w:szCs w:val="22"/>
        </w:rPr>
      </w:pPr>
      <w:r>
        <w:rPr>
          <w:sz w:val="22"/>
          <w:szCs w:val="22"/>
        </w:rPr>
        <w:t>FSC Staff Name/Title</w:t>
      </w:r>
      <w:r w:rsidR="009A202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9A202B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A202B">
        <w:rPr>
          <w:sz w:val="20"/>
        </w:rPr>
        <w:instrText xml:space="preserve"> FORMTEXT </w:instrText>
      </w:r>
      <w:r w:rsidR="009A202B">
        <w:rPr>
          <w:sz w:val="20"/>
        </w:rPr>
      </w:r>
      <w:r w:rsidR="009A202B">
        <w:rPr>
          <w:sz w:val="20"/>
        </w:rPr>
        <w:fldChar w:fldCharType="separate"/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sz w:val="20"/>
        </w:rPr>
        <w:fldChar w:fldCharType="end"/>
      </w:r>
      <w:r>
        <w:rPr>
          <w:sz w:val="22"/>
          <w:szCs w:val="22"/>
        </w:rPr>
        <w:t xml:space="preserve">                           Observation Date:</w:t>
      </w:r>
      <w:r w:rsidR="009A202B" w:rsidRPr="009A202B">
        <w:rPr>
          <w:sz w:val="20"/>
        </w:rPr>
        <w:t xml:space="preserve"> </w:t>
      </w:r>
      <w:r w:rsidR="009A202B"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9A202B">
        <w:rPr>
          <w:sz w:val="20"/>
        </w:rPr>
        <w:instrText xml:space="preserve"> FORMTEXT </w:instrText>
      </w:r>
      <w:r w:rsidR="009A202B">
        <w:rPr>
          <w:sz w:val="20"/>
        </w:rPr>
      </w:r>
      <w:r w:rsidR="009A202B">
        <w:rPr>
          <w:sz w:val="20"/>
        </w:rPr>
        <w:fldChar w:fldCharType="separate"/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noProof/>
          <w:sz w:val="20"/>
        </w:rPr>
        <w:t> </w:t>
      </w:r>
      <w:r w:rsidR="009A202B">
        <w:rPr>
          <w:sz w:val="20"/>
        </w:rPr>
        <w:fldChar w:fldCharType="end"/>
      </w:r>
    </w:p>
    <w:p w14:paraId="334A3074" w14:textId="49A8AFFF" w:rsidR="00FD7441" w:rsidRDefault="00FD7441" w:rsidP="00FD7441">
      <w:pPr>
        <w:tabs>
          <w:tab w:val="left" w:pos="4590"/>
        </w:tabs>
        <w:rPr>
          <w:bCs/>
          <w:sz w:val="28"/>
          <w:szCs w:val="28"/>
        </w:rPr>
      </w:pPr>
    </w:p>
    <w:p w14:paraId="24AD7864" w14:textId="39B2AE03" w:rsidR="00FD7441" w:rsidRDefault="00FD7441" w:rsidP="00FD7441">
      <w:pPr>
        <w:pBdr>
          <w:top w:val="single" w:sz="4" w:space="3" w:color="auto"/>
          <w:left w:val="single" w:sz="4" w:space="4" w:color="auto"/>
          <w:bottom w:val="single" w:sz="4" w:space="3" w:color="auto"/>
          <w:right w:val="single" w:sz="4" w:space="11" w:color="auto"/>
        </w:pBdr>
        <w:tabs>
          <w:tab w:val="left" w:pos="9133"/>
        </w:tabs>
        <w:spacing w:after="120" w:line="276" w:lineRule="auto"/>
        <w:rPr>
          <w:sz w:val="22"/>
          <w:szCs w:val="22"/>
        </w:rPr>
      </w:pPr>
      <w:r>
        <w:rPr>
          <w:b/>
          <w:sz w:val="22"/>
          <w:szCs w:val="22"/>
        </w:rPr>
        <w:t>I agree with the rating:</w:t>
      </w:r>
      <w:r w:rsidRPr="00C1446B">
        <w:rPr>
          <w:sz w:val="22"/>
          <w:szCs w:val="22"/>
        </w:rPr>
        <w:t xml:space="preserve">    </w:t>
      </w:r>
      <w:sdt>
        <w:sdtPr>
          <w:rPr>
            <w:sz w:val="22"/>
            <w:szCs w:val="22"/>
          </w:rPr>
          <w:id w:val="-593468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7E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C1446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Yes                    </w:t>
      </w:r>
      <w:sdt>
        <w:sdtPr>
          <w:rPr>
            <w:sz w:val="20"/>
          </w:rPr>
          <w:id w:val="19956793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57EC"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2"/>
          <w:szCs w:val="22"/>
        </w:rPr>
        <w:t xml:space="preserve">  No</w:t>
      </w:r>
    </w:p>
    <w:p w14:paraId="6774B0D0" w14:textId="77777777" w:rsidR="00FD7441" w:rsidRDefault="00FD7441" w:rsidP="00FD7441">
      <w:pPr>
        <w:tabs>
          <w:tab w:val="left" w:pos="4590"/>
        </w:tabs>
        <w:rPr>
          <w:bCs/>
          <w:sz w:val="28"/>
          <w:szCs w:val="28"/>
        </w:rPr>
      </w:pPr>
    </w:p>
    <w:p w14:paraId="75DE4031" w14:textId="6A519FDE" w:rsidR="00FD7441" w:rsidRDefault="00FD7441" w:rsidP="00FD7441">
      <w:pPr>
        <w:tabs>
          <w:tab w:val="left" w:pos="4590"/>
        </w:tabs>
        <w:rPr>
          <w:bCs/>
          <w:sz w:val="28"/>
          <w:szCs w:val="28"/>
        </w:rPr>
      </w:pPr>
    </w:p>
    <w:p w14:paraId="1F8C9580" w14:textId="09EA630C" w:rsidR="00FD7441" w:rsidRPr="00B02256" w:rsidRDefault="00FD7441" w:rsidP="00FD7441">
      <w:pPr>
        <w:tabs>
          <w:tab w:val="left" w:pos="459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Ratee Comments:</w:t>
      </w:r>
    </w:p>
    <w:p w14:paraId="6F500D50" w14:textId="77777777" w:rsidR="00FD7441" w:rsidRPr="00374EDA" w:rsidRDefault="00FD7441" w:rsidP="00FD7441">
      <w:pPr>
        <w:tabs>
          <w:tab w:val="left" w:pos="4590"/>
        </w:tabs>
        <w:rPr>
          <w:sz w:val="12"/>
          <w:szCs w:val="12"/>
        </w:rPr>
      </w:pPr>
    </w:p>
    <w:p w14:paraId="6D1BB0A5" w14:textId="4212E6B2" w:rsidR="00FD7441" w:rsidRDefault="009A202B" w:rsidP="00FD7441">
      <w:pPr>
        <w:tabs>
          <w:tab w:val="left" w:pos="4590"/>
        </w:tabs>
        <w:spacing w:line="480" w:lineRule="auto"/>
        <w:rPr>
          <w:sz w:val="20"/>
        </w:rPr>
      </w:pPr>
      <w:r>
        <w:rPr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noProof/>
          <w:sz w:val="20"/>
        </w:rPr>
        <w:t> </w:t>
      </w:r>
      <w:r>
        <w:rPr>
          <w:sz w:val="20"/>
        </w:rPr>
        <w:fldChar w:fldCharType="end"/>
      </w:r>
    </w:p>
    <w:p w14:paraId="586F0274" w14:textId="26BED7B6" w:rsidR="00FD7441" w:rsidRDefault="00FD7441" w:rsidP="00FD7441">
      <w:pPr>
        <w:tabs>
          <w:tab w:val="left" w:pos="4590"/>
        </w:tabs>
        <w:rPr>
          <w:bCs/>
        </w:rPr>
      </w:pPr>
    </w:p>
    <w:p w14:paraId="026616D8" w14:textId="77777777" w:rsidR="00FD7441" w:rsidRPr="00FD7441" w:rsidRDefault="00FD7441" w:rsidP="00FD7441">
      <w:pPr>
        <w:tabs>
          <w:tab w:val="left" w:pos="4590"/>
        </w:tabs>
        <w:rPr>
          <w:bCs/>
        </w:rPr>
      </w:pPr>
    </w:p>
    <w:sectPr w:rsidR="00FD7441" w:rsidRPr="00FD7441">
      <w:pgSz w:w="12240" w:h="15840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E3B89"/>
    <w:multiLevelType w:val="hybridMultilevel"/>
    <w:tmpl w:val="4754E1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4B7BA7"/>
    <w:multiLevelType w:val="hybridMultilevel"/>
    <w:tmpl w:val="0284F1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C03FE"/>
    <w:multiLevelType w:val="hybridMultilevel"/>
    <w:tmpl w:val="958A5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0EA2"/>
    <w:multiLevelType w:val="hybridMultilevel"/>
    <w:tmpl w:val="D79AE3EC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4" w15:restartNumberingAfterBreak="0">
    <w:nsid w:val="3CC5224C"/>
    <w:multiLevelType w:val="hybridMultilevel"/>
    <w:tmpl w:val="ABD80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505204"/>
    <w:multiLevelType w:val="hybridMultilevel"/>
    <w:tmpl w:val="963850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DD62DA"/>
    <w:multiLevelType w:val="hybridMultilevel"/>
    <w:tmpl w:val="1B60BAF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15518"/>
    <w:multiLevelType w:val="hybridMultilevel"/>
    <w:tmpl w:val="67188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6031E"/>
    <w:multiLevelType w:val="hybridMultilevel"/>
    <w:tmpl w:val="833C1A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512A6"/>
    <w:multiLevelType w:val="hybridMultilevel"/>
    <w:tmpl w:val="21F4ED90"/>
    <w:lvl w:ilvl="0" w:tplc="091CC6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69157F"/>
    <w:multiLevelType w:val="hybridMultilevel"/>
    <w:tmpl w:val="74C41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2942D0"/>
    <w:multiLevelType w:val="hybridMultilevel"/>
    <w:tmpl w:val="3572AC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12744011">
    <w:abstractNumId w:val="5"/>
  </w:num>
  <w:num w:numId="2" w16cid:durableId="948390096">
    <w:abstractNumId w:val="11"/>
  </w:num>
  <w:num w:numId="3" w16cid:durableId="96173528">
    <w:abstractNumId w:val="9"/>
  </w:num>
  <w:num w:numId="4" w16cid:durableId="955404744">
    <w:abstractNumId w:val="11"/>
  </w:num>
  <w:num w:numId="5" w16cid:durableId="2062972474">
    <w:abstractNumId w:val="8"/>
  </w:num>
  <w:num w:numId="6" w16cid:durableId="1455560403">
    <w:abstractNumId w:val="2"/>
  </w:num>
  <w:num w:numId="7" w16cid:durableId="1200240954">
    <w:abstractNumId w:val="0"/>
  </w:num>
  <w:num w:numId="8" w16cid:durableId="1024135920">
    <w:abstractNumId w:val="6"/>
  </w:num>
  <w:num w:numId="9" w16cid:durableId="1397509617">
    <w:abstractNumId w:val="0"/>
  </w:num>
  <w:num w:numId="10" w16cid:durableId="427435498">
    <w:abstractNumId w:val="3"/>
  </w:num>
  <w:num w:numId="11" w16cid:durableId="1656033431">
    <w:abstractNumId w:val="10"/>
  </w:num>
  <w:num w:numId="12" w16cid:durableId="2040544006">
    <w:abstractNumId w:val="1"/>
  </w:num>
  <w:num w:numId="13" w16cid:durableId="96563035">
    <w:abstractNumId w:val="7"/>
  </w:num>
  <w:num w:numId="14" w16cid:durableId="17222878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bordersDoNotSurroundHeader/>
  <w:bordersDoNotSurroundFooter/>
  <w:proofState w:spelling="clean" w:grammar="clean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FEC"/>
    <w:rsid w:val="00004AE2"/>
    <w:rsid w:val="0002315C"/>
    <w:rsid w:val="000515FE"/>
    <w:rsid w:val="0007721E"/>
    <w:rsid w:val="00083A42"/>
    <w:rsid w:val="00085C73"/>
    <w:rsid w:val="000866B0"/>
    <w:rsid w:val="000A363D"/>
    <w:rsid w:val="000A754D"/>
    <w:rsid w:val="000B2F09"/>
    <w:rsid w:val="000B5CCB"/>
    <w:rsid w:val="000D32C7"/>
    <w:rsid w:val="000D3C99"/>
    <w:rsid w:val="000D419C"/>
    <w:rsid w:val="000E5241"/>
    <w:rsid w:val="000F1E86"/>
    <w:rsid w:val="001068BB"/>
    <w:rsid w:val="0010709D"/>
    <w:rsid w:val="0011378C"/>
    <w:rsid w:val="001220DB"/>
    <w:rsid w:val="001259E0"/>
    <w:rsid w:val="00126550"/>
    <w:rsid w:val="00146938"/>
    <w:rsid w:val="00147CE4"/>
    <w:rsid w:val="00152A84"/>
    <w:rsid w:val="00164193"/>
    <w:rsid w:val="00164B76"/>
    <w:rsid w:val="00167580"/>
    <w:rsid w:val="00176736"/>
    <w:rsid w:val="00191079"/>
    <w:rsid w:val="001A0F05"/>
    <w:rsid w:val="001A19CA"/>
    <w:rsid w:val="001B4AE9"/>
    <w:rsid w:val="001C7603"/>
    <w:rsid w:val="001D4FBC"/>
    <w:rsid w:val="001D6A03"/>
    <w:rsid w:val="001D6D5D"/>
    <w:rsid w:val="001E5E58"/>
    <w:rsid w:val="001F28DA"/>
    <w:rsid w:val="00212ADA"/>
    <w:rsid w:val="00215AAE"/>
    <w:rsid w:val="002174E0"/>
    <w:rsid w:val="00220725"/>
    <w:rsid w:val="002348FC"/>
    <w:rsid w:val="00243BD6"/>
    <w:rsid w:val="00245304"/>
    <w:rsid w:val="002733B7"/>
    <w:rsid w:val="002830C2"/>
    <w:rsid w:val="002B27DE"/>
    <w:rsid w:val="002B3B32"/>
    <w:rsid w:val="002F05EC"/>
    <w:rsid w:val="002F1D66"/>
    <w:rsid w:val="002F74FC"/>
    <w:rsid w:val="00301FBA"/>
    <w:rsid w:val="0031032C"/>
    <w:rsid w:val="0031136D"/>
    <w:rsid w:val="003174CB"/>
    <w:rsid w:val="00321C23"/>
    <w:rsid w:val="00342021"/>
    <w:rsid w:val="00347A7E"/>
    <w:rsid w:val="00354AB5"/>
    <w:rsid w:val="00361E55"/>
    <w:rsid w:val="003663D9"/>
    <w:rsid w:val="00374EDA"/>
    <w:rsid w:val="00383C27"/>
    <w:rsid w:val="003A31F5"/>
    <w:rsid w:val="003C1206"/>
    <w:rsid w:val="003C26C2"/>
    <w:rsid w:val="003C381A"/>
    <w:rsid w:val="003C4F31"/>
    <w:rsid w:val="003D2ACC"/>
    <w:rsid w:val="003E3844"/>
    <w:rsid w:val="0040509C"/>
    <w:rsid w:val="0040765F"/>
    <w:rsid w:val="0042790D"/>
    <w:rsid w:val="004418DE"/>
    <w:rsid w:val="00450A10"/>
    <w:rsid w:val="00464C19"/>
    <w:rsid w:val="00477823"/>
    <w:rsid w:val="00484C5C"/>
    <w:rsid w:val="004862BC"/>
    <w:rsid w:val="004871B6"/>
    <w:rsid w:val="004B5851"/>
    <w:rsid w:val="004C16A0"/>
    <w:rsid w:val="004C7864"/>
    <w:rsid w:val="004D5C23"/>
    <w:rsid w:val="004D79E6"/>
    <w:rsid w:val="004E1702"/>
    <w:rsid w:val="004F1BA5"/>
    <w:rsid w:val="004F545E"/>
    <w:rsid w:val="004F5A49"/>
    <w:rsid w:val="004F7358"/>
    <w:rsid w:val="005266D0"/>
    <w:rsid w:val="00541F72"/>
    <w:rsid w:val="005420A0"/>
    <w:rsid w:val="00556615"/>
    <w:rsid w:val="0057752E"/>
    <w:rsid w:val="005900C1"/>
    <w:rsid w:val="0059128B"/>
    <w:rsid w:val="005A150C"/>
    <w:rsid w:val="005D16FD"/>
    <w:rsid w:val="005D284F"/>
    <w:rsid w:val="005E60D4"/>
    <w:rsid w:val="005F3703"/>
    <w:rsid w:val="005F4C27"/>
    <w:rsid w:val="006001DB"/>
    <w:rsid w:val="00604455"/>
    <w:rsid w:val="006151B1"/>
    <w:rsid w:val="006175F6"/>
    <w:rsid w:val="00617DDA"/>
    <w:rsid w:val="0062330B"/>
    <w:rsid w:val="00624EAB"/>
    <w:rsid w:val="006316C5"/>
    <w:rsid w:val="00657187"/>
    <w:rsid w:val="0066258D"/>
    <w:rsid w:val="0067049E"/>
    <w:rsid w:val="00673254"/>
    <w:rsid w:val="00676AAE"/>
    <w:rsid w:val="006817E2"/>
    <w:rsid w:val="0069243A"/>
    <w:rsid w:val="006C0203"/>
    <w:rsid w:val="006C1C6C"/>
    <w:rsid w:val="006E67B1"/>
    <w:rsid w:val="006F1C62"/>
    <w:rsid w:val="00716C9E"/>
    <w:rsid w:val="00727AA8"/>
    <w:rsid w:val="007534CE"/>
    <w:rsid w:val="007A2EAD"/>
    <w:rsid w:val="007B462A"/>
    <w:rsid w:val="007C57EC"/>
    <w:rsid w:val="007E4888"/>
    <w:rsid w:val="007E57E9"/>
    <w:rsid w:val="007F12BC"/>
    <w:rsid w:val="007F2628"/>
    <w:rsid w:val="007F4CEA"/>
    <w:rsid w:val="00806A6D"/>
    <w:rsid w:val="00823D47"/>
    <w:rsid w:val="00826A6F"/>
    <w:rsid w:val="00834589"/>
    <w:rsid w:val="00866022"/>
    <w:rsid w:val="00881663"/>
    <w:rsid w:val="00896B2E"/>
    <w:rsid w:val="00896F53"/>
    <w:rsid w:val="008A220B"/>
    <w:rsid w:val="008A2E4A"/>
    <w:rsid w:val="008C1A79"/>
    <w:rsid w:val="008C7D0C"/>
    <w:rsid w:val="008D7254"/>
    <w:rsid w:val="008E57D9"/>
    <w:rsid w:val="008F6C76"/>
    <w:rsid w:val="009066FB"/>
    <w:rsid w:val="00906BF4"/>
    <w:rsid w:val="00907746"/>
    <w:rsid w:val="009344D6"/>
    <w:rsid w:val="00937B3A"/>
    <w:rsid w:val="00952EA7"/>
    <w:rsid w:val="0095587E"/>
    <w:rsid w:val="00962000"/>
    <w:rsid w:val="00970138"/>
    <w:rsid w:val="009845C2"/>
    <w:rsid w:val="009A202B"/>
    <w:rsid w:val="009A31D6"/>
    <w:rsid w:val="009B5526"/>
    <w:rsid w:val="009B584A"/>
    <w:rsid w:val="009C1DAC"/>
    <w:rsid w:val="009C3F24"/>
    <w:rsid w:val="009D31C8"/>
    <w:rsid w:val="009D3939"/>
    <w:rsid w:val="009E17CB"/>
    <w:rsid w:val="009E2083"/>
    <w:rsid w:val="009F0787"/>
    <w:rsid w:val="009F3E5D"/>
    <w:rsid w:val="009F6F93"/>
    <w:rsid w:val="00A06227"/>
    <w:rsid w:val="00A15FEC"/>
    <w:rsid w:val="00A162A6"/>
    <w:rsid w:val="00A332A0"/>
    <w:rsid w:val="00A52D96"/>
    <w:rsid w:val="00A60CB3"/>
    <w:rsid w:val="00A63C27"/>
    <w:rsid w:val="00A674A6"/>
    <w:rsid w:val="00A73683"/>
    <w:rsid w:val="00A77337"/>
    <w:rsid w:val="00A81AA1"/>
    <w:rsid w:val="00A932CE"/>
    <w:rsid w:val="00A959DF"/>
    <w:rsid w:val="00AB59E7"/>
    <w:rsid w:val="00AB6957"/>
    <w:rsid w:val="00AC7FA4"/>
    <w:rsid w:val="00B02256"/>
    <w:rsid w:val="00B05B7C"/>
    <w:rsid w:val="00B15AA9"/>
    <w:rsid w:val="00B22FBA"/>
    <w:rsid w:val="00B435FA"/>
    <w:rsid w:val="00B46192"/>
    <w:rsid w:val="00B65F9A"/>
    <w:rsid w:val="00B722EF"/>
    <w:rsid w:val="00B86365"/>
    <w:rsid w:val="00BA0EDF"/>
    <w:rsid w:val="00BA1C8F"/>
    <w:rsid w:val="00BB328C"/>
    <w:rsid w:val="00BB6D89"/>
    <w:rsid w:val="00BC5EC6"/>
    <w:rsid w:val="00BC6D5E"/>
    <w:rsid w:val="00BD6EE2"/>
    <w:rsid w:val="00C00987"/>
    <w:rsid w:val="00C00FD6"/>
    <w:rsid w:val="00C1446B"/>
    <w:rsid w:val="00C161A4"/>
    <w:rsid w:val="00C22CF4"/>
    <w:rsid w:val="00C44DA3"/>
    <w:rsid w:val="00C468E6"/>
    <w:rsid w:val="00C46A5F"/>
    <w:rsid w:val="00C47675"/>
    <w:rsid w:val="00C606B4"/>
    <w:rsid w:val="00C60A7F"/>
    <w:rsid w:val="00C60EA6"/>
    <w:rsid w:val="00C70D89"/>
    <w:rsid w:val="00C845EF"/>
    <w:rsid w:val="00C94296"/>
    <w:rsid w:val="00C94627"/>
    <w:rsid w:val="00CA5142"/>
    <w:rsid w:val="00CD7553"/>
    <w:rsid w:val="00CE4D70"/>
    <w:rsid w:val="00CF209E"/>
    <w:rsid w:val="00CF5789"/>
    <w:rsid w:val="00D01068"/>
    <w:rsid w:val="00D024AC"/>
    <w:rsid w:val="00D13646"/>
    <w:rsid w:val="00D258AD"/>
    <w:rsid w:val="00D277A1"/>
    <w:rsid w:val="00D41A49"/>
    <w:rsid w:val="00D5046F"/>
    <w:rsid w:val="00D56F75"/>
    <w:rsid w:val="00D709C3"/>
    <w:rsid w:val="00D73537"/>
    <w:rsid w:val="00DA1825"/>
    <w:rsid w:val="00DA194F"/>
    <w:rsid w:val="00DB3487"/>
    <w:rsid w:val="00DB4652"/>
    <w:rsid w:val="00DE246E"/>
    <w:rsid w:val="00DE2B0A"/>
    <w:rsid w:val="00DF5E2B"/>
    <w:rsid w:val="00E03F15"/>
    <w:rsid w:val="00E054E3"/>
    <w:rsid w:val="00E1226A"/>
    <w:rsid w:val="00E43382"/>
    <w:rsid w:val="00E469A6"/>
    <w:rsid w:val="00E75297"/>
    <w:rsid w:val="00E83D27"/>
    <w:rsid w:val="00EA08E1"/>
    <w:rsid w:val="00EB476A"/>
    <w:rsid w:val="00EC65DF"/>
    <w:rsid w:val="00ED24DA"/>
    <w:rsid w:val="00F12096"/>
    <w:rsid w:val="00F12588"/>
    <w:rsid w:val="00F14F26"/>
    <w:rsid w:val="00F15BAC"/>
    <w:rsid w:val="00F21206"/>
    <w:rsid w:val="00F23BE0"/>
    <w:rsid w:val="00F41A48"/>
    <w:rsid w:val="00F57C1D"/>
    <w:rsid w:val="00F63CEF"/>
    <w:rsid w:val="00F81FA4"/>
    <w:rsid w:val="00F834EA"/>
    <w:rsid w:val="00FA6D31"/>
    <w:rsid w:val="00FD3FF4"/>
    <w:rsid w:val="00FD7441"/>
    <w:rsid w:val="00FE1DA8"/>
    <w:rsid w:val="00FE78BC"/>
    <w:rsid w:val="00FE7B00"/>
    <w:rsid w:val="00FE7B80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C28CBC"/>
  <w15:chartTrackingRefBased/>
  <w15:docId w15:val="{6BDC11AE-E235-4D7F-938D-B907AAC7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162A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1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022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4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4CEA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1C76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6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6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6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C7603"/>
    <w:rPr>
      <w:b/>
      <w:bCs/>
    </w:rPr>
  </w:style>
  <w:style w:type="character" w:customStyle="1" w:styleId="Heading5Char">
    <w:name w:val="Heading 5 Char"/>
    <w:link w:val="Heading5"/>
    <w:uiPriority w:val="9"/>
    <w:rsid w:val="00A162A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A162A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8C1A79"/>
  </w:style>
  <w:style w:type="character" w:customStyle="1" w:styleId="eop">
    <w:name w:val="eop"/>
    <w:basedOn w:val="DefaultParagraphFont"/>
    <w:rsid w:val="008C1A79"/>
  </w:style>
  <w:style w:type="paragraph" w:customStyle="1" w:styleId="paragraph">
    <w:name w:val="paragraph"/>
    <w:basedOn w:val="Normal"/>
    <w:rsid w:val="00354AB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9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59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1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835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90360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06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4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6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739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731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636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3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02644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84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92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041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97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52809EF2DD93428ECACE18CE2A74C9" ma:contentTypeVersion="4" ma:contentTypeDescription="Create a new document." ma:contentTypeScope="" ma:versionID="09b16b1e5b3a435949c3dc9b1105a234">
  <xsd:schema xmlns:xsd="http://www.w3.org/2001/XMLSchema" xmlns:xs="http://www.w3.org/2001/XMLSchema" xmlns:p="http://schemas.microsoft.com/office/2006/metadata/properties" xmlns:ns2="286bfeb9-49c2-4162-aaf5-7dd27a2f7180" xmlns:ns3="9d187e95-bb58-451c-bd43-2f1d312d062e" targetNamespace="http://schemas.microsoft.com/office/2006/metadata/properties" ma:root="true" ma:fieldsID="367a4143575693b918f7d4127574a0b7" ns2:_="" ns3:_="">
    <xsd:import namespace="286bfeb9-49c2-4162-aaf5-7dd27a2f7180"/>
    <xsd:import namespace="9d187e95-bb58-451c-bd43-2f1d312d06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bfeb9-49c2-4162-aaf5-7dd27a2f7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87e95-bb58-451c-bd43-2f1d312d06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50A198-5C7B-4B34-9054-2C1C7A76BEF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97A1ED1-C35E-44FB-ABD6-2970AE22E5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1B7ACC-19CB-4DA1-B310-87215A94551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FCDB79-B499-4332-ACDF-E540E8FC2E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bfeb9-49c2-4162-aaf5-7dd27a2f7180"/>
    <ds:schemaRef ds:uri="9d187e95-bb58-451c-bd43-2f1d312d06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Classroom Observation Protocol</vt:lpstr>
    </vt:vector>
  </TitlesOfParts>
  <Company>Michael Howard and Associates</Company>
  <LinksUpToDate>false</LinksUpToDate>
  <CharactersWithSpaces>14808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Classroom Observation Protocol</dc:title>
  <dc:subject/>
  <dc:creator>Michael Howard</dc:creator>
  <cp:keywords/>
  <dc:description/>
  <cp:lastModifiedBy>Forte, Claudia [DCF]</cp:lastModifiedBy>
  <cp:revision>3</cp:revision>
  <cp:lastPrinted>2017-12-22T18:28:00Z</cp:lastPrinted>
  <dcterms:created xsi:type="dcterms:W3CDTF">2022-12-27T18:02:00Z</dcterms:created>
  <dcterms:modified xsi:type="dcterms:W3CDTF">2022-12-27T18:03:00Z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WPVP42FVSCVN-179-814</vt:lpwstr>
  </property>
  <property fmtid="{D5CDD505-2E9C-101B-9397-08002B2CF9AE}" pid="3" name="_dlc_DocIdItemGuid">
    <vt:lpwstr>e4d3ca56-ea55-4c8e-b154-2645d3e5b1b0</vt:lpwstr>
  </property>
  <property fmtid="{D5CDD505-2E9C-101B-9397-08002B2CF9AE}" pid="4" name="_dlc_DocIdUrl">
    <vt:lpwstr>http://www2.research.uky.edu/pimser/p12mso/_layouts/DocIdRedir.aspx?ID=WPVP42FVSCVN-179-814, WPVP42FVSCVN-179-814</vt:lpwstr>
  </property>
</Properties>
</file>