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FE9C" w14:textId="77777777" w:rsidR="009016F2" w:rsidRPr="003308D4" w:rsidRDefault="009016F2">
      <w:pPr>
        <w:pStyle w:val="BodyText"/>
        <w:spacing w:before="9"/>
        <w:ind w:left="0"/>
        <w:rPr>
          <w:rFonts w:ascii="Times New Roman" w:hAnsi="Times New Roman" w:cs="Times New Roman"/>
          <w:sz w:val="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9016F2" w:rsidRPr="003308D4" w14:paraId="52A52DA5" w14:textId="77777777" w:rsidTr="166E0BD4">
        <w:trPr>
          <w:trHeight w:val="1612"/>
        </w:trPr>
        <w:tc>
          <w:tcPr>
            <w:tcW w:w="10790" w:type="dxa"/>
            <w:shd w:val="clear" w:color="auto" w:fill="FDE9D9" w:themeFill="accent6" w:themeFillTint="33"/>
          </w:tcPr>
          <w:p w14:paraId="7319A30D" w14:textId="77777777" w:rsidR="009016F2" w:rsidRPr="003308D4" w:rsidRDefault="00CC568E" w:rsidP="00210F3D">
            <w:pPr>
              <w:pStyle w:val="TableParagraph"/>
              <w:spacing w:before="66" w:line="228" w:lineRule="exact"/>
              <w:ind w:left="227"/>
              <w:rPr>
                <w:rFonts w:ascii="Times New Roman" w:hAnsi="Times New Roman" w:cs="Times New Roman"/>
                <w:b/>
                <w:sz w:val="20"/>
              </w:rPr>
            </w:pPr>
            <w:r w:rsidRPr="003308D4">
              <w:rPr>
                <w:rFonts w:ascii="Times New Roman" w:hAnsi="Times New Roman" w:cs="Times New Roman"/>
                <w:b/>
                <w:sz w:val="20"/>
              </w:rPr>
              <w:t>Instructions:</w:t>
            </w:r>
          </w:p>
          <w:p w14:paraId="67457760" w14:textId="3B60AB53" w:rsidR="007A2324" w:rsidRPr="00210F3D" w:rsidRDefault="007A2324" w:rsidP="00210F3D">
            <w:pPr>
              <w:pStyle w:val="TableParagraph"/>
              <w:numPr>
                <w:ilvl w:val="0"/>
                <w:numId w:val="6"/>
              </w:numPr>
              <w:tabs>
                <w:tab w:val="left" w:pos="987"/>
                <w:tab w:val="left" w:pos="988"/>
              </w:tabs>
              <w:ind w:right="295" w:hanging="360"/>
              <w:rPr>
                <w:rFonts w:ascii="Times New Roman" w:hAnsi="Times New Roman" w:cs="Times New Roman"/>
                <w:sz w:val="14"/>
                <w:szCs w:val="14"/>
              </w:rPr>
            </w:pPr>
            <w:r w:rsidRPr="5D1F2F9F">
              <w:rPr>
                <w:rFonts w:ascii="Times New Roman" w:hAnsi="Times New Roman" w:cs="Times New Roman"/>
                <w:sz w:val="14"/>
                <w:szCs w:val="14"/>
              </w:rPr>
              <w:t xml:space="preserve">In order to complete the </w:t>
            </w:r>
            <w:r w:rsidR="00BC024B">
              <w:rPr>
                <w:rFonts w:ascii="Times New Roman" w:hAnsi="Times New Roman" w:cs="Times New Roman"/>
                <w:sz w:val="14"/>
                <w:szCs w:val="14"/>
              </w:rPr>
              <w:t xml:space="preserve">universal waste </w:t>
            </w:r>
            <w:proofErr w:type="gramStart"/>
            <w:r w:rsidR="002E52C2">
              <w:rPr>
                <w:rFonts w:ascii="Times New Roman" w:hAnsi="Times New Roman" w:cs="Times New Roman"/>
                <w:sz w:val="14"/>
                <w:szCs w:val="14"/>
              </w:rPr>
              <w:t>handlers</w:t>
            </w:r>
            <w:proofErr w:type="gramEnd"/>
            <w:r w:rsidR="002E52C2">
              <w:rPr>
                <w:rFonts w:ascii="Times New Roman" w:hAnsi="Times New Roman" w:cs="Times New Roman"/>
                <w:sz w:val="14"/>
                <w:szCs w:val="14"/>
              </w:rPr>
              <w:t xml:space="preserve"> </w:t>
            </w:r>
            <w:r w:rsidRPr="5D1F2F9F">
              <w:rPr>
                <w:rFonts w:ascii="Times New Roman" w:hAnsi="Times New Roman" w:cs="Times New Roman"/>
                <w:sz w:val="14"/>
                <w:szCs w:val="14"/>
              </w:rPr>
              <w:t>exemption acknowledgment application, once all prior township and other approvals are attained, please fill out the below form.</w:t>
            </w:r>
          </w:p>
          <w:p w14:paraId="4B5E2A16" w14:textId="5690EE49" w:rsidR="007A2324" w:rsidRPr="00210F3D" w:rsidRDefault="00F4758E" w:rsidP="00210F3D">
            <w:pPr>
              <w:pStyle w:val="TableParagraph"/>
              <w:numPr>
                <w:ilvl w:val="0"/>
                <w:numId w:val="6"/>
              </w:numPr>
              <w:tabs>
                <w:tab w:val="left" w:pos="987"/>
                <w:tab w:val="left" w:pos="988"/>
              </w:tabs>
              <w:ind w:right="295" w:hanging="360"/>
              <w:rPr>
                <w:rFonts w:ascii="Times New Roman" w:hAnsi="Times New Roman" w:cs="Times New Roman"/>
                <w:sz w:val="14"/>
                <w:szCs w:val="16"/>
              </w:rPr>
            </w:pPr>
            <w:r>
              <w:rPr>
                <w:rFonts w:ascii="Times New Roman" w:hAnsi="Times New Roman" w:cs="Times New Roman"/>
                <w:sz w:val="14"/>
                <w:szCs w:val="16"/>
              </w:rPr>
              <w:t xml:space="preserve">Copies </w:t>
            </w:r>
            <w:r w:rsidR="007A2324" w:rsidRPr="00210F3D">
              <w:rPr>
                <w:rFonts w:ascii="Times New Roman" w:hAnsi="Times New Roman" w:cs="Times New Roman"/>
                <w:sz w:val="14"/>
                <w:szCs w:val="16"/>
              </w:rPr>
              <w:t>of the</w:t>
            </w:r>
            <w:r w:rsidR="00BE11C7">
              <w:rPr>
                <w:rFonts w:ascii="Times New Roman" w:hAnsi="Times New Roman" w:cs="Times New Roman"/>
                <w:sz w:val="14"/>
                <w:szCs w:val="16"/>
              </w:rPr>
              <w:t xml:space="preserve"> completed</w:t>
            </w:r>
            <w:r w:rsidR="007A2324" w:rsidRPr="00210F3D">
              <w:rPr>
                <w:rFonts w:ascii="Times New Roman" w:hAnsi="Times New Roman" w:cs="Times New Roman"/>
                <w:sz w:val="14"/>
                <w:szCs w:val="16"/>
              </w:rPr>
              <w:t xml:space="preserve"> form </w:t>
            </w:r>
            <w:r w:rsidR="007A2324" w:rsidRPr="00420B94">
              <w:rPr>
                <w:rFonts w:ascii="Times New Roman" w:hAnsi="Times New Roman" w:cs="Times New Roman"/>
                <w:b/>
                <w:sz w:val="14"/>
                <w:szCs w:val="16"/>
              </w:rPr>
              <w:t>must</w:t>
            </w:r>
            <w:r w:rsidR="007A2324" w:rsidRPr="00210F3D">
              <w:rPr>
                <w:rFonts w:ascii="Times New Roman" w:hAnsi="Times New Roman" w:cs="Times New Roman"/>
                <w:sz w:val="14"/>
                <w:szCs w:val="16"/>
              </w:rPr>
              <w:t xml:space="preserve"> be sent to the Department,</w:t>
            </w:r>
            <w:r w:rsidR="00BE11C7">
              <w:rPr>
                <w:rFonts w:ascii="Times New Roman" w:hAnsi="Times New Roman" w:cs="Times New Roman"/>
                <w:sz w:val="14"/>
                <w:szCs w:val="16"/>
              </w:rPr>
              <w:t xml:space="preserve"> both</w:t>
            </w:r>
            <w:r w:rsidR="007A2324" w:rsidRPr="00210F3D">
              <w:rPr>
                <w:rFonts w:ascii="Times New Roman" w:hAnsi="Times New Roman" w:cs="Times New Roman"/>
                <w:sz w:val="14"/>
                <w:szCs w:val="16"/>
              </w:rPr>
              <w:t xml:space="preserve"> in</w:t>
            </w:r>
            <w:r w:rsidR="00406CA9">
              <w:rPr>
                <w:rFonts w:ascii="Times New Roman" w:hAnsi="Times New Roman" w:cs="Times New Roman"/>
                <w:sz w:val="14"/>
                <w:szCs w:val="16"/>
              </w:rPr>
              <w:t xml:space="preserve"> electronically and hard copies by </w:t>
            </w:r>
            <w:proofErr w:type="gramStart"/>
            <w:r w:rsidR="00406CA9">
              <w:rPr>
                <w:rFonts w:ascii="Times New Roman" w:hAnsi="Times New Roman" w:cs="Times New Roman"/>
                <w:sz w:val="14"/>
                <w:szCs w:val="16"/>
              </w:rPr>
              <w:t>mail.</w:t>
            </w:r>
            <w:r w:rsidR="007A2324" w:rsidRPr="00210F3D">
              <w:rPr>
                <w:rFonts w:ascii="Times New Roman" w:hAnsi="Times New Roman" w:cs="Times New Roman"/>
                <w:sz w:val="14"/>
                <w:szCs w:val="16"/>
              </w:rPr>
              <w:t>.</w:t>
            </w:r>
            <w:proofErr w:type="gramEnd"/>
          </w:p>
          <w:p w14:paraId="662527A0" w14:textId="7C8DDBC9" w:rsidR="00BC6251" w:rsidRPr="00210F3D" w:rsidRDefault="004215B1" w:rsidP="00210F3D">
            <w:pPr>
              <w:pStyle w:val="TableParagraph"/>
              <w:numPr>
                <w:ilvl w:val="0"/>
                <w:numId w:val="6"/>
              </w:numPr>
              <w:tabs>
                <w:tab w:val="left" w:pos="987"/>
                <w:tab w:val="left" w:pos="988"/>
              </w:tabs>
              <w:ind w:right="295" w:hanging="360"/>
              <w:rPr>
                <w:rFonts w:ascii="Times New Roman" w:hAnsi="Times New Roman" w:cs="Times New Roman"/>
                <w:sz w:val="14"/>
                <w:szCs w:val="14"/>
              </w:rPr>
            </w:pPr>
            <w:r>
              <w:rPr>
                <w:rFonts w:ascii="Times New Roman" w:hAnsi="Times New Roman" w:cs="Times New Roman"/>
                <w:sz w:val="14"/>
                <w:szCs w:val="14"/>
              </w:rPr>
              <w:t>P</w:t>
            </w:r>
            <w:r w:rsidR="007A2324" w:rsidRPr="00210F3D">
              <w:rPr>
                <w:rFonts w:ascii="Times New Roman" w:hAnsi="Times New Roman" w:cs="Times New Roman"/>
                <w:sz w:val="14"/>
                <w:szCs w:val="14"/>
              </w:rPr>
              <w:t>lease sen</w:t>
            </w:r>
            <w:r w:rsidR="5693CCE9" w:rsidRPr="00210F3D">
              <w:rPr>
                <w:rFonts w:ascii="Times New Roman" w:hAnsi="Times New Roman" w:cs="Times New Roman"/>
                <w:sz w:val="14"/>
                <w:szCs w:val="14"/>
              </w:rPr>
              <w:t>d</w:t>
            </w:r>
            <w:r w:rsidR="00CC568E" w:rsidRPr="00210F3D">
              <w:rPr>
                <w:rFonts w:ascii="Times New Roman" w:hAnsi="Times New Roman" w:cs="Times New Roman"/>
                <w:sz w:val="14"/>
                <w:szCs w:val="14"/>
              </w:rPr>
              <w:t xml:space="preserve"> </w:t>
            </w:r>
            <w:r>
              <w:rPr>
                <w:rFonts w:ascii="Times New Roman" w:hAnsi="Times New Roman" w:cs="Times New Roman"/>
                <w:sz w:val="14"/>
                <w:szCs w:val="14"/>
              </w:rPr>
              <w:t xml:space="preserve">electronic copies </w:t>
            </w:r>
            <w:r w:rsidR="00CC568E" w:rsidRPr="00210F3D">
              <w:rPr>
                <w:rFonts w:ascii="Times New Roman" w:hAnsi="Times New Roman" w:cs="Times New Roman"/>
                <w:sz w:val="14"/>
                <w:szCs w:val="14"/>
              </w:rPr>
              <w:t>to</w:t>
            </w:r>
            <w:r w:rsidR="00420B94">
              <w:rPr>
                <w:rFonts w:ascii="Times New Roman" w:hAnsi="Times New Roman" w:cs="Times New Roman"/>
                <w:sz w:val="14"/>
                <w:szCs w:val="14"/>
              </w:rPr>
              <w:t>:</w:t>
            </w:r>
            <w:r w:rsidR="00CC568E" w:rsidRPr="00210F3D">
              <w:rPr>
                <w:rFonts w:ascii="Times New Roman" w:hAnsi="Times New Roman" w:cs="Times New Roman"/>
                <w:color w:val="0000FF"/>
                <w:sz w:val="14"/>
                <w:szCs w:val="14"/>
              </w:rPr>
              <w:t xml:space="preserve"> </w:t>
            </w:r>
            <w:hyperlink r:id="rId7" w:history="1">
              <w:r w:rsidR="0051451F" w:rsidRPr="00210F3D">
                <w:rPr>
                  <w:rStyle w:val="Hyperlink"/>
                  <w:rFonts w:ascii="Times New Roman" w:hAnsi="Times New Roman" w:cs="Times New Roman"/>
                  <w:sz w:val="14"/>
                  <w:szCs w:val="14"/>
                </w:rPr>
                <w:t>exemptrecycling@dep.nj.gov</w:t>
              </w:r>
            </w:hyperlink>
            <w:r w:rsidR="0051451F" w:rsidRPr="00210F3D">
              <w:rPr>
                <w:rFonts w:ascii="Times New Roman" w:hAnsi="Times New Roman" w:cs="Times New Roman"/>
                <w:color w:val="0000FF"/>
                <w:sz w:val="14"/>
                <w:szCs w:val="14"/>
              </w:rPr>
              <w:t xml:space="preserve">. </w:t>
            </w:r>
            <w:r w:rsidR="0051451F" w:rsidRPr="00210F3D">
              <w:rPr>
                <w:rFonts w:ascii="Times New Roman" w:hAnsi="Times New Roman" w:cs="Times New Roman"/>
                <w:sz w:val="14"/>
                <w:szCs w:val="14"/>
              </w:rPr>
              <w:t>The</w:t>
            </w:r>
            <w:r w:rsidR="00CC568E" w:rsidRPr="00210F3D">
              <w:rPr>
                <w:rFonts w:ascii="Times New Roman" w:hAnsi="Times New Roman" w:cs="Times New Roman"/>
                <w:sz w:val="14"/>
                <w:szCs w:val="14"/>
              </w:rPr>
              <w:t xml:space="preserve"> host Municipality</w:t>
            </w:r>
            <w:r w:rsidR="007A2324" w:rsidRPr="00210F3D">
              <w:rPr>
                <w:rFonts w:ascii="Times New Roman" w:hAnsi="Times New Roman" w:cs="Times New Roman"/>
                <w:sz w:val="14"/>
                <w:szCs w:val="14"/>
              </w:rPr>
              <w:t>’s zoning officer</w:t>
            </w:r>
            <w:r w:rsidR="002869AD" w:rsidRPr="00210F3D">
              <w:rPr>
                <w:rFonts w:ascii="Times New Roman" w:hAnsi="Times New Roman" w:cs="Times New Roman"/>
                <w:sz w:val="14"/>
                <w:szCs w:val="14"/>
              </w:rPr>
              <w:t xml:space="preserve">, </w:t>
            </w:r>
            <w:r w:rsidR="00CC568E" w:rsidRPr="00210F3D">
              <w:rPr>
                <w:rFonts w:ascii="Times New Roman" w:hAnsi="Times New Roman" w:cs="Times New Roman"/>
                <w:sz w:val="14"/>
                <w:szCs w:val="14"/>
              </w:rPr>
              <w:t xml:space="preserve">host County Health </w:t>
            </w:r>
            <w:proofErr w:type="gramStart"/>
            <w:r w:rsidR="00210F3D" w:rsidRPr="00210F3D">
              <w:rPr>
                <w:rFonts w:ascii="Times New Roman" w:hAnsi="Times New Roman" w:cs="Times New Roman"/>
                <w:sz w:val="14"/>
                <w:szCs w:val="14"/>
              </w:rPr>
              <w:t>Department</w:t>
            </w:r>
            <w:r w:rsidR="00210F3D">
              <w:rPr>
                <w:rFonts w:ascii="Times New Roman" w:hAnsi="Times New Roman" w:cs="Times New Roman"/>
                <w:spacing w:val="-24"/>
                <w:sz w:val="14"/>
                <w:szCs w:val="14"/>
              </w:rPr>
              <w:t>,</w:t>
            </w:r>
            <w:r w:rsidR="00210F3D" w:rsidRPr="00210F3D">
              <w:rPr>
                <w:rFonts w:ascii="Times New Roman" w:hAnsi="Times New Roman" w:cs="Times New Roman"/>
                <w:spacing w:val="-24"/>
                <w:sz w:val="14"/>
                <w:szCs w:val="14"/>
              </w:rPr>
              <w:t xml:space="preserve"> </w:t>
            </w:r>
            <w:r w:rsidR="00210F3D">
              <w:rPr>
                <w:rFonts w:ascii="Times New Roman" w:hAnsi="Times New Roman" w:cs="Times New Roman"/>
                <w:spacing w:val="-24"/>
                <w:sz w:val="14"/>
                <w:szCs w:val="14"/>
              </w:rPr>
              <w:t xml:space="preserve"> </w:t>
            </w:r>
            <w:r w:rsidR="00CC568E" w:rsidRPr="00210F3D">
              <w:rPr>
                <w:rFonts w:ascii="Times New Roman" w:hAnsi="Times New Roman" w:cs="Times New Roman"/>
                <w:sz w:val="14"/>
                <w:szCs w:val="14"/>
              </w:rPr>
              <w:t xml:space="preserve"> </w:t>
            </w:r>
            <w:proofErr w:type="gramEnd"/>
            <w:r w:rsidR="003A0368">
              <w:rPr>
                <w:rFonts w:ascii="Times New Roman" w:hAnsi="Times New Roman" w:cs="Times New Roman"/>
                <w:sz w:val="14"/>
                <w:szCs w:val="14"/>
              </w:rPr>
              <w:t xml:space="preserve">host County </w:t>
            </w:r>
            <w:r w:rsidR="00210F3D">
              <w:rPr>
                <w:rFonts w:ascii="Times New Roman" w:hAnsi="Times New Roman" w:cs="Times New Roman"/>
                <w:sz w:val="14"/>
                <w:szCs w:val="14"/>
              </w:rPr>
              <w:t xml:space="preserve">Solid </w:t>
            </w:r>
            <w:r w:rsidR="00CC568E" w:rsidRPr="00210F3D">
              <w:rPr>
                <w:rFonts w:ascii="Times New Roman" w:hAnsi="Times New Roman" w:cs="Times New Roman"/>
                <w:sz w:val="14"/>
                <w:szCs w:val="14"/>
              </w:rPr>
              <w:t>Waste Coordinator</w:t>
            </w:r>
            <w:r w:rsidR="002869AD" w:rsidRPr="00210F3D">
              <w:rPr>
                <w:rFonts w:ascii="Times New Roman" w:hAnsi="Times New Roman" w:cs="Times New Roman"/>
                <w:sz w:val="14"/>
                <w:szCs w:val="14"/>
              </w:rPr>
              <w:t xml:space="preserve">, and </w:t>
            </w:r>
            <w:r w:rsidR="003A0368">
              <w:rPr>
                <w:rFonts w:ascii="Times New Roman" w:hAnsi="Times New Roman" w:cs="Times New Roman"/>
                <w:sz w:val="14"/>
                <w:szCs w:val="14"/>
              </w:rPr>
              <w:t xml:space="preserve">host County </w:t>
            </w:r>
            <w:r w:rsidR="002869AD" w:rsidRPr="00210F3D">
              <w:rPr>
                <w:rFonts w:ascii="Times New Roman" w:hAnsi="Times New Roman" w:cs="Times New Roman"/>
                <w:sz w:val="14"/>
                <w:szCs w:val="14"/>
              </w:rPr>
              <w:t>Recycling Coordinator</w:t>
            </w:r>
            <w:r w:rsidR="00CC568E" w:rsidRPr="00210F3D">
              <w:rPr>
                <w:rFonts w:ascii="Times New Roman" w:hAnsi="Times New Roman" w:cs="Times New Roman"/>
                <w:sz w:val="14"/>
                <w:szCs w:val="14"/>
              </w:rPr>
              <w:t xml:space="preserve"> </w:t>
            </w:r>
            <w:r w:rsidR="00CC568E" w:rsidRPr="364EB186">
              <w:rPr>
                <w:rFonts w:ascii="Times New Roman" w:hAnsi="Times New Roman" w:cs="Times New Roman"/>
                <w:b/>
                <w:bCs/>
                <w:sz w:val="14"/>
                <w:szCs w:val="14"/>
              </w:rPr>
              <w:t>must</w:t>
            </w:r>
            <w:r w:rsidR="00CC568E" w:rsidRPr="00210F3D">
              <w:rPr>
                <w:rFonts w:ascii="Times New Roman" w:hAnsi="Times New Roman" w:cs="Times New Roman"/>
                <w:sz w:val="14"/>
                <w:szCs w:val="14"/>
              </w:rPr>
              <w:t xml:space="preserve"> be copied in the</w:t>
            </w:r>
            <w:r w:rsidR="00CC568E" w:rsidRPr="00210F3D">
              <w:rPr>
                <w:rFonts w:ascii="Times New Roman" w:hAnsi="Times New Roman" w:cs="Times New Roman"/>
                <w:spacing w:val="-11"/>
                <w:sz w:val="14"/>
                <w:szCs w:val="14"/>
              </w:rPr>
              <w:t xml:space="preserve"> </w:t>
            </w:r>
            <w:r w:rsidR="00CC568E" w:rsidRPr="00210F3D">
              <w:rPr>
                <w:rFonts w:ascii="Times New Roman" w:hAnsi="Times New Roman" w:cs="Times New Roman"/>
                <w:sz w:val="14"/>
                <w:szCs w:val="14"/>
              </w:rPr>
              <w:t>email.</w:t>
            </w:r>
            <w:r w:rsidR="00BC6251" w:rsidRPr="00210F3D">
              <w:rPr>
                <w:rFonts w:ascii="Times New Roman" w:hAnsi="Times New Roman" w:cs="Times New Roman"/>
                <w:sz w:val="14"/>
                <w:szCs w:val="14"/>
              </w:rPr>
              <w:t xml:space="preserve"> </w:t>
            </w:r>
          </w:p>
          <w:p w14:paraId="4146AA41" w14:textId="4A59656E" w:rsidR="00F4758E" w:rsidRDefault="005E1D78" w:rsidP="00F4758E">
            <w:pPr>
              <w:pStyle w:val="TableParagraph"/>
              <w:numPr>
                <w:ilvl w:val="0"/>
                <w:numId w:val="6"/>
              </w:numPr>
              <w:tabs>
                <w:tab w:val="left" w:pos="987"/>
                <w:tab w:val="left" w:pos="988"/>
              </w:tabs>
              <w:ind w:right="295" w:hanging="360"/>
              <w:rPr>
                <w:rFonts w:ascii="Times New Roman" w:hAnsi="Times New Roman" w:cs="Times New Roman"/>
                <w:sz w:val="14"/>
                <w:szCs w:val="14"/>
              </w:rPr>
            </w:pPr>
            <w:r>
              <w:rPr>
                <w:rFonts w:ascii="Times New Roman" w:hAnsi="Times New Roman" w:cs="Times New Roman"/>
                <w:sz w:val="14"/>
                <w:szCs w:val="14"/>
              </w:rPr>
              <w:t xml:space="preserve">Please </w:t>
            </w:r>
            <w:proofErr w:type="gramStart"/>
            <w:r w:rsidR="00420B94" w:rsidRPr="00210F3D">
              <w:rPr>
                <w:rFonts w:ascii="Times New Roman" w:hAnsi="Times New Roman" w:cs="Times New Roman"/>
                <w:sz w:val="14"/>
                <w:szCs w:val="14"/>
              </w:rPr>
              <w:t>sen</w:t>
            </w:r>
            <w:r w:rsidR="7168EC14" w:rsidRPr="00210F3D">
              <w:rPr>
                <w:rFonts w:ascii="Times New Roman" w:hAnsi="Times New Roman" w:cs="Times New Roman"/>
                <w:sz w:val="14"/>
                <w:szCs w:val="14"/>
              </w:rPr>
              <w:t>d</w:t>
            </w:r>
            <w:r w:rsidR="00420B94" w:rsidRPr="00210F3D">
              <w:rPr>
                <w:rFonts w:ascii="Times New Roman" w:hAnsi="Times New Roman" w:cs="Times New Roman"/>
                <w:sz w:val="14"/>
                <w:szCs w:val="14"/>
              </w:rPr>
              <w:t xml:space="preserve"> </w:t>
            </w:r>
            <w:r>
              <w:rPr>
                <w:rFonts w:ascii="Times New Roman" w:hAnsi="Times New Roman" w:cs="Times New Roman"/>
                <w:sz w:val="14"/>
                <w:szCs w:val="14"/>
              </w:rPr>
              <w:t xml:space="preserve"> hard</w:t>
            </w:r>
            <w:proofErr w:type="gramEnd"/>
            <w:r>
              <w:rPr>
                <w:rFonts w:ascii="Times New Roman" w:hAnsi="Times New Roman" w:cs="Times New Roman"/>
                <w:sz w:val="14"/>
                <w:szCs w:val="14"/>
              </w:rPr>
              <w:t xml:space="preserve"> copies</w:t>
            </w:r>
            <w:r w:rsidR="00420B94" w:rsidRPr="00210F3D">
              <w:rPr>
                <w:rFonts w:ascii="Times New Roman" w:hAnsi="Times New Roman" w:cs="Times New Roman"/>
                <w:sz w:val="14"/>
                <w:szCs w:val="14"/>
              </w:rPr>
              <w:t xml:space="preserve"> to</w:t>
            </w:r>
            <w:r w:rsidR="00420B94">
              <w:rPr>
                <w:rFonts w:ascii="Times New Roman" w:hAnsi="Times New Roman" w:cs="Times New Roman"/>
                <w:sz w:val="14"/>
                <w:szCs w:val="14"/>
              </w:rPr>
              <w:t>:</w:t>
            </w:r>
            <w:r w:rsidR="006A6663" w:rsidRPr="00210F3D">
              <w:rPr>
                <w:rFonts w:ascii="Times New Roman" w:hAnsi="Times New Roman" w:cs="Times New Roman"/>
                <w:sz w:val="14"/>
                <w:szCs w:val="14"/>
              </w:rPr>
              <w:t xml:space="preserve"> Mail Code 401-02C, New Jersey Department of Environmental Protection, Division of Solid &amp; Hazardous Waste, Bureau of Recycling &amp; Hazardous Waste Management, P.O. Box 420, Trenton, New Jersey 08625-0420</w:t>
            </w:r>
            <w:r w:rsidR="007A2324" w:rsidRPr="00210F3D">
              <w:rPr>
                <w:rFonts w:ascii="Times New Roman" w:hAnsi="Times New Roman" w:cs="Times New Roman"/>
                <w:sz w:val="14"/>
                <w:szCs w:val="14"/>
              </w:rPr>
              <w:t xml:space="preserve">. The host Municipality’s zoning officer, host County Health </w:t>
            </w:r>
            <w:proofErr w:type="gramStart"/>
            <w:r w:rsidR="00210F3D" w:rsidRPr="00210F3D">
              <w:rPr>
                <w:rFonts w:ascii="Times New Roman" w:hAnsi="Times New Roman" w:cs="Times New Roman"/>
                <w:sz w:val="14"/>
                <w:szCs w:val="14"/>
              </w:rPr>
              <w:t>Department</w:t>
            </w:r>
            <w:r w:rsidR="00210F3D" w:rsidRPr="00210F3D">
              <w:rPr>
                <w:rFonts w:ascii="Times New Roman" w:hAnsi="Times New Roman" w:cs="Times New Roman"/>
                <w:spacing w:val="-24"/>
                <w:sz w:val="14"/>
                <w:szCs w:val="14"/>
              </w:rPr>
              <w:t xml:space="preserve">,  </w:t>
            </w:r>
            <w:r w:rsidR="00210F3D">
              <w:rPr>
                <w:rFonts w:ascii="Times New Roman" w:hAnsi="Times New Roman" w:cs="Times New Roman"/>
                <w:spacing w:val="-24"/>
                <w:sz w:val="14"/>
                <w:szCs w:val="14"/>
              </w:rPr>
              <w:t xml:space="preserve"> </w:t>
            </w:r>
            <w:proofErr w:type="gramEnd"/>
            <w:r w:rsidR="00BF1A74">
              <w:rPr>
                <w:rFonts w:ascii="Times New Roman" w:hAnsi="Times New Roman" w:cs="Times New Roman"/>
                <w:spacing w:val="-24"/>
                <w:sz w:val="14"/>
                <w:szCs w:val="14"/>
              </w:rPr>
              <w:t xml:space="preserve"> </w:t>
            </w:r>
            <w:r w:rsidR="007A2324" w:rsidRPr="00210F3D">
              <w:rPr>
                <w:rFonts w:ascii="Times New Roman" w:hAnsi="Times New Roman" w:cs="Times New Roman"/>
                <w:sz w:val="14"/>
                <w:szCs w:val="14"/>
              </w:rPr>
              <w:t xml:space="preserve">Solid Waste Coordinator, and Recycling Coordinator </w:t>
            </w:r>
            <w:r w:rsidR="007A2324" w:rsidRPr="364EB186">
              <w:rPr>
                <w:rFonts w:ascii="Times New Roman" w:hAnsi="Times New Roman" w:cs="Times New Roman"/>
                <w:b/>
                <w:bCs/>
                <w:sz w:val="14"/>
                <w:szCs w:val="14"/>
              </w:rPr>
              <w:t>must</w:t>
            </w:r>
            <w:r w:rsidR="007A2324" w:rsidRPr="00210F3D">
              <w:rPr>
                <w:rFonts w:ascii="Times New Roman" w:hAnsi="Times New Roman" w:cs="Times New Roman"/>
                <w:sz w:val="14"/>
                <w:szCs w:val="14"/>
              </w:rPr>
              <w:t xml:space="preserve"> receive a copy of the form; proof may be given in the form of return mail receipts.</w:t>
            </w:r>
          </w:p>
          <w:p w14:paraId="069C92D6" w14:textId="0753AF33" w:rsidR="00BC024B" w:rsidRPr="00BC024B" w:rsidRDefault="00BC024B" w:rsidP="00BC024B">
            <w:pPr>
              <w:pStyle w:val="TableParagraph"/>
              <w:numPr>
                <w:ilvl w:val="0"/>
                <w:numId w:val="6"/>
              </w:numPr>
              <w:tabs>
                <w:tab w:val="left" w:pos="987"/>
                <w:tab w:val="left" w:pos="988"/>
              </w:tabs>
              <w:ind w:right="295" w:hanging="360"/>
              <w:rPr>
                <w:rFonts w:ascii="Times New Roman" w:hAnsi="Times New Roman" w:cs="Times New Roman"/>
                <w:sz w:val="14"/>
                <w:szCs w:val="14"/>
              </w:rPr>
            </w:pPr>
            <w:r w:rsidRPr="166E0BD4">
              <w:rPr>
                <w:rFonts w:ascii="Times New Roman" w:hAnsi="Times New Roman" w:cs="Times New Roman"/>
                <w:sz w:val="14"/>
                <w:szCs w:val="14"/>
              </w:rPr>
              <w:t xml:space="preserve">Contact information for the </w:t>
            </w:r>
            <w:r w:rsidR="002B401A" w:rsidRPr="166E0BD4">
              <w:rPr>
                <w:rFonts w:ascii="Times New Roman" w:hAnsi="Times New Roman" w:cs="Times New Roman"/>
                <w:sz w:val="14"/>
                <w:szCs w:val="14"/>
              </w:rPr>
              <w:t xml:space="preserve">townships and </w:t>
            </w:r>
            <w:r w:rsidRPr="166E0BD4">
              <w:rPr>
                <w:rFonts w:ascii="Times New Roman" w:hAnsi="Times New Roman" w:cs="Times New Roman"/>
                <w:sz w:val="14"/>
                <w:szCs w:val="14"/>
              </w:rPr>
              <w:t xml:space="preserve">recycling </w:t>
            </w:r>
            <w:r w:rsidR="6F2DB917" w:rsidRPr="166E0BD4">
              <w:rPr>
                <w:rFonts w:ascii="Times New Roman" w:hAnsi="Times New Roman" w:cs="Times New Roman"/>
                <w:sz w:val="14"/>
                <w:szCs w:val="14"/>
              </w:rPr>
              <w:t xml:space="preserve">&amp; solid waste </w:t>
            </w:r>
            <w:r w:rsidRPr="166E0BD4">
              <w:rPr>
                <w:rFonts w:ascii="Times New Roman" w:hAnsi="Times New Roman" w:cs="Times New Roman"/>
                <w:sz w:val="14"/>
                <w:szCs w:val="14"/>
              </w:rPr>
              <w:t xml:space="preserve">coordinators can be found at  </w:t>
            </w:r>
            <w:hyperlink r:id="rId8">
              <w:r w:rsidRPr="166E0BD4">
                <w:rPr>
                  <w:rStyle w:val="Hyperlink"/>
                  <w:rFonts w:ascii="Times New Roman" w:hAnsi="Times New Roman" w:cs="Times New Roman"/>
                  <w:sz w:val="14"/>
                  <w:szCs w:val="14"/>
                </w:rPr>
                <w:t>http://www.nj.gov/dep/dshw/recycling/recycoor.htm</w:t>
              </w:r>
            </w:hyperlink>
          </w:p>
          <w:p w14:paraId="6D710604" w14:textId="77777777" w:rsidR="009016F2" w:rsidRDefault="00CC568E" w:rsidP="00210F3D">
            <w:pPr>
              <w:pStyle w:val="TableParagraph"/>
              <w:spacing w:before="79"/>
              <w:ind w:left="225" w:right="313"/>
              <w:rPr>
                <w:rFonts w:ascii="Times New Roman" w:hAnsi="Times New Roman" w:cs="Times New Roman"/>
                <w:color w:val="0000FF"/>
                <w:sz w:val="14"/>
                <w:szCs w:val="16"/>
                <w:u w:val="single" w:color="0000FF"/>
              </w:rPr>
            </w:pPr>
            <w:r w:rsidRPr="00210F3D">
              <w:rPr>
                <w:rFonts w:ascii="Times New Roman" w:hAnsi="Times New Roman" w:cs="Times New Roman"/>
                <w:i/>
                <w:sz w:val="14"/>
                <w:szCs w:val="16"/>
              </w:rPr>
              <w:t xml:space="preserve">An unofficial copy </w:t>
            </w:r>
            <w:r w:rsidRPr="00210F3D">
              <w:rPr>
                <w:rFonts w:ascii="Times New Roman" w:hAnsi="Times New Roman" w:cs="Times New Roman"/>
                <w:sz w:val="14"/>
                <w:szCs w:val="16"/>
              </w:rPr>
              <w:t xml:space="preserve">of </w:t>
            </w:r>
            <w:r w:rsidRPr="00210F3D">
              <w:rPr>
                <w:rFonts w:ascii="Times New Roman" w:hAnsi="Times New Roman" w:cs="Times New Roman"/>
                <w:i/>
                <w:sz w:val="14"/>
                <w:szCs w:val="16"/>
              </w:rPr>
              <w:t xml:space="preserve">the Recycling Regulations, N.J.A.C. 7:26A-1.4, can be obtained from the Department's internet website at: </w:t>
            </w:r>
            <w:hyperlink r:id="rId9">
              <w:r w:rsidRPr="00210F3D">
                <w:rPr>
                  <w:rFonts w:ascii="Times New Roman" w:hAnsi="Times New Roman" w:cs="Times New Roman"/>
                  <w:color w:val="0000FF"/>
                  <w:sz w:val="14"/>
                  <w:szCs w:val="16"/>
                  <w:u w:val="single" w:color="0000FF"/>
                </w:rPr>
                <w:t>www.state.nj.us/dep/dshw/resource/rules.htm</w:t>
              </w:r>
            </w:hyperlink>
          </w:p>
          <w:p w14:paraId="027B6382" w14:textId="0921B6DE" w:rsidR="001A087F" w:rsidRPr="003308D4" w:rsidRDefault="001A087F" w:rsidP="00210F3D">
            <w:pPr>
              <w:pStyle w:val="TableParagraph"/>
              <w:spacing w:before="79"/>
              <w:ind w:left="225" w:right="313"/>
              <w:rPr>
                <w:rFonts w:ascii="Times New Roman" w:hAnsi="Times New Roman" w:cs="Times New Roman"/>
                <w:sz w:val="20"/>
              </w:rPr>
            </w:pPr>
          </w:p>
        </w:tc>
      </w:tr>
      <w:tr w:rsidR="009016F2" w:rsidRPr="003308D4" w14:paraId="74C8FA9D" w14:textId="77777777" w:rsidTr="166E0BD4">
        <w:trPr>
          <w:trHeight w:val="290"/>
        </w:trPr>
        <w:tc>
          <w:tcPr>
            <w:tcW w:w="10790" w:type="dxa"/>
            <w:shd w:val="clear" w:color="auto" w:fill="C6D9F1" w:themeFill="text2" w:themeFillTint="33"/>
          </w:tcPr>
          <w:p w14:paraId="25D4EE5C" w14:textId="018BFCD1" w:rsidR="009016F2" w:rsidRPr="003308D4" w:rsidRDefault="42DA5316" w:rsidP="019FECAB">
            <w:pPr>
              <w:pStyle w:val="TableParagraph"/>
              <w:spacing w:before="58" w:line="212" w:lineRule="exact"/>
              <w:jc w:val="center"/>
              <w:rPr>
                <w:rFonts w:ascii="Times New Roman" w:hAnsi="Times New Roman" w:cs="Times New Roman"/>
                <w:b/>
                <w:bCs/>
                <w:sz w:val="20"/>
                <w:szCs w:val="20"/>
              </w:rPr>
            </w:pPr>
            <w:r w:rsidRPr="019FECAB">
              <w:rPr>
                <w:rFonts w:ascii="Times New Roman" w:hAnsi="Times New Roman" w:cs="Times New Roman"/>
                <w:b/>
                <w:bCs/>
                <w:sz w:val="20"/>
                <w:szCs w:val="20"/>
              </w:rPr>
              <w:t xml:space="preserve">OPERATOR </w:t>
            </w:r>
            <w:r w:rsidR="00CC568E" w:rsidRPr="019FECAB">
              <w:rPr>
                <w:rFonts w:ascii="Times New Roman" w:hAnsi="Times New Roman" w:cs="Times New Roman"/>
                <w:b/>
                <w:bCs/>
                <w:sz w:val="20"/>
                <w:szCs w:val="20"/>
              </w:rPr>
              <w:t>INFORMATION</w:t>
            </w:r>
          </w:p>
        </w:tc>
      </w:tr>
      <w:tr w:rsidR="009016F2" w:rsidRPr="003308D4" w14:paraId="6B26CED8" w14:textId="77777777" w:rsidTr="166E0BD4">
        <w:trPr>
          <w:trHeight w:val="2386"/>
        </w:trPr>
        <w:tc>
          <w:tcPr>
            <w:tcW w:w="10790" w:type="dxa"/>
          </w:tcPr>
          <w:p w14:paraId="5D4345E8" w14:textId="1D55EEFF" w:rsidR="009016F2" w:rsidRPr="003308D4" w:rsidRDefault="00CC568E">
            <w:pPr>
              <w:pStyle w:val="TableParagraph"/>
              <w:tabs>
                <w:tab w:val="left" w:pos="3603"/>
                <w:tab w:val="left" w:pos="5079"/>
                <w:tab w:val="left" w:pos="5572"/>
                <w:tab w:val="left" w:pos="6359"/>
                <w:tab w:val="left" w:pos="7539"/>
                <w:tab w:val="left" w:pos="7933"/>
                <w:tab w:val="left" w:pos="10491"/>
              </w:tabs>
              <w:spacing w:before="177" w:line="400" w:lineRule="auto"/>
              <w:ind w:right="284"/>
              <w:jc w:val="both"/>
              <w:rPr>
                <w:rFonts w:ascii="Times New Roman" w:hAnsi="Times New Roman" w:cs="Times New Roman"/>
                <w:sz w:val="20"/>
              </w:rPr>
            </w:pPr>
            <w:r w:rsidRPr="003308D4">
              <w:rPr>
                <w:rFonts w:ascii="Times New Roman" w:hAnsi="Times New Roman" w:cs="Times New Roman"/>
                <w:sz w:val="20"/>
              </w:rPr>
              <w:t>Name:</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pacing w:val="-2"/>
                <w:sz w:val="20"/>
              </w:rPr>
              <w:t>Title:</w:t>
            </w:r>
            <w:r w:rsidRPr="003308D4">
              <w:rPr>
                <w:rFonts w:ascii="Times New Roman" w:hAnsi="Times New Roman" w:cs="Times New Roman"/>
                <w:spacing w:val="-2"/>
                <w:sz w:val="20"/>
                <w:u w:val="single"/>
              </w:rPr>
              <w:tab/>
            </w:r>
            <w:r w:rsidRPr="003308D4">
              <w:rPr>
                <w:rFonts w:ascii="Times New Roman" w:hAnsi="Times New Roman" w:cs="Times New Roman"/>
                <w:spacing w:val="-2"/>
                <w:sz w:val="20"/>
                <w:u w:val="single"/>
              </w:rPr>
              <w:tab/>
            </w:r>
            <w:r w:rsidRPr="003308D4">
              <w:rPr>
                <w:rFonts w:ascii="Times New Roman" w:hAnsi="Times New Roman" w:cs="Times New Roman"/>
                <w:spacing w:val="-2"/>
                <w:sz w:val="20"/>
                <w:u w:val="single"/>
              </w:rPr>
              <w:tab/>
            </w:r>
            <w:r w:rsidRPr="003308D4">
              <w:rPr>
                <w:rFonts w:ascii="Times New Roman" w:hAnsi="Times New Roman" w:cs="Times New Roman"/>
                <w:spacing w:val="-2"/>
                <w:sz w:val="20"/>
                <w:u w:val="single"/>
              </w:rPr>
              <w:tab/>
            </w:r>
            <w:r w:rsidRPr="003308D4">
              <w:rPr>
                <w:rFonts w:ascii="Times New Roman" w:hAnsi="Times New Roman" w:cs="Times New Roman"/>
                <w:sz w:val="20"/>
              </w:rPr>
              <w:t xml:space="preserve"> </w:t>
            </w:r>
            <w:r w:rsidRPr="003308D4">
              <w:rPr>
                <w:rFonts w:ascii="Times New Roman" w:hAnsi="Times New Roman" w:cs="Times New Roman"/>
                <w:spacing w:val="-3"/>
                <w:sz w:val="20"/>
              </w:rPr>
              <w:t>Corporation</w:t>
            </w:r>
            <w:r w:rsidRPr="003308D4">
              <w:rPr>
                <w:rFonts w:ascii="Times New Roman" w:hAnsi="Times New Roman" w:cs="Times New Roman"/>
                <w:spacing w:val="2"/>
                <w:sz w:val="20"/>
              </w:rPr>
              <w:t xml:space="preserve"> </w:t>
            </w:r>
            <w:r w:rsidRPr="003308D4">
              <w:rPr>
                <w:rFonts w:ascii="Times New Roman" w:hAnsi="Times New Roman" w:cs="Times New Roman"/>
                <w:spacing w:val="-3"/>
                <w:sz w:val="20"/>
              </w:rPr>
              <w:t>Company:</w:t>
            </w:r>
            <w:r w:rsidRPr="003308D4">
              <w:rPr>
                <w:rFonts w:ascii="Times New Roman" w:hAnsi="Times New Roman" w:cs="Times New Roman"/>
                <w:w w:val="99"/>
                <w:sz w:val="20"/>
              </w:rPr>
              <w:t xml:space="preserve">  </w:t>
            </w:r>
            <w:r w:rsidRPr="003308D4">
              <w:rPr>
                <w:rFonts w:ascii="Times New Roman" w:hAnsi="Times New Roman" w:cs="Times New Roman"/>
                <w:spacing w:val="-21"/>
                <w:w w:val="99"/>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rPr>
              <w:t xml:space="preserve"> </w:t>
            </w:r>
            <w:r w:rsidRPr="003308D4">
              <w:rPr>
                <w:rFonts w:ascii="Times New Roman" w:hAnsi="Times New Roman" w:cs="Times New Roman"/>
                <w:spacing w:val="-3"/>
                <w:sz w:val="20"/>
              </w:rPr>
              <w:t xml:space="preserve">                                                                                                                                                             </w:t>
            </w:r>
            <w:r w:rsidRPr="003308D4">
              <w:rPr>
                <w:rFonts w:ascii="Times New Roman" w:hAnsi="Times New Roman" w:cs="Times New Roman"/>
                <w:spacing w:val="26"/>
                <w:sz w:val="20"/>
              </w:rPr>
              <w:t xml:space="preserve"> </w:t>
            </w:r>
            <w:r w:rsidRPr="003308D4">
              <w:rPr>
                <w:rFonts w:ascii="Times New Roman" w:hAnsi="Times New Roman" w:cs="Times New Roman"/>
                <w:spacing w:val="-3"/>
                <w:sz w:val="20"/>
              </w:rPr>
              <w:t>Mailing</w:t>
            </w:r>
            <w:r w:rsidRPr="003308D4">
              <w:rPr>
                <w:rFonts w:ascii="Times New Roman" w:hAnsi="Times New Roman" w:cs="Times New Roman"/>
                <w:spacing w:val="3"/>
                <w:sz w:val="20"/>
              </w:rPr>
              <w:t xml:space="preserve"> </w:t>
            </w:r>
            <w:r w:rsidRPr="003308D4">
              <w:rPr>
                <w:rFonts w:ascii="Times New Roman" w:hAnsi="Times New Roman" w:cs="Times New Roman"/>
                <w:spacing w:val="-3"/>
                <w:sz w:val="20"/>
              </w:rPr>
              <w:t>Address:</w:t>
            </w:r>
            <w:r w:rsidRPr="003308D4">
              <w:rPr>
                <w:rFonts w:ascii="Times New Roman" w:hAnsi="Times New Roman" w:cs="Times New Roman"/>
                <w:spacing w:val="25"/>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rPr>
              <w:t xml:space="preserve"> </w:t>
            </w:r>
            <w:r w:rsidRPr="003308D4">
              <w:rPr>
                <w:rFonts w:ascii="Times New Roman" w:hAnsi="Times New Roman" w:cs="Times New Roman"/>
                <w:spacing w:val="-3"/>
                <w:sz w:val="20"/>
              </w:rPr>
              <w:t xml:space="preserve">                                                                                                                                                               </w:t>
            </w:r>
            <w:r w:rsidRPr="003308D4">
              <w:rPr>
                <w:rFonts w:ascii="Times New Roman" w:hAnsi="Times New Roman" w:cs="Times New Roman"/>
                <w:spacing w:val="32"/>
                <w:sz w:val="20"/>
              </w:rPr>
              <w:t xml:space="preserve"> </w:t>
            </w:r>
            <w:r w:rsidRPr="003308D4">
              <w:rPr>
                <w:rFonts w:ascii="Times New Roman" w:hAnsi="Times New Roman" w:cs="Times New Roman"/>
                <w:spacing w:val="-3"/>
                <w:sz w:val="20"/>
              </w:rPr>
              <w:t>Municipality:</w:t>
            </w:r>
            <w:r w:rsidRPr="003308D4">
              <w:rPr>
                <w:rFonts w:ascii="Times New Roman" w:hAnsi="Times New Roman" w:cs="Times New Roman"/>
                <w:spacing w:val="-3"/>
                <w:sz w:val="20"/>
                <w:u w:val="single"/>
              </w:rPr>
              <w:t xml:space="preserve"> </w:t>
            </w:r>
            <w:r w:rsidRPr="003308D4">
              <w:rPr>
                <w:rFonts w:ascii="Times New Roman" w:hAnsi="Times New Roman" w:cs="Times New Roman"/>
                <w:spacing w:val="-3"/>
                <w:sz w:val="20"/>
                <w:u w:val="single"/>
              </w:rPr>
              <w:tab/>
            </w:r>
            <w:r w:rsidRPr="003308D4">
              <w:rPr>
                <w:rFonts w:ascii="Times New Roman" w:hAnsi="Times New Roman" w:cs="Times New Roman"/>
                <w:sz w:val="20"/>
              </w:rPr>
              <w:t>County:</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rPr>
              <w:t>State:</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u w:val="single"/>
              </w:rPr>
              <w:tab/>
            </w:r>
            <w:r w:rsidRPr="003308D4">
              <w:rPr>
                <w:rFonts w:ascii="Times New Roman" w:hAnsi="Times New Roman" w:cs="Times New Roman"/>
                <w:sz w:val="20"/>
              </w:rPr>
              <w:t>Zip</w:t>
            </w:r>
            <w:r w:rsidRPr="003308D4">
              <w:rPr>
                <w:rFonts w:ascii="Times New Roman" w:hAnsi="Times New Roman" w:cs="Times New Roman"/>
                <w:spacing w:val="-7"/>
                <w:sz w:val="20"/>
              </w:rPr>
              <w:t xml:space="preserve"> </w:t>
            </w:r>
            <w:r w:rsidRPr="003308D4">
              <w:rPr>
                <w:rFonts w:ascii="Times New Roman" w:hAnsi="Times New Roman" w:cs="Times New Roman"/>
                <w:spacing w:val="-3"/>
                <w:sz w:val="20"/>
              </w:rPr>
              <w:t>Code:</w:t>
            </w:r>
            <w:r w:rsidRPr="003308D4">
              <w:rPr>
                <w:rFonts w:ascii="Times New Roman" w:hAnsi="Times New Roman" w:cs="Times New Roman"/>
                <w:sz w:val="20"/>
              </w:rPr>
              <w:t xml:space="preserve"> </w:t>
            </w:r>
            <w:r w:rsidRPr="003308D4">
              <w:rPr>
                <w:rFonts w:ascii="Times New Roman" w:hAnsi="Times New Roman" w:cs="Times New Roman"/>
                <w:spacing w:val="-12"/>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rPr>
              <w:t xml:space="preserve"> </w:t>
            </w:r>
            <w:r w:rsidRPr="003308D4">
              <w:rPr>
                <w:rFonts w:ascii="Times New Roman" w:hAnsi="Times New Roman" w:cs="Times New Roman"/>
                <w:spacing w:val="-3"/>
                <w:sz w:val="20"/>
              </w:rPr>
              <w:t xml:space="preserve">           </w:t>
            </w:r>
            <w:r w:rsidRPr="003308D4">
              <w:rPr>
                <w:rFonts w:ascii="Times New Roman" w:hAnsi="Times New Roman" w:cs="Times New Roman"/>
                <w:spacing w:val="33"/>
                <w:sz w:val="20"/>
              </w:rPr>
              <w:t xml:space="preserve"> </w:t>
            </w:r>
            <w:r w:rsidRPr="003308D4">
              <w:rPr>
                <w:rFonts w:ascii="Times New Roman" w:hAnsi="Times New Roman" w:cs="Times New Roman"/>
                <w:spacing w:val="-3"/>
                <w:sz w:val="20"/>
              </w:rPr>
              <w:t>Telephone Number:</w:t>
            </w:r>
            <w:r w:rsidRPr="003308D4">
              <w:rPr>
                <w:rFonts w:ascii="Times New Roman" w:hAnsi="Times New Roman" w:cs="Times New Roman"/>
                <w:spacing w:val="-3"/>
                <w:sz w:val="20"/>
                <w:u w:val="single"/>
              </w:rPr>
              <w:t xml:space="preserve"> </w:t>
            </w:r>
            <w:r w:rsidRPr="003308D4">
              <w:rPr>
                <w:rFonts w:ascii="Times New Roman" w:hAnsi="Times New Roman" w:cs="Times New Roman"/>
                <w:spacing w:val="-3"/>
                <w:sz w:val="20"/>
                <w:u w:val="single"/>
              </w:rPr>
              <w:tab/>
            </w:r>
            <w:r w:rsidRPr="003308D4">
              <w:rPr>
                <w:rFonts w:ascii="Times New Roman" w:hAnsi="Times New Roman" w:cs="Times New Roman"/>
                <w:spacing w:val="-3"/>
                <w:sz w:val="20"/>
                <w:u w:val="single"/>
              </w:rPr>
              <w:tab/>
            </w:r>
            <w:r w:rsidR="00034358">
              <w:rPr>
                <w:rFonts w:ascii="Times New Roman" w:hAnsi="Times New Roman" w:cs="Times New Roman"/>
                <w:sz w:val="20"/>
              </w:rPr>
              <w:t>Extension</w:t>
            </w:r>
            <w:r w:rsidR="00034358" w:rsidRPr="003308D4">
              <w:rPr>
                <w:rFonts w:ascii="Times New Roman" w:hAnsi="Times New Roman" w:cs="Times New Roman"/>
                <w:sz w:val="20"/>
              </w:rPr>
              <w:t xml:space="preserve">: </w:t>
            </w:r>
            <w:r w:rsidR="00034358" w:rsidRPr="003308D4">
              <w:rPr>
                <w:rFonts w:ascii="Times New Roman" w:hAnsi="Times New Roman" w:cs="Times New Roman"/>
                <w:spacing w:val="5"/>
                <w:sz w:val="20"/>
              </w:rPr>
              <w:t xml:space="preserve"> </w:t>
            </w:r>
            <w:r w:rsidR="00034358" w:rsidRPr="003308D4">
              <w:rPr>
                <w:rFonts w:ascii="Times New Roman" w:hAnsi="Times New Roman" w:cs="Times New Roman"/>
                <w:sz w:val="20"/>
                <w:u w:val="single"/>
              </w:rPr>
              <w:t xml:space="preserve"> </w:t>
            </w:r>
            <w:r w:rsidR="00034358" w:rsidRPr="003308D4">
              <w:rPr>
                <w:rFonts w:ascii="Times New Roman" w:hAnsi="Times New Roman" w:cs="Times New Roman"/>
                <w:sz w:val="20"/>
                <w:u w:val="single"/>
              </w:rPr>
              <w:tab/>
            </w:r>
            <w:r w:rsidR="00034358">
              <w:rPr>
                <w:rFonts w:ascii="Times New Roman" w:hAnsi="Times New Roman" w:cs="Times New Roman"/>
                <w:sz w:val="20"/>
                <w:u w:val="single"/>
              </w:rPr>
              <w:t xml:space="preserve">                           </w:t>
            </w:r>
            <w:r w:rsidRPr="003308D4">
              <w:rPr>
                <w:rFonts w:ascii="Times New Roman" w:hAnsi="Times New Roman" w:cs="Times New Roman"/>
                <w:sz w:val="20"/>
              </w:rPr>
              <w:t xml:space="preserve">Fax: </w:t>
            </w:r>
            <w:r w:rsidRPr="003308D4">
              <w:rPr>
                <w:rFonts w:ascii="Times New Roman" w:hAnsi="Times New Roman" w:cs="Times New Roman"/>
                <w:spacing w:val="5"/>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p>
          <w:p w14:paraId="140B88C7" w14:textId="70CD7820" w:rsidR="009016F2" w:rsidRDefault="00CC568E">
            <w:pPr>
              <w:pStyle w:val="TableParagraph"/>
              <w:tabs>
                <w:tab w:val="left" w:pos="10491"/>
              </w:tabs>
              <w:spacing w:before="2"/>
              <w:jc w:val="both"/>
              <w:rPr>
                <w:rFonts w:ascii="Times New Roman" w:hAnsi="Times New Roman" w:cs="Times New Roman"/>
                <w:spacing w:val="-3"/>
                <w:sz w:val="20"/>
                <w:u w:val="single"/>
              </w:rPr>
            </w:pPr>
            <w:r w:rsidRPr="003308D4">
              <w:rPr>
                <w:rFonts w:ascii="Times New Roman" w:hAnsi="Times New Roman" w:cs="Times New Roman"/>
                <w:spacing w:val="-3"/>
                <w:sz w:val="20"/>
              </w:rPr>
              <w:t>Email</w:t>
            </w:r>
            <w:r w:rsidRPr="003308D4">
              <w:rPr>
                <w:rFonts w:ascii="Times New Roman" w:hAnsi="Times New Roman" w:cs="Times New Roman"/>
                <w:spacing w:val="1"/>
                <w:sz w:val="20"/>
              </w:rPr>
              <w:t xml:space="preserve"> </w:t>
            </w:r>
            <w:r w:rsidRPr="003308D4">
              <w:rPr>
                <w:rFonts w:ascii="Times New Roman" w:hAnsi="Times New Roman" w:cs="Times New Roman"/>
                <w:spacing w:val="-3"/>
                <w:sz w:val="20"/>
              </w:rPr>
              <w:t xml:space="preserve">Address:  </w:t>
            </w:r>
            <w:r w:rsidRPr="003308D4">
              <w:rPr>
                <w:rFonts w:ascii="Times New Roman" w:hAnsi="Times New Roman" w:cs="Times New Roman"/>
                <w:spacing w:val="-3"/>
                <w:sz w:val="20"/>
                <w:u w:val="single"/>
              </w:rPr>
              <w:t xml:space="preserve"> </w:t>
            </w:r>
            <w:r w:rsidRPr="003308D4">
              <w:rPr>
                <w:rFonts w:ascii="Times New Roman" w:hAnsi="Times New Roman" w:cs="Times New Roman"/>
                <w:spacing w:val="-3"/>
                <w:sz w:val="20"/>
                <w:u w:val="single"/>
              </w:rPr>
              <w:tab/>
            </w:r>
          </w:p>
          <w:p w14:paraId="78DDAC45" w14:textId="5F1D944F" w:rsidR="001A087F" w:rsidRPr="003308D4" w:rsidRDefault="001A087F">
            <w:pPr>
              <w:pStyle w:val="TableParagraph"/>
              <w:tabs>
                <w:tab w:val="left" w:pos="10491"/>
              </w:tabs>
              <w:spacing w:before="2"/>
              <w:jc w:val="both"/>
              <w:rPr>
                <w:rFonts w:ascii="Times New Roman" w:hAnsi="Times New Roman" w:cs="Times New Roman"/>
                <w:sz w:val="20"/>
              </w:rPr>
            </w:pPr>
          </w:p>
        </w:tc>
      </w:tr>
      <w:tr w:rsidR="009016F2" w:rsidRPr="003308D4" w14:paraId="308AF794" w14:textId="77777777" w:rsidTr="166E0BD4">
        <w:trPr>
          <w:trHeight w:val="279"/>
        </w:trPr>
        <w:tc>
          <w:tcPr>
            <w:tcW w:w="10790" w:type="dxa"/>
            <w:shd w:val="clear" w:color="auto" w:fill="C6D9F1" w:themeFill="text2" w:themeFillTint="33"/>
          </w:tcPr>
          <w:p w14:paraId="4ADA375E" w14:textId="3FC1ED3C" w:rsidR="009016F2" w:rsidRPr="003308D4" w:rsidRDefault="00BC024B" w:rsidP="00E15622">
            <w:pPr>
              <w:pStyle w:val="TableParagraph"/>
              <w:spacing w:before="59" w:line="200" w:lineRule="exact"/>
              <w:jc w:val="center"/>
              <w:rPr>
                <w:rFonts w:ascii="Times New Roman" w:hAnsi="Times New Roman" w:cs="Times New Roman"/>
                <w:b/>
                <w:sz w:val="19"/>
              </w:rPr>
            </w:pPr>
            <w:r>
              <w:rPr>
                <w:rFonts w:ascii="Times New Roman" w:hAnsi="Times New Roman" w:cs="Times New Roman"/>
                <w:b/>
                <w:w w:val="105"/>
                <w:sz w:val="19"/>
              </w:rPr>
              <w:t xml:space="preserve">UNIVERSAL WASTE </w:t>
            </w:r>
            <w:r w:rsidR="00CC568E" w:rsidRPr="003308D4">
              <w:rPr>
                <w:rFonts w:ascii="Times New Roman" w:hAnsi="Times New Roman" w:cs="Times New Roman"/>
                <w:b/>
                <w:w w:val="105"/>
                <w:sz w:val="19"/>
              </w:rPr>
              <w:t>EXEMPTION(s) CLAIMED</w:t>
            </w:r>
          </w:p>
        </w:tc>
      </w:tr>
      <w:tr w:rsidR="009016F2" w:rsidRPr="003308D4" w14:paraId="79A3023D" w14:textId="77777777" w:rsidTr="009910F4">
        <w:trPr>
          <w:trHeight w:val="2362"/>
        </w:trPr>
        <w:tc>
          <w:tcPr>
            <w:tcW w:w="10790" w:type="dxa"/>
            <w:tcBorders>
              <w:bottom w:val="single" w:sz="4" w:space="0" w:color="000000"/>
            </w:tcBorders>
          </w:tcPr>
          <w:p w14:paraId="5E48A7DB" w14:textId="1D0BE8B4" w:rsidR="009016F2" w:rsidRPr="003308D4" w:rsidRDefault="00CC568E">
            <w:pPr>
              <w:pStyle w:val="TableParagraph"/>
              <w:numPr>
                <w:ilvl w:val="0"/>
                <w:numId w:val="5"/>
              </w:numPr>
              <w:tabs>
                <w:tab w:val="left" w:pos="586"/>
              </w:tabs>
              <w:spacing w:before="97"/>
              <w:rPr>
                <w:rFonts w:ascii="Times New Roman" w:hAnsi="Times New Roman" w:cs="Times New Roman"/>
                <w:b/>
                <w:sz w:val="19"/>
              </w:rPr>
            </w:pPr>
            <w:r w:rsidRPr="003308D4">
              <w:rPr>
                <w:rFonts w:ascii="Times New Roman" w:hAnsi="Times New Roman" w:cs="Times New Roman"/>
                <w:b/>
                <w:w w:val="105"/>
                <w:sz w:val="19"/>
              </w:rPr>
              <w:t xml:space="preserve">Which </w:t>
            </w:r>
            <w:r w:rsidR="00BC024B">
              <w:rPr>
                <w:rFonts w:ascii="Times New Roman" w:hAnsi="Times New Roman" w:cs="Times New Roman"/>
                <w:b/>
                <w:w w:val="105"/>
                <w:sz w:val="19"/>
              </w:rPr>
              <w:t xml:space="preserve">universal waste handler </w:t>
            </w:r>
            <w:r w:rsidRPr="003308D4">
              <w:rPr>
                <w:rFonts w:ascii="Times New Roman" w:hAnsi="Times New Roman" w:cs="Times New Roman"/>
                <w:b/>
                <w:w w:val="105"/>
                <w:sz w:val="19"/>
              </w:rPr>
              <w:t xml:space="preserve">exemption(s) </w:t>
            </w:r>
            <w:r w:rsidR="00AD4E7B">
              <w:rPr>
                <w:rFonts w:ascii="Times New Roman" w:hAnsi="Times New Roman" w:cs="Times New Roman"/>
                <w:b/>
                <w:w w:val="105"/>
                <w:sz w:val="19"/>
              </w:rPr>
              <w:t xml:space="preserve">are you claiming </w:t>
            </w:r>
            <w:r w:rsidRPr="003308D4">
              <w:rPr>
                <w:rFonts w:ascii="Times New Roman" w:hAnsi="Times New Roman" w:cs="Times New Roman"/>
                <w:b/>
                <w:w w:val="105"/>
                <w:sz w:val="19"/>
              </w:rPr>
              <w:t>pursuant</w:t>
            </w:r>
            <w:r w:rsidRPr="003308D4">
              <w:rPr>
                <w:rFonts w:ascii="Times New Roman" w:hAnsi="Times New Roman" w:cs="Times New Roman"/>
                <w:b/>
                <w:spacing w:val="1"/>
                <w:w w:val="105"/>
                <w:sz w:val="19"/>
              </w:rPr>
              <w:t xml:space="preserve"> </w:t>
            </w:r>
            <w:r w:rsidRPr="003308D4">
              <w:rPr>
                <w:rFonts w:ascii="Times New Roman" w:hAnsi="Times New Roman" w:cs="Times New Roman"/>
                <w:b/>
                <w:w w:val="105"/>
                <w:sz w:val="19"/>
              </w:rPr>
              <w:t>to</w:t>
            </w:r>
            <w:r w:rsidR="00AD4E7B">
              <w:rPr>
                <w:rFonts w:ascii="Times New Roman" w:hAnsi="Times New Roman" w:cs="Times New Roman"/>
                <w:b/>
                <w:w w:val="105"/>
                <w:sz w:val="19"/>
              </w:rPr>
              <w:t xml:space="preserve"> N.J.A.C. </w:t>
            </w:r>
            <w:r w:rsidR="006700A4">
              <w:rPr>
                <w:rFonts w:ascii="Times New Roman" w:hAnsi="Times New Roman" w:cs="Times New Roman"/>
                <w:b/>
                <w:w w:val="105"/>
                <w:sz w:val="19"/>
              </w:rPr>
              <w:t>7:26A-1.4(</w:t>
            </w:r>
            <w:r w:rsidR="004035B7">
              <w:rPr>
                <w:rFonts w:ascii="Times New Roman" w:hAnsi="Times New Roman" w:cs="Times New Roman"/>
                <w:b/>
                <w:w w:val="105"/>
                <w:sz w:val="19"/>
              </w:rPr>
              <w:t>a</w:t>
            </w:r>
            <w:r w:rsidR="006700A4">
              <w:rPr>
                <w:rFonts w:ascii="Times New Roman" w:hAnsi="Times New Roman" w:cs="Times New Roman"/>
                <w:b/>
                <w:w w:val="105"/>
                <w:sz w:val="19"/>
              </w:rPr>
              <w:t>)</w:t>
            </w:r>
            <w:r w:rsidRPr="003308D4">
              <w:rPr>
                <w:rFonts w:ascii="Times New Roman" w:hAnsi="Times New Roman" w:cs="Times New Roman"/>
                <w:b/>
                <w:w w:val="105"/>
                <w:sz w:val="19"/>
              </w:rPr>
              <w:t>?</w:t>
            </w:r>
          </w:p>
          <w:p w14:paraId="245C5427" w14:textId="638BE947" w:rsidR="009016F2" w:rsidRPr="003308D4" w:rsidRDefault="00884ED3" w:rsidP="7A151445">
            <w:pPr>
              <w:pStyle w:val="TableParagraph"/>
              <w:tabs>
                <w:tab w:val="left" w:pos="2298"/>
                <w:tab w:val="left" w:pos="2903"/>
                <w:tab w:val="left" w:pos="3609"/>
                <w:tab w:val="left" w:pos="4415"/>
                <w:tab w:val="left" w:pos="5121"/>
                <w:tab w:val="left" w:pos="5826"/>
                <w:tab w:val="left" w:pos="6532"/>
                <w:tab w:val="left" w:pos="7237"/>
                <w:tab w:val="left" w:pos="7943"/>
                <w:tab w:val="left" w:pos="8648"/>
                <w:tab w:val="left" w:pos="9455"/>
              </w:tabs>
              <w:spacing w:before="119" w:line="364" w:lineRule="auto"/>
              <w:ind w:left="626" w:right="1322"/>
              <w:rPr>
                <w:rFonts w:ascii="Times New Roman" w:hAnsi="Times New Roman" w:cs="Times New Roman"/>
                <w:sz w:val="20"/>
                <w:szCs w:val="20"/>
              </w:rPr>
            </w:pP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0" behindDoc="1" locked="0" layoutInCell="1" allowOverlap="1" wp14:anchorId="68731174" wp14:editId="6BDA81C9">
                      <wp:simplePos x="0" y="0"/>
                      <wp:positionH relativeFrom="page">
                        <wp:posOffset>4195749</wp:posOffset>
                      </wp:positionH>
                      <wp:positionV relativeFrom="page">
                        <wp:posOffset>299720</wp:posOffset>
                      </wp:positionV>
                      <wp:extent cx="118110" cy="118110"/>
                      <wp:effectExtent l="0" t="0" r="15240" b="1524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7BD48" id="Rectangle 5" o:spid="_x0000_s1026" style="position:absolute;margin-left:330.35pt;margin-top:23.6pt;width:9.3pt;height: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" filled="f" strokeweight=".72pt">
                      <w10:wrap anchorx="page" anchory="page"/>
                    </v:rect>
                  </w:pict>
                </mc:Fallback>
              </mc:AlternateContent>
            </w: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1" behindDoc="1" locked="0" layoutInCell="1" allowOverlap="1" wp14:anchorId="1839A6D2" wp14:editId="724F28BD">
                      <wp:simplePos x="0" y="0"/>
                      <wp:positionH relativeFrom="page">
                        <wp:posOffset>5922341</wp:posOffset>
                      </wp:positionH>
                      <wp:positionV relativeFrom="page">
                        <wp:posOffset>293370</wp:posOffset>
                      </wp:positionV>
                      <wp:extent cx="118110" cy="118110"/>
                      <wp:effectExtent l="0" t="0" r="15240" b="1524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9735B" id="Rectangle 4" o:spid="_x0000_s1026" style="position:absolute;margin-left:466.35pt;margin-top:23.1pt;width:9.3pt;height:9.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" filled="f" strokeweight=".72pt">
                      <w10:wrap anchorx="page" anchory="page"/>
                    </v:rect>
                  </w:pict>
                </mc:Fallback>
              </mc:AlternateContent>
            </w:r>
            <w:r w:rsidR="00D30509" w:rsidRPr="7A151445">
              <w:rPr>
                <w:rFonts w:ascii="Times New Roman" w:hAnsi="Times New Roman" w:cs="Times New Roman"/>
                <w:sz w:val="20"/>
                <w:szCs w:val="20"/>
              </w:rPr>
              <w:t>(C</w:t>
            </w:r>
            <w:r w:rsidR="004D720C" w:rsidRPr="7A151445">
              <w:rPr>
                <w:rFonts w:ascii="Times New Roman" w:hAnsi="Times New Roman" w:cs="Times New Roman"/>
                <w:sz w:val="20"/>
                <w:szCs w:val="20"/>
              </w:rPr>
              <w:t>heck</w:t>
            </w:r>
            <w:r w:rsidR="00D30509" w:rsidRPr="7A151445">
              <w:rPr>
                <w:rFonts w:ascii="Times New Roman" w:hAnsi="Times New Roman" w:cs="Times New Roman"/>
                <w:sz w:val="20"/>
                <w:szCs w:val="20"/>
              </w:rPr>
              <w:t xml:space="preserve"> </w:t>
            </w:r>
            <w:r>
              <w:rPr>
                <w:rFonts w:ascii="Times New Roman" w:hAnsi="Times New Roman" w:cs="Times New Roman"/>
                <w:sz w:val="20"/>
                <w:szCs w:val="20"/>
              </w:rPr>
              <w:t>the applicable box</w:t>
            </w:r>
            <w:r w:rsidR="00D30509" w:rsidRPr="7A151445">
              <w:rPr>
                <w:rFonts w:ascii="Times New Roman" w:hAnsi="Times New Roman" w:cs="Times New Roman"/>
                <w:sz w:val="20"/>
                <w:szCs w:val="20"/>
              </w:rPr>
              <w:t xml:space="preserve">) </w:t>
            </w:r>
            <w:r w:rsidR="00CC568E" w:rsidRPr="7A151445">
              <w:rPr>
                <w:rFonts w:ascii="Times New Roman" w:hAnsi="Times New Roman" w:cs="Times New Roman"/>
                <w:sz w:val="20"/>
                <w:szCs w:val="20"/>
              </w:rPr>
              <w:t>Exemption</w:t>
            </w:r>
            <w:r w:rsidR="00CC568E" w:rsidRPr="7A151445">
              <w:rPr>
                <w:rFonts w:ascii="Times New Roman" w:hAnsi="Times New Roman" w:cs="Times New Roman"/>
                <w:spacing w:val="-4"/>
                <w:sz w:val="20"/>
                <w:szCs w:val="20"/>
              </w:rPr>
              <w:t xml:space="preserve"> </w:t>
            </w:r>
            <w:r w:rsidR="00CC568E" w:rsidRPr="7A151445">
              <w:rPr>
                <w:rFonts w:ascii="Times New Roman" w:hAnsi="Times New Roman" w:cs="Times New Roman"/>
                <w:sz w:val="20"/>
                <w:szCs w:val="20"/>
              </w:rPr>
              <w:t>#:</w:t>
            </w:r>
            <w:r w:rsidR="00CC568E" w:rsidRPr="006609EB">
              <w:rPr>
                <w:rFonts w:ascii="Times New Roman" w:hAnsi="Times New Roman" w:cs="Times New Roman"/>
                <w:sz w:val="20"/>
                <w:szCs w:val="20"/>
              </w:rPr>
              <w:t xml:space="preserve"> </w:t>
            </w:r>
            <w:r>
              <w:rPr>
                <w:rFonts w:ascii="Times New Roman" w:hAnsi="Times New Roman" w:cs="Times New Roman"/>
                <w:sz w:val="20"/>
                <w:szCs w:val="20"/>
              </w:rPr>
              <w:t xml:space="preserve">      </w:t>
            </w:r>
            <w:r w:rsidR="00C158C1" w:rsidRPr="006609EB">
              <w:rPr>
                <w:rFonts w:ascii="Times New Roman" w:hAnsi="Times New Roman" w:cs="Times New Roman"/>
                <w:sz w:val="20"/>
                <w:szCs w:val="20"/>
              </w:rPr>
              <w:t>14</w:t>
            </w:r>
            <w:r w:rsidR="00E1084F" w:rsidRPr="006609EB">
              <w:rPr>
                <w:rFonts w:ascii="Times New Roman" w:hAnsi="Times New Roman" w:cs="Times New Roman"/>
                <w:sz w:val="20"/>
                <w:szCs w:val="20"/>
              </w:rPr>
              <w:t xml:space="preserve"> (Small Quantity </w:t>
            </w:r>
            <w:r w:rsidRPr="006609EB">
              <w:rPr>
                <w:rFonts w:ascii="Times New Roman" w:hAnsi="Times New Roman" w:cs="Times New Roman"/>
                <w:sz w:val="20"/>
                <w:szCs w:val="20"/>
              </w:rPr>
              <w:t>Handler</w:t>
            </w:r>
            <w:r>
              <w:rPr>
                <w:rFonts w:ascii="Times New Roman" w:hAnsi="Times New Roman" w:cs="Times New Roman"/>
                <w:sz w:val="20"/>
                <w:szCs w:val="20"/>
              </w:rPr>
              <w:t xml:space="preserve">)       </w:t>
            </w:r>
            <w:r w:rsidR="00C158C1" w:rsidRPr="006609EB">
              <w:rPr>
                <w:rFonts w:ascii="Times New Roman" w:hAnsi="Times New Roman" w:cs="Times New Roman"/>
                <w:sz w:val="20"/>
                <w:szCs w:val="20"/>
              </w:rPr>
              <w:t>15</w:t>
            </w:r>
            <w:r w:rsidR="00E1084F" w:rsidRPr="006609EB">
              <w:rPr>
                <w:rFonts w:ascii="Times New Roman" w:hAnsi="Times New Roman" w:cs="Times New Roman"/>
                <w:sz w:val="20"/>
                <w:szCs w:val="20"/>
              </w:rPr>
              <w:t xml:space="preserve"> (Large </w:t>
            </w:r>
            <w:r w:rsidR="5E85E9CE" w:rsidRPr="006609EB">
              <w:rPr>
                <w:rFonts w:ascii="Times New Roman" w:hAnsi="Times New Roman" w:cs="Times New Roman"/>
                <w:sz w:val="20"/>
                <w:szCs w:val="20"/>
              </w:rPr>
              <w:t>Quantity</w:t>
            </w:r>
            <w:r>
              <w:rPr>
                <w:rFonts w:ascii="Times New Roman" w:hAnsi="Times New Roman" w:cs="Times New Roman"/>
                <w:sz w:val="20"/>
                <w:szCs w:val="20"/>
              </w:rPr>
              <w:t xml:space="preserve"> </w:t>
            </w:r>
            <w:r w:rsidR="00FB6328" w:rsidRPr="006609EB">
              <w:rPr>
                <w:rFonts w:ascii="Times New Roman" w:hAnsi="Times New Roman" w:cs="Times New Roman"/>
                <w:sz w:val="20"/>
                <w:szCs w:val="20"/>
              </w:rPr>
              <w:t>Ha</w:t>
            </w:r>
            <w:r>
              <w:rPr>
                <w:rFonts w:ascii="Times New Roman" w:hAnsi="Times New Roman" w:cs="Times New Roman"/>
                <w:sz w:val="20"/>
                <w:szCs w:val="20"/>
              </w:rPr>
              <w:t>ndler)</w:t>
            </w:r>
          </w:p>
          <w:p w14:paraId="68837110" w14:textId="5A1E908C" w:rsidR="001A087F" w:rsidRPr="00884ED3" w:rsidRDefault="00884ED3" w:rsidP="00884ED3">
            <w:pPr>
              <w:pStyle w:val="TableParagraph"/>
              <w:numPr>
                <w:ilvl w:val="0"/>
                <w:numId w:val="5"/>
              </w:numPr>
              <w:tabs>
                <w:tab w:val="left" w:pos="539"/>
                <w:tab w:val="left" w:pos="9464"/>
                <w:tab w:val="left" w:pos="10372"/>
              </w:tabs>
              <w:spacing w:line="202" w:lineRule="exact"/>
              <w:ind w:left="538"/>
              <w:rPr>
                <w:rFonts w:ascii="Times New Roman" w:hAnsi="Times New Roman" w:cs="Times New Roman"/>
                <w:sz w:val="20"/>
              </w:rPr>
            </w:pPr>
            <w:r>
              <w:rPr>
                <w:rFonts w:ascii="Times New Roman" w:hAnsi="Times New Roman" w:cs="Times New Roman"/>
                <w:b/>
                <w:sz w:val="20"/>
              </w:rPr>
              <w:t>Please provide details behind the operations that are to be the subject of this exemption:</w:t>
            </w:r>
          </w:p>
          <w:p w14:paraId="1E64F4EA" w14:textId="77777777" w:rsidR="00884ED3" w:rsidRDefault="00884ED3" w:rsidP="00884ED3">
            <w:pPr>
              <w:pStyle w:val="TableParagraph"/>
              <w:tabs>
                <w:tab w:val="left" w:pos="539"/>
                <w:tab w:val="left" w:pos="9464"/>
                <w:tab w:val="left" w:pos="10372"/>
              </w:tabs>
              <w:spacing w:line="202" w:lineRule="exact"/>
              <w:rPr>
                <w:rFonts w:ascii="Times New Roman" w:hAnsi="Times New Roman" w:cs="Times New Roman"/>
                <w:b/>
                <w:sz w:val="20"/>
              </w:rPr>
            </w:pPr>
          </w:p>
          <w:p w14:paraId="3F60A4E7" w14:textId="2876498C" w:rsidR="00884ED3" w:rsidRPr="00884ED3" w:rsidRDefault="00884ED3" w:rsidP="00884ED3">
            <w:pPr>
              <w:pStyle w:val="TableParagraph"/>
              <w:tabs>
                <w:tab w:val="left" w:pos="539"/>
                <w:tab w:val="left" w:pos="9464"/>
                <w:tab w:val="left" w:pos="10372"/>
              </w:tabs>
              <w:spacing w:line="480" w:lineRule="auto"/>
              <w:ind w:left="101"/>
              <w:rPr>
                <w:rFonts w:ascii="Times New Roman" w:hAnsi="Times New Roman" w:cs="Times New Roman"/>
                <w:bCs/>
                <w:sz w:val="20"/>
              </w:rPr>
            </w:pPr>
            <w:r>
              <w:rPr>
                <w:rFonts w:ascii="Times New Roman" w:hAnsi="Times New Roman" w:cs="Times New Roman"/>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016F2" w:rsidRPr="003308D4" w14:paraId="11567A28" w14:textId="77777777" w:rsidTr="009910F4">
        <w:trPr>
          <w:trHeight w:val="278"/>
        </w:trPr>
        <w:tc>
          <w:tcPr>
            <w:tcW w:w="10790" w:type="dxa"/>
            <w:tcBorders>
              <w:left w:val="single" w:sz="4" w:space="0" w:color="auto"/>
              <w:bottom w:val="single" w:sz="4" w:space="0" w:color="auto"/>
              <w:right w:val="single" w:sz="4" w:space="0" w:color="auto"/>
            </w:tcBorders>
            <w:shd w:val="clear" w:color="auto" w:fill="C6D9F1" w:themeFill="text2" w:themeFillTint="33"/>
          </w:tcPr>
          <w:p w14:paraId="7D99D392" w14:textId="32DB3B22" w:rsidR="009016F2" w:rsidRPr="003308D4" w:rsidRDefault="00BC024B" w:rsidP="00E15622">
            <w:pPr>
              <w:pStyle w:val="TableParagraph"/>
              <w:spacing w:before="58" w:line="200" w:lineRule="exact"/>
              <w:jc w:val="center"/>
              <w:rPr>
                <w:rFonts w:ascii="Times New Roman" w:hAnsi="Times New Roman" w:cs="Times New Roman"/>
                <w:b/>
                <w:sz w:val="19"/>
              </w:rPr>
            </w:pPr>
            <w:r>
              <w:rPr>
                <w:rFonts w:ascii="Times New Roman" w:hAnsi="Times New Roman" w:cs="Times New Roman"/>
                <w:b/>
                <w:w w:val="105"/>
                <w:sz w:val="19"/>
              </w:rPr>
              <w:t>OPERATIONAL DESCRIPTION</w:t>
            </w:r>
          </w:p>
        </w:tc>
      </w:tr>
      <w:tr w:rsidR="00BC024B" w:rsidRPr="003308D4" w14:paraId="086F50EF" w14:textId="77777777" w:rsidTr="009910F4">
        <w:trPr>
          <w:trHeight w:val="278"/>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48F3080" w14:textId="7094F889" w:rsidR="00BC024B" w:rsidRPr="00BC024B" w:rsidRDefault="00BC024B" w:rsidP="00BC024B">
            <w:pPr>
              <w:pStyle w:val="TableParagraph"/>
              <w:spacing w:before="58" w:line="200" w:lineRule="exact"/>
              <w:rPr>
                <w:rFonts w:ascii="Times New Roman" w:hAnsi="Times New Roman" w:cs="Times New Roman"/>
                <w:b/>
                <w:color w:val="000000" w:themeColor="text1"/>
                <w:w w:val="105"/>
                <w:sz w:val="20"/>
                <w:szCs w:val="20"/>
              </w:rPr>
            </w:pPr>
            <w:r w:rsidRPr="00BC024B">
              <w:rPr>
                <w:rFonts w:ascii="Times New Roman" w:hAnsi="Times New Roman" w:cs="Times New Roman"/>
                <w:b/>
                <w:color w:val="000000" w:themeColor="text1"/>
                <w:w w:val="105"/>
                <w:sz w:val="20"/>
                <w:szCs w:val="20"/>
              </w:rPr>
              <w:t>Please provide the Department with the following operational-specific information:</w:t>
            </w:r>
          </w:p>
          <w:p w14:paraId="5542CA31" w14:textId="77777777" w:rsidR="00BC024B" w:rsidRPr="00BC024B" w:rsidRDefault="00BC024B" w:rsidP="00BC024B">
            <w:pPr>
              <w:spacing w:after="24"/>
              <w:rPr>
                <w:rFonts w:ascii="Times New Roman" w:hAnsi="Times New Roman" w:cs="Times New Roman"/>
                <w:color w:val="000000" w:themeColor="text1"/>
                <w:sz w:val="20"/>
                <w:szCs w:val="20"/>
              </w:rPr>
            </w:pPr>
            <w:r w:rsidRPr="00BC024B">
              <w:rPr>
                <w:rFonts w:ascii="Times New Roman" w:hAnsi="Times New Roman" w:cs="Times New Roman"/>
                <w:color w:val="000000" w:themeColor="text1"/>
                <w:sz w:val="20"/>
                <w:szCs w:val="20"/>
              </w:rPr>
              <w:t xml:space="preserve">   </w:t>
            </w:r>
          </w:p>
          <w:p w14:paraId="66B5B35C" w14:textId="1FC256DE" w:rsidR="00BC024B" w:rsidRPr="00BC024B" w:rsidRDefault="00BC024B" w:rsidP="00BC024B">
            <w:pPr>
              <w:pStyle w:val="ListParagraph"/>
              <w:numPr>
                <w:ilvl w:val="0"/>
                <w:numId w:val="23"/>
              </w:numP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E</w:t>
            </w:r>
            <w:r w:rsidRPr="00BC024B">
              <w:rPr>
                <w:rFonts w:ascii="Times New Roman" w:hAnsi="Times New Roman" w:cs="Times New Roman"/>
                <w:b/>
                <w:color w:val="000000" w:themeColor="text1"/>
                <w:sz w:val="20"/>
                <w:szCs w:val="20"/>
              </w:rPr>
              <w:t>PA IDENTIFICATION NUMBER:  _________________________</w:t>
            </w:r>
            <w:r>
              <w:rPr>
                <w:rFonts w:ascii="Times New Roman" w:hAnsi="Times New Roman" w:cs="Times New Roman"/>
                <w:b/>
                <w:color w:val="000000" w:themeColor="text1"/>
                <w:sz w:val="20"/>
                <w:szCs w:val="20"/>
              </w:rPr>
              <w:t xml:space="preserve"> </w:t>
            </w:r>
            <w:r w:rsidRPr="00BC024B">
              <w:rPr>
                <w:rFonts w:ascii="Times New Roman" w:hAnsi="Times New Roman" w:cs="Times New Roman"/>
                <w:color w:val="000000" w:themeColor="text1"/>
                <w:sz w:val="20"/>
                <w:szCs w:val="20"/>
              </w:rPr>
              <w:t>(</w:t>
            </w:r>
            <w:r w:rsidRPr="00884ED3">
              <w:rPr>
                <w:rFonts w:ascii="Times New Roman" w:hAnsi="Times New Roman" w:cs="Times New Roman"/>
                <w:i/>
                <w:iCs/>
                <w:color w:val="000000" w:themeColor="text1"/>
                <w:sz w:val="20"/>
                <w:szCs w:val="20"/>
              </w:rPr>
              <w:t>If submitting as a Large Quantity Handler</w:t>
            </w:r>
            <w:r w:rsidRPr="00BC024B">
              <w:rPr>
                <w:rFonts w:ascii="Times New Roman" w:hAnsi="Times New Roman" w:cs="Times New Roman"/>
                <w:color w:val="000000" w:themeColor="text1"/>
                <w:sz w:val="20"/>
                <w:szCs w:val="20"/>
              </w:rPr>
              <w:t xml:space="preserve">) </w:t>
            </w:r>
          </w:p>
          <w:p w14:paraId="63AECCBA" w14:textId="77777777" w:rsidR="00BC024B" w:rsidRPr="00BC024B" w:rsidRDefault="00BC024B" w:rsidP="00BC024B">
            <w:pPr>
              <w:rPr>
                <w:rFonts w:ascii="Times New Roman" w:hAnsi="Times New Roman" w:cs="Times New Roman"/>
                <w:color w:val="000000" w:themeColor="text1"/>
                <w:sz w:val="20"/>
                <w:szCs w:val="20"/>
              </w:rPr>
            </w:pPr>
            <w:r w:rsidRPr="00BC024B">
              <w:rPr>
                <w:rFonts w:ascii="Times New Roman" w:hAnsi="Times New Roman" w:cs="Times New Roman"/>
                <w:color w:val="000000" w:themeColor="text1"/>
                <w:sz w:val="20"/>
                <w:szCs w:val="20"/>
              </w:rPr>
              <w:t xml:space="preserve"> </w:t>
            </w:r>
          </w:p>
          <w:p w14:paraId="43F0E286" w14:textId="7C81C2B5" w:rsidR="00BC024B" w:rsidRPr="00BC024B" w:rsidRDefault="00BC024B" w:rsidP="00BC024B">
            <w:pPr>
              <w:pStyle w:val="ListParagraph"/>
              <w:numPr>
                <w:ilvl w:val="0"/>
                <w:numId w:val="23"/>
              </w:numP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MA</w:t>
            </w:r>
            <w:r w:rsidRPr="00BC024B">
              <w:rPr>
                <w:rFonts w:ascii="Times New Roman" w:hAnsi="Times New Roman" w:cs="Times New Roman"/>
                <w:b/>
                <w:color w:val="000000" w:themeColor="text1"/>
                <w:sz w:val="20"/>
                <w:szCs w:val="20"/>
              </w:rPr>
              <w:t xml:space="preserve">TERIALS TO BE HANDLED: </w:t>
            </w:r>
            <w:r w:rsidRPr="00BC024B">
              <w:rPr>
                <w:rFonts w:ascii="Times New Roman" w:hAnsi="Times New Roman" w:cs="Times New Roman"/>
                <w:color w:val="000000" w:themeColor="text1"/>
                <w:sz w:val="20"/>
                <w:szCs w:val="20"/>
              </w:rPr>
              <w:t xml:space="preserve">(Check all that apply) </w:t>
            </w:r>
          </w:p>
          <w:p w14:paraId="0B2EF830" w14:textId="54EE14A3" w:rsidR="00BC024B" w:rsidRPr="00BC024B" w:rsidRDefault="00BC024B" w:rsidP="00BC024B">
            <w:pPr>
              <w:spacing w:after="23"/>
              <w:rPr>
                <w:rFonts w:ascii="Times New Roman" w:hAnsi="Times New Roman" w:cs="Times New Roman"/>
                <w:color w:val="000000" w:themeColor="text1"/>
                <w:sz w:val="20"/>
                <w:szCs w:val="20"/>
              </w:rPr>
            </w:pPr>
            <w:r w:rsidRPr="00BC024B">
              <w:rPr>
                <w:rFonts w:ascii="Times New Roman" w:hAnsi="Times New Roman" w:cs="Times New Roman"/>
                <w:color w:val="000000" w:themeColor="text1"/>
                <w:sz w:val="20"/>
                <w:szCs w:val="20"/>
              </w:rPr>
              <w:t xml:space="preserve"> </w:t>
            </w:r>
          </w:p>
          <w:p w14:paraId="23F4042F" w14:textId="69C2D18C" w:rsidR="00BC024B" w:rsidRPr="00BC024B" w:rsidRDefault="001A087F" w:rsidP="00BC024B">
            <w:pPr>
              <w:tabs>
                <w:tab w:val="center" w:pos="1440"/>
                <w:tab w:val="center" w:pos="3605"/>
                <w:tab w:val="center" w:pos="6904"/>
              </w:tabs>
              <w:ind w:left="-15"/>
              <w:rPr>
                <w:rFonts w:ascii="Times New Roman" w:hAnsi="Times New Roman" w:cs="Times New Roman"/>
                <w:color w:val="000000" w:themeColor="text1"/>
                <w:sz w:val="20"/>
                <w:szCs w:val="20"/>
              </w:rPr>
            </w:pP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7" behindDoc="1" locked="0" layoutInCell="1" allowOverlap="1" wp14:anchorId="6816F635" wp14:editId="4F42BB9B">
                      <wp:simplePos x="0" y="0"/>
                      <wp:positionH relativeFrom="page">
                        <wp:posOffset>2214880</wp:posOffset>
                      </wp:positionH>
                      <wp:positionV relativeFrom="page">
                        <wp:posOffset>1076548</wp:posOffset>
                      </wp:positionV>
                      <wp:extent cx="118110" cy="118110"/>
                      <wp:effectExtent l="0" t="0" r="15240" b="152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9F4888">
                    <v:rect id="Rectangle 5" style="position:absolute;margin-left:174.4pt;margin-top:84.75pt;width:9.3pt;height:9.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AB4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">
                      <w10:wrap anchorx="page" anchory="page"/>
                    </v:rect>
                  </w:pict>
                </mc:Fallback>
              </mc:AlternateContent>
            </w: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8" behindDoc="1" locked="0" layoutInCell="1" allowOverlap="1" wp14:anchorId="7809D308" wp14:editId="51BEE6B6">
                      <wp:simplePos x="0" y="0"/>
                      <wp:positionH relativeFrom="page">
                        <wp:posOffset>4873848</wp:posOffset>
                      </wp:positionH>
                      <wp:positionV relativeFrom="page">
                        <wp:posOffset>1070610</wp:posOffset>
                      </wp:positionV>
                      <wp:extent cx="118110" cy="118110"/>
                      <wp:effectExtent l="0" t="0" r="15240" b="152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5C5CF1E">
                    <v:rect id="Rectangle 5" style="position:absolute;margin-left:383.75pt;margin-top:84.3pt;width:9.3pt;height:9.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1D1AF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">
                      <w10:wrap anchorx="page" anchory="page"/>
                    </v:rect>
                  </w:pict>
                </mc:Fallback>
              </mc:AlternateContent>
            </w: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4" behindDoc="1" locked="0" layoutInCell="1" allowOverlap="1" wp14:anchorId="4D3A9B16" wp14:editId="1E070765">
                      <wp:simplePos x="0" y="0"/>
                      <wp:positionH relativeFrom="page">
                        <wp:posOffset>669702</wp:posOffset>
                      </wp:positionH>
                      <wp:positionV relativeFrom="page">
                        <wp:posOffset>1070610</wp:posOffset>
                      </wp:positionV>
                      <wp:extent cx="118110" cy="118110"/>
                      <wp:effectExtent l="0" t="0" r="15240" b="152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8FE1F1">
                    <v:rect id="Rectangle 5" style="position:absolute;margin-left:52.75pt;margin-top:84.3pt;width:9.3pt;height: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94F7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">
                      <w10:wrap anchorx="page" anchory="page"/>
                    </v:rect>
                  </w:pict>
                </mc:Fallback>
              </mc:AlternateContent>
            </w:r>
            <w:r w:rsidR="00BC024B">
              <w:rPr>
                <w:rFonts w:ascii="Times New Roman" w:hAnsi="Times New Roman" w:cs="Times New Roman"/>
                <w:color w:val="000000" w:themeColor="text1"/>
                <w:sz w:val="20"/>
                <w:szCs w:val="20"/>
              </w:rPr>
              <w:t xml:space="preserve">                           </w:t>
            </w:r>
            <w:r w:rsidR="00BC024B" w:rsidRPr="00BC024B">
              <w:rPr>
                <w:rFonts w:ascii="Times New Roman" w:hAnsi="Times New Roman" w:cs="Times New Roman"/>
                <w:color w:val="000000" w:themeColor="text1"/>
                <w:sz w:val="20"/>
                <w:szCs w:val="20"/>
              </w:rPr>
              <w:t xml:space="preserve">Batteries </w:t>
            </w:r>
            <w:r w:rsidR="00BC024B" w:rsidRPr="00BC024B">
              <w:rPr>
                <w:rFonts w:ascii="Times New Roman" w:hAnsi="Times New Roman" w:cs="Times New Roman"/>
                <w:color w:val="000000" w:themeColor="text1"/>
                <w:sz w:val="20"/>
                <w:szCs w:val="20"/>
              </w:rPr>
              <w:tab/>
            </w:r>
            <w:r w:rsidR="00BC024B">
              <w:rPr>
                <w:rFonts w:ascii="Times New Roman" w:hAnsi="Times New Roman" w:cs="Times New Roman"/>
                <w:color w:val="000000" w:themeColor="text1"/>
                <w:sz w:val="20"/>
                <w:szCs w:val="20"/>
              </w:rPr>
              <w:t xml:space="preserve">                                 Mercury</w:t>
            </w:r>
            <w:r w:rsidR="00BC024B" w:rsidRPr="00BC024B">
              <w:rPr>
                <w:rFonts w:ascii="Times New Roman" w:hAnsi="Times New Roman" w:cs="Times New Roman"/>
                <w:color w:val="000000" w:themeColor="text1"/>
                <w:sz w:val="20"/>
                <w:szCs w:val="20"/>
              </w:rPr>
              <w:t xml:space="preserve"> Containing Devices </w:t>
            </w:r>
            <w:r w:rsidR="00BC024B">
              <w:rPr>
                <w:rFonts w:ascii="Times New Roman" w:hAnsi="Times New Roman" w:cs="Times New Roman"/>
                <w:color w:val="000000" w:themeColor="text1"/>
                <w:sz w:val="20"/>
                <w:szCs w:val="20"/>
              </w:rPr>
              <w:t xml:space="preserve">                             </w:t>
            </w:r>
            <w:r w:rsidR="00BC024B" w:rsidRPr="00BC024B">
              <w:rPr>
                <w:rFonts w:ascii="Times New Roman" w:hAnsi="Times New Roman" w:cs="Times New Roman"/>
                <w:color w:val="000000" w:themeColor="text1"/>
                <w:sz w:val="20"/>
                <w:szCs w:val="20"/>
              </w:rPr>
              <w:tab/>
              <w:t xml:space="preserve">Consumer Electronics </w:t>
            </w:r>
          </w:p>
          <w:p w14:paraId="63514222" w14:textId="6E96A483" w:rsidR="00BC024B" w:rsidRPr="00BC024B" w:rsidRDefault="00BC024B" w:rsidP="00BC024B">
            <w:pPr>
              <w:rPr>
                <w:rFonts w:ascii="Times New Roman" w:hAnsi="Times New Roman" w:cs="Times New Roman"/>
                <w:color w:val="000000" w:themeColor="text1"/>
                <w:sz w:val="20"/>
                <w:szCs w:val="20"/>
              </w:rPr>
            </w:pPr>
            <w:r w:rsidRPr="00BC024B">
              <w:rPr>
                <w:rFonts w:ascii="Times New Roman" w:hAnsi="Times New Roman" w:cs="Times New Roman"/>
                <w:color w:val="000000" w:themeColor="text1"/>
                <w:sz w:val="20"/>
                <w:szCs w:val="20"/>
              </w:rPr>
              <w:t xml:space="preserve"> </w:t>
            </w:r>
          </w:p>
          <w:p w14:paraId="3F6301FF" w14:textId="243222C3" w:rsidR="00BC024B" w:rsidRPr="00BC024B" w:rsidRDefault="001A087F" w:rsidP="00BC024B">
            <w:pPr>
              <w:pStyle w:val="Heading2"/>
              <w:tabs>
                <w:tab w:val="center" w:pos="2655"/>
                <w:tab w:val="center" w:pos="3601"/>
                <w:tab w:val="center" w:pos="4321"/>
                <w:tab w:val="center" w:pos="5041"/>
                <w:tab w:val="center" w:pos="6784"/>
              </w:tabs>
              <w:ind w:left="-15"/>
              <w:rPr>
                <w:rFonts w:ascii="Times New Roman" w:hAnsi="Times New Roman" w:cs="Times New Roman"/>
                <w:color w:val="000000" w:themeColor="text1"/>
                <w:sz w:val="20"/>
                <w:szCs w:val="20"/>
              </w:rPr>
            </w:pP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9" behindDoc="1" locked="0" layoutInCell="1" allowOverlap="1" wp14:anchorId="3C590193" wp14:editId="067AD4CA">
                      <wp:simplePos x="0" y="0"/>
                      <wp:positionH relativeFrom="page">
                        <wp:posOffset>4881468</wp:posOffset>
                      </wp:positionH>
                      <wp:positionV relativeFrom="page">
                        <wp:posOffset>1391285</wp:posOffset>
                      </wp:positionV>
                      <wp:extent cx="118110" cy="118110"/>
                      <wp:effectExtent l="0" t="0" r="15240" b="1524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9C9AC98">
                    <v:rect id="Rectangle 5" style="position:absolute;margin-left:384.35pt;margin-top:109.55pt;width:9.3pt;height:9.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83DC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VKHwIAACw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">
                      <w10:wrap anchorx="page" anchory="page"/>
                    </v:rect>
                  </w:pict>
                </mc:Fallback>
              </mc:AlternateContent>
            </w: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6" behindDoc="1" locked="0" layoutInCell="1" allowOverlap="1" wp14:anchorId="62224A05" wp14:editId="3BCAF4C0">
                      <wp:simplePos x="0" y="0"/>
                      <wp:positionH relativeFrom="page">
                        <wp:posOffset>2212340</wp:posOffset>
                      </wp:positionH>
                      <wp:positionV relativeFrom="page">
                        <wp:posOffset>1380078</wp:posOffset>
                      </wp:positionV>
                      <wp:extent cx="118110" cy="118110"/>
                      <wp:effectExtent l="0" t="0" r="15240" b="1524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834B99">
                    <v:rect id="Rectangle 5" style="position:absolute;margin-left:174.2pt;margin-top:108.65pt;width:9.3pt;height:9.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E06D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">
                      <w10:wrap anchorx="page" anchory="page"/>
                    </v:rect>
                  </w:pict>
                </mc:Fallback>
              </mc:AlternateContent>
            </w:r>
            <w:r w:rsidRPr="003308D4">
              <w:rPr>
                <w:rFonts w:ascii="Times New Roman" w:hAnsi="Times New Roman" w:cs="Times New Roman"/>
                <w:noProof/>
                <w:color w:val="2B579A"/>
                <w:shd w:val="clear" w:color="auto" w:fill="E6E6E6"/>
              </w:rPr>
              <mc:AlternateContent>
                <mc:Choice Requires="wps">
                  <w:drawing>
                    <wp:anchor distT="0" distB="0" distL="114300" distR="114300" simplePos="0" relativeHeight="251658245" behindDoc="1" locked="0" layoutInCell="1" allowOverlap="1" wp14:anchorId="4297E44B" wp14:editId="79C0EFC5">
                      <wp:simplePos x="0" y="0"/>
                      <wp:positionH relativeFrom="page">
                        <wp:posOffset>671195</wp:posOffset>
                      </wp:positionH>
                      <wp:positionV relativeFrom="page">
                        <wp:posOffset>1384712</wp:posOffset>
                      </wp:positionV>
                      <wp:extent cx="118110" cy="118110"/>
                      <wp:effectExtent l="0" t="0" r="1524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78F421">
                    <v:rect id="Rectangle 5" style="position:absolute;margin-left:52.85pt;margin-top:109.05pt;width:9.3pt;height:9.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704F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">
                      <w10:wrap anchorx="page" anchory="page"/>
                    </v:rect>
                  </w:pict>
                </mc:Fallback>
              </mc:AlternateContent>
            </w:r>
            <w:r w:rsidR="00BC024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BC024B">
              <w:rPr>
                <w:rFonts w:ascii="Times New Roman" w:hAnsi="Times New Roman" w:cs="Times New Roman"/>
                <w:color w:val="000000" w:themeColor="text1"/>
                <w:sz w:val="20"/>
                <w:szCs w:val="20"/>
              </w:rPr>
              <w:t xml:space="preserve">  </w:t>
            </w:r>
            <w:r w:rsidR="00BC024B" w:rsidRPr="00BC024B">
              <w:rPr>
                <w:rFonts w:ascii="Times New Roman" w:hAnsi="Times New Roman" w:cs="Times New Roman"/>
                <w:color w:val="000000" w:themeColor="text1"/>
                <w:sz w:val="20"/>
                <w:szCs w:val="20"/>
              </w:rPr>
              <w:t xml:space="preserve">Pesticides  </w:t>
            </w:r>
            <w:r>
              <w:rPr>
                <w:rFonts w:ascii="Times New Roman" w:hAnsi="Times New Roman" w:cs="Times New Roman"/>
                <w:color w:val="000000" w:themeColor="text1"/>
                <w:sz w:val="20"/>
                <w:szCs w:val="20"/>
              </w:rPr>
              <w:t xml:space="preserve">                           </w:t>
            </w:r>
            <w:r w:rsidR="00BC024B" w:rsidRPr="00BC024B">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 xml:space="preserve">   </w:t>
            </w:r>
            <w:r w:rsidR="00BC024B" w:rsidRPr="00BC024B">
              <w:rPr>
                <w:rFonts w:ascii="Times New Roman" w:hAnsi="Times New Roman" w:cs="Times New Roman"/>
                <w:color w:val="000000" w:themeColor="text1"/>
                <w:sz w:val="20"/>
                <w:szCs w:val="20"/>
              </w:rPr>
              <w:t xml:space="preserve">Lamps </w:t>
            </w:r>
            <w:r w:rsidR="00BC024B" w:rsidRPr="00BC024B">
              <w:rPr>
                <w:rFonts w:ascii="Times New Roman" w:hAnsi="Times New Roman" w:cs="Times New Roman"/>
                <w:color w:val="000000" w:themeColor="text1"/>
                <w:sz w:val="20"/>
                <w:szCs w:val="20"/>
              </w:rPr>
              <w:tab/>
              <w:t xml:space="preserve"> </w:t>
            </w:r>
            <w:r w:rsidR="00BC024B" w:rsidRPr="00BC024B">
              <w:rPr>
                <w:rFonts w:ascii="Times New Roman" w:hAnsi="Times New Roman" w:cs="Times New Roman"/>
                <w:color w:val="000000" w:themeColor="text1"/>
                <w:sz w:val="20"/>
                <w:szCs w:val="20"/>
              </w:rPr>
              <w:tab/>
              <w:t xml:space="preserve"> </w:t>
            </w:r>
            <w:r w:rsidR="00BC024B" w:rsidRPr="00BC024B">
              <w:rPr>
                <w:rFonts w:ascii="Times New Roman" w:hAnsi="Times New Roman" w:cs="Times New Roman"/>
                <w:color w:val="000000" w:themeColor="text1"/>
                <w:sz w:val="20"/>
                <w:szCs w:val="20"/>
              </w:rPr>
              <w:tab/>
              <w:t xml:space="preserve"> </w:t>
            </w:r>
            <w:r w:rsidR="00BC024B" w:rsidRPr="00BC024B">
              <w:rPr>
                <w:rFonts w:ascii="Times New Roman" w:hAnsi="Times New Roman" w:cs="Times New Roman"/>
                <w:color w:val="000000" w:themeColor="text1"/>
                <w:sz w:val="20"/>
                <w:szCs w:val="20"/>
              </w:rPr>
              <w:tab/>
              <w:t xml:space="preserve">Oil-based Finishes </w:t>
            </w:r>
          </w:p>
          <w:p w14:paraId="54505FD6" w14:textId="77777777" w:rsidR="00BC024B" w:rsidRPr="00BC024B" w:rsidRDefault="00BC024B" w:rsidP="00BC024B">
            <w:pPr>
              <w:spacing w:after="3" w:line="250" w:lineRule="auto"/>
              <w:ind w:left="-5" w:hanging="10"/>
              <w:rPr>
                <w:rFonts w:ascii="Times New Roman" w:hAnsi="Times New Roman" w:cs="Times New Roman"/>
                <w:b/>
                <w:color w:val="000000" w:themeColor="text1"/>
                <w:sz w:val="20"/>
                <w:szCs w:val="20"/>
              </w:rPr>
            </w:pPr>
          </w:p>
          <w:p w14:paraId="67972C34" w14:textId="77777777" w:rsidR="001A087F" w:rsidRDefault="003B3E27" w:rsidP="003B3E27">
            <w:pPr>
              <w:shd w:val="clear" w:color="auto" w:fill="FBD4B4" w:themeFill="accent6" w:themeFillTint="66"/>
              <w:spacing w:after="3" w:line="250" w:lineRule="auto"/>
              <w:ind w:left="-15"/>
              <w:jc w:val="center"/>
              <w:rPr>
                <w:rFonts w:ascii="Times New Roman" w:hAnsi="Times New Roman" w:cs="Times New Roman"/>
                <w:b/>
                <w:i/>
                <w:iCs/>
                <w:color w:val="000000" w:themeColor="text1"/>
                <w:w w:val="105"/>
                <w:sz w:val="20"/>
                <w:szCs w:val="20"/>
              </w:rPr>
            </w:pPr>
            <w:r>
              <w:rPr>
                <w:rFonts w:ascii="Times New Roman" w:hAnsi="Times New Roman" w:cs="Times New Roman"/>
                <w:b/>
                <w:i/>
                <w:iCs/>
                <w:color w:val="000000" w:themeColor="text1"/>
                <w:w w:val="105"/>
                <w:sz w:val="20"/>
                <w:szCs w:val="20"/>
              </w:rPr>
              <w:t>PLEASE ADVANCE TO NEXT PAGE FOR THE LATTER HALF OF THE APPLICATION REQUIREMENTS.</w:t>
            </w:r>
          </w:p>
          <w:p w14:paraId="77E9C4B2" w14:textId="23869A7E" w:rsidR="009910F4" w:rsidRDefault="009910F4" w:rsidP="009910F4">
            <w:pPr>
              <w:spacing w:line="537" w:lineRule="exact"/>
              <w:ind w:left="-19" w:right="5"/>
              <w:jc w:val="center"/>
              <w:rPr>
                <w:rFonts w:ascii="Times New Roman" w:hAnsi="Times New Roman" w:cs="Times New Roman"/>
                <w:b/>
                <w:bCs/>
                <w:sz w:val="32"/>
              </w:rPr>
            </w:pPr>
            <w:r w:rsidRPr="009910F4">
              <w:rPr>
                <w:rFonts w:ascii="Times New Roman" w:hAnsi="Times New Roman" w:cs="Times New Roman"/>
                <w:b/>
                <w:bCs/>
                <w:sz w:val="32"/>
              </w:rPr>
              <w:lastRenderedPageBreak/>
              <w:t>Notification of Universal Waste Handler Activities – Part II</w:t>
            </w:r>
          </w:p>
          <w:p w14:paraId="7DE1AAB0" w14:textId="77777777" w:rsidR="009910F4" w:rsidRPr="009910F4" w:rsidRDefault="009910F4" w:rsidP="009910F4">
            <w:pPr>
              <w:spacing w:line="537" w:lineRule="exact"/>
              <w:ind w:left="-19" w:right="5"/>
              <w:jc w:val="center"/>
              <w:rPr>
                <w:rFonts w:ascii="Times New Roman" w:hAnsi="Times New Roman" w:cs="Times New Roman"/>
                <w:b/>
                <w:bCs/>
                <w:sz w:val="32"/>
              </w:rPr>
            </w:pPr>
          </w:p>
          <w:p w14:paraId="43B16B54" w14:textId="2FB96363" w:rsidR="00884ED3" w:rsidRPr="00884ED3" w:rsidRDefault="00884ED3" w:rsidP="00884ED3">
            <w:pPr>
              <w:rPr>
                <w:rFonts w:ascii="Times New Roman" w:hAnsi="Times New Roman" w:cs="Times New Roman"/>
                <w:sz w:val="19"/>
              </w:rPr>
            </w:pPr>
          </w:p>
        </w:tc>
      </w:tr>
      <w:tr w:rsidR="00BC024B" w:rsidRPr="003308D4" w14:paraId="679C74A2" w14:textId="77777777" w:rsidTr="009910F4">
        <w:trPr>
          <w:trHeight w:val="278"/>
        </w:trPr>
        <w:tc>
          <w:tcPr>
            <w:tcW w:w="1079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7BBA07" w14:textId="48AAD145" w:rsidR="00BC024B" w:rsidRPr="003308D4" w:rsidRDefault="00BC024B" w:rsidP="00E15622">
            <w:pPr>
              <w:pStyle w:val="TableParagraph"/>
              <w:spacing w:before="58" w:line="200" w:lineRule="exact"/>
              <w:jc w:val="center"/>
              <w:rPr>
                <w:rFonts w:ascii="Times New Roman" w:hAnsi="Times New Roman" w:cs="Times New Roman"/>
                <w:b/>
                <w:w w:val="105"/>
                <w:sz w:val="19"/>
              </w:rPr>
            </w:pPr>
            <w:r>
              <w:rPr>
                <w:rFonts w:ascii="Times New Roman" w:hAnsi="Times New Roman" w:cs="Times New Roman"/>
                <w:b/>
                <w:w w:val="105"/>
                <w:sz w:val="19"/>
              </w:rPr>
              <w:lastRenderedPageBreak/>
              <w:t>ACTIVITY LOCATION</w:t>
            </w:r>
          </w:p>
        </w:tc>
      </w:tr>
      <w:tr w:rsidR="009016F2" w:rsidRPr="003308D4" w14:paraId="2A31535D" w14:textId="77777777" w:rsidTr="009910F4">
        <w:trPr>
          <w:trHeight w:val="2293"/>
        </w:trPr>
        <w:tc>
          <w:tcPr>
            <w:tcW w:w="10790" w:type="dxa"/>
            <w:tcBorders>
              <w:top w:val="single" w:sz="4" w:space="0" w:color="auto"/>
            </w:tcBorders>
          </w:tcPr>
          <w:p w14:paraId="3D991C95" w14:textId="7C371A33" w:rsidR="009016F2" w:rsidRDefault="00CC568E">
            <w:pPr>
              <w:pStyle w:val="TableParagraph"/>
              <w:spacing w:before="97" w:line="232" w:lineRule="auto"/>
              <w:ind w:left="224" w:right="546" w:hanging="5"/>
              <w:jc w:val="both"/>
              <w:rPr>
                <w:rFonts w:ascii="Times New Roman" w:hAnsi="Times New Roman" w:cs="Times New Roman"/>
                <w:sz w:val="20"/>
              </w:rPr>
            </w:pPr>
            <w:r w:rsidRPr="003308D4">
              <w:rPr>
                <w:rFonts w:ascii="Times New Roman" w:hAnsi="Times New Roman" w:cs="Times New Roman"/>
                <w:sz w:val="20"/>
              </w:rPr>
              <w:t>Provide the location where activity is to be conducted (</w:t>
            </w:r>
            <w:r w:rsidRPr="003308D4">
              <w:rPr>
                <w:rFonts w:ascii="Times New Roman" w:hAnsi="Times New Roman" w:cs="Times New Roman"/>
                <w:i/>
                <w:sz w:val="20"/>
              </w:rPr>
              <w:t>if activity is to be conducted at more than one location,</w:t>
            </w:r>
            <w:r w:rsidRPr="003308D4">
              <w:rPr>
                <w:rFonts w:ascii="Times New Roman" w:hAnsi="Times New Roman" w:cs="Times New Roman"/>
                <w:i/>
                <w:spacing w:val="-35"/>
                <w:sz w:val="20"/>
              </w:rPr>
              <w:t xml:space="preserve"> </w:t>
            </w:r>
            <w:r w:rsidRPr="003308D4">
              <w:rPr>
                <w:rFonts w:ascii="Times New Roman" w:hAnsi="Times New Roman" w:cs="Times New Roman"/>
                <w:i/>
                <w:sz w:val="20"/>
              </w:rPr>
              <w:t>you must complete and submit a notification form for each</w:t>
            </w:r>
            <w:r w:rsidRPr="003308D4">
              <w:rPr>
                <w:rFonts w:ascii="Times New Roman" w:hAnsi="Times New Roman" w:cs="Times New Roman"/>
                <w:i/>
                <w:spacing w:val="-11"/>
                <w:sz w:val="20"/>
              </w:rPr>
              <w:t xml:space="preserve"> </w:t>
            </w:r>
            <w:r w:rsidRPr="003308D4">
              <w:rPr>
                <w:rFonts w:ascii="Times New Roman" w:hAnsi="Times New Roman" w:cs="Times New Roman"/>
                <w:i/>
                <w:sz w:val="20"/>
              </w:rPr>
              <w:t>location.</w:t>
            </w:r>
            <w:r w:rsidRPr="003308D4">
              <w:rPr>
                <w:rFonts w:ascii="Times New Roman" w:hAnsi="Times New Roman" w:cs="Times New Roman"/>
                <w:sz w:val="20"/>
              </w:rPr>
              <w:t>):</w:t>
            </w:r>
          </w:p>
          <w:p w14:paraId="68F51DEC" w14:textId="77777777" w:rsidR="009910F4" w:rsidRPr="003308D4" w:rsidRDefault="009910F4">
            <w:pPr>
              <w:pStyle w:val="TableParagraph"/>
              <w:spacing w:before="97" w:line="232" w:lineRule="auto"/>
              <w:ind w:left="224" w:right="546" w:hanging="5"/>
              <w:jc w:val="both"/>
              <w:rPr>
                <w:rFonts w:ascii="Times New Roman" w:hAnsi="Times New Roman" w:cs="Times New Roman"/>
                <w:sz w:val="20"/>
              </w:rPr>
            </w:pPr>
          </w:p>
          <w:p w14:paraId="7CA3D894" w14:textId="0EAB7294" w:rsidR="009016F2" w:rsidRPr="003308D4" w:rsidRDefault="00CC568E" w:rsidP="006A6663">
            <w:pPr>
              <w:pStyle w:val="TableParagraph"/>
              <w:tabs>
                <w:tab w:val="left" w:pos="1734"/>
                <w:tab w:val="left" w:pos="3505"/>
                <w:tab w:val="left" w:pos="4489"/>
                <w:tab w:val="left" w:pos="7934"/>
                <w:tab w:val="left" w:pos="10492"/>
              </w:tabs>
              <w:spacing w:before="118" w:line="400" w:lineRule="auto"/>
              <w:ind w:left="259" w:right="285"/>
              <w:jc w:val="both"/>
              <w:rPr>
                <w:rFonts w:ascii="Times New Roman" w:hAnsi="Times New Roman" w:cs="Times New Roman"/>
                <w:sz w:val="20"/>
              </w:rPr>
            </w:pPr>
            <w:r w:rsidRPr="003308D4">
              <w:rPr>
                <w:rFonts w:ascii="Times New Roman" w:hAnsi="Times New Roman" w:cs="Times New Roman"/>
                <w:spacing w:val="-3"/>
                <w:sz w:val="20"/>
              </w:rPr>
              <w:t>Street</w:t>
            </w:r>
            <w:r w:rsidRPr="003308D4">
              <w:rPr>
                <w:rFonts w:ascii="Times New Roman" w:hAnsi="Times New Roman" w:cs="Times New Roman"/>
                <w:spacing w:val="3"/>
                <w:sz w:val="20"/>
              </w:rPr>
              <w:t xml:space="preserve"> </w:t>
            </w:r>
            <w:r w:rsidRPr="003308D4">
              <w:rPr>
                <w:rFonts w:ascii="Times New Roman" w:hAnsi="Times New Roman" w:cs="Times New Roman"/>
                <w:spacing w:val="-3"/>
                <w:sz w:val="20"/>
              </w:rPr>
              <w:t>Address:</w:t>
            </w:r>
            <w:r w:rsidRPr="003308D4">
              <w:rPr>
                <w:rFonts w:ascii="Times New Roman" w:hAnsi="Times New Roman" w:cs="Times New Roman"/>
                <w:sz w:val="20"/>
              </w:rPr>
              <w:t xml:space="preserve"> </w:t>
            </w:r>
            <w:r w:rsidRPr="003308D4">
              <w:rPr>
                <w:rFonts w:ascii="Times New Roman" w:hAnsi="Times New Roman" w:cs="Times New Roman"/>
                <w:spacing w:val="13"/>
                <w:sz w:val="20"/>
              </w:rPr>
              <w:t xml:space="preserve"> </w:t>
            </w:r>
            <w:r w:rsidRPr="00025803">
              <w:rPr>
                <w:rFonts w:ascii="Times New Roman" w:hAnsi="Times New Roman" w:cs="Times New Roman"/>
                <w:sz w:val="20"/>
              </w:rPr>
              <w:t xml:space="preserve"> </w:t>
            </w:r>
            <w:r w:rsidR="00025803" w:rsidRPr="00025803">
              <w:rPr>
                <w:rFonts w:ascii="Times New Roman" w:hAnsi="Times New Roman" w:cs="Times New Roman"/>
                <w:sz w:val="20"/>
              </w:rPr>
              <w:t>_________________________________________________________________________________________</w:t>
            </w:r>
            <w:r w:rsidRPr="00025803">
              <w:rPr>
                <w:rFonts w:ascii="Times New Roman" w:hAnsi="Times New Roman" w:cs="Times New Roman"/>
                <w:sz w:val="20"/>
              </w:rPr>
              <w:t xml:space="preserve"> </w:t>
            </w:r>
            <w:r w:rsidRPr="00025803">
              <w:rPr>
                <w:rFonts w:ascii="Times New Roman" w:hAnsi="Times New Roman" w:cs="Times New Roman"/>
                <w:spacing w:val="-3"/>
                <w:sz w:val="20"/>
              </w:rPr>
              <w:t xml:space="preserve">                                                                                                                                                              </w:t>
            </w:r>
            <w:r w:rsidRPr="00025803">
              <w:rPr>
                <w:rFonts w:ascii="Times New Roman" w:hAnsi="Times New Roman" w:cs="Times New Roman"/>
                <w:spacing w:val="29"/>
                <w:sz w:val="20"/>
              </w:rPr>
              <w:t xml:space="preserve"> </w:t>
            </w:r>
            <w:r w:rsidRPr="003308D4">
              <w:rPr>
                <w:rFonts w:ascii="Times New Roman" w:hAnsi="Times New Roman" w:cs="Times New Roman"/>
                <w:spacing w:val="-3"/>
                <w:sz w:val="20"/>
              </w:rPr>
              <w:t>Municipality:</w:t>
            </w:r>
            <w:r w:rsidRPr="003308D4">
              <w:rPr>
                <w:rFonts w:ascii="Times New Roman" w:hAnsi="Times New Roman" w:cs="Times New Roman"/>
                <w:spacing w:val="-3"/>
                <w:sz w:val="20"/>
                <w:u w:val="single"/>
              </w:rPr>
              <w:t xml:space="preserve"> </w:t>
            </w:r>
            <w:r w:rsidRPr="003308D4">
              <w:rPr>
                <w:rFonts w:ascii="Times New Roman" w:hAnsi="Times New Roman" w:cs="Times New Roman"/>
                <w:spacing w:val="-3"/>
                <w:sz w:val="20"/>
                <w:u w:val="single"/>
              </w:rPr>
              <w:tab/>
            </w:r>
            <w:r w:rsidRPr="003308D4">
              <w:rPr>
                <w:rFonts w:ascii="Times New Roman" w:hAnsi="Times New Roman" w:cs="Times New Roman"/>
                <w:spacing w:val="-3"/>
                <w:sz w:val="20"/>
                <w:u w:val="single"/>
              </w:rPr>
              <w:tab/>
            </w:r>
            <w:r w:rsidRPr="003308D4">
              <w:rPr>
                <w:rFonts w:ascii="Times New Roman" w:hAnsi="Times New Roman" w:cs="Times New Roman"/>
                <w:spacing w:val="-3"/>
                <w:sz w:val="20"/>
                <w:u w:val="single"/>
              </w:rPr>
              <w:tab/>
            </w:r>
            <w:r w:rsidRPr="003308D4">
              <w:rPr>
                <w:rFonts w:ascii="Times New Roman" w:hAnsi="Times New Roman" w:cs="Times New Roman"/>
                <w:sz w:val="20"/>
              </w:rPr>
              <w:t>County:</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rPr>
              <w:t>Zip</w:t>
            </w:r>
            <w:r w:rsidRPr="003308D4">
              <w:rPr>
                <w:rFonts w:ascii="Times New Roman" w:hAnsi="Times New Roman" w:cs="Times New Roman"/>
                <w:spacing w:val="-7"/>
                <w:sz w:val="20"/>
              </w:rPr>
              <w:t xml:space="preserve"> </w:t>
            </w:r>
            <w:r w:rsidRPr="003308D4">
              <w:rPr>
                <w:rFonts w:ascii="Times New Roman" w:hAnsi="Times New Roman" w:cs="Times New Roman"/>
                <w:spacing w:val="-3"/>
                <w:sz w:val="20"/>
              </w:rPr>
              <w:t>Code:</w:t>
            </w:r>
            <w:r w:rsidRPr="003308D4">
              <w:rPr>
                <w:rFonts w:ascii="Times New Roman" w:hAnsi="Times New Roman" w:cs="Times New Roman"/>
                <w:sz w:val="20"/>
              </w:rPr>
              <w:t xml:space="preserve"> </w:t>
            </w:r>
            <w:r w:rsidRPr="003308D4">
              <w:rPr>
                <w:rFonts w:ascii="Times New Roman" w:hAnsi="Times New Roman" w:cs="Times New Roman"/>
                <w:spacing w:val="-12"/>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rPr>
              <w:t xml:space="preserve"> </w:t>
            </w:r>
            <w:r w:rsidRPr="003308D4">
              <w:rPr>
                <w:rFonts w:ascii="Times New Roman" w:hAnsi="Times New Roman" w:cs="Times New Roman"/>
                <w:spacing w:val="-3"/>
                <w:sz w:val="20"/>
              </w:rPr>
              <w:t xml:space="preserve">                    </w:t>
            </w:r>
            <w:r w:rsidRPr="003308D4">
              <w:rPr>
                <w:rFonts w:ascii="Times New Roman" w:hAnsi="Times New Roman" w:cs="Times New Roman"/>
                <w:spacing w:val="4"/>
                <w:sz w:val="20"/>
              </w:rPr>
              <w:t xml:space="preserve"> </w:t>
            </w:r>
            <w:r w:rsidRPr="00025803">
              <w:rPr>
                <w:rFonts w:ascii="Times New Roman" w:hAnsi="Times New Roman" w:cs="Times New Roman"/>
                <w:spacing w:val="-3"/>
                <w:sz w:val="20"/>
              </w:rPr>
              <w:t>Block</w:t>
            </w:r>
            <w:r w:rsidR="006A6663" w:rsidRPr="00025803">
              <w:rPr>
                <w:rFonts w:ascii="Times New Roman" w:hAnsi="Times New Roman" w:cs="Times New Roman"/>
                <w:spacing w:val="-3"/>
                <w:sz w:val="20"/>
              </w:rPr>
              <w:t>(s)</w:t>
            </w:r>
            <w:r w:rsidRPr="00025803">
              <w:rPr>
                <w:rFonts w:ascii="Times New Roman" w:hAnsi="Times New Roman" w:cs="Times New Roman"/>
                <w:spacing w:val="-3"/>
                <w:sz w:val="20"/>
              </w:rPr>
              <w:t>:</w:t>
            </w:r>
            <w:r w:rsidR="006A6663" w:rsidRPr="00025803">
              <w:rPr>
                <w:rFonts w:ascii="Times New Roman" w:hAnsi="Times New Roman" w:cs="Times New Roman"/>
                <w:spacing w:val="-3"/>
                <w:sz w:val="20"/>
              </w:rPr>
              <w:t>_____ L</w:t>
            </w:r>
            <w:r w:rsidRPr="00025803">
              <w:rPr>
                <w:rFonts w:ascii="Times New Roman" w:hAnsi="Times New Roman" w:cs="Times New Roman"/>
                <w:sz w:val="20"/>
              </w:rPr>
              <w:t>ot</w:t>
            </w:r>
            <w:r w:rsidR="006A6663" w:rsidRPr="00025803">
              <w:rPr>
                <w:rFonts w:ascii="Times New Roman" w:hAnsi="Times New Roman" w:cs="Times New Roman"/>
                <w:sz w:val="20"/>
              </w:rPr>
              <w:t>(s)</w:t>
            </w:r>
            <w:r w:rsidRPr="00025803">
              <w:rPr>
                <w:rFonts w:ascii="Times New Roman" w:hAnsi="Times New Roman" w:cs="Times New Roman"/>
                <w:sz w:val="20"/>
              </w:rPr>
              <w:t>:</w:t>
            </w:r>
            <w:r w:rsidRPr="003308D4">
              <w:rPr>
                <w:rFonts w:ascii="Times New Roman" w:hAnsi="Times New Roman" w:cs="Times New Roman"/>
                <w:sz w:val="20"/>
              </w:rPr>
              <w:t xml:space="preserve">  </w:t>
            </w:r>
            <w:r w:rsidR="006A6663">
              <w:rPr>
                <w:rFonts w:ascii="Times New Roman" w:hAnsi="Times New Roman" w:cs="Times New Roman"/>
                <w:spacing w:val="-27"/>
                <w:sz w:val="20"/>
              </w:rPr>
              <w:t xml:space="preserve">______ </w:t>
            </w:r>
            <w:r w:rsidRPr="003308D4">
              <w:rPr>
                <w:rFonts w:ascii="Times New Roman" w:hAnsi="Times New Roman" w:cs="Times New Roman"/>
                <w:spacing w:val="-3"/>
                <w:sz w:val="20"/>
              </w:rPr>
              <w:t>Location</w:t>
            </w:r>
            <w:r w:rsidRPr="003308D4">
              <w:rPr>
                <w:rFonts w:ascii="Times New Roman" w:hAnsi="Times New Roman" w:cs="Times New Roman"/>
                <w:spacing w:val="-11"/>
                <w:sz w:val="20"/>
              </w:rPr>
              <w:t xml:space="preserve"> </w:t>
            </w:r>
            <w:r w:rsidRPr="003308D4">
              <w:rPr>
                <w:rFonts w:ascii="Times New Roman" w:hAnsi="Times New Roman" w:cs="Times New Roman"/>
                <w:spacing w:val="-3"/>
                <w:sz w:val="20"/>
              </w:rPr>
              <w:t>Description</w:t>
            </w:r>
            <w:r w:rsidRPr="003308D4">
              <w:rPr>
                <w:rFonts w:ascii="Times New Roman" w:hAnsi="Times New Roman" w:cs="Times New Roman"/>
                <w:spacing w:val="-10"/>
                <w:sz w:val="20"/>
              </w:rPr>
              <w:t xml:space="preserve"> </w:t>
            </w:r>
            <w:r w:rsidRPr="003308D4">
              <w:rPr>
                <w:rFonts w:ascii="Times New Roman" w:hAnsi="Times New Roman" w:cs="Times New Roman"/>
                <w:spacing w:val="-3"/>
                <w:sz w:val="18"/>
              </w:rPr>
              <w:t>(</w:t>
            </w:r>
            <w:r w:rsidRPr="003308D4">
              <w:rPr>
                <w:rFonts w:ascii="Times New Roman" w:hAnsi="Times New Roman" w:cs="Times New Roman"/>
                <w:i/>
                <w:spacing w:val="-3"/>
                <w:sz w:val="18"/>
              </w:rPr>
              <w:t>construction</w:t>
            </w:r>
            <w:r w:rsidRPr="003308D4">
              <w:rPr>
                <w:rFonts w:ascii="Times New Roman" w:hAnsi="Times New Roman" w:cs="Times New Roman"/>
                <w:i/>
                <w:spacing w:val="-9"/>
                <w:sz w:val="18"/>
              </w:rPr>
              <w:t xml:space="preserve"> </w:t>
            </w:r>
            <w:r w:rsidRPr="003308D4">
              <w:rPr>
                <w:rFonts w:ascii="Times New Roman" w:hAnsi="Times New Roman" w:cs="Times New Roman"/>
                <w:i/>
                <w:sz w:val="18"/>
              </w:rPr>
              <w:t>site,</w:t>
            </w:r>
            <w:r w:rsidRPr="003308D4">
              <w:rPr>
                <w:rFonts w:ascii="Times New Roman" w:hAnsi="Times New Roman" w:cs="Times New Roman"/>
                <w:i/>
                <w:spacing w:val="-9"/>
                <w:sz w:val="18"/>
              </w:rPr>
              <w:t xml:space="preserve"> </w:t>
            </w:r>
            <w:r w:rsidRPr="003308D4">
              <w:rPr>
                <w:rFonts w:ascii="Times New Roman" w:hAnsi="Times New Roman" w:cs="Times New Roman"/>
                <w:i/>
                <w:sz w:val="18"/>
              </w:rPr>
              <w:t>shopping</w:t>
            </w:r>
            <w:r w:rsidRPr="003308D4">
              <w:rPr>
                <w:rFonts w:ascii="Times New Roman" w:hAnsi="Times New Roman" w:cs="Times New Roman"/>
                <w:i/>
                <w:spacing w:val="-10"/>
                <w:sz w:val="18"/>
              </w:rPr>
              <w:t xml:space="preserve"> </w:t>
            </w:r>
            <w:r w:rsidRPr="003308D4">
              <w:rPr>
                <w:rFonts w:ascii="Times New Roman" w:hAnsi="Times New Roman" w:cs="Times New Roman"/>
                <w:i/>
                <w:sz w:val="18"/>
              </w:rPr>
              <w:t>mall,</w:t>
            </w:r>
            <w:r w:rsidRPr="003308D4">
              <w:rPr>
                <w:rFonts w:ascii="Times New Roman" w:hAnsi="Times New Roman" w:cs="Times New Roman"/>
                <w:i/>
                <w:spacing w:val="-9"/>
                <w:sz w:val="18"/>
              </w:rPr>
              <w:t xml:space="preserve"> </w:t>
            </w:r>
            <w:r w:rsidRPr="003308D4">
              <w:rPr>
                <w:rFonts w:ascii="Times New Roman" w:hAnsi="Times New Roman" w:cs="Times New Roman"/>
                <w:i/>
                <w:spacing w:val="-3"/>
                <w:sz w:val="18"/>
              </w:rPr>
              <w:t>farm,</w:t>
            </w:r>
            <w:r w:rsidRPr="003308D4">
              <w:rPr>
                <w:rFonts w:ascii="Times New Roman" w:hAnsi="Times New Roman" w:cs="Times New Roman"/>
                <w:i/>
                <w:spacing w:val="-9"/>
                <w:sz w:val="18"/>
              </w:rPr>
              <w:t xml:space="preserve"> </w:t>
            </w:r>
            <w:r w:rsidRPr="003308D4">
              <w:rPr>
                <w:rFonts w:ascii="Times New Roman" w:hAnsi="Times New Roman" w:cs="Times New Roman"/>
                <w:i/>
                <w:sz w:val="18"/>
              </w:rPr>
              <w:t>industrial</w:t>
            </w:r>
            <w:r w:rsidRPr="003308D4">
              <w:rPr>
                <w:rFonts w:ascii="Times New Roman" w:hAnsi="Times New Roman" w:cs="Times New Roman"/>
                <w:i/>
                <w:spacing w:val="-9"/>
                <w:sz w:val="18"/>
              </w:rPr>
              <w:t xml:space="preserve"> </w:t>
            </w:r>
            <w:r w:rsidRPr="003308D4">
              <w:rPr>
                <w:rFonts w:ascii="Times New Roman" w:hAnsi="Times New Roman" w:cs="Times New Roman"/>
                <w:i/>
                <w:sz w:val="18"/>
              </w:rPr>
              <w:t>park,</w:t>
            </w:r>
            <w:r w:rsidRPr="003308D4">
              <w:rPr>
                <w:rFonts w:ascii="Times New Roman" w:hAnsi="Times New Roman" w:cs="Times New Roman"/>
                <w:i/>
                <w:spacing w:val="-9"/>
                <w:sz w:val="18"/>
              </w:rPr>
              <w:t xml:space="preserve"> </w:t>
            </w:r>
            <w:r w:rsidRPr="003308D4">
              <w:rPr>
                <w:rFonts w:ascii="Times New Roman" w:hAnsi="Times New Roman" w:cs="Times New Roman"/>
                <w:i/>
                <w:spacing w:val="-2"/>
                <w:sz w:val="18"/>
              </w:rPr>
              <w:t>etc.</w:t>
            </w:r>
            <w:r w:rsidRPr="003308D4">
              <w:rPr>
                <w:rFonts w:ascii="Times New Roman" w:hAnsi="Times New Roman" w:cs="Times New Roman"/>
                <w:spacing w:val="-2"/>
                <w:sz w:val="18"/>
              </w:rPr>
              <w:t>)</w:t>
            </w:r>
            <w:r w:rsidRPr="003308D4">
              <w:rPr>
                <w:rFonts w:ascii="Times New Roman" w:hAnsi="Times New Roman" w:cs="Times New Roman"/>
                <w:spacing w:val="-2"/>
                <w:sz w:val="20"/>
              </w:rPr>
              <w:t xml:space="preserve">: </w:t>
            </w:r>
            <w:r w:rsidRPr="003308D4">
              <w:rPr>
                <w:rFonts w:ascii="Times New Roman" w:hAnsi="Times New Roman" w:cs="Times New Roman"/>
                <w:spacing w:val="24"/>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p>
          <w:p w14:paraId="5E10E511" w14:textId="77777777" w:rsidR="009016F2" w:rsidRDefault="00CC568E">
            <w:pPr>
              <w:pStyle w:val="TableParagraph"/>
              <w:tabs>
                <w:tab w:val="left" w:pos="4617"/>
                <w:tab w:val="left" w:pos="10463"/>
              </w:tabs>
              <w:spacing w:before="155"/>
              <w:ind w:left="260"/>
              <w:jc w:val="both"/>
              <w:rPr>
                <w:rFonts w:ascii="Times New Roman" w:hAnsi="Times New Roman" w:cs="Times New Roman"/>
                <w:sz w:val="20"/>
                <w:u w:val="single"/>
              </w:rPr>
            </w:pPr>
            <w:r w:rsidRPr="003308D4">
              <w:rPr>
                <w:rFonts w:ascii="Times New Roman" w:hAnsi="Times New Roman" w:cs="Times New Roman"/>
                <w:sz w:val="20"/>
              </w:rPr>
              <w:t>Date activity</w:t>
            </w:r>
            <w:r w:rsidRPr="003308D4">
              <w:rPr>
                <w:rFonts w:ascii="Times New Roman" w:hAnsi="Times New Roman" w:cs="Times New Roman"/>
                <w:spacing w:val="-2"/>
                <w:sz w:val="20"/>
              </w:rPr>
              <w:t xml:space="preserve"> </w:t>
            </w:r>
            <w:r w:rsidRPr="003308D4">
              <w:rPr>
                <w:rFonts w:ascii="Times New Roman" w:hAnsi="Times New Roman" w:cs="Times New Roman"/>
                <w:sz w:val="20"/>
              </w:rPr>
              <w:t>will</w:t>
            </w:r>
            <w:r w:rsidRPr="003308D4">
              <w:rPr>
                <w:rFonts w:ascii="Times New Roman" w:hAnsi="Times New Roman" w:cs="Times New Roman"/>
                <w:spacing w:val="-1"/>
                <w:sz w:val="20"/>
              </w:rPr>
              <w:t xml:space="preserve"> </w:t>
            </w:r>
            <w:r w:rsidRPr="003308D4">
              <w:rPr>
                <w:rFonts w:ascii="Times New Roman" w:hAnsi="Times New Roman" w:cs="Times New Roman"/>
                <w:sz w:val="20"/>
              </w:rPr>
              <w:t>commence</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r w:rsidRPr="003308D4">
              <w:rPr>
                <w:rFonts w:ascii="Times New Roman" w:hAnsi="Times New Roman" w:cs="Times New Roman"/>
                <w:sz w:val="20"/>
              </w:rPr>
              <w:t xml:space="preserve">Anticipated completion date </w:t>
            </w:r>
            <w:r w:rsidRPr="003308D4">
              <w:rPr>
                <w:rFonts w:ascii="Times New Roman" w:hAnsi="Times New Roman" w:cs="Times New Roman"/>
                <w:sz w:val="18"/>
              </w:rPr>
              <w:t>(</w:t>
            </w:r>
            <w:r w:rsidRPr="003308D4">
              <w:rPr>
                <w:rFonts w:ascii="Times New Roman" w:hAnsi="Times New Roman" w:cs="Times New Roman"/>
                <w:i/>
                <w:sz w:val="18"/>
              </w:rPr>
              <w:t>if</w:t>
            </w:r>
            <w:r w:rsidRPr="003308D4">
              <w:rPr>
                <w:rFonts w:ascii="Times New Roman" w:hAnsi="Times New Roman" w:cs="Times New Roman"/>
                <w:i/>
                <w:spacing w:val="-31"/>
                <w:sz w:val="18"/>
              </w:rPr>
              <w:t xml:space="preserve"> </w:t>
            </w:r>
            <w:r w:rsidRPr="003308D4">
              <w:rPr>
                <w:rFonts w:ascii="Times New Roman" w:hAnsi="Times New Roman" w:cs="Times New Roman"/>
                <w:i/>
                <w:sz w:val="18"/>
              </w:rPr>
              <w:t>applicable</w:t>
            </w:r>
            <w:r w:rsidRPr="003308D4">
              <w:rPr>
                <w:rFonts w:ascii="Times New Roman" w:hAnsi="Times New Roman" w:cs="Times New Roman"/>
                <w:sz w:val="18"/>
              </w:rPr>
              <w:t>)</w:t>
            </w:r>
            <w:r w:rsidRPr="003308D4">
              <w:rPr>
                <w:rFonts w:ascii="Times New Roman" w:hAnsi="Times New Roman" w:cs="Times New Roman"/>
                <w:sz w:val="20"/>
              </w:rPr>
              <w:t xml:space="preserve">:  </w:t>
            </w:r>
            <w:r w:rsidRPr="003308D4">
              <w:rPr>
                <w:rFonts w:ascii="Times New Roman" w:hAnsi="Times New Roman" w:cs="Times New Roman"/>
                <w:spacing w:val="-13"/>
                <w:sz w:val="20"/>
              </w:rPr>
              <w:t xml:space="preserve"> </w:t>
            </w:r>
            <w:r w:rsidRPr="003308D4">
              <w:rPr>
                <w:rFonts w:ascii="Times New Roman" w:hAnsi="Times New Roman" w:cs="Times New Roman"/>
                <w:sz w:val="20"/>
                <w:u w:val="single"/>
              </w:rPr>
              <w:t xml:space="preserve"> </w:t>
            </w:r>
            <w:r w:rsidRPr="003308D4">
              <w:rPr>
                <w:rFonts w:ascii="Times New Roman" w:hAnsi="Times New Roman" w:cs="Times New Roman"/>
                <w:sz w:val="20"/>
                <w:u w:val="single"/>
              </w:rPr>
              <w:tab/>
            </w:r>
          </w:p>
          <w:p w14:paraId="159BA47C" w14:textId="77777777" w:rsidR="00884ED3" w:rsidRDefault="00884ED3">
            <w:pPr>
              <w:pStyle w:val="TableParagraph"/>
              <w:tabs>
                <w:tab w:val="left" w:pos="4617"/>
                <w:tab w:val="left" w:pos="10463"/>
              </w:tabs>
              <w:spacing w:before="155"/>
              <w:ind w:left="260"/>
              <w:jc w:val="both"/>
              <w:rPr>
                <w:rFonts w:ascii="Times New Roman" w:hAnsi="Times New Roman" w:cs="Times New Roman"/>
                <w:sz w:val="20"/>
              </w:rPr>
            </w:pPr>
          </w:p>
          <w:p w14:paraId="34B8A226" w14:textId="555E16C0" w:rsidR="009910F4" w:rsidRPr="003308D4" w:rsidRDefault="009910F4">
            <w:pPr>
              <w:pStyle w:val="TableParagraph"/>
              <w:tabs>
                <w:tab w:val="left" w:pos="4617"/>
                <w:tab w:val="left" w:pos="10463"/>
              </w:tabs>
              <w:spacing w:before="155"/>
              <w:ind w:left="260"/>
              <w:jc w:val="both"/>
              <w:rPr>
                <w:rFonts w:ascii="Times New Roman" w:hAnsi="Times New Roman" w:cs="Times New Roman"/>
                <w:sz w:val="20"/>
              </w:rPr>
            </w:pPr>
          </w:p>
        </w:tc>
      </w:tr>
      <w:tr w:rsidR="009016F2" w:rsidRPr="003308D4" w14:paraId="62A63F1A" w14:textId="77777777" w:rsidTr="166E0BD4">
        <w:trPr>
          <w:trHeight w:val="277"/>
        </w:trPr>
        <w:tc>
          <w:tcPr>
            <w:tcW w:w="10790" w:type="dxa"/>
            <w:shd w:val="clear" w:color="auto" w:fill="C6D9F1" w:themeFill="text2" w:themeFillTint="33"/>
          </w:tcPr>
          <w:p w14:paraId="4157DC2B" w14:textId="77777777" w:rsidR="009016F2" w:rsidRPr="003308D4" w:rsidRDefault="00CC568E" w:rsidP="00E15622">
            <w:pPr>
              <w:pStyle w:val="TableParagraph"/>
              <w:spacing w:before="58" w:line="200" w:lineRule="exact"/>
              <w:jc w:val="center"/>
              <w:rPr>
                <w:rFonts w:ascii="Times New Roman" w:hAnsi="Times New Roman" w:cs="Times New Roman"/>
                <w:b/>
                <w:sz w:val="19"/>
              </w:rPr>
            </w:pPr>
            <w:r w:rsidRPr="003308D4">
              <w:rPr>
                <w:rFonts w:ascii="Times New Roman" w:hAnsi="Times New Roman" w:cs="Times New Roman"/>
                <w:b/>
                <w:w w:val="105"/>
                <w:sz w:val="19"/>
              </w:rPr>
              <w:t>CERTIFICATION</w:t>
            </w:r>
          </w:p>
        </w:tc>
      </w:tr>
      <w:tr w:rsidR="009016F2" w:rsidRPr="003308D4" w14:paraId="2D6A7597" w14:textId="77777777" w:rsidTr="166E0BD4">
        <w:trPr>
          <w:trHeight w:val="2311"/>
        </w:trPr>
        <w:tc>
          <w:tcPr>
            <w:tcW w:w="10790" w:type="dxa"/>
          </w:tcPr>
          <w:p w14:paraId="1ECFAE5A" w14:textId="0F01EFA2" w:rsidR="009016F2" w:rsidRDefault="00CC568E">
            <w:pPr>
              <w:pStyle w:val="TableParagraph"/>
              <w:spacing w:before="99"/>
              <w:ind w:left="223" w:right="290" w:firstLine="4"/>
              <w:jc w:val="both"/>
              <w:rPr>
                <w:rFonts w:ascii="Times New Roman" w:hAnsi="Times New Roman" w:cs="Times New Roman"/>
                <w:i/>
                <w:sz w:val="18"/>
              </w:rPr>
            </w:pPr>
            <w:r w:rsidRPr="004E2883">
              <w:rPr>
                <w:rFonts w:ascii="Times New Roman" w:hAnsi="Times New Roman" w:cs="Times New Roman"/>
                <w:i/>
                <w:sz w:val="18"/>
              </w:rPr>
              <w:t xml:space="preserve">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w:t>
            </w:r>
            <w:r w:rsidR="00113134" w:rsidRPr="004E2883">
              <w:rPr>
                <w:rFonts w:ascii="Times New Roman" w:hAnsi="Times New Roman" w:cs="Times New Roman"/>
                <w:i/>
                <w:sz w:val="18"/>
              </w:rPr>
              <w:t>Additionally, I certify that I have obtained all applicable and required municipal, county, and Department Approvals prior to submitting this notification. I</w:t>
            </w:r>
            <w:r w:rsidRPr="004E2883">
              <w:rPr>
                <w:rFonts w:ascii="Times New Roman" w:hAnsi="Times New Roman" w:cs="Times New Roman"/>
                <w:i/>
                <w:sz w:val="18"/>
              </w:rPr>
              <w:t xml:space="preserve"> further certify that the operation described herein satisfies the criteria for exemption as set forth in N.J.A.C. 7:26A-1.4. I am aware that there are significant penalties for submitting false information, including the possibility of fine and imprisonment. I understand that, in addition to criminal penalties, I may be liable for a civil penalty pursuant to N.J.A.C. 7:26-5 and that submitting false information may be grounds for termination of any exemption.</w:t>
            </w:r>
          </w:p>
          <w:p w14:paraId="5852D15F" w14:textId="77777777" w:rsidR="009910F4" w:rsidRPr="004E2883" w:rsidRDefault="009910F4">
            <w:pPr>
              <w:pStyle w:val="TableParagraph"/>
              <w:spacing w:before="99"/>
              <w:ind w:left="223" w:right="290" w:firstLine="4"/>
              <w:jc w:val="both"/>
              <w:rPr>
                <w:rFonts w:ascii="Times New Roman" w:hAnsi="Times New Roman" w:cs="Times New Roman"/>
                <w:b/>
                <w:bCs/>
                <w:i/>
                <w:sz w:val="18"/>
              </w:rPr>
            </w:pPr>
          </w:p>
          <w:p w14:paraId="6F119019" w14:textId="7C919D6C" w:rsidR="004E2883" w:rsidRDefault="004E2883" w:rsidP="004E2883">
            <w:pPr>
              <w:pStyle w:val="TableParagraph"/>
              <w:tabs>
                <w:tab w:val="left" w:pos="4587"/>
                <w:tab w:val="left" w:pos="6850"/>
                <w:tab w:val="left" w:pos="10196"/>
              </w:tabs>
              <w:spacing w:line="350" w:lineRule="atLeast"/>
              <w:ind w:right="581"/>
              <w:jc w:val="both"/>
              <w:rPr>
                <w:rFonts w:ascii="Times New Roman" w:hAnsi="Times New Roman" w:cs="Times New Roman"/>
                <w:sz w:val="20"/>
              </w:rPr>
            </w:pPr>
            <w:r w:rsidRPr="00A03100">
              <w:rPr>
                <w:rFonts w:ascii="Times New Roman" w:hAnsi="Times New Roman" w:cs="Times New Roman"/>
                <w:spacing w:val="-3"/>
                <w:sz w:val="20"/>
              </w:rPr>
              <w:t>Owner</w:t>
            </w:r>
            <w:r>
              <w:rPr>
                <w:rFonts w:ascii="Times New Roman" w:hAnsi="Times New Roman" w:cs="Times New Roman"/>
                <w:spacing w:val="-3"/>
                <w:sz w:val="20"/>
              </w:rPr>
              <w:t xml:space="preserve"> Name</w:t>
            </w:r>
            <w:r w:rsidRPr="00A03100">
              <w:rPr>
                <w:rFonts w:ascii="Times New Roman" w:hAnsi="Times New Roman" w:cs="Times New Roman"/>
                <w:spacing w:val="-3"/>
                <w:sz w:val="20"/>
              </w:rPr>
              <w:t>:</w:t>
            </w:r>
            <w:r>
              <w:rPr>
                <w:rFonts w:ascii="Times New Roman" w:hAnsi="Times New Roman" w:cs="Times New Roman"/>
                <w:spacing w:val="-3"/>
                <w:sz w:val="20"/>
                <w:u w:val="single"/>
              </w:rPr>
              <w:t xml:space="preserve">                                                              </w:t>
            </w:r>
            <w:r w:rsidRPr="00A03100">
              <w:rPr>
                <w:rFonts w:ascii="Times New Roman" w:hAnsi="Times New Roman" w:cs="Times New Roman"/>
                <w:spacing w:val="-3"/>
                <w:sz w:val="20"/>
                <w:u w:val="single"/>
              </w:rPr>
              <w:t xml:space="preserve"> </w:t>
            </w:r>
            <w:r>
              <w:rPr>
                <w:rFonts w:ascii="Times New Roman" w:hAnsi="Times New Roman" w:cs="Times New Roman"/>
                <w:sz w:val="20"/>
              </w:rPr>
              <w:t>Signature: _____________________________Date: __________________</w:t>
            </w:r>
          </w:p>
          <w:p w14:paraId="5BCC890A" w14:textId="77777777" w:rsidR="00025803" w:rsidRDefault="004E2883" w:rsidP="004E2883">
            <w:pPr>
              <w:pStyle w:val="TableParagraph"/>
              <w:tabs>
                <w:tab w:val="left" w:pos="4587"/>
                <w:tab w:val="left" w:pos="6850"/>
                <w:tab w:val="left" w:pos="10196"/>
              </w:tabs>
              <w:spacing w:line="350" w:lineRule="atLeast"/>
              <w:ind w:right="581"/>
              <w:jc w:val="both"/>
              <w:rPr>
                <w:rFonts w:ascii="Times New Roman" w:hAnsi="Times New Roman" w:cs="Times New Roman"/>
                <w:spacing w:val="-2"/>
                <w:sz w:val="20"/>
              </w:rPr>
            </w:pPr>
            <w:r>
              <w:rPr>
                <w:rFonts w:ascii="Times New Roman" w:hAnsi="Times New Roman" w:cs="Times New Roman"/>
                <w:spacing w:val="-3"/>
                <w:sz w:val="20"/>
              </w:rPr>
              <w:t xml:space="preserve">Operator </w:t>
            </w:r>
            <w:r w:rsidR="001B630A">
              <w:rPr>
                <w:rFonts w:ascii="Times New Roman" w:hAnsi="Times New Roman" w:cs="Times New Roman"/>
                <w:spacing w:val="-3"/>
                <w:sz w:val="20"/>
              </w:rPr>
              <w:t>Nam</w:t>
            </w:r>
            <w:r w:rsidR="00A03100">
              <w:rPr>
                <w:rFonts w:ascii="Times New Roman" w:hAnsi="Times New Roman" w:cs="Times New Roman"/>
                <w:spacing w:val="-3"/>
                <w:sz w:val="20"/>
              </w:rPr>
              <w:t>e: ______</w:t>
            </w:r>
            <w:r>
              <w:rPr>
                <w:rFonts w:ascii="Times New Roman" w:hAnsi="Times New Roman" w:cs="Times New Roman"/>
                <w:spacing w:val="-3"/>
                <w:sz w:val="20"/>
              </w:rPr>
              <w:t>____________________</w:t>
            </w:r>
            <w:r w:rsidR="00A03100">
              <w:rPr>
                <w:rFonts w:ascii="Times New Roman" w:hAnsi="Times New Roman" w:cs="Times New Roman"/>
                <w:spacing w:val="-3"/>
                <w:sz w:val="20"/>
              </w:rPr>
              <w:t>__</w:t>
            </w:r>
            <w:r w:rsidR="00CC568E" w:rsidRPr="003308D4">
              <w:rPr>
                <w:rFonts w:ascii="Times New Roman" w:hAnsi="Times New Roman" w:cs="Times New Roman"/>
                <w:spacing w:val="-3"/>
                <w:sz w:val="20"/>
              </w:rPr>
              <w:t>Signature:</w:t>
            </w:r>
            <w:r>
              <w:rPr>
                <w:rFonts w:ascii="Times New Roman" w:hAnsi="Times New Roman" w:cs="Times New Roman"/>
                <w:spacing w:val="-3"/>
                <w:sz w:val="20"/>
              </w:rPr>
              <w:t xml:space="preserve"> </w:t>
            </w:r>
            <w:r w:rsidR="00A03100">
              <w:rPr>
                <w:rFonts w:ascii="Times New Roman" w:hAnsi="Times New Roman" w:cs="Times New Roman"/>
                <w:spacing w:val="-3"/>
                <w:sz w:val="20"/>
                <w:u w:val="single"/>
              </w:rPr>
              <w:t xml:space="preserve">                               </w:t>
            </w:r>
            <w:r>
              <w:rPr>
                <w:rFonts w:ascii="Times New Roman" w:hAnsi="Times New Roman" w:cs="Times New Roman"/>
                <w:spacing w:val="-3"/>
                <w:sz w:val="20"/>
                <w:u w:val="single"/>
              </w:rPr>
              <w:t xml:space="preserve">                                </w:t>
            </w:r>
            <w:r w:rsidR="001B630A">
              <w:rPr>
                <w:rFonts w:ascii="Times New Roman" w:hAnsi="Times New Roman" w:cs="Times New Roman"/>
                <w:spacing w:val="-2"/>
                <w:sz w:val="20"/>
              </w:rPr>
              <w:t>Dat</w:t>
            </w:r>
            <w:r>
              <w:rPr>
                <w:rFonts w:ascii="Times New Roman" w:hAnsi="Times New Roman" w:cs="Times New Roman"/>
                <w:spacing w:val="-2"/>
                <w:sz w:val="20"/>
              </w:rPr>
              <w:t>e: ___________________</w:t>
            </w:r>
          </w:p>
          <w:p w14:paraId="2060675F" w14:textId="466CECFD" w:rsidR="00884ED3" w:rsidRPr="004E2883" w:rsidRDefault="00884ED3" w:rsidP="004E2883">
            <w:pPr>
              <w:pStyle w:val="TableParagraph"/>
              <w:tabs>
                <w:tab w:val="left" w:pos="4587"/>
                <w:tab w:val="left" w:pos="6850"/>
                <w:tab w:val="left" w:pos="10196"/>
              </w:tabs>
              <w:spacing w:line="350" w:lineRule="atLeast"/>
              <w:ind w:right="581"/>
              <w:jc w:val="both"/>
              <w:rPr>
                <w:rFonts w:ascii="Times New Roman" w:hAnsi="Times New Roman" w:cs="Times New Roman"/>
                <w:sz w:val="20"/>
              </w:rPr>
            </w:pPr>
          </w:p>
        </w:tc>
      </w:tr>
    </w:tbl>
    <w:p w14:paraId="413DCB51" w14:textId="77777777" w:rsidR="00884ED3" w:rsidRDefault="00884ED3" w:rsidP="001B630A">
      <w:pPr>
        <w:tabs>
          <w:tab w:val="left" w:pos="1720"/>
        </w:tabs>
        <w:spacing w:before="201"/>
        <w:jc w:val="center"/>
        <w:rPr>
          <w:rFonts w:ascii="Times New Roman" w:hAnsi="Times New Roman" w:cs="Times New Roman"/>
          <w:b/>
          <w:w w:val="105"/>
          <w:sz w:val="32"/>
          <w:u w:val="single"/>
        </w:rPr>
      </w:pPr>
    </w:p>
    <w:p w14:paraId="3398B755" w14:textId="77777777" w:rsidR="001A087F" w:rsidRDefault="001A087F" w:rsidP="001B630A">
      <w:pPr>
        <w:tabs>
          <w:tab w:val="left" w:pos="1720"/>
        </w:tabs>
        <w:spacing w:before="201"/>
        <w:jc w:val="center"/>
        <w:rPr>
          <w:rFonts w:ascii="Times New Roman" w:hAnsi="Times New Roman" w:cs="Times New Roman"/>
          <w:b/>
          <w:w w:val="105"/>
          <w:sz w:val="32"/>
          <w:u w:val="single"/>
        </w:rPr>
      </w:pPr>
    </w:p>
    <w:p w14:paraId="58C83028" w14:textId="5B645834" w:rsidR="00BC6251" w:rsidRPr="001B630A" w:rsidRDefault="00500513" w:rsidP="001B630A">
      <w:pPr>
        <w:tabs>
          <w:tab w:val="left" w:pos="1720"/>
        </w:tabs>
        <w:spacing w:before="201"/>
        <w:jc w:val="center"/>
        <w:rPr>
          <w:rFonts w:ascii="Times New Roman" w:hAnsi="Times New Roman" w:cs="Times New Roman"/>
          <w:b/>
          <w:w w:val="105"/>
          <w:sz w:val="32"/>
          <w:u w:val="single"/>
        </w:rPr>
      </w:pPr>
      <w:r>
        <w:rPr>
          <w:rFonts w:ascii="Times New Roman" w:hAnsi="Times New Roman" w:cs="Times New Roman"/>
          <w:b/>
          <w:w w:val="105"/>
          <w:sz w:val="32"/>
          <w:u w:val="single"/>
        </w:rPr>
        <w:t>UNIVERSAL WASTE</w:t>
      </w:r>
      <w:r w:rsidR="001B630A" w:rsidRPr="001B630A">
        <w:rPr>
          <w:rFonts w:ascii="Times New Roman" w:hAnsi="Times New Roman" w:cs="Times New Roman"/>
          <w:b/>
          <w:w w:val="105"/>
          <w:sz w:val="32"/>
          <w:u w:val="single"/>
        </w:rPr>
        <w:t xml:space="preserve"> SUMMARY LIST</w:t>
      </w:r>
    </w:p>
    <w:p w14:paraId="0046F327" w14:textId="77777777" w:rsidR="00642EDB" w:rsidRDefault="00BC6251" w:rsidP="00BC6251">
      <w:pPr>
        <w:tabs>
          <w:tab w:val="left" w:pos="1720"/>
        </w:tabs>
        <w:spacing w:before="201"/>
        <w:ind w:left="100"/>
        <w:rPr>
          <w:rFonts w:ascii="Times New Roman" w:hAnsi="Times New Roman" w:cs="Times New Roman"/>
          <w:b/>
          <w:w w:val="105"/>
          <w:sz w:val="20"/>
        </w:rPr>
      </w:pPr>
      <w:r>
        <w:rPr>
          <w:rFonts w:ascii="Times New Roman" w:hAnsi="Times New Roman" w:cs="Times New Roman"/>
          <w:b/>
          <w:w w:val="105"/>
          <w:sz w:val="20"/>
        </w:rPr>
        <w:t xml:space="preserve">   </w:t>
      </w:r>
    </w:p>
    <w:p w14:paraId="3DB0E286" w14:textId="58783378" w:rsidR="009016F2" w:rsidRPr="00BC6251" w:rsidRDefault="009B124A" w:rsidP="5D1F2F9F">
      <w:pPr>
        <w:tabs>
          <w:tab w:val="left" w:pos="1720"/>
        </w:tabs>
        <w:spacing w:before="201"/>
        <w:ind w:left="-90"/>
        <w:rPr>
          <w:rFonts w:ascii="Times New Roman" w:hAnsi="Times New Roman" w:cs="Times New Roman"/>
          <w:b/>
          <w:bCs/>
          <w:w w:val="105"/>
        </w:rPr>
      </w:pPr>
      <w:r w:rsidRPr="5D1F2F9F">
        <w:rPr>
          <w:rFonts w:ascii="Times New Roman" w:hAnsi="Times New Roman" w:cs="Times New Roman"/>
          <w:b/>
          <w:bCs/>
          <w:w w:val="105"/>
          <w:sz w:val="20"/>
          <w:szCs w:val="20"/>
        </w:rPr>
        <w:t xml:space="preserve"> </w:t>
      </w:r>
      <w:r w:rsidR="00D37D02" w:rsidRPr="5D1F2F9F">
        <w:rPr>
          <w:rFonts w:ascii="Times New Roman" w:hAnsi="Times New Roman" w:cs="Times New Roman"/>
          <w:b/>
          <w:bCs/>
          <w:w w:val="105"/>
          <w:sz w:val="20"/>
          <w:szCs w:val="20"/>
        </w:rPr>
        <w:t xml:space="preserve">          </w:t>
      </w:r>
      <w:r w:rsidRPr="5D1F2F9F">
        <w:rPr>
          <w:rFonts w:ascii="Times New Roman" w:hAnsi="Times New Roman" w:cs="Times New Roman"/>
          <w:b/>
          <w:bCs/>
          <w:w w:val="105"/>
        </w:rPr>
        <w:t>Exemption #</w:t>
      </w:r>
      <w:r w:rsidR="0051451F" w:rsidRPr="5D1F2F9F">
        <w:rPr>
          <w:rFonts w:ascii="Times New Roman" w:hAnsi="Times New Roman" w:cs="Times New Roman"/>
          <w:b/>
          <w:bCs/>
          <w:w w:val="105"/>
        </w:rPr>
        <w:t xml:space="preserve">         </w:t>
      </w:r>
      <w:r w:rsidRPr="5D1F2F9F">
        <w:rPr>
          <w:rFonts w:ascii="Times New Roman" w:hAnsi="Times New Roman" w:cs="Times New Roman"/>
          <w:b/>
          <w:bCs/>
          <w:w w:val="105"/>
        </w:rPr>
        <w:t xml:space="preserve">                   Description of Exempt </w:t>
      </w:r>
      <w:r w:rsidR="00A9055C">
        <w:rPr>
          <w:rFonts w:ascii="Times New Roman" w:hAnsi="Times New Roman" w:cs="Times New Roman"/>
          <w:b/>
          <w:bCs/>
          <w:w w:val="105"/>
        </w:rPr>
        <w:t xml:space="preserve">Universal Waste </w:t>
      </w:r>
      <w:r w:rsidR="003E13C8" w:rsidRPr="5D1F2F9F">
        <w:rPr>
          <w:rFonts w:ascii="Times New Roman" w:hAnsi="Times New Roman" w:cs="Times New Roman"/>
          <w:b/>
          <w:bCs/>
          <w:w w:val="105"/>
        </w:rPr>
        <w:t xml:space="preserve">Recycling </w:t>
      </w:r>
      <w:r w:rsidRPr="5D1F2F9F">
        <w:rPr>
          <w:rFonts w:ascii="Times New Roman" w:hAnsi="Times New Roman" w:cs="Times New Roman"/>
          <w:b/>
          <w:bCs/>
          <w:w w:val="105"/>
        </w:rPr>
        <w:t>Activities</w:t>
      </w:r>
      <w:r w:rsidR="0051451F" w:rsidRPr="5D1F2F9F">
        <w:rPr>
          <w:rFonts w:ascii="Times New Roman" w:hAnsi="Times New Roman" w:cs="Times New Roman"/>
          <w:b/>
          <w:bCs/>
          <w:w w:val="105"/>
        </w:rPr>
        <w:t xml:space="preserve">                                       </w:t>
      </w:r>
      <w:r w:rsidRPr="5D1F2F9F">
        <w:rPr>
          <w:rFonts w:ascii="Times New Roman" w:hAnsi="Times New Roman" w:cs="Times New Roman"/>
          <w:b/>
          <w:bCs/>
          <w:w w:val="105"/>
        </w:rPr>
        <w:t xml:space="preserve">  </w:t>
      </w:r>
    </w:p>
    <w:p w14:paraId="45EF0A3E" w14:textId="765566DF" w:rsidR="009B124A" w:rsidRDefault="009B124A" w:rsidP="009B124A">
      <w:pPr>
        <w:tabs>
          <w:tab w:val="left" w:pos="636"/>
          <w:tab w:val="left" w:leader="dot" w:pos="1719"/>
        </w:tabs>
        <w:rPr>
          <w:rFonts w:ascii="Times New Roman" w:hAnsi="Times New Roman" w:cs="Times New Roman"/>
          <w:sz w:val="20"/>
        </w:rPr>
      </w:pPr>
    </w:p>
    <w:tbl>
      <w:tblPr>
        <w:tblStyle w:val="TableGrid"/>
        <w:tblW w:w="10800" w:type="dxa"/>
        <w:tblInd w:w="85" w:type="dxa"/>
        <w:tblLook w:val="04A0" w:firstRow="1" w:lastRow="0" w:firstColumn="1" w:lastColumn="0" w:noHBand="0" w:noVBand="1"/>
      </w:tblPr>
      <w:tblGrid>
        <w:gridCol w:w="805"/>
        <w:gridCol w:w="9995"/>
      </w:tblGrid>
      <w:tr w:rsidR="009B124A" w:rsidRPr="002D4162" w14:paraId="3C907D54" w14:textId="77777777" w:rsidTr="002C13C8">
        <w:tc>
          <w:tcPr>
            <w:tcW w:w="805" w:type="dxa"/>
          </w:tcPr>
          <w:p w14:paraId="09387178" w14:textId="77777777" w:rsidR="009B124A" w:rsidRPr="002D4162" w:rsidRDefault="009B124A" w:rsidP="00D37D02">
            <w:pPr>
              <w:pStyle w:val="ListParagraph"/>
              <w:tabs>
                <w:tab w:val="left" w:leader="dot" w:pos="1719"/>
                <w:tab w:val="left" w:pos="1800"/>
              </w:tabs>
              <w:spacing w:before="0"/>
              <w:ind w:left="0" w:firstLine="0"/>
              <w:jc w:val="center"/>
              <w:rPr>
                <w:rFonts w:ascii="Times New Roman" w:hAnsi="Times New Roman" w:cs="Times New Roman"/>
              </w:rPr>
            </w:pPr>
            <w:r w:rsidRPr="002D4162">
              <w:rPr>
                <w:rFonts w:ascii="Times New Roman" w:hAnsi="Times New Roman" w:cs="Times New Roman"/>
              </w:rPr>
              <w:t>14</w:t>
            </w:r>
          </w:p>
        </w:tc>
        <w:tc>
          <w:tcPr>
            <w:tcW w:w="9995" w:type="dxa"/>
          </w:tcPr>
          <w:p w14:paraId="5565C702" w14:textId="77777777" w:rsidR="009B124A" w:rsidRPr="002D4162" w:rsidRDefault="009B124A" w:rsidP="002D4162">
            <w:pPr>
              <w:tabs>
                <w:tab w:val="left" w:pos="751"/>
                <w:tab w:val="left" w:leader="dot" w:pos="1719"/>
              </w:tabs>
              <w:rPr>
                <w:rFonts w:ascii="Times New Roman" w:hAnsi="Times New Roman" w:cs="Times New Roman"/>
              </w:rPr>
            </w:pPr>
            <w:r w:rsidRPr="002D4162">
              <w:rPr>
                <w:rFonts w:ascii="Times New Roman" w:hAnsi="Times New Roman" w:cs="Times New Roman"/>
              </w:rPr>
              <w:t>Collection, consolidation, and transfer of universal waste for recycling, treatment, or disposal</w:t>
            </w:r>
            <w:r w:rsidRPr="002D4162">
              <w:rPr>
                <w:rFonts w:ascii="Times New Roman" w:hAnsi="Times New Roman" w:cs="Times New Roman"/>
                <w:spacing w:val="-26"/>
              </w:rPr>
              <w:t xml:space="preserve"> </w:t>
            </w:r>
            <w:r w:rsidRPr="002D4162">
              <w:rPr>
                <w:rFonts w:ascii="Times New Roman" w:hAnsi="Times New Roman" w:cs="Times New Roman"/>
              </w:rPr>
              <w:t>and/or</w:t>
            </w:r>
            <w:r w:rsidR="00CC568E" w:rsidRPr="002D4162">
              <w:rPr>
                <w:rFonts w:ascii="Times New Roman" w:hAnsi="Times New Roman" w:cs="Times New Roman"/>
              </w:rPr>
              <w:t xml:space="preserve"> </w:t>
            </w:r>
            <w:r w:rsidRPr="002D4162">
              <w:rPr>
                <w:rFonts w:ascii="Times New Roman" w:hAnsi="Times New Roman" w:cs="Times New Roman"/>
              </w:rPr>
              <w:t>Class D recyclables for recycling, managed by small quantity handlers.</w:t>
            </w:r>
          </w:p>
        </w:tc>
      </w:tr>
      <w:tr w:rsidR="009B124A" w:rsidRPr="002D4162" w14:paraId="4A08EB44" w14:textId="77777777" w:rsidTr="002C13C8">
        <w:tc>
          <w:tcPr>
            <w:tcW w:w="805" w:type="dxa"/>
          </w:tcPr>
          <w:p w14:paraId="0E24E50C" w14:textId="77777777" w:rsidR="009B124A" w:rsidRPr="002D4162" w:rsidRDefault="009B124A" w:rsidP="00D37D02">
            <w:pPr>
              <w:pStyle w:val="ListParagraph"/>
              <w:tabs>
                <w:tab w:val="left" w:leader="dot" w:pos="1719"/>
                <w:tab w:val="left" w:pos="1800"/>
              </w:tabs>
              <w:spacing w:before="0"/>
              <w:ind w:left="0" w:firstLine="0"/>
              <w:jc w:val="center"/>
              <w:rPr>
                <w:rFonts w:ascii="Times New Roman" w:hAnsi="Times New Roman" w:cs="Times New Roman"/>
              </w:rPr>
            </w:pPr>
            <w:r w:rsidRPr="002D4162">
              <w:rPr>
                <w:rFonts w:ascii="Times New Roman" w:hAnsi="Times New Roman" w:cs="Times New Roman"/>
              </w:rPr>
              <w:t>15</w:t>
            </w:r>
          </w:p>
        </w:tc>
        <w:tc>
          <w:tcPr>
            <w:tcW w:w="9995" w:type="dxa"/>
          </w:tcPr>
          <w:p w14:paraId="3873B58E" w14:textId="77777777" w:rsidR="009B124A" w:rsidRPr="002D4162" w:rsidRDefault="009B124A" w:rsidP="002D4162">
            <w:pPr>
              <w:tabs>
                <w:tab w:val="left" w:pos="751"/>
                <w:tab w:val="left" w:leader="dot" w:pos="1719"/>
              </w:tabs>
              <w:rPr>
                <w:rFonts w:ascii="Times New Roman" w:hAnsi="Times New Roman" w:cs="Times New Roman"/>
              </w:rPr>
            </w:pPr>
            <w:r w:rsidRPr="002D4162">
              <w:rPr>
                <w:rFonts w:ascii="Times New Roman" w:hAnsi="Times New Roman" w:cs="Times New Roman"/>
              </w:rPr>
              <w:t>Collection, consolidation, and transfer of universal waste for recycling, treatment, or disposal</w:t>
            </w:r>
            <w:r w:rsidRPr="002D4162">
              <w:rPr>
                <w:rFonts w:ascii="Times New Roman" w:hAnsi="Times New Roman" w:cs="Times New Roman"/>
                <w:spacing w:val="-26"/>
              </w:rPr>
              <w:t xml:space="preserve"> </w:t>
            </w:r>
            <w:r w:rsidRPr="002D4162">
              <w:rPr>
                <w:rFonts w:ascii="Times New Roman" w:hAnsi="Times New Roman" w:cs="Times New Roman"/>
              </w:rPr>
              <w:t>and/or</w:t>
            </w:r>
            <w:r w:rsidR="00CC568E" w:rsidRPr="002D4162">
              <w:rPr>
                <w:rFonts w:ascii="Times New Roman" w:hAnsi="Times New Roman" w:cs="Times New Roman"/>
              </w:rPr>
              <w:t xml:space="preserve"> </w:t>
            </w:r>
            <w:r w:rsidRPr="002D4162">
              <w:rPr>
                <w:rFonts w:ascii="Times New Roman" w:hAnsi="Times New Roman" w:cs="Times New Roman"/>
              </w:rPr>
              <w:t>Class D recyclables for recycling, managed by large quantity handlers.</w:t>
            </w:r>
          </w:p>
        </w:tc>
      </w:tr>
    </w:tbl>
    <w:p w14:paraId="6E48B859" w14:textId="6A23C4D8" w:rsidR="009B124A" w:rsidRDefault="009B124A" w:rsidP="00CC568E">
      <w:pPr>
        <w:tabs>
          <w:tab w:val="left" w:leader="dot" w:pos="1719"/>
          <w:tab w:val="left" w:pos="1800"/>
        </w:tabs>
        <w:rPr>
          <w:rFonts w:ascii="Times New Roman" w:hAnsi="Times New Roman" w:cs="Times New Roman"/>
          <w:sz w:val="20"/>
        </w:rPr>
      </w:pPr>
    </w:p>
    <w:p w14:paraId="79437E36" w14:textId="77777777" w:rsidR="00BC6251" w:rsidRPr="00CC568E" w:rsidRDefault="00BC6251" w:rsidP="00CC568E">
      <w:pPr>
        <w:tabs>
          <w:tab w:val="left" w:leader="dot" w:pos="1719"/>
          <w:tab w:val="left" w:pos="1800"/>
        </w:tabs>
        <w:rPr>
          <w:rFonts w:ascii="Times New Roman" w:hAnsi="Times New Roman" w:cs="Times New Roman"/>
          <w:sz w:val="20"/>
        </w:rPr>
      </w:pPr>
    </w:p>
    <w:p w14:paraId="76D51AD3" w14:textId="0BB9E64D" w:rsidR="009016F2" w:rsidRDefault="00CC568E">
      <w:pPr>
        <w:spacing w:before="122"/>
        <w:ind w:left="258"/>
        <w:rPr>
          <w:rFonts w:ascii="Times New Roman" w:hAnsi="Times New Roman" w:cs="Times New Roman"/>
          <w:i/>
          <w:sz w:val="20"/>
        </w:rPr>
      </w:pPr>
      <w:r w:rsidRPr="003308D4">
        <w:rPr>
          <w:rFonts w:ascii="Times New Roman" w:hAnsi="Times New Roman" w:cs="Times New Roman"/>
          <w:i/>
          <w:sz w:val="20"/>
        </w:rPr>
        <w:t xml:space="preserve">This list of descriptions is only a summary of existing recycling exemptions. The complete text and all operational requirements currently in effect, can be found at </w:t>
      </w:r>
      <w:r w:rsidRPr="003308D4">
        <w:rPr>
          <w:rFonts w:ascii="Times New Roman" w:hAnsi="Times New Roman" w:cs="Times New Roman"/>
          <w:i/>
          <w:sz w:val="20"/>
          <w:u w:val="single"/>
        </w:rPr>
        <w:t>N.J.A.C.</w:t>
      </w:r>
      <w:r w:rsidRPr="003308D4">
        <w:rPr>
          <w:rFonts w:ascii="Times New Roman" w:hAnsi="Times New Roman" w:cs="Times New Roman"/>
          <w:i/>
          <w:sz w:val="20"/>
        </w:rPr>
        <w:t xml:space="preserve"> 7:26A-1.4 </w:t>
      </w:r>
      <w:r w:rsidRPr="003308D4">
        <w:rPr>
          <w:rFonts w:ascii="Times New Roman" w:hAnsi="Times New Roman" w:cs="Times New Roman"/>
          <w:i/>
          <w:sz w:val="20"/>
          <w:u w:val="single"/>
        </w:rPr>
        <w:t>et seq.</w:t>
      </w:r>
      <w:r w:rsidRPr="003308D4">
        <w:rPr>
          <w:rFonts w:ascii="Times New Roman" w:hAnsi="Times New Roman" w:cs="Times New Roman"/>
          <w:i/>
          <w:sz w:val="20"/>
        </w:rPr>
        <w:t xml:space="preserve"> available at: </w:t>
      </w:r>
      <w:hyperlink r:id="rId10">
        <w:r w:rsidRPr="003308D4">
          <w:rPr>
            <w:rFonts w:ascii="Times New Roman" w:hAnsi="Times New Roman" w:cs="Times New Roman"/>
            <w:color w:val="0000FF"/>
            <w:sz w:val="20"/>
            <w:u w:val="single" w:color="0000FF"/>
          </w:rPr>
          <w:t>www.state.nj.us/dep/dshw/resource/rules.htm</w:t>
        </w:r>
      </w:hyperlink>
    </w:p>
    <w:p w14:paraId="75C4DFE7" w14:textId="1CCE8925" w:rsidR="003E13C8" w:rsidRPr="003E13C8" w:rsidRDefault="003E13C8" w:rsidP="003E13C8">
      <w:pPr>
        <w:rPr>
          <w:rFonts w:ascii="Times New Roman" w:hAnsi="Times New Roman" w:cs="Times New Roman"/>
          <w:sz w:val="20"/>
        </w:rPr>
      </w:pPr>
    </w:p>
    <w:p w14:paraId="3A701D65" w14:textId="7A247412" w:rsidR="003E13C8" w:rsidRPr="003E13C8" w:rsidRDefault="003E13C8" w:rsidP="003E13C8">
      <w:pPr>
        <w:rPr>
          <w:rFonts w:ascii="Times New Roman" w:hAnsi="Times New Roman" w:cs="Times New Roman"/>
          <w:sz w:val="20"/>
        </w:rPr>
      </w:pPr>
    </w:p>
    <w:p w14:paraId="6385C236" w14:textId="1D786C35" w:rsidR="003E13C8" w:rsidRPr="003E13C8" w:rsidRDefault="003E13C8" w:rsidP="003E13C8">
      <w:pPr>
        <w:tabs>
          <w:tab w:val="left" w:pos="4110"/>
        </w:tabs>
        <w:rPr>
          <w:rFonts w:ascii="Times New Roman" w:hAnsi="Times New Roman" w:cs="Times New Roman"/>
          <w:sz w:val="20"/>
        </w:rPr>
      </w:pPr>
      <w:r>
        <w:rPr>
          <w:rFonts w:ascii="Times New Roman" w:hAnsi="Times New Roman" w:cs="Times New Roman"/>
          <w:sz w:val="20"/>
        </w:rPr>
        <w:tab/>
      </w:r>
    </w:p>
    <w:sectPr w:rsidR="003E13C8" w:rsidRPr="003E13C8" w:rsidSect="00642EDB">
      <w:headerReference w:type="default" r:id="rId11"/>
      <w:footerReference w:type="default" r:id="rId12"/>
      <w:headerReference w:type="first" r:id="rId13"/>
      <w:footerReference w:type="first" r:id="rId14"/>
      <w:pgSz w:w="12240" w:h="15840"/>
      <w:pgMar w:top="640" w:right="600" w:bottom="620" w:left="6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42B2" w14:textId="77777777" w:rsidR="00CA24BA" w:rsidRDefault="00CA24BA">
      <w:r>
        <w:separator/>
      </w:r>
    </w:p>
  </w:endnote>
  <w:endnote w:type="continuationSeparator" w:id="0">
    <w:p w14:paraId="4B7E7C01" w14:textId="77777777" w:rsidR="00CA24BA" w:rsidRDefault="00CA24BA">
      <w:r>
        <w:continuationSeparator/>
      </w:r>
    </w:p>
  </w:endnote>
  <w:endnote w:type="continuationNotice" w:id="1">
    <w:p w14:paraId="07A08477" w14:textId="77777777" w:rsidR="00CA24BA" w:rsidRDefault="00CA2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AB87" w14:textId="77777777" w:rsidR="00884ED3" w:rsidRDefault="00884ED3" w:rsidP="00884ED3">
    <w:pPr>
      <w:pStyle w:val="Footer"/>
      <w:rPr>
        <w:rFonts w:ascii="Times New Roman" w:hAnsi="Times New Roman" w:cs="Times New Roman"/>
        <w:noProof/>
        <w:sz w:val="20"/>
        <w:szCs w:val="20"/>
      </w:rPr>
    </w:pPr>
    <w:r w:rsidRPr="00642EDB">
      <w:rPr>
        <w:rFonts w:ascii="Times New Roman" w:hAnsi="Times New Roman" w:cs="Times New Roman"/>
        <w:sz w:val="20"/>
        <w:szCs w:val="20"/>
      </w:rPr>
      <w:t xml:space="preserve">Notification of </w:t>
    </w:r>
    <w:r>
      <w:rPr>
        <w:rFonts w:ascii="Times New Roman" w:hAnsi="Times New Roman" w:cs="Times New Roman"/>
        <w:sz w:val="20"/>
        <w:szCs w:val="20"/>
      </w:rPr>
      <w:t xml:space="preserve">Universal Waste Handler Activities - </w:t>
    </w:r>
    <w:r w:rsidRPr="00642EDB">
      <w:rPr>
        <w:rFonts w:ascii="Times New Roman" w:hAnsi="Times New Roman" w:cs="Times New Roman"/>
        <w:sz w:val="20"/>
        <w:szCs w:val="20"/>
      </w:rPr>
      <w:t xml:space="preserve">Version </w:t>
    </w:r>
    <w:r>
      <w:rPr>
        <w:rFonts w:ascii="Times New Roman" w:hAnsi="Times New Roman" w:cs="Times New Roman"/>
        <w:sz w:val="20"/>
        <w:szCs w:val="20"/>
      </w:rPr>
      <w:t>2</w:t>
    </w:r>
    <w:r w:rsidRPr="00642EDB">
      <w:rPr>
        <w:rFonts w:ascii="Times New Roman" w:hAnsi="Times New Roman" w:cs="Times New Roman"/>
        <w:sz w:val="20"/>
        <w:szCs w:val="20"/>
      </w:rPr>
      <w:t xml:space="preserve">.0 </w:t>
    </w:r>
    <w:r>
      <w:rPr>
        <w:rFonts w:ascii="Times New Roman" w:hAnsi="Times New Roman" w:cs="Times New Roman"/>
        <w:sz w:val="20"/>
        <w:szCs w:val="20"/>
      </w:rPr>
      <w:t>–</w:t>
    </w:r>
    <w:r w:rsidRPr="00642EDB">
      <w:rPr>
        <w:rFonts w:ascii="Times New Roman" w:hAnsi="Times New Roman" w:cs="Times New Roman"/>
        <w:sz w:val="20"/>
        <w:szCs w:val="20"/>
      </w:rPr>
      <w:t xml:space="preserve"> </w:t>
    </w:r>
    <w:r>
      <w:rPr>
        <w:rFonts w:ascii="Times New Roman" w:hAnsi="Times New Roman" w:cs="Times New Roman"/>
        <w:sz w:val="20"/>
        <w:szCs w:val="20"/>
      </w:rPr>
      <w:t>5/26/2021</w:t>
    </w:r>
    <w:r w:rsidRPr="00642E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42EDB">
      <w:rPr>
        <w:rFonts w:ascii="Times New Roman" w:hAnsi="Times New Roman" w:cs="Times New Roman"/>
        <w:sz w:val="20"/>
        <w:szCs w:val="20"/>
      </w:rPr>
      <w:t xml:space="preserve"> Pg. </w:t>
    </w:r>
    <w:sdt>
      <w:sdtPr>
        <w:rPr>
          <w:rFonts w:ascii="Times New Roman" w:hAnsi="Times New Roman" w:cs="Times New Roman"/>
          <w:color w:val="2B579A"/>
          <w:sz w:val="20"/>
          <w:szCs w:val="24"/>
          <w:shd w:val="clear" w:color="auto" w:fill="E6E6E6"/>
        </w:rPr>
        <w:id w:val="14587470"/>
        <w:docPartObj>
          <w:docPartGallery w:val="Page Numbers (Bottom of Page)"/>
          <w:docPartUnique/>
        </w:docPartObj>
      </w:sdtPr>
      <w:sdtEndPr>
        <w:rPr>
          <w:noProof/>
        </w:rPr>
      </w:sdtEndPr>
      <w:sdtContent>
        <w:r w:rsidRPr="00642EDB">
          <w:rPr>
            <w:rFonts w:ascii="Times New Roman" w:hAnsi="Times New Roman" w:cs="Times New Roman"/>
            <w:color w:val="2B579A"/>
            <w:sz w:val="20"/>
            <w:szCs w:val="24"/>
            <w:shd w:val="clear" w:color="auto" w:fill="E6E6E6"/>
          </w:rPr>
          <w:fldChar w:fldCharType="begin"/>
        </w:r>
        <w:r w:rsidRPr="00642EDB">
          <w:rPr>
            <w:rFonts w:ascii="Times New Roman" w:hAnsi="Times New Roman" w:cs="Times New Roman"/>
            <w:sz w:val="20"/>
            <w:szCs w:val="24"/>
          </w:rPr>
          <w:instrText xml:space="preserve"> PAGE   \* MERGEFORMAT </w:instrText>
        </w:r>
        <w:r w:rsidRPr="00642EDB">
          <w:rPr>
            <w:rFonts w:ascii="Times New Roman" w:hAnsi="Times New Roman" w:cs="Times New Roman"/>
            <w:color w:val="2B579A"/>
            <w:sz w:val="20"/>
            <w:szCs w:val="24"/>
            <w:shd w:val="clear" w:color="auto" w:fill="E6E6E6"/>
          </w:rPr>
          <w:fldChar w:fldCharType="separate"/>
        </w:r>
        <w:r>
          <w:rPr>
            <w:rFonts w:ascii="Times New Roman" w:hAnsi="Times New Roman"/>
            <w:color w:val="2B579A"/>
            <w:szCs w:val="24"/>
            <w:shd w:val="clear" w:color="auto" w:fill="E6E6E6"/>
          </w:rPr>
          <w:t>1</w:t>
        </w:r>
        <w:r w:rsidRPr="00642EDB">
          <w:rPr>
            <w:rFonts w:ascii="Times New Roman" w:hAnsi="Times New Roman" w:cs="Times New Roman"/>
            <w:noProof/>
            <w:color w:val="2B579A"/>
            <w:sz w:val="20"/>
            <w:szCs w:val="24"/>
            <w:shd w:val="clear" w:color="auto" w:fill="E6E6E6"/>
          </w:rPr>
          <w:fldChar w:fldCharType="end"/>
        </w:r>
        <w:r w:rsidRPr="00642EDB">
          <w:rPr>
            <w:rFonts w:ascii="Times New Roman" w:hAnsi="Times New Roman" w:cs="Times New Roman"/>
            <w:noProof/>
            <w:sz w:val="20"/>
            <w:szCs w:val="24"/>
          </w:rPr>
          <w:t xml:space="preserve"> of 2</w:t>
        </w:r>
      </w:sdtContent>
    </w:sdt>
  </w:p>
  <w:p w14:paraId="432F389A" w14:textId="77777777" w:rsidR="00884ED3" w:rsidRDefault="00884ED3" w:rsidP="00884ED3">
    <w:pPr>
      <w:pStyle w:val="Footer"/>
      <w:rPr>
        <w:rFonts w:ascii="Times New Roman" w:hAnsi="Times New Roman" w:cs="Times New Roman"/>
        <w:noProof/>
        <w:sz w:val="20"/>
        <w:szCs w:val="24"/>
      </w:rPr>
    </w:pPr>
  </w:p>
  <w:p w14:paraId="2F792BE7" w14:textId="77777777" w:rsidR="009016F2" w:rsidRPr="00884ED3" w:rsidRDefault="009016F2" w:rsidP="00884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A80A" w14:textId="68C2FA2C" w:rsidR="00CC568E" w:rsidRDefault="364EB186">
    <w:pPr>
      <w:pStyle w:val="Footer"/>
      <w:rPr>
        <w:rFonts w:ascii="Times New Roman" w:hAnsi="Times New Roman" w:cs="Times New Roman"/>
        <w:noProof/>
        <w:sz w:val="20"/>
        <w:szCs w:val="20"/>
      </w:rPr>
    </w:pPr>
    <w:r w:rsidRPr="00642EDB">
      <w:rPr>
        <w:rFonts w:ascii="Times New Roman" w:hAnsi="Times New Roman" w:cs="Times New Roman"/>
        <w:sz w:val="20"/>
        <w:szCs w:val="20"/>
      </w:rPr>
      <w:t xml:space="preserve">Notification of </w:t>
    </w:r>
    <w:r w:rsidR="00884ED3">
      <w:rPr>
        <w:rFonts w:ascii="Times New Roman" w:hAnsi="Times New Roman" w:cs="Times New Roman"/>
        <w:sz w:val="20"/>
        <w:szCs w:val="20"/>
      </w:rPr>
      <w:t xml:space="preserve">Universal Waste Handler Activities - </w:t>
    </w:r>
    <w:r w:rsidRPr="00642EDB">
      <w:rPr>
        <w:rFonts w:ascii="Times New Roman" w:hAnsi="Times New Roman" w:cs="Times New Roman"/>
        <w:sz w:val="20"/>
        <w:szCs w:val="20"/>
      </w:rPr>
      <w:t xml:space="preserve">Version </w:t>
    </w:r>
    <w:r w:rsidR="00884ED3">
      <w:rPr>
        <w:rFonts w:ascii="Times New Roman" w:hAnsi="Times New Roman" w:cs="Times New Roman"/>
        <w:sz w:val="20"/>
        <w:szCs w:val="20"/>
      </w:rPr>
      <w:t>2</w:t>
    </w:r>
    <w:r w:rsidRPr="00642EDB">
      <w:rPr>
        <w:rFonts w:ascii="Times New Roman" w:hAnsi="Times New Roman" w:cs="Times New Roman"/>
        <w:sz w:val="20"/>
        <w:szCs w:val="20"/>
      </w:rPr>
      <w:t xml:space="preserve">.0 </w:t>
    </w:r>
    <w:r>
      <w:rPr>
        <w:rFonts w:ascii="Times New Roman" w:hAnsi="Times New Roman" w:cs="Times New Roman"/>
        <w:sz w:val="20"/>
        <w:szCs w:val="20"/>
      </w:rPr>
      <w:t>–</w:t>
    </w:r>
    <w:r w:rsidRPr="00642EDB">
      <w:rPr>
        <w:rFonts w:ascii="Times New Roman" w:hAnsi="Times New Roman" w:cs="Times New Roman"/>
        <w:sz w:val="20"/>
        <w:szCs w:val="20"/>
      </w:rPr>
      <w:t xml:space="preserve"> </w:t>
    </w:r>
    <w:r w:rsidR="00884ED3">
      <w:rPr>
        <w:rFonts w:ascii="Times New Roman" w:hAnsi="Times New Roman" w:cs="Times New Roman"/>
        <w:sz w:val="20"/>
        <w:szCs w:val="20"/>
      </w:rPr>
      <w:t>5/26/2021</w:t>
    </w:r>
    <w:r w:rsidRPr="00642ED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42EDB">
      <w:rPr>
        <w:rFonts w:ascii="Times New Roman" w:hAnsi="Times New Roman" w:cs="Times New Roman"/>
        <w:sz w:val="20"/>
        <w:szCs w:val="20"/>
      </w:rPr>
      <w:t xml:space="preserve"> Pg. </w:t>
    </w:r>
    <w:sdt>
      <w:sdtPr>
        <w:rPr>
          <w:rFonts w:ascii="Times New Roman" w:hAnsi="Times New Roman" w:cs="Times New Roman"/>
          <w:color w:val="2B579A"/>
          <w:sz w:val="20"/>
          <w:szCs w:val="24"/>
          <w:shd w:val="clear" w:color="auto" w:fill="E6E6E6"/>
        </w:rPr>
        <w:id w:val="510111075"/>
        <w:docPartObj>
          <w:docPartGallery w:val="Page Numbers (Bottom of Page)"/>
          <w:docPartUnique/>
        </w:docPartObj>
      </w:sdtPr>
      <w:sdtEndPr>
        <w:rPr>
          <w:noProof/>
        </w:rPr>
      </w:sdtEndPr>
      <w:sdtContent>
        <w:r w:rsidR="004E356B" w:rsidRPr="00642EDB">
          <w:rPr>
            <w:rFonts w:ascii="Times New Roman" w:hAnsi="Times New Roman" w:cs="Times New Roman"/>
            <w:color w:val="2B579A"/>
            <w:sz w:val="20"/>
            <w:szCs w:val="24"/>
            <w:shd w:val="clear" w:color="auto" w:fill="E6E6E6"/>
          </w:rPr>
          <w:fldChar w:fldCharType="begin"/>
        </w:r>
        <w:r w:rsidR="004E356B" w:rsidRPr="00642EDB">
          <w:rPr>
            <w:rFonts w:ascii="Times New Roman" w:hAnsi="Times New Roman" w:cs="Times New Roman"/>
            <w:sz w:val="20"/>
            <w:szCs w:val="24"/>
          </w:rPr>
          <w:instrText xml:space="preserve"> PAGE   \* MERGEFORMAT </w:instrText>
        </w:r>
        <w:r w:rsidR="004E356B" w:rsidRPr="00642EDB">
          <w:rPr>
            <w:rFonts w:ascii="Times New Roman" w:hAnsi="Times New Roman" w:cs="Times New Roman"/>
            <w:color w:val="2B579A"/>
            <w:sz w:val="20"/>
            <w:szCs w:val="24"/>
            <w:shd w:val="clear" w:color="auto" w:fill="E6E6E6"/>
          </w:rPr>
          <w:fldChar w:fldCharType="separate"/>
        </w:r>
        <w:r w:rsidR="004E356B" w:rsidRPr="00642EDB">
          <w:rPr>
            <w:rFonts w:ascii="Times New Roman" w:hAnsi="Times New Roman" w:cs="Times New Roman"/>
            <w:sz w:val="20"/>
            <w:szCs w:val="24"/>
          </w:rPr>
          <w:t>1</w:t>
        </w:r>
        <w:r w:rsidR="004E356B" w:rsidRPr="00642EDB">
          <w:rPr>
            <w:rFonts w:ascii="Times New Roman" w:hAnsi="Times New Roman" w:cs="Times New Roman"/>
            <w:noProof/>
            <w:color w:val="2B579A"/>
            <w:sz w:val="20"/>
            <w:szCs w:val="24"/>
            <w:shd w:val="clear" w:color="auto" w:fill="E6E6E6"/>
          </w:rPr>
          <w:fldChar w:fldCharType="end"/>
        </w:r>
        <w:r w:rsidR="004E356B" w:rsidRPr="00642EDB">
          <w:rPr>
            <w:rFonts w:ascii="Times New Roman" w:hAnsi="Times New Roman" w:cs="Times New Roman"/>
            <w:noProof/>
            <w:sz w:val="20"/>
            <w:szCs w:val="24"/>
          </w:rPr>
          <w:t xml:space="preserve"> of 2</w:t>
        </w:r>
      </w:sdtContent>
    </w:sdt>
  </w:p>
  <w:p w14:paraId="55D71C10" w14:textId="0417C0EB" w:rsidR="00642EDB" w:rsidRDefault="00642EDB">
    <w:pPr>
      <w:pStyle w:val="Footer"/>
      <w:rPr>
        <w:rFonts w:ascii="Times New Roman" w:hAnsi="Times New Roman" w:cs="Times New Roman"/>
        <w:noProof/>
        <w:sz w:val="20"/>
        <w:szCs w:val="24"/>
      </w:rPr>
    </w:pPr>
  </w:p>
  <w:p w14:paraId="1E50B4BD" w14:textId="77777777" w:rsidR="00642EDB" w:rsidRPr="00642EDB" w:rsidRDefault="00642EDB">
    <w:pPr>
      <w:pStyle w:val="Footer"/>
      <w:rPr>
        <w:rFonts w:ascii="Times New Roman" w:hAnsi="Times New Roman" w:cs="Times New Roman"/>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1869" w14:textId="77777777" w:rsidR="00CA24BA" w:rsidRDefault="00CA24BA">
      <w:r>
        <w:separator/>
      </w:r>
    </w:p>
  </w:footnote>
  <w:footnote w:type="continuationSeparator" w:id="0">
    <w:p w14:paraId="12E20253" w14:textId="77777777" w:rsidR="00CA24BA" w:rsidRDefault="00CA24BA">
      <w:r>
        <w:continuationSeparator/>
      </w:r>
    </w:p>
  </w:footnote>
  <w:footnote w:type="continuationNotice" w:id="1">
    <w:p w14:paraId="5C01742D" w14:textId="77777777" w:rsidR="00CA24BA" w:rsidRDefault="00CA2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225E" w14:textId="77777777" w:rsidR="00CC568E" w:rsidRDefault="00CC568E" w:rsidP="00CC568E">
    <w:pPr>
      <w:pStyle w:val="Heading1"/>
      <w:spacing w:before="38"/>
      <w:ind w:left="0"/>
      <w:rPr>
        <w:rFonts w:ascii="Times New Roman" w:hAnsi="Times New Roman" w:cs="Times New Roman"/>
      </w:rPr>
    </w:pPr>
    <w:r>
      <w:rPr>
        <w:rFonts w:ascii="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E8FD" w14:textId="20945598" w:rsidR="001B630A" w:rsidRDefault="001B630A" w:rsidP="001B630A">
    <w:pPr>
      <w:pStyle w:val="Heading1"/>
      <w:spacing w:before="38"/>
      <w:ind w:left="0"/>
      <w:rPr>
        <w:rFonts w:ascii="Times New Roman" w:hAnsi="Times New Roman" w:cs="Times New Roman"/>
      </w:rPr>
    </w:pPr>
    <w:r>
      <w:rPr>
        <w:rFonts w:ascii="Times New Roman" w:hAnsi="Times New Roman" w:cs="Times New Roman"/>
      </w:rPr>
      <w:t xml:space="preserve">                              </w:t>
    </w:r>
  </w:p>
  <w:p w14:paraId="3C9F8D62" w14:textId="6D5676F0" w:rsidR="001B630A" w:rsidRPr="00F4758E" w:rsidRDefault="001B630A" w:rsidP="00025803">
    <w:pPr>
      <w:pStyle w:val="Heading1"/>
      <w:spacing w:before="38"/>
      <w:ind w:left="0" w:right="130"/>
      <w:rPr>
        <w:rFonts w:ascii="Times New Roman" w:hAnsi="Times New Roman" w:cs="Times New Roman"/>
        <w:sz w:val="20"/>
        <w:szCs w:val="22"/>
      </w:rPr>
    </w:pPr>
    <w:r w:rsidRPr="00F4758E">
      <w:rPr>
        <w:rFonts w:ascii="Times New Roman" w:hAnsi="Times New Roman" w:cs="Times New Roman"/>
        <w:noProof/>
        <w:color w:val="2B579A"/>
        <w:sz w:val="22"/>
        <w:szCs w:val="22"/>
        <w:shd w:val="clear" w:color="auto" w:fill="E6E6E6"/>
      </w:rPr>
      <w:drawing>
        <wp:anchor distT="0" distB="0" distL="0" distR="0" simplePos="0" relativeHeight="251658241" behindDoc="0" locked="0" layoutInCell="1" allowOverlap="1" wp14:anchorId="08E972A3" wp14:editId="0711AE2D">
          <wp:simplePos x="0" y="0"/>
          <wp:positionH relativeFrom="page">
            <wp:posOffset>6661785</wp:posOffset>
          </wp:positionH>
          <wp:positionV relativeFrom="paragraph">
            <wp:posOffset>107315</wp:posOffset>
          </wp:positionV>
          <wp:extent cx="560705" cy="55753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0705" cy="557530"/>
                  </a:xfrm>
                  <a:prstGeom prst="rect">
                    <a:avLst/>
                  </a:prstGeom>
                </pic:spPr>
              </pic:pic>
            </a:graphicData>
          </a:graphic>
        </wp:anchor>
      </w:drawing>
    </w:r>
    <w:r w:rsidRPr="00F4758E">
      <w:rPr>
        <w:rFonts w:ascii="Times New Roman" w:hAnsi="Times New Roman" w:cs="Times New Roman"/>
        <w:noProof/>
        <w:color w:val="2B579A"/>
        <w:sz w:val="22"/>
        <w:szCs w:val="22"/>
        <w:shd w:val="clear" w:color="auto" w:fill="E6E6E6"/>
      </w:rPr>
      <w:drawing>
        <wp:anchor distT="0" distB="0" distL="0" distR="0" simplePos="0" relativeHeight="251658240" behindDoc="0" locked="0" layoutInCell="1" allowOverlap="1" wp14:anchorId="5FE704D6" wp14:editId="2209A235">
          <wp:simplePos x="0" y="0"/>
          <wp:positionH relativeFrom="page">
            <wp:posOffset>457200</wp:posOffset>
          </wp:positionH>
          <wp:positionV relativeFrom="paragraph">
            <wp:posOffset>99999</wp:posOffset>
          </wp:positionV>
          <wp:extent cx="572770" cy="627380"/>
          <wp:effectExtent l="0" t="0" r="0" b="127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72770" cy="627380"/>
                  </a:xfrm>
                  <a:prstGeom prst="rect">
                    <a:avLst/>
                  </a:prstGeom>
                </pic:spPr>
              </pic:pic>
            </a:graphicData>
          </a:graphic>
        </wp:anchor>
      </w:drawing>
    </w:r>
    <w:r w:rsidR="166E0BD4" w:rsidRPr="00F4758E">
      <w:rPr>
        <w:rFonts w:ascii="Times New Roman" w:hAnsi="Times New Roman" w:cs="Times New Roman"/>
        <w:sz w:val="20"/>
        <w:szCs w:val="20"/>
      </w:rPr>
      <w:t>NEW JERSEY DEPARTMENT OF ENVIRONMENTAL PROTECTION (NJDEP)</w:t>
    </w:r>
  </w:p>
  <w:p w14:paraId="46859D95" w14:textId="77777777" w:rsidR="00982F68" w:rsidRPr="00F4758E" w:rsidRDefault="001B630A" w:rsidP="001B630A">
    <w:pPr>
      <w:spacing w:before="44" w:line="276" w:lineRule="auto"/>
      <w:ind w:left="2708" w:right="2728" w:hanging="2"/>
      <w:jc w:val="center"/>
      <w:rPr>
        <w:rFonts w:ascii="Times New Roman" w:hAnsi="Times New Roman" w:cs="Times New Roman"/>
        <w:b/>
        <w:szCs w:val="20"/>
      </w:rPr>
    </w:pPr>
    <w:r w:rsidRPr="00F4758E">
      <w:rPr>
        <w:rFonts w:ascii="Times New Roman" w:hAnsi="Times New Roman" w:cs="Times New Roman"/>
        <w:b/>
        <w:szCs w:val="20"/>
      </w:rPr>
      <w:t>Site Remediation and Waste Management Program</w:t>
    </w:r>
  </w:p>
  <w:p w14:paraId="550B8A30" w14:textId="56944790" w:rsidR="00982F68" w:rsidRPr="00F4758E" w:rsidRDefault="00982F68" w:rsidP="001B630A">
    <w:pPr>
      <w:spacing w:before="44" w:line="276" w:lineRule="auto"/>
      <w:ind w:left="2708" w:right="2728" w:hanging="2"/>
      <w:jc w:val="center"/>
      <w:rPr>
        <w:rFonts w:ascii="Times New Roman" w:hAnsi="Times New Roman" w:cs="Times New Roman"/>
        <w:b/>
        <w:sz w:val="20"/>
        <w:szCs w:val="20"/>
      </w:rPr>
    </w:pPr>
    <w:r w:rsidRPr="00F4758E">
      <w:rPr>
        <w:rFonts w:ascii="Times New Roman" w:hAnsi="Times New Roman" w:cs="Times New Roman"/>
        <w:b/>
        <w:sz w:val="20"/>
        <w:szCs w:val="20"/>
      </w:rPr>
      <w:t>Division of Solid and Hazardous Waste</w:t>
    </w:r>
  </w:p>
  <w:p w14:paraId="4FFFAC7C" w14:textId="0EFB2D75" w:rsidR="001B630A" w:rsidRPr="00F4758E" w:rsidRDefault="001B630A" w:rsidP="001B630A">
    <w:pPr>
      <w:spacing w:before="44" w:line="276" w:lineRule="auto"/>
      <w:ind w:left="2708" w:right="2728" w:hanging="2"/>
      <w:jc w:val="center"/>
      <w:rPr>
        <w:rFonts w:ascii="Times New Roman" w:hAnsi="Times New Roman" w:cs="Times New Roman"/>
        <w:b/>
        <w:sz w:val="18"/>
        <w:szCs w:val="20"/>
      </w:rPr>
    </w:pPr>
    <w:r w:rsidRPr="00F4758E">
      <w:rPr>
        <w:rFonts w:ascii="Times New Roman" w:hAnsi="Times New Roman" w:cs="Times New Roman"/>
        <w:b/>
        <w:sz w:val="18"/>
        <w:szCs w:val="20"/>
      </w:rPr>
      <w:t xml:space="preserve"> </w:t>
    </w:r>
    <w:r w:rsidRPr="00F4758E">
      <w:rPr>
        <w:rFonts w:ascii="Times New Roman" w:hAnsi="Times New Roman" w:cs="Times New Roman"/>
        <w:b/>
        <w:sz w:val="16"/>
        <w:szCs w:val="20"/>
      </w:rPr>
      <w:t>Bureau of Recycling and Hazardous Waste Management</w:t>
    </w:r>
  </w:p>
  <w:p w14:paraId="528E1749" w14:textId="05983C57" w:rsidR="001B630A" w:rsidRPr="00F4758E" w:rsidRDefault="001B630A" w:rsidP="001B630A">
    <w:pPr>
      <w:spacing w:line="537" w:lineRule="exact"/>
      <w:ind w:left="1719" w:right="1736"/>
      <w:jc w:val="center"/>
      <w:rPr>
        <w:sz w:val="18"/>
        <w:szCs w:val="20"/>
      </w:rPr>
    </w:pPr>
    <w:r w:rsidRPr="00F4758E">
      <w:rPr>
        <w:rFonts w:ascii="Times New Roman" w:hAnsi="Times New Roman" w:cs="Times New Roman"/>
        <w:sz w:val="28"/>
        <w:szCs w:val="20"/>
      </w:rPr>
      <w:t xml:space="preserve">Notification of </w:t>
    </w:r>
    <w:r w:rsidR="00BC024B">
      <w:rPr>
        <w:rFonts w:ascii="Times New Roman" w:hAnsi="Times New Roman" w:cs="Times New Roman"/>
        <w:sz w:val="28"/>
        <w:szCs w:val="20"/>
      </w:rPr>
      <w:t>Universal Waste Handler</w:t>
    </w:r>
    <w:r w:rsidRPr="00F4758E">
      <w:rPr>
        <w:rFonts w:ascii="Times New Roman" w:hAnsi="Times New Roman" w:cs="Times New Roman"/>
        <w:sz w:val="28"/>
        <w:szCs w:val="2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35"/>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1" w15:restartNumberingAfterBreak="0">
    <w:nsid w:val="085E2C56"/>
    <w:multiLevelType w:val="hybridMultilevel"/>
    <w:tmpl w:val="88302B64"/>
    <w:lvl w:ilvl="0" w:tplc="EFA2B242">
      <w:start w:val="19"/>
      <w:numFmt w:val="decimal"/>
      <w:lvlText w:val="%1."/>
      <w:lvlJc w:val="left"/>
      <w:pPr>
        <w:ind w:left="751" w:hanging="291"/>
      </w:pPr>
      <w:rPr>
        <w:rFonts w:ascii="Arial" w:eastAsia="Arial" w:hAnsi="Arial" w:cs="Arial" w:hint="default"/>
        <w:spacing w:val="-1"/>
        <w:w w:val="104"/>
        <w:sz w:val="18"/>
        <w:szCs w:val="18"/>
        <w:lang w:val="en-US" w:eastAsia="en-US" w:bidi="en-US"/>
      </w:rPr>
    </w:lvl>
    <w:lvl w:ilvl="1" w:tplc="FA0A13C6">
      <w:numFmt w:val="bullet"/>
      <w:lvlText w:val="•"/>
      <w:lvlJc w:val="left"/>
      <w:pPr>
        <w:ind w:left="1786" w:hanging="291"/>
      </w:pPr>
      <w:rPr>
        <w:rFonts w:hint="default"/>
        <w:lang w:val="en-US" w:eastAsia="en-US" w:bidi="en-US"/>
      </w:rPr>
    </w:lvl>
    <w:lvl w:ilvl="2" w:tplc="F0603366">
      <w:numFmt w:val="bullet"/>
      <w:lvlText w:val="•"/>
      <w:lvlJc w:val="left"/>
      <w:pPr>
        <w:ind w:left="2812" w:hanging="291"/>
      </w:pPr>
      <w:rPr>
        <w:rFonts w:hint="default"/>
        <w:lang w:val="en-US" w:eastAsia="en-US" w:bidi="en-US"/>
      </w:rPr>
    </w:lvl>
    <w:lvl w:ilvl="3" w:tplc="5B08B6FA">
      <w:numFmt w:val="bullet"/>
      <w:lvlText w:val="•"/>
      <w:lvlJc w:val="left"/>
      <w:pPr>
        <w:ind w:left="3838" w:hanging="291"/>
      </w:pPr>
      <w:rPr>
        <w:rFonts w:hint="default"/>
        <w:lang w:val="en-US" w:eastAsia="en-US" w:bidi="en-US"/>
      </w:rPr>
    </w:lvl>
    <w:lvl w:ilvl="4" w:tplc="3CB42DD2">
      <w:numFmt w:val="bullet"/>
      <w:lvlText w:val="•"/>
      <w:lvlJc w:val="left"/>
      <w:pPr>
        <w:ind w:left="4864" w:hanging="291"/>
      </w:pPr>
      <w:rPr>
        <w:rFonts w:hint="default"/>
        <w:lang w:val="en-US" w:eastAsia="en-US" w:bidi="en-US"/>
      </w:rPr>
    </w:lvl>
    <w:lvl w:ilvl="5" w:tplc="211482C6">
      <w:numFmt w:val="bullet"/>
      <w:lvlText w:val="•"/>
      <w:lvlJc w:val="left"/>
      <w:pPr>
        <w:ind w:left="5890" w:hanging="291"/>
      </w:pPr>
      <w:rPr>
        <w:rFonts w:hint="default"/>
        <w:lang w:val="en-US" w:eastAsia="en-US" w:bidi="en-US"/>
      </w:rPr>
    </w:lvl>
    <w:lvl w:ilvl="6" w:tplc="54246E56">
      <w:numFmt w:val="bullet"/>
      <w:lvlText w:val="•"/>
      <w:lvlJc w:val="left"/>
      <w:pPr>
        <w:ind w:left="6916" w:hanging="291"/>
      </w:pPr>
      <w:rPr>
        <w:rFonts w:hint="default"/>
        <w:lang w:val="en-US" w:eastAsia="en-US" w:bidi="en-US"/>
      </w:rPr>
    </w:lvl>
    <w:lvl w:ilvl="7" w:tplc="3476E538">
      <w:numFmt w:val="bullet"/>
      <w:lvlText w:val="•"/>
      <w:lvlJc w:val="left"/>
      <w:pPr>
        <w:ind w:left="7942" w:hanging="291"/>
      </w:pPr>
      <w:rPr>
        <w:rFonts w:hint="default"/>
        <w:lang w:val="en-US" w:eastAsia="en-US" w:bidi="en-US"/>
      </w:rPr>
    </w:lvl>
    <w:lvl w:ilvl="8" w:tplc="2D265B0E">
      <w:numFmt w:val="bullet"/>
      <w:lvlText w:val="•"/>
      <w:lvlJc w:val="left"/>
      <w:pPr>
        <w:ind w:left="8968" w:hanging="291"/>
      </w:pPr>
      <w:rPr>
        <w:rFonts w:hint="default"/>
        <w:lang w:val="en-US" w:eastAsia="en-US" w:bidi="en-US"/>
      </w:rPr>
    </w:lvl>
  </w:abstractNum>
  <w:abstractNum w:abstractNumId="2" w15:restartNumberingAfterBreak="0">
    <w:nsid w:val="0AB20BFF"/>
    <w:multiLevelType w:val="hybridMultilevel"/>
    <w:tmpl w:val="BB86BB3A"/>
    <w:lvl w:ilvl="0" w:tplc="73B2F7F6">
      <w:start w:val="4"/>
      <w:numFmt w:val="decimal"/>
      <w:lvlText w:val="%1."/>
      <w:lvlJc w:val="left"/>
      <w:pPr>
        <w:ind w:left="635" w:hanging="176"/>
      </w:pPr>
      <w:rPr>
        <w:rFonts w:ascii="Times New Roman" w:eastAsia="Arial" w:hAnsi="Times New Roman" w:cs="Times New Roman" w:hint="default"/>
        <w:spacing w:val="-1"/>
        <w:w w:val="104"/>
        <w:sz w:val="18"/>
        <w:szCs w:val="18"/>
        <w:lang w:val="en-US" w:eastAsia="en-US" w:bidi="en-US"/>
      </w:rPr>
    </w:lvl>
    <w:lvl w:ilvl="1" w:tplc="19C85AA8">
      <w:numFmt w:val="bullet"/>
      <w:lvlText w:val="•"/>
      <w:lvlJc w:val="left"/>
      <w:pPr>
        <w:ind w:left="1678" w:hanging="176"/>
      </w:pPr>
      <w:rPr>
        <w:rFonts w:hint="default"/>
        <w:lang w:val="en-US" w:eastAsia="en-US" w:bidi="en-US"/>
      </w:rPr>
    </w:lvl>
    <w:lvl w:ilvl="2" w:tplc="49909F48">
      <w:numFmt w:val="bullet"/>
      <w:lvlText w:val="•"/>
      <w:lvlJc w:val="left"/>
      <w:pPr>
        <w:ind w:left="2716" w:hanging="176"/>
      </w:pPr>
      <w:rPr>
        <w:rFonts w:hint="default"/>
        <w:lang w:val="en-US" w:eastAsia="en-US" w:bidi="en-US"/>
      </w:rPr>
    </w:lvl>
    <w:lvl w:ilvl="3" w:tplc="FF981F50">
      <w:numFmt w:val="bullet"/>
      <w:lvlText w:val="•"/>
      <w:lvlJc w:val="left"/>
      <w:pPr>
        <w:ind w:left="3754" w:hanging="176"/>
      </w:pPr>
      <w:rPr>
        <w:rFonts w:hint="default"/>
        <w:lang w:val="en-US" w:eastAsia="en-US" w:bidi="en-US"/>
      </w:rPr>
    </w:lvl>
    <w:lvl w:ilvl="4" w:tplc="B12C7996">
      <w:numFmt w:val="bullet"/>
      <w:lvlText w:val="•"/>
      <w:lvlJc w:val="left"/>
      <w:pPr>
        <w:ind w:left="4792" w:hanging="176"/>
      </w:pPr>
      <w:rPr>
        <w:rFonts w:hint="default"/>
        <w:lang w:val="en-US" w:eastAsia="en-US" w:bidi="en-US"/>
      </w:rPr>
    </w:lvl>
    <w:lvl w:ilvl="5" w:tplc="CF5A3EB8">
      <w:numFmt w:val="bullet"/>
      <w:lvlText w:val="•"/>
      <w:lvlJc w:val="left"/>
      <w:pPr>
        <w:ind w:left="5830" w:hanging="176"/>
      </w:pPr>
      <w:rPr>
        <w:rFonts w:hint="default"/>
        <w:lang w:val="en-US" w:eastAsia="en-US" w:bidi="en-US"/>
      </w:rPr>
    </w:lvl>
    <w:lvl w:ilvl="6" w:tplc="6EFAC866">
      <w:numFmt w:val="bullet"/>
      <w:lvlText w:val="•"/>
      <w:lvlJc w:val="left"/>
      <w:pPr>
        <w:ind w:left="6868" w:hanging="176"/>
      </w:pPr>
      <w:rPr>
        <w:rFonts w:hint="default"/>
        <w:lang w:val="en-US" w:eastAsia="en-US" w:bidi="en-US"/>
      </w:rPr>
    </w:lvl>
    <w:lvl w:ilvl="7" w:tplc="825EB33C">
      <w:numFmt w:val="bullet"/>
      <w:lvlText w:val="•"/>
      <w:lvlJc w:val="left"/>
      <w:pPr>
        <w:ind w:left="7906" w:hanging="176"/>
      </w:pPr>
      <w:rPr>
        <w:rFonts w:hint="default"/>
        <w:lang w:val="en-US" w:eastAsia="en-US" w:bidi="en-US"/>
      </w:rPr>
    </w:lvl>
    <w:lvl w:ilvl="8" w:tplc="A2E2571E">
      <w:numFmt w:val="bullet"/>
      <w:lvlText w:val="•"/>
      <w:lvlJc w:val="left"/>
      <w:pPr>
        <w:ind w:left="8944" w:hanging="176"/>
      </w:pPr>
      <w:rPr>
        <w:rFonts w:hint="default"/>
        <w:lang w:val="en-US" w:eastAsia="en-US" w:bidi="en-US"/>
      </w:rPr>
    </w:lvl>
  </w:abstractNum>
  <w:abstractNum w:abstractNumId="3" w15:restartNumberingAfterBreak="0">
    <w:nsid w:val="0AF75B5A"/>
    <w:multiLevelType w:val="hybridMultilevel"/>
    <w:tmpl w:val="88302B64"/>
    <w:lvl w:ilvl="0" w:tplc="EFA2B242">
      <w:start w:val="19"/>
      <w:numFmt w:val="decimal"/>
      <w:lvlText w:val="%1."/>
      <w:lvlJc w:val="left"/>
      <w:pPr>
        <w:ind w:left="751" w:hanging="291"/>
      </w:pPr>
      <w:rPr>
        <w:rFonts w:ascii="Arial" w:eastAsia="Arial" w:hAnsi="Arial" w:cs="Arial" w:hint="default"/>
        <w:spacing w:val="-1"/>
        <w:w w:val="104"/>
        <w:sz w:val="18"/>
        <w:szCs w:val="18"/>
        <w:lang w:val="en-US" w:eastAsia="en-US" w:bidi="en-US"/>
      </w:rPr>
    </w:lvl>
    <w:lvl w:ilvl="1" w:tplc="FA0A13C6">
      <w:numFmt w:val="bullet"/>
      <w:lvlText w:val="•"/>
      <w:lvlJc w:val="left"/>
      <w:pPr>
        <w:ind w:left="1786" w:hanging="291"/>
      </w:pPr>
      <w:rPr>
        <w:rFonts w:hint="default"/>
        <w:lang w:val="en-US" w:eastAsia="en-US" w:bidi="en-US"/>
      </w:rPr>
    </w:lvl>
    <w:lvl w:ilvl="2" w:tplc="F0603366">
      <w:numFmt w:val="bullet"/>
      <w:lvlText w:val="•"/>
      <w:lvlJc w:val="left"/>
      <w:pPr>
        <w:ind w:left="2812" w:hanging="291"/>
      </w:pPr>
      <w:rPr>
        <w:rFonts w:hint="default"/>
        <w:lang w:val="en-US" w:eastAsia="en-US" w:bidi="en-US"/>
      </w:rPr>
    </w:lvl>
    <w:lvl w:ilvl="3" w:tplc="5B08B6FA">
      <w:numFmt w:val="bullet"/>
      <w:lvlText w:val="•"/>
      <w:lvlJc w:val="left"/>
      <w:pPr>
        <w:ind w:left="3838" w:hanging="291"/>
      </w:pPr>
      <w:rPr>
        <w:rFonts w:hint="default"/>
        <w:lang w:val="en-US" w:eastAsia="en-US" w:bidi="en-US"/>
      </w:rPr>
    </w:lvl>
    <w:lvl w:ilvl="4" w:tplc="3CB42DD2">
      <w:numFmt w:val="bullet"/>
      <w:lvlText w:val="•"/>
      <w:lvlJc w:val="left"/>
      <w:pPr>
        <w:ind w:left="4864" w:hanging="291"/>
      </w:pPr>
      <w:rPr>
        <w:rFonts w:hint="default"/>
        <w:lang w:val="en-US" w:eastAsia="en-US" w:bidi="en-US"/>
      </w:rPr>
    </w:lvl>
    <w:lvl w:ilvl="5" w:tplc="211482C6">
      <w:numFmt w:val="bullet"/>
      <w:lvlText w:val="•"/>
      <w:lvlJc w:val="left"/>
      <w:pPr>
        <w:ind w:left="5890" w:hanging="291"/>
      </w:pPr>
      <w:rPr>
        <w:rFonts w:hint="default"/>
        <w:lang w:val="en-US" w:eastAsia="en-US" w:bidi="en-US"/>
      </w:rPr>
    </w:lvl>
    <w:lvl w:ilvl="6" w:tplc="54246E56">
      <w:numFmt w:val="bullet"/>
      <w:lvlText w:val="•"/>
      <w:lvlJc w:val="left"/>
      <w:pPr>
        <w:ind w:left="6916" w:hanging="291"/>
      </w:pPr>
      <w:rPr>
        <w:rFonts w:hint="default"/>
        <w:lang w:val="en-US" w:eastAsia="en-US" w:bidi="en-US"/>
      </w:rPr>
    </w:lvl>
    <w:lvl w:ilvl="7" w:tplc="3476E538">
      <w:numFmt w:val="bullet"/>
      <w:lvlText w:val="•"/>
      <w:lvlJc w:val="left"/>
      <w:pPr>
        <w:ind w:left="7942" w:hanging="291"/>
      </w:pPr>
      <w:rPr>
        <w:rFonts w:hint="default"/>
        <w:lang w:val="en-US" w:eastAsia="en-US" w:bidi="en-US"/>
      </w:rPr>
    </w:lvl>
    <w:lvl w:ilvl="8" w:tplc="2D265B0E">
      <w:numFmt w:val="bullet"/>
      <w:lvlText w:val="•"/>
      <w:lvlJc w:val="left"/>
      <w:pPr>
        <w:ind w:left="8968" w:hanging="291"/>
      </w:pPr>
      <w:rPr>
        <w:rFonts w:hint="default"/>
        <w:lang w:val="en-US" w:eastAsia="en-US" w:bidi="en-US"/>
      </w:rPr>
    </w:lvl>
  </w:abstractNum>
  <w:abstractNum w:abstractNumId="4" w15:restartNumberingAfterBreak="0">
    <w:nsid w:val="11A21A8C"/>
    <w:multiLevelType w:val="hybridMultilevel"/>
    <w:tmpl w:val="BB86BB3A"/>
    <w:lvl w:ilvl="0" w:tplc="73B2F7F6">
      <w:start w:val="4"/>
      <w:numFmt w:val="decimal"/>
      <w:lvlText w:val="%1."/>
      <w:lvlJc w:val="left"/>
      <w:pPr>
        <w:ind w:left="635" w:hanging="176"/>
      </w:pPr>
      <w:rPr>
        <w:rFonts w:ascii="Times New Roman" w:eastAsia="Arial" w:hAnsi="Times New Roman" w:cs="Times New Roman" w:hint="default"/>
        <w:spacing w:val="-1"/>
        <w:w w:val="104"/>
        <w:sz w:val="18"/>
        <w:szCs w:val="18"/>
        <w:lang w:val="en-US" w:eastAsia="en-US" w:bidi="en-US"/>
      </w:rPr>
    </w:lvl>
    <w:lvl w:ilvl="1" w:tplc="19C85AA8">
      <w:numFmt w:val="bullet"/>
      <w:lvlText w:val="•"/>
      <w:lvlJc w:val="left"/>
      <w:pPr>
        <w:ind w:left="1678" w:hanging="176"/>
      </w:pPr>
      <w:rPr>
        <w:rFonts w:hint="default"/>
        <w:lang w:val="en-US" w:eastAsia="en-US" w:bidi="en-US"/>
      </w:rPr>
    </w:lvl>
    <w:lvl w:ilvl="2" w:tplc="49909F48">
      <w:numFmt w:val="bullet"/>
      <w:lvlText w:val="•"/>
      <w:lvlJc w:val="left"/>
      <w:pPr>
        <w:ind w:left="2716" w:hanging="176"/>
      </w:pPr>
      <w:rPr>
        <w:rFonts w:hint="default"/>
        <w:lang w:val="en-US" w:eastAsia="en-US" w:bidi="en-US"/>
      </w:rPr>
    </w:lvl>
    <w:lvl w:ilvl="3" w:tplc="FF981F50">
      <w:numFmt w:val="bullet"/>
      <w:lvlText w:val="•"/>
      <w:lvlJc w:val="left"/>
      <w:pPr>
        <w:ind w:left="3754" w:hanging="176"/>
      </w:pPr>
      <w:rPr>
        <w:rFonts w:hint="default"/>
        <w:lang w:val="en-US" w:eastAsia="en-US" w:bidi="en-US"/>
      </w:rPr>
    </w:lvl>
    <w:lvl w:ilvl="4" w:tplc="B12C7996">
      <w:numFmt w:val="bullet"/>
      <w:lvlText w:val="•"/>
      <w:lvlJc w:val="left"/>
      <w:pPr>
        <w:ind w:left="4792" w:hanging="176"/>
      </w:pPr>
      <w:rPr>
        <w:rFonts w:hint="default"/>
        <w:lang w:val="en-US" w:eastAsia="en-US" w:bidi="en-US"/>
      </w:rPr>
    </w:lvl>
    <w:lvl w:ilvl="5" w:tplc="CF5A3EB8">
      <w:numFmt w:val="bullet"/>
      <w:lvlText w:val="•"/>
      <w:lvlJc w:val="left"/>
      <w:pPr>
        <w:ind w:left="5830" w:hanging="176"/>
      </w:pPr>
      <w:rPr>
        <w:rFonts w:hint="default"/>
        <w:lang w:val="en-US" w:eastAsia="en-US" w:bidi="en-US"/>
      </w:rPr>
    </w:lvl>
    <w:lvl w:ilvl="6" w:tplc="6EFAC866">
      <w:numFmt w:val="bullet"/>
      <w:lvlText w:val="•"/>
      <w:lvlJc w:val="left"/>
      <w:pPr>
        <w:ind w:left="6868" w:hanging="176"/>
      </w:pPr>
      <w:rPr>
        <w:rFonts w:hint="default"/>
        <w:lang w:val="en-US" w:eastAsia="en-US" w:bidi="en-US"/>
      </w:rPr>
    </w:lvl>
    <w:lvl w:ilvl="7" w:tplc="825EB33C">
      <w:numFmt w:val="bullet"/>
      <w:lvlText w:val="•"/>
      <w:lvlJc w:val="left"/>
      <w:pPr>
        <w:ind w:left="7906" w:hanging="176"/>
      </w:pPr>
      <w:rPr>
        <w:rFonts w:hint="default"/>
        <w:lang w:val="en-US" w:eastAsia="en-US" w:bidi="en-US"/>
      </w:rPr>
    </w:lvl>
    <w:lvl w:ilvl="8" w:tplc="A2E2571E">
      <w:numFmt w:val="bullet"/>
      <w:lvlText w:val="•"/>
      <w:lvlJc w:val="left"/>
      <w:pPr>
        <w:ind w:left="8944" w:hanging="176"/>
      </w:pPr>
      <w:rPr>
        <w:rFonts w:hint="default"/>
        <w:lang w:val="en-US" w:eastAsia="en-US" w:bidi="en-US"/>
      </w:rPr>
    </w:lvl>
  </w:abstractNum>
  <w:abstractNum w:abstractNumId="5" w15:restartNumberingAfterBreak="0">
    <w:nsid w:val="1EB3002D"/>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6" w15:restartNumberingAfterBreak="0">
    <w:nsid w:val="34AD1831"/>
    <w:multiLevelType w:val="hybridMultilevel"/>
    <w:tmpl w:val="BB86BB3A"/>
    <w:lvl w:ilvl="0" w:tplc="73B2F7F6">
      <w:start w:val="4"/>
      <w:numFmt w:val="decimal"/>
      <w:lvlText w:val="%1."/>
      <w:lvlJc w:val="left"/>
      <w:pPr>
        <w:ind w:left="635" w:hanging="176"/>
      </w:pPr>
      <w:rPr>
        <w:rFonts w:ascii="Times New Roman" w:eastAsia="Arial" w:hAnsi="Times New Roman" w:cs="Times New Roman" w:hint="default"/>
        <w:spacing w:val="-1"/>
        <w:w w:val="104"/>
        <w:sz w:val="18"/>
        <w:szCs w:val="18"/>
        <w:lang w:val="en-US" w:eastAsia="en-US" w:bidi="en-US"/>
      </w:rPr>
    </w:lvl>
    <w:lvl w:ilvl="1" w:tplc="19C85AA8">
      <w:numFmt w:val="bullet"/>
      <w:lvlText w:val="•"/>
      <w:lvlJc w:val="left"/>
      <w:pPr>
        <w:ind w:left="1678" w:hanging="176"/>
      </w:pPr>
      <w:rPr>
        <w:rFonts w:hint="default"/>
        <w:lang w:val="en-US" w:eastAsia="en-US" w:bidi="en-US"/>
      </w:rPr>
    </w:lvl>
    <w:lvl w:ilvl="2" w:tplc="49909F48">
      <w:numFmt w:val="bullet"/>
      <w:lvlText w:val="•"/>
      <w:lvlJc w:val="left"/>
      <w:pPr>
        <w:ind w:left="2716" w:hanging="176"/>
      </w:pPr>
      <w:rPr>
        <w:rFonts w:hint="default"/>
        <w:lang w:val="en-US" w:eastAsia="en-US" w:bidi="en-US"/>
      </w:rPr>
    </w:lvl>
    <w:lvl w:ilvl="3" w:tplc="FF981F50">
      <w:numFmt w:val="bullet"/>
      <w:lvlText w:val="•"/>
      <w:lvlJc w:val="left"/>
      <w:pPr>
        <w:ind w:left="3754" w:hanging="176"/>
      </w:pPr>
      <w:rPr>
        <w:rFonts w:hint="default"/>
        <w:lang w:val="en-US" w:eastAsia="en-US" w:bidi="en-US"/>
      </w:rPr>
    </w:lvl>
    <w:lvl w:ilvl="4" w:tplc="B12C7996">
      <w:numFmt w:val="bullet"/>
      <w:lvlText w:val="•"/>
      <w:lvlJc w:val="left"/>
      <w:pPr>
        <w:ind w:left="4792" w:hanging="176"/>
      </w:pPr>
      <w:rPr>
        <w:rFonts w:hint="default"/>
        <w:lang w:val="en-US" w:eastAsia="en-US" w:bidi="en-US"/>
      </w:rPr>
    </w:lvl>
    <w:lvl w:ilvl="5" w:tplc="CF5A3EB8">
      <w:numFmt w:val="bullet"/>
      <w:lvlText w:val="•"/>
      <w:lvlJc w:val="left"/>
      <w:pPr>
        <w:ind w:left="5830" w:hanging="176"/>
      </w:pPr>
      <w:rPr>
        <w:rFonts w:hint="default"/>
        <w:lang w:val="en-US" w:eastAsia="en-US" w:bidi="en-US"/>
      </w:rPr>
    </w:lvl>
    <w:lvl w:ilvl="6" w:tplc="6EFAC866">
      <w:numFmt w:val="bullet"/>
      <w:lvlText w:val="•"/>
      <w:lvlJc w:val="left"/>
      <w:pPr>
        <w:ind w:left="6868" w:hanging="176"/>
      </w:pPr>
      <w:rPr>
        <w:rFonts w:hint="default"/>
        <w:lang w:val="en-US" w:eastAsia="en-US" w:bidi="en-US"/>
      </w:rPr>
    </w:lvl>
    <w:lvl w:ilvl="7" w:tplc="825EB33C">
      <w:numFmt w:val="bullet"/>
      <w:lvlText w:val="•"/>
      <w:lvlJc w:val="left"/>
      <w:pPr>
        <w:ind w:left="7906" w:hanging="176"/>
      </w:pPr>
      <w:rPr>
        <w:rFonts w:hint="default"/>
        <w:lang w:val="en-US" w:eastAsia="en-US" w:bidi="en-US"/>
      </w:rPr>
    </w:lvl>
    <w:lvl w:ilvl="8" w:tplc="A2E2571E">
      <w:numFmt w:val="bullet"/>
      <w:lvlText w:val="•"/>
      <w:lvlJc w:val="left"/>
      <w:pPr>
        <w:ind w:left="8944" w:hanging="176"/>
      </w:pPr>
      <w:rPr>
        <w:rFonts w:hint="default"/>
        <w:lang w:val="en-US" w:eastAsia="en-US" w:bidi="en-US"/>
      </w:rPr>
    </w:lvl>
  </w:abstractNum>
  <w:abstractNum w:abstractNumId="7" w15:restartNumberingAfterBreak="0">
    <w:nsid w:val="4082009B"/>
    <w:multiLevelType w:val="hybridMultilevel"/>
    <w:tmpl w:val="88302B64"/>
    <w:lvl w:ilvl="0" w:tplc="EFA2B242">
      <w:start w:val="19"/>
      <w:numFmt w:val="decimal"/>
      <w:lvlText w:val="%1."/>
      <w:lvlJc w:val="left"/>
      <w:pPr>
        <w:ind w:left="751" w:hanging="291"/>
      </w:pPr>
      <w:rPr>
        <w:rFonts w:ascii="Arial" w:eastAsia="Arial" w:hAnsi="Arial" w:cs="Arial" w:hint="default"/>
        <w:spacing w:val="-1"/>
        <w:w w:val="104"/>
        <w:sz w:val="18"/>
        <w:szCs w:val="18"/>
        <w:lang w:val="en-US" w:eastAsia="en-US" w:bidi="en-US"/>
      </w:rPr>
    </w:lvl>
    <w:lvl w:ilvl="1" w:tplc="FA0A13C6">
      <w:numFmt w:val="bullet"/>
      <w:lvlText w:val="•"/>
      <w:lvlJc w:val="left"/>
      <w:pPr>
        <w:ind w:left="1786" w:hanging="291"/>
      </w:pPr>
      <w:rPr>
        <w:rFonts w:hint="default"/>
        <w:lang w:val="en-US" w:eastAsia="en-US" w:bidi="en-US"/>
      </w:rPr>
    </w:lvl>
    <w:lvl w:ilvl="2" w:tplc="F0603366">
      <w:numFmt w:val="bullet"/>
      <w:lvlText w:val="•"/>
      <w:lvlJc w:val="left"/>
      <w:pPr>
        <w:ind w:left="2812" w:hanging="291"/>
      </w:pPr>
      <w:rPr>
        <w:rFonts w:hint="default"/>
        <w:lang w:val="en-US" w:eastAsia="en-US" w:bidi="en-US"/>
      </w:rPr>
    </w:lvl>
    <w:lvl w:ilvl="3" w:tplc="5B08B6FA">
      <w:numFmt w:val="bullet"/>
      <w:lvlText w:val="•"/>
      <w:lvlJc w:val="left"/>
      <w:pPr>
        <w:ind w:left="3838" w:hanging="291"/>
      </w:pPr>
      <w:rPr>
        <w:rFonts w:hint="default"/>
        <w:lang w:val="en-US" w:eastAsia="en-US" w:bidi="en-US"/>
      </w:rPr>
    </w:lvl>
    <w:lvl w:ilvl="4" w:tplc="3CB42DD2">
      <w:numFmt w:val="bullet"/>
      <w:lvlText w:val="•"/>
      <w:lvlJc w:val="left"/>
      <w:pPr>
        <w:ind w:left="4864" w:hanging="291"/>
      </w:pPr>
      <w:rPr>
        <w:rFonts w:hint="default"/>
        <w:lang w:val="en-US" w:eastAsia="en-US" w:bidi="en-US"/>
      </w:rPr>
    </w:lvl>
    <w:lvl w:ilvl="5" w:tplc="211482C6">
      <w:numFmt w:val="bullet"/>
      <w:lvlText w:val="•"/>
      <w:lvlJc w:val="left"/>
      <w:pPr>
        <w:ind w:left="5890" w:hanging="291"/>
      </w:pPr>
      <w:rPr>
        <w:rFonts w:hint="default"/>
        <w:lang w:val="en-US" w:eastAsia="en-US" w:bidi="en-US"/>
      </w:rPr>
    </w:lvl>
    <w:lvl w:ilvl="6" w:tplc="54246E56">
      <w:numFmt w:val="bullet"/>
      <w:lvlText w:val="•"/>
      <w:lvlJc w:val="left"/>
      <w:pPr>
        <w:ind w:left="6916" w:hanging="291"/>
      </w:pPr>
      <w:rPr>
        <w:rFonts w:hint="default"/>
        <w:lang w:val="en-US" w:eastAsia="en-US" w:bidi="en-US"/>
      </w:rPr>
    </w:lvl>
    <w:lvl w:ilvl="7" w:tplc="3476E538">
      <w:numFmt w:val="bullet"/>
      <w:lvlText w:val="•"/>
      <w:lvlJc w:val="left"/>
      <w:pPr>
        <w:ind w:left="7942" w:hanging="291"/>
      </w:pPr>
      <w:rPr>
        <w:rFonts w:hint="default"/>
        <w:lang w:val="en-US" w:eastAsia="en-US" w:bidi="en-US"/>
      </w:rPr>
    </w:lvl>
    <w:lvl w:ilvl="8" w:tplc="2D265B0E">
      <w:numFmt w:val="bullet"/>
      <w:lvlText w:val="•"/>
      <w:lvlJc w:val="left"/>
      <w:pPr>
        <w:ind w:left="8968" w:hanging="291"/>
      </w:pPr>
      <w:rPr>
        <w:rFonts w:hint="default"/>
        <w:lang w:val="en-US" w:eastAsia="en-US" w:bidi="en-US"/>
      </w:rPr>
    </w:lvl>
  </w:abstractNum>
  <w:abstractNum w:abstractNumId="8" w15:restartNumberingAfterBreak="0">
    <w:nsid w:val="41994452"/>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9" w15:restartNumberingAfterBreak="0">
    <w:nsid w:val="44F65473"/>
    <w:multiLevelType w:val="hybridMultilevel"/>
    <w:tmpl w:val="2B387A20"/>
    <w:lvl w:ilvl="0" w:tplc="BD9CA69E">
      <w:start w:val="1"/>
      <w:numFmt w:val="decimal"/>
      <w:lvlText w:val="%1."/>
      <w:lvlJc w:val="left"/>
      <w:pPr>
        <w:ind w:left="635" w:hanging="176"/>
      </w:pPr>
      <w:rPr>
        <w:rFonts w:ascii="Arial" w:eastAsia="Arial" w:hAnsi="Arial" w:cs="Arial" w:hint="default"/>
        <w:spacing w:val="-1"/>
        <w:w w:val="104"/>
        <w:sz w:val="18"/>
        <w:szCs w:val="18"/>
        <w:lang w:val="en-US" w:eastAsia="en-US" w:bidi="en-US"/>
      </w:rPr>
    </w:lvl>
    <w:lvl w:ilvl="1" w:tplc="AEE889B4">
      <w:numFmt w:val="bullet"/>
      <w:lvlText w:val="•"/>
      <w:lvlJc w:val="left"/>
      <w:pPr>
        <w:ind w:left="1678" w:hanging="176"/>
      </w:pPr>
      <w:rPr>
        <w:rFonts w:hint="default"/>
        <w:lang w:val="en-US" w:eastAsia="en-US" w:bidi="en-US"/>
      </w:rPr>
    </w:lvl>
    <w:lvl w:ilvl="2" w:tplc="61F0B4CE">
      <w:numFmt w:val="bullet"/>
      <w:lvlText w:val="•"/>
      <w:lvlJc w:val="left"/>
      <w:pPr>
        <w:ind w:left="2716" w:hanging="176"/>
      </w:pPr>
      <w:rPr>
        <w:rFonts w:hint="default"/>
        <w:lang w:val="en-US" w:eastAsia="en-US" w:bidi="en-US"/>
      </w:rPr>
    </w:lvl>
    <w:lvl w:ilvl="3" w:tplc="B0088F1A">
      <w:numFmt w:val="bullet"/>
      <w:lvlText w:val="•"/>
      <w:lvlJc w:val="left"/>
      <w:pPr>
        <w:ind w:left="3754" w:hanging="176"/>
      </w:pPr>
      <w:rPr>
        <w:rFonts w:hint="default"/>
        <w:lang w:val="en-US" w:eastAsia="en-US" w:bidi="en-US"/>
      </w:rPr>
    </w:lvl>
    <w:lvl w:ilvl="4" w:tplc="427CDA76">
      <w:numFmt w:val="bullet"/>
      <w:lvlText w:val="•"/>
      <w:lvlJc w:val="left"/>
      <w:pPr>
        <w:ind w:left="4792" w:hanging="176"/>
      </w:pPr>
      <w:rPr>
        <w:rFonts w:hint="default"/>
        <w:lang w:val="en-US" w:eastAsia="en-US" w:bidi="en-US"/>
      </w:rPr>
    </w:lvl>
    <w:lvl w:ilvl="5" w:tplc="877884F2">
      <w:numFmt w:val="bullet"/>
      <w:lvlText w:val="•"/>
      <w:lvlJc w:val="left"/>
      <w:pPr>
        <w:ind w:left="5830" w:hanging="176"/>
      </w:pPr>
      <w:rPr>
        <w:rFonts w:hint="default"/>
        <w:lang w:val="en-US" w:eastAsia="en-US" w:bidi="en-US"/>
      </w:rPr>
    </w:lvl>
    <w:lvl w:ilvl="6" w:tplc="C6A2E6D0">
      <w:numFmt w:val="bullet"/>
      <w:lvlText w:val="•"/>
      <w:lvlJc w:val="left"/>
      <w:pPr>
        <w:ind w:left="6868" w:hanging="176"/>
      </w:pPr>
      <w:rPr>
        <w:rFonts w:hint="default"/>
        <w:lang w:val="en-US" w:eastAsia="en-US" w:bidi="en-US"/>
      </w:rPr>
    </w:lvl>
    <w:lvl w:ilvl="7" w:tplc="61B6FBC4">
      <w:numFmt w:val="bullet"/>
      <w:lvlText w:val="•"/>
      <w:lvlJc w:val="left"/>
      <w:pPr>
        <w:ind w:left="7906" w:hanging="176"/>
      </w:pPr>
      <w:rPr>
        <w:rFonts w:hint="default"/>
        <w:lang w:val="en-US" w:eastAsia="en-US" w:bidi="en-US"/>
      </w:rPr>
    </w:lvl>
    <w:lvl w:ilvl="8" w:tplc="30906C3C">
      <w:numFmt w:val="bullet"/>
      <w:lvlText w:val="•"/>
      <w:lvlJc w:val="left"/>
      <w:pPr>
        <w:ind w:left="8944" w:hanging="176"/>
      </w:pPr>
      <w:rPr>
        <w:rFonts w:hint="default"/>
        <w:lang w:val="en-US" w:eastAsia="en-US" w:bidi="en-US"/>
      </w:rPr>
    </w:lvl>
  </w:abstractNum>
  <w:abstractNum w:abstractNumId="10" w15:restartNumberingAfterBreak="0">
    <w:nsid w:val="46F31D55"/>
    <w:multiLevelType w:val="hybridMultilevel"/>
    <w:tmpl w:val="0518C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63529"/>
    <w:multiLevelType w:val="hybridMultilevel"/>
    <w:tmpl w:val="573C09DA"/>
    <w:lvl w:ilvl="0" w:tplc="6A7A5DE4">
      <w:start w:val="1"/>
      <w:numFmt w:val="decimal"/>
      <w:lvlText w:val="%1."/>
      <w:lvlJc w:val="left"/>
      <w:pPr>
        <w:ind w:left="585" w:hanging="361"/>
      </w:pPr>
      <w:rPr>
        <w:rFonts w:hint="default"/>
        <w:b/>
        <w:bCs/>
        <w:w w:val="104"/>
        <w:lang w:val="en-US" w:eastAsia="en-US" w:bidi="en-US"/>
      </w:rPr>
    </w:lvl>
    <w:lvl w:ilvl="1" w:tplc="6CFC5F90">
      <w:numFmt w:val="bullet"/>
      <w:lvlText w:val="•"/>
      <w:lvlJc w:val="left"/>
      <w:pPr>
        <w:ind w:left="1600" w:hanging="361"/>
      </w:pPr>
      <w:rPr>
        <w:rFonts w:hint="default"/>
        <w:lang w:val="en-US" w:eastAsia="en-US" w:bidi="en-US"/>
      </w:rPr>
    </w:lvl>
    <w:lvl w:ilvl="2" w:tplc="B338099C">
      <w:numFmt w:val="bullet"/>
      <w:lvlText w:val="•"/>
      <w:lvlJc w:val="left"/>
      <w:pPr>
        <w:ind w:left="2620" w:hanging="361"/>
      </w:pPr>
      <w:rPr>
        <w:rFonts w:hint="default"/>
        <w:lang w:val="en-US" w:eastAsia="en-US" w:bidi="en-US"/>
      </w:rPr>
    </w:lvl>
    <w:lvl w:ilvl="3" w:tplc="FE42F12E">
      <w:numFmt w:val="bullet"/>
      <w:lvlText w:val="•"/>
      <w:lvlJc w:val="left"/>
      <w:pPr>
        <w:ind w:left="3640" w:hanging="361"/>
      </w:pPr>
      <w:rPr>
        <w:rFonts w:hint="default"/>
        <w:lang w:val="en-US" w:eastAsia="en-US" w:bidi="en-US"/>
      </w:rPr>
    </w:lvl>
    <w:lvl w:ilvl="4" w:tplc="025E12EA">
      <w:numFmt w:val="bullet"/>
      <w:lvlText w:val="•"/>
      <w:lvlJc w:val="left"/>
      <w:pPr>
        <w:ind w:left="4660" w:hanging="361"/>
      </w:pPr>
      <w:rPr>
        <w:rFonts w:hint="default"/>
        <w:lang w:val="en-US" w:eastAsia="en-US" w:bidi="en-US"/>
      </w:rPr>
    </w:lvl>
    <w:lvl w:ilvl="5" w:tplc="E9620F4C">
      <w:numFmt w:val="bullet"/>
      <w:lvlText w:val="•"/>
      <w:lvlJc w:val="left"/>
      <w:pPr>
        <w:ind w:left="5680" w:hanging="361"/>
      </w:pPr>
      <w:rPr>
        <w:rFonts w:hint="default"/>
        <w:lang w:val="en-US" w:eastAsia="en-US" w:bidi="en-US"/>
      </w:rPr>
    </w:lvl>
    <w:lvl w:ilvl="6" w:tplc="16E22D64">
      <w:numFmt w:val="bullet"/>
      <w:lvlText w:val="•"/>
      <w:lvlJc w:val="left"/>
      <w:pPr>
        <w:ind w:left="6700" w:hanging="361"/>
      </w:pPr>
      <w:rPr>
        <w:rFonts w:hint="default"/>
        <w:lang w:val="en-US" w:eastAsia="en-US" w:bidi="en-US"/>
      </w:rPr>
    </w:lvl>
    <w:lvl w:ilvl="7" w:tplc="D88C0BE0">
      <w:numFmt w:val="bullet"/>
      <w:lvlText w:val="•"/>
      <w:lvlJc w:val="left"/>
      <w:pPr>
        <w:ind w:left="7720" w:hanging="361"/>
      </w:pPr>
      <w:rPr>
        <w:rFonts w:hint="default"/>
        <w:lang w:val="en-US" w:eastAsia="en-US" w:bidi="en-US"/>
      </w:rPr>
    </w:lvl>
    <w:lvl w:ilvl="8" w:tplc="CD38741A">
      <w:numFmt w:val="bullet"/>
      <w:lvlText w:val="•"/>
      <w:lvlJc w:val="left"/>
      <w:pPr>
        <w:ind w:left="8740" w:hanging="361"/>
      </w:pPr>
      <w:rPr>
        <w:rFonts w:hint="default"/>
        <w:lang w:val="en-US" w:eastAsia="en-US" w:bidi="en-US"/>
      </w:rPr>
    </w:lvl>
  </w:abstractNum>
  <w:abstractNum w:abstractNumId="12" w15:restartNumberingAfterBreak="0">
    <w:nsid w:val="4B960844"/>
    <w:multiLevelType w:val="hybridMultilevel"/>
    <w:tmpl w:val="04741DF6"/>
    <w:lvl w:ilvl="0" w:tplc="6C4C4128">
      <w:start w:val="1"/>
      <w:numFmt w:val="decimal"/>
      <w:lvlText w:val="%1."/>
      <w:lvlJc w:val="left"/>
      <w:pPr>
        <w:ind w:left="345" w:hanging="360"/>
      </w:pPr>
      <w:rPr>
        <w:rFonts w:hint="default"/>
        <w:b w:val="0"/>
        <w:w w:val="10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54963711"/>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14" w15:restartNumberingAfterBreak="0">
    <w:nsid w:val="54D24764"/>
    <w:multiLevelType w:val="hybridMultilevel"/>
    <w:tmpl w:val="A782D3B4"/>
    <w:lvl w:ilvl="0" w:tplc="6736E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A567DB"/>
    <w:multiLevelType w:val="hybridMultilevel"/>
    <w:tmpl w:val="1C00989C"/>
    <w:lvl w:ilvl="0" w:tplc="FEEEB72E">
      <w:numFmt w:val="bullet"/>
      <w:lvlText w:val=""/>
      <w:lvlJc w:val="left"/>
      <w:pPr>
        <w:ind w:left="987" w:hanging="361"/>
      </w:pPr>
      <w:rPr>
        <w:rFonts w:ascii="Symbol" w:eastAsia="Symbol" w:hAnsi="Symbol" w:cs="Symbol" w:hint="default"/>
        <w:w w:val="100"/>
        <w:sz w:val="20"/>
        <w:szCs w:val="20"/>
        <w:lang w:val="en-US" w:eastAsia="en-US" w:bidi="en-US"/>
      </w:rPr>
    </w:lvl>
    <w:lvl w:ilvl="1" w:tplc="E83CDA96">
      <w:numFmt w:val="bullet"/>
      <w:lvlText w:val="•"/>
      <w:lvlJc w:val="left"/>
      <w:pPr>
        <w:ind w:left="1960" w:hanging="361"/>
      </w:pPr>
      <w:rPr>
        <w:rFonts w:hint="default"/>
        <w:lang w:val="en-US" w:eastAsia="en-US" w:bidi="en-US"/>
      </w:rPr>
    </w:lvl>
    <w:lvl w:ilvl="2" w:tplc="677A1E0A">
      <w:numFmt w:val="bullet"/>
      <w:lvlText w:val="•"/>
      <w:lvlJc w:val="left"/>
      <w:pPr>
        <w:ind w:left="2940" w:hanging="361"/>
      </w:pPr>
      <w:rPr>
        <w:rFonts w:hint="default"/>
        <w:lang w:val="en-US" w:eastAsia="en-US" w:bidi="en-US"/>
      </w:rPr>
    </w:lvl>
    <w:lvl w:ilvl="3" w:tplc="E688B390">
      <w:numFmt w:val="bullet"/>
      <w:lvlText w:val="•"/>
      <w:lvlJc w:val="left"/>
      <w:pPr>
        <w:ind w:left="3920" w:hanging="361"/>
      </w:pPr>
      <w:rPr>
        <w:rFonts w:hint="default"/>
        <w:lang w:val="en-US" w:eastAsia="en-US" w:bidi="en-US"/>
      </w:rPr>
    </w:lvl>
    <w:lvl w:ilvl="4" w:tplc="13A04552">
      <w:numFmt w:val="bullet"/>
      <w:lvlText w:val="•"/>
      <w:lvlJc w:val="left"/>
      <w:pPr>
        <w:ind w:left="4900" w:hanging="361"/>
      </w:pPr>
      <w:rPr>
        <w:rFonts w:hint="default"/>
        <w:lang w:val="en-US" w:eastAsia="en-US" w:bidi="en-US"/>
      </w:rPr>
    </w:lvl>
    <w:lvl w:ilvl="5" w:tplc="B8725B2E">
      <w:numFmt w:val="bullet"/>
      <w:lvlText w:val="•"/>
      <w:lvlJc w:val="left"/>
      <w:pPr>
        <w:ind w:left="5880" w:hanging="361"/>
      </w:pPr>
      <w:rPr>
        <w:rFonts w:hint="default"/>
        <w:lang w:val="en-US" w:eastAsia="en-US" w:bidi="en-US"/>
      </w:rPr>
    </w:lvl>
    <w:lvl w:ilvl="6" w:tplc="81C028DE">
      <w:numFmt w:val="bullet"/>
      <w:lvlText w:val="•"/>
      <w:lvlJc w:val="left"/>
      <w:pPr>
        <w:ind w:left="6860" w:hanging="361"/>
      </w:pPr>
      <w:rPr>
        <w:rFonts w:hint="default"/>
        <w:lang w:val="en-US" w:eastAsia="en-US" w:bidi="en-US"/>
      </w:rPr>
    </w:lvl>
    <w:lvl w:ilvl="7" w:tplc="16AACC38">
      <w:numFmt w:val="bullet"/>
      <w:lvlText w:val="•"/>
      <w:lvlJc w:val="left"/>
      <w:pPr>
        <w:ind w:left="7840" w:hanging="361"/>
      </w:pPr>
      <w:rPr>
        <w:rFonts w:hint="default"/>
        <w:lang w:val="en-US" w:eastAsia="en-US" w:bidi="en-US"/>
      </w:rPr>
    </w:lvl>
    <w:lvl w:ilvl="8" w:tplc="1F600E94">
      <w:numFmt w:val="bullet"/>
      <w:lvlText w:val="•"/>
      <w:lvlJc w:val="left"/>
      <w:pPr>
        <w:ind w:left="8820" w:hanging="361"/>
      </w:pPr>
      <w:rPr>
        <w:rFonts w:hint="default"/>
        <w:lang w:val="en-US" w:eastAsia="en-US" w:bidi="en-US"/>
      </w:rPr>
    </w:lvl>
  </w:abstractNum>
  <w:abstractNum w:abstractNumId="16" w15:restartNumberingAfterBreak="0">
    <w:nsid w:val="5AE83A1F"/>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17" w15:restartNumberingAfterBreak="0">
    <w:nsid w:val="648A3F9F"/>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18" w15:restartNumberingAfterBreak="0">
    <w:nsid w:val="6A6C7567"/>
    <w:multiLevelType w:val="hybridMultilevel"/>
    <w:tmpl w:val="88302B64"/>
    <w:lvl w:ilvl="0" w:tplc="EFA2B242">
      <w:start w:val="19"/>
      <w:numFmt w:val="decimal"/>
      <w:lvlText w:val="%1."/>
      <w:lvlJc w:val="left"/>
      <w:pPr>
        <w:ind w:left="751" w:hanging="291"/>
      </w:pPr>
      <w:rPr>
        <w:rFonts w:ascii="Arial" w:eastAsia="Arial" w:hAnsi="Arial" w:cs="Arial" w:hint="default"/>
        <w:spacing w:val="-1"/>
        <w:w w:val="104"/>
        <w:sz w:val="18"/>
        <w:szCs w:val="18"/>
        <w:lang w:val="en-US" w:eastAsia="en-US" w:bidi="en-US"/>
      </w:rPr>
    </w:lvl>
    <w:lvl w:ilvl="1" w:tplc="FA0A13C6">
      <w:numFmt w:val="bullet"/>
      <w:lvlText w:val="•"/>
      <w:lvlJc w:val="left"/>
      <w:pPr>
        <w:ind w:left="1786" w:hanging="291"/>
      </w:pPr>
      <w:rPr>
        <w:rFonts w:hint="default"/>
        <w:lang w:val="en-US" w:eastAsia="en-US" w:bidi="en-US"/>
      </w:rPr>
    </w:lvl>
    <w:lvl w:ilvl="2" w:tplc="F0603366">
      <w:numFmt w:val="bullet"/>
      <w:lvlText w:val="•"/>
      <w:lvlJc w:val="left"/>
      <w:pPr>
        <w:ind w:left="2812" w:hanging="291"/>
      </w:pPr>
      <w:rPr>
        <w:rFonts w:hint="default"/>
        <w:lang w:val="en-US" w:eastAsia="en-US" w:bidi="en-US"/>
      </w:rPr>
    </w:lvl>
    <w:lvl w:ilvl="3" w:tplc="5B08B6FA">
      <w:numFmt w:val="bullet"/>
      <w:lvlText w:val="•"/>
      <w:lvlJc w:val="left"/>
      <w:pPr>
        <w:ind w:left="3838" w:hanging="291"/>
      </w:pPr>
      <w:rPr>
        <w:rFonts w:hint="default"/>
        <w:lang w:val="en-US" w:eastAsia="en-US" w:bidi="en-US"/>
      </w:rPr>
    </w:lvl>
    <w:lvl w:ilvl="4" w:tplc="3CB42DD2">
      <w:numFmt w:val="bullet"/>
      <w:lvlText w:val="•"/>
      <w:lvlJc w:val="left"/>
      <w:pPr>
        <w:ind w:left="4864" w:hanging="291"/>
      </w:pPr>
      <w:rPr>
        <w:rFonts w:hint="default"/>
        <w:lang w:val="en-US" w:eastAsia="en-US" w:bidi="en-US"/>
      </w:rPr>
    </w:lvl>
    <w:lvl w:ilvl="5" w:tplc="211482C6">
      <w:numFmt w:val="bullet"/>
      <w:lvlText w:val="•"/>
      <w:lvlJc w:val="left"/>
      <w:pPr>
        <w:ind w:left="5890" w:hanging="291"/>
      </w:pPr>
      <w:rPr>
        <w:rFonts w:hint="default"/>
        <w:lang w:val="en-US" w:eastAsia="en-US" w:bidi="en-US"/>
      </w:rPr>
    </w:lvl>
    <w:lvl w:ilvl="6" w:tplc="54246E56">
      <w:numFmt w:val="bullet"/>
      <w:lvlText w:val="•"/>
      <w:lvlJc w:val="left"/>
      <w:pPr>
        <w:ind w:left="6916" w:hanging="291"/>
      </w:pPr>
      <w:rPr>
        <w:rFonts w:hint="default"/>
        <w:lang w:val="en-US" w:eastAsia="en-US" w:bidi="en-US"/>
      </w:rPr>
    </w:lvl>
    <w:lvl w:ilvl="7" w:tplc="3476E538">
      <w:numFmt w:val="bullet"/>
      <w:lvlText w:val="•"/>
      <w:lvlJc w:val="left"/>
      <w:pPr>
        <w:ind w:left="7942" w:hanging="291"/>
      </w:pPr>
      <w:rPr>
        <w:rFonts w:hint="default"/>
        <w:lang w:val="en-US" w:eastAsia="en-US" w:bidi="en-US"/>
      </w:rPr>
    </w:lvl>
    <w:lvl w:ilvl="8" w:tplc="2D265B0E">
      <w:numFmt w:val="bullet"/>
      <w:lvlText w:val="•"/>
      <w:lvlJc w:val="left"/>
      <w:pPr>
        <w:ind w:left="8968" w:hanging="291"/>
      </w:pPr>
      <w:rPr>
        <w:rFonts w:hint="default"/>
        <w:lang w:val="en-US" w:eastAsia="en-US" w:bidi="en-US"/>
      </w:rPr>
    </w:lvl>
  </w:abstractNum>
  <w:abstractNum w:abstractNumId="19" w15:restartNumberingAfterBreak="0">
    <w:nsid w:val="6C791E6A"/>
    <w:multiLevelType w:val="hybridMultilevel"/>
    <w:tmpl w:val="6F244106"/>
    <w:lvl w:ilvl="0" w:tplc="08BEC6C2">
      <w:start w:val="11"/>
      <w:numFmt w:val="decimal"/>
      <w:lvlText w:val="%1."/>
      <w:lvlJc w:val="left"/>
      <w:pPr>
        <w:ind w:left="751" w:hanging="291"/>
      </w:pPr>
      <w:rPr>
        <w:rFonts w:ascii="Arial" w:eastAsia="Arial" w:hAnsi="Arial" w:cs="Arial" w:hint="default"/>
        <w:spacing w:val="-1"/>
        <w:w w:val="104"/>
        <w:sz w:val="18"/>
        <w:szCs w:val="18"/>
        <w:lang w:val="en-US" w:eastAsia="en-US" w:bidi="en-US"/>
      </w:rPr>
    </w:lvl>
    <w:lvl w:ilvl="1" w:tplc="9BAEE0CE">
      <w:numFmt w:val="bullet"/>
      <w:lvlText w:val="•"/>
      <w:lvlJc w:val="left"/>
      <w:pPr>
        <w:ind w:left="1786" w:hanging="291"/>
      </w:pPr>
      <w:rPr>
        <w:rFonts w:hint="default"/>
        <w:lang w:val="en-US" w:eastAsia="en-US" w:bidi="en-US"/>
      </w:rPr>
    </w:lvl>
    <w:lvl w:ilvl="2" w:tplc="E822F72E">
      <w:numFmt w:val="bullet"/>
      <w:lvlText w:val="•"/>
      <w:lvlJc w:val="left"/>
      <w:pPr>
        <w:ind w:left="2812" w:hanging="291"/>
      </w:pPr>
      <w:rPr>
        <w:rFonts w:hint="default"/>
        <w:lang w:val="en-US" w:eastAsia="en-US" w:bidi="en-US"/>
      </w:rPr>
    </w:lvl>
    <w:lvl w:ilvl="3" w:tplc="235E4230">
      <w:numFmt w:val="bullet"/>
      <w:lvlText w:val="•"/>
      <w:lvlJc w:val="left"/>
      <w:pPr>
        <w:ind w:left="3838" w:hanging="291"/>
      </w:pPr>
      <w:rPr>
        <w:rFonts w:hint="default"/>
        <w:lang w:val="en-US" w:eastAsia="en-US" w:bidi="en-US"/>
      </w:rPr>
    </w:lvl>
    <w:lvl w:ilvl="4" w:tplc="C0CCEFE6">
      <w:numFmt w:val="bullet"/>
      <w:lvlText w:val="•"/>
      <w:lvlJc w:val="left"/>
      <w:pPr>
        <w:ind w:left="4864" w:hanging="291"/>
      </w:pPr>
      <w:rPr>
        <w:rFonts w:hint="default"/>
        <w:lang w:val="en-US" w:eastAsia="en-US" w:bidi="en-US"/>
      </w:rPr>
    </w:lvl>
    <w:lvl w:ilvl="5" w:tplc="E7CABD64">
      <w:numFmt w:val="bullet"/>
      <w:lvlText w:val="•"/>
      <w:lvlJc w:val="left"/>
      <w:pPr>
        <w:ind w:left="5890" w:hanging="291"/>
      </w:pPr>
      <w:rPr>
        <w:rFonts w:hint="default"/>
        <w:lang w:val="en-US" w:eastAsia="en-US" w:bidi="en-US"/>
      </w:rPr>
    </w:lvl>
    <w:lvl w:ilvl="6" w:tplc="5B704838">
      <w:numFmt w:val="bullet"/>
      <w:lvlText w:val="•"/>
      <w:lvlJc w:val="left"/>
      <w:pPr>
        <w:ind w:left="6916" w:hanging="291"/>
      </w:pPr>
      <w:rPr>
        <w:rFonts w:hint="default"/>
        <w:lang w:val="en-US" w:eastAsia="en-US" w:bidi="en-US"/>
      </w:rPr>
    </w:lvl>
    <w:lvl w:ilvl="7" w:tplc="DE74A8C8">
      <w:numFmt w:val="bullet"/>
      <w:lvlText w:val="•"/>
      <w:lvlJc w:val="left"/>
      <w:pPr>
        <w:ind w:left="7942" w:hanging="291"/>
      </w:pPr>
      <w:rPr>
        <w:rFonts w:hint="default"/>
        <w:lang w:val="en-US" w:eastAsia="en-US" w:bidi="en-US"/>
      </w:rPr>
    </w:lvl>
    <w:lvl w:ilvl="8" w:tplc="720EF32A">
      <w:numFmt w:val="bullet"/>
      <w:lvlText w:val="•"/>
      <w:lvlJc w:val="left"/>
      <w:pPr>
        <w:ind w:left="8968" w:hanging="291"/>
      </w:pPr>
      <w:rPr>
        <w:rFonts w:hint="default"/>
        <w:lang w:val="en-US" w:eastAsia="en-US" w:bidi="en-US"/>
      </w:rPr>
    </w:lvl>
  </w:abstractNum>
  <w:abstractNum w:abstractNumId="20" w15:restartNumberingAfterBreak="0">
    <w:nsid w:val="6D366F4E"/>
    <w:multiLevelType w:val="hybridMultilevel"/>
    <w:tmpl w:val="DE6A24A4"/>
    <w:lvl w:ilvl="0" w:tplc="EA6481B0">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1" w15:restartNumberingAfterBreak="0">
    <w:nsid w:val="72277FBC"/>
    <w:multiLevelType w:val="hybridMultilevel"/>
    <w:tmpl w:val="CE22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E4543"/>
    <w:multiLevelType w:val="hybridMultilevel"/>
    <w:tmpl w:val="88302B64"/>
    <w:lvl w:ilvl="0" w:tplc="EFA2B242">
      <w:start w:val="19"/>
      <w:numFmt w:val="decimal"/>
      <w:lvlText w:val="%1."/>
      <w:lvlJc w:val="left"/>
      <w:pPr>
        <w:ind w:left="751" w:hanging="291"/>
      </w:pPr>
      <w:rPr>
        <w:rFonts w:ascii="Arial" w:eastAsia="Arial" w:hAnsi="Arial" w:cs="Arial" w:hint="default"/>
        <w:spacing w:val="-1"/>
        <w:w w:val="104"/>
        <w:sz w:val="18"/>
        <w:szCs w:val="18"/>
        <w:lang w:val="en-US" w:eastAsia="en-US" w:bidi="en-US"/>
      </w:rPr>
    </w:lvl>
    <w:lvl w:ilvl="1" w:tplc="FA0A13C6">
      <w:numFmt w:val="bullet"/>
      <w:lvlText w:val="•"/>
      <w:lvlJc w:val="left"/>
      <w:pPr>
        <w:ind w:left="1786" w:hanging="291"/>
      </w:pPr>
      <w:rPr>
        <w:rFonts w:hint="default"/>
        <w:lang w:val="en-US" w:eastAsia="en-US" w:bidi="en-US"/>
      </w:rPr>
    </w:lvl>
    <w:lvl w:ilvl="2" w:tplc="F0603366">
      <w:numFmt w:val="bullet"/>
      <w:lvlText w:val="•"/>
      <w:lvlJc w:val="left"/>
      <w:pPr>
        <w:ind w:left="2812" w:hanging="291"/>
      </w:pPr>
      <w:rPr>
        <w:rFonts w:hint="default"/>
        <w:lang w:val="en-US" w:eastAsia="en-US" w:bidi="en-US"/>
      </w:rPr>
    </w:lvl>
    <w:lvl w:ilvl="3" w:tplc="5B08B6FA">
      <w:numFmt w:val="bullet"/>
      <w:lvlText w:val="•"/>
      <w:lvlJc w:val="left"/>
      <w:pPr>
        <w:ind w:left="3838" w:hanging="291"/>
      </w:pPr>
      <w:rPr>
        <w:rFonts w:hint="default"/>
        <w:lang w:val="en-US" w:eastAsia="en-US" w:bidi="en-US"/>
      </w:rPr>
    </w:lvl>
    <w:lvl w:ilvl="4" w:tplc="3CB42DD2">
      <w:numFmt w:val="bullet"/>
      <w:lvlText w:val="•"/>
      <w:lvlJc w:val="left"/>
      <w:pPr>
        <w:ind w:left="4864" w:hanging="291"/>
      </w:pPr>
      <w:rPr>
        <w:rFonts w:hint="default"/>
        <w:lang w:val="en-US" w:eastAsia="en-US" w:bidi="en-US"/>
      </w:rPr>
    </w:lvl>
    <w:lvl w:ilvl="5" w:tplc="211482C6">
      <w:numFmt w:val="bullet"/>
      <w:lvlText w:val="•"/>
      <w:lvlJc w:val="left"/>
      <w:pPr>
        <w:ind w:left="5890" w:hanging="291"/>
      </w:pPr>
      <w:rPr>
        <w:rFonts w:hint="default"/>
        <w:lang w:val="en-US" w:eastAsia="en-US" w:bidi="en-US"/>
      </w:rPr>
    </w:lvl>
    <w:lvl w:ilvl="6" w:tplc="54246E56">
      <w:numFmt w:val="bullet"/>
      <w:lvlText w:val="•"/>
      <w:lvlJc w:val="left"/>
      <w:pPr>
        <w:ind w:left="6916" w:hanging="291"/>
      </w:pPr>
      <w:rPr>
        <w:rFonts w:hint="default"/>
        <w:lang w:val="en-US" w:eastAsia="en-US" w:bidi="en-US"/>
      </w:rPr>
    </w:lvl>
    <w:lvl w:ilvl="7" w:tplc="3476E538">
      <w:numFmt w:val="bullet"/>
      <w:lvlText w:val="•"/>
      <w:lvlJc w:val="left"/>
      <w:pPr>
        <w:ind w:left="7942" w:hanging="291"/>
      </w:pPr>
      <w:rPr>
        <w:rFonts w:hint="default"/>
        <w:lang w:val="en-US" w:eastAsia="en-US" w:bidi="en-US"/>
      </w:rPr>
    </w:lvl>
    <w:lvl w:ilvl="8" w:tplc="2D265B0E">
      <w:numFmt w:val="bullet"/>
      <w:lvlText w:val="•"/>
      <w:lvlJc w:val="left"/>
      <w:pPr>
        <w:ind w:left="8968" w:hanging="291"/>
      </w:pPr>
      <w:rPr>
        <w:rFonts w:hint="default"/>
        <w:lang w:val="en-US" w:eastAsia="en-US" w:bidi="en-US"/>
      </w:rPr>
    </w:lvl>
  </w:abstractNum>
  <w:abstractNum w:abstractNumId="23" w15:restartNumberingAfterBreak="0">
    <w:nsid w:val="7BD2712E"/>
    <w:multiLevelType w:val="hybridMultilevel"/>
    <w:tmpl w:val="BB86BB3A"/>
    <w:lvl w:ilvl="0" w:tplc="73B2F7F6">
      <w:start w:val="4"/>
      <w:numFmt w:val="decimal"/>
      <w:lvlText w:val="%1."/>
      <w:lvlJc w:val="left"/>
      <w:pPr>
        <w:ind w:left="635" w:hanging="176"/>
      </w:pPr>
      <w:rPr>
        <w:rFonts w:ascii="Times New Roman" w:eastAsia="Arial" w:hAnsi="Times New Roman" w:cs="Times New Roman" w:hint="default"/>
        <w:spacing w:val="-1"/>
        <w:w w:val="104"/>
        <w:sz w:val="18"/>
        <w:szCs w:val="18"/>
        <w:lang w:val="en-US" w:eastAsia="en-US" w:bidi="en-US"/>
      </w:rPr>
    </w:lvl>
    <w:lvl w:ilvl="1" w:tplc="19C85AA8">
      <w:numFmt w:val="bullet"/>
      <w:lvlText w:val="•"/>
      <w:lvlJc w:val="left"/>
      <w:pPr>
        <w:ind w:left="1678" w:hanging="176"/>
      </w:pPr>
      <w:rPr>
        <w:rFonts w:hint="default"/>
        <w:lang w:val="en-US" w:eastAsia="en-US" w:bidi="en-US"/>
      </w:rPr>
    </w:lvl>
    <w:lvl w:ilvl="2" w:tplc="49909F48">
      <w:numFmt w:val="bullet"/>
      <w:lvlText w:val="•"/>
      <w:lvlJc w:val="left"/>
      <w:pPr>
        <w:ind w:left="2716" w:hanging="176"/>
      </w:pPr>
      <w:rPr>
        <w:rFonts w:hint="default"/>
        <w:lang w:val="en-US" w:eastAsia="en-US" w:bidi="en-US"/>
      </w:rPr>
    </w:lvl>
    <w:lvl w:ilvl="3" w:tplc="FF981F50">
      <w:numFmt w:val="bullet"/>
      <w:lvlText w:val="•"/>
      <w:lvlJc w:val="left"/>
      <w:pPr>
        <w:ind w:left="3754" w:hanging="176"/>
      </w:pPr>
      <w:rPr>
        <w:rFonts w:hint="default"/>
        <w:lang w:val="en-US" w:eastAsia="en-US" w:bidi="en-US"/>
      </w:rPr>
    </w:lvl>
    <w:lvl w:ilvl="4" w:tplc="B12C7996">
      <w:numFmt w:val="bullet"/>
      <w:lvlText w:val="•"/>
      <w:lvlJc w:val="left"/>
      <w:pPr>
        <w:ind w:left="4792" w:hanging="176"/>
      </w:pPr>
      <w:rPr>
        <w:rFonts w:hint="default"/>
        <w:lang w:val="en-US" w:eastAsia="en-US" w:bidi="en-US"/>
      </w:rPr>
    </w:lvl>
    <w:lvl w:ilvl="5" w:tplc="CF5A3EB8">
      <w:numFmt w:val="bullet"/>
      <w:lvlText w:val="•"/>
      <w:lvlJc w:val="left"/>
      <w:pPr>
        <w:ind w:left="5830" w:hanging="176"/>
      </w:pPr>
      <w:rPr>
        <w:rFonts w:hint="default"/>
        <w:lang w:val="en-US" w:eastAsia="en-US" w:bidi="en-US"/>
      </w:rPr>
    </w:lvl>
    <w:lvl w:ilvl="6" w:tplc="6EFAC866">
      <w:numFmt w:val="bullet"/>
      <w:lvlText w:val="•"/>
      <w:lvlJc w:val="left"/>
      <w:pPr>
        <w:ind w:left="6868" w:hanging="176"/>
      </w:pPr>
      <w:rPr>
        <w:rFonts w:hint="default"/>
        <w:lang w:val="en-US" w:eastAsia="en-US" w:bidi="en-US"/>
      </w:rPr>
    </w:lvl>
    <w:lvl w:ilvl="7" w:tplc="825EB33C">
      <w:numFmt w:val="bullet"/>
      <w:lvlText w:val="•"/>
      <w:lvlJc w:val="left"/>
      <w:pPr>
        <w:ind w:left="7906" w:hanging="176"/>
      </w:pPr>
      <w:rPr>
        <w:rFonts w:hint="default"/>
        <w:lang w:val="en-US" w:eastAsia="en-US" w:bidi="en-US"/>
      </w:rPr>
    </w:lvl>
    <w:lvl w:ilvl="8" w:tplc="A2E2571E">
      <w:numFmt w:val="bullet"/>
      <w:lvlText w:val="•"/>
      <w:lvlJc w:val="left"/>
      <w:pPr>
        <w:ind w:left="8944" w:hanging="176"/>
      </w:pPr>
      <w:rPr>
        <w:rFonts w:hint="default"/>
        <w:lang w:val="en-US" w:eastAsia="en-US" w:bidi="en-US"/>
      </w:rPr>
    </w:lvl>
  </w:abstractNum>
  <w:num w:numId="1">
    <w:abstractNumId w:val="3"/>
  </w:num>
  <w:num w:numId="2">
    <w:abstractNumId w:val="13"/>
  </w:num>
  <w:num w:numId="3">
    <w:abstractNumId w:val="2"/>
  </w:num>
  <w:num w:numId="4">
    <w:abstractNumId w:val="9"/>
  </w:num>
  <w:num w:numId="5">
    <w:abstractNumId w:val="11"/>
  </w:num>
  <w:num w:numId="6">
    <w:abstractNumId w:val="15"/>
  </w:num>
  <w:num w:numId="7">
    <w:abstractNumId w:val="10"/>
  </w:num>
  <w:num w:numId="8">
    <w:abstractNumId w:val="14"/>
  </w:num>
  <w:num w:numId="9">
    <w:abstractNumId w:val="21"/>
  </w:num>
  <w:num w:numId="10">
    <w:abstractNumId w:val="6"/>
  </w:num>
  <w:num w:numId="11">
    <w:abstractNumId w:val="4"/>
  </w:num>
  <w:num w:numId="12">
    <w:abstractNumId w:val="23"/>
  </w:num>
  <w:num w:numId="13">
    <w:abstractNumId w:val="5"/>
  </w:num>
  <w:num w:numId="14">
    <w:abstractNumId w:val="16"/>
  </w:num>
  <w:num w:numId="15">
    <w:abstractNumId w:val="8"/>
  </w:num>
  <w:num w:numId="16">
    <w:abstractNumId w:val="0"/>
  </w:num>
  <w:num w:numId="17">
    <w:abstractNumId w:val="17"/>
  </w:num>
  <w:num w:numId="18">
    <w:abstractNumId w:val="19"/>
  </w:num>
  <w:num w:numId="19">
    <w:abstractNumId w:val="22"/>
  </w:num>
  <w:num w:numId="20">
    <w:abstractNumId w:val="18"/>
  </w:num>
  <w:num w:numId="21">
    <w:abstractNumId w:val="7"/>
  </w:num>
  <w:num w:numId="22">
    <w:abstractNumId w:val="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F2"/>
    <w:rsid w:val="000165E4"/>
    <w:rsid w:val="00025803"/>
    <w:rsid w:val="00034358"/>
    <w:rsid w:val="000675C9"/>
    <w:rsid w:val="00072FC7"/>
    <w:rsid w:val="00075B97"/>
    <w:rsid w:val="00093EA8"/>
    <w:rsid w:val="000C5490"/>
    <w:rsid w:val="00113134"/>
    <w:rsid w:val="001A087F"/>
    <w:rsid w:val="001B630A"/>
    <w:rsid w:val="001D3134"/>
    <w:rsid w:val="001F20DF"/>
    <w:rsid w:val="00210F3D"/>
    <w:rsid w:val="00236CB9"/>
    <w:rsid w:val="002869AD"/>
    <w:rsid w:val="002953E1"/>
    <w:rsid w:val="002B401A"/>
    <w:rsid w:val="002C13C8"/>
    <w:rsid w:val="002C7FE2"/>
    <w:rsid w:val="002D4162"/>
    <w:rsid w:val="002E52C2"/>
    <w:rsid w:val="003308D4"/>
    <w:rsid w:val="003A0368"/>
    <w:rsid w:val="003B3E27"/>
    <w:rsid w:val="003E13C8"/>
    <w:rsid w:val="00401D3D"/>
    <w:rsid w:val="004035B7"/>
    <w:rsid w:val="00406CA9"/>
    <w:rsid w:val="00420B94"/>
    <w:rsid w:val="004215B1"/>
    <w:rsid w:val="004678AD"/>
    <w:rsid w:val="00476202"/>
    <w:rsid w:val="004D720C"/>
    <w:rsid w:val="004D7819"/>
    <w:rsid w:val="004E2883"/>
    <w:rsid w:val="004E356B"/>
    <w:rsid w:val="00500513"/>
    <w:rsid w:val="0051451F"/>
    <w:rsid w:val="005A0F2E"/>
    <w:rsid w:val="005A7CBC"/>
    <w:rsid w:val="005B082A"/>
    <w:rsid w:val="005E1D78"/>
    <w:rsid w:val="00634F93"/>
    <w:rsid w:val="00642EDB"/>
    <w:rsid w:val="006609EB"/>
    <w:rsid w:val="006700A4"/>
    <w:rsid w:val="006A6663"/>
    <w:rsid w:val="006B591C"/>
    <w:rsid w:val="0077655F"/>
    <w:rsid w:val="007A2324"/>
    <w:rsid w:val="007B28A1"/>
    <w:rsid w:val="00816810"/>
    <w:rsid w:val="00884ED3"/>
    <w:rsid w:val="00893016"/>
    <w:rsid w:val="009016F2"/>
    <w:rsid w:val="00982F68"/>
    <w:rsid w:val="009910F4"/>
    <w:rsid w:val="009B124A"/>
    <w:rsid w:val="009E7BA1"/>
    <w:rsid w:val="00A03100"/>
    <w:rsid w:val="00A9055C"/>
    <w:rsid w:val="00AD4E7B"/>
    <w:rsid w:val="00AD6D96"/>
    <w:rsid w:val="00BC024B"/>
    <w:rsid w:val="00BC6251"/>
    <w:rsid w:val="00BE11C7"/>
    <w:rsid w:val="00BF1A74"/>
    <w:rsid w:val="00C00002"/>
    <w:rsid w:val="00C158C1"/>
    <w:rsid w:val="00CA24BA"/>
    <w:rsid w:val="00CC568E"/>
    <w:rsid w:val="00D30509"/>
    <w:rsid w:val="00D37D02"/>
    <w:rsid w:val="00DB4C95"/>
    <w:rsid w:val="00DD30C0"/>
    <w:rsid w:val="00E1084F"/>
    <w:rsid w:val="00E15622"/>
    <w:rsid w:val="00E86041"/>
    <w:rsid w:val="00E93B7A"/>
    <w:rsid w:val="00EB367A"/>
    <w:rsid w:val="00EC5068"/>
    <w:rsid w:val="00F15523"/>
    <w:rsid w:val="00F452BC"/>
    <w:rsid w:val="00F4758E"/>
    <w:rsid w:val="00F9096A"/>
    <w:rsid w:val="00FA1059"/>
    <w:rsid w:val="00FB6328"/>
    <w:rsid w:val="019FECAB"/>
    <w:rsid w:val="04A0E028"/>
    <w:rsid w:val="05ACD681"/>
    <w:rsid w:val="05F95B70"/>
    <w:rsid w:val="06DFE20A"/>
    <w:rsid w:val="166E0BD4"/>
    <w:rsid w:val="193D28C9"/>
    <w:rsid w:val="1F8DA7B2"/>
    <w:rsid w:val="1FFD2874"/>
    <w:rsid w:val="214EC603"/>
    <w:rsid w:val="23C89CD8"/>
    <w:rsid w:val="241978F1"/>
    <w:rsid w:val="2570DD85"/>
    <w:rsid w:val="2AFAF747"/>
    <w:rsid w:val="364EB186"/>
    <w:rsid w:val="389E122F"/>
    <w:rsid w:val="39D3AAC4"/>
    <w:rsid w:val="42DA5316"/>
    <w:rsid w:val="42E05531"/>
    <w:rsid w:val="44712699"/>
    <w:rsid w:val="48FAE2B7"/>
    <w:rsid w:val="4EDB0CA8"/>
    <w:rsid w:val="50A09C44"/>
    <w:rsid w:val="51C7F3D8"/>
    <w:rsid w:val="5693CCE9"/>
    <w:rsid w:val="5A85E37C"/>
    <w:rsid w:val="5D1F2F9F"/>
    <w:rsid w:val="5E85E9CE"/>
    <w:rsid w:val="602A9D28"/>
    <w:rsid w:val="61DB7FA0"/>
    <w:rsid w:val="624849F4"/>
    <w:rsid w:val="640C4E4D"/>
    <w:rsid w:val="6DAD322E"/>
    <w:rsid w:val="6EE83A94"/>
    <w:rsid w:val="6F2DB917"/>
    <w:rsid w:val="7168EC14"/>
    <w:rsid w:val="72A3A95D"/>
    <w:rsid w:val="74F9EB95"/>
    <w:rsid w:val="76BBDF57"/>
    <w:rsid w:val="7775B273"/>
    <w:rsid w:val="7A151445"/>
    <w:rsid w:val="7A5B61D2"/>
    <w:rsid w:val="7ADFC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E79C"/>
  <w15:docId w15:val="{243CC405-8ED8-46F5-B9A1-598C021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44"/>
      <w:ind w:left="1717" w:right="1736"/>
      <w:jc w:val="center"/>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BC02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1"/>
    </w:pPr>
    <w:rPr>
      <w:sz w:val="20"/>
      <w:szCs w:val="20"/>
    </w:rPr>
  </w:style>
  <w:style w:type="paragraph" w:styleId="ListParagraph">
    <w:name w:val="List Paragraph"/>
    <w:basedOn w:val="Normal"/>
    <w:uiPriority w:val="1"/>
    <w:qFormat/>
    <w:pPr>
      <w:spacing w:before="119"/>
      <w:ind w:left="751" w:hanging="29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1451F"/>
    <w:rPr>
      <w:color w:val="0000FF" w:themeColor="hyperlink"/>
      <w:u w:val="single"/>
    </w:rPr>
  </w:style>
  <w:style w:type="character" w:styleId="UnresolvedMention">
    <w:name w:val="Unresolved Mention"/>
    <w:basedOn w:val="DefaultParagraphFont"/>
    <w:uiPriority w:val="99"/>
    <w:semiHidden/>
    <w:unhideWhenUsed/>
    <w:rsid w:val="0051451F"/>
    <w:rPr>
      <w:color w:val="605E5C"/>
      <w:shd w:val="clear" w:color="auto" w:fill="E1DFDD"/>
    </w:rPr>
  </w:style>
  <w:style w:type="table" w:styleId="TableGrid">
    <w:name w:val="Table Grid"/>
    <w:basedOn w:val="TableNormal"/>
    <w:uiPriority w:val="39"/>
    <w:rsid w:val="009B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68E"/>
    <w:pPr>
      <w:tabs>
        <w:tab w:val="center" w:pos="4680"/>
        <w:tab w:val="right" w:pos="9360"/>
      </w:tabs>
    </w:pPr>
  </w:style>
  <w:style w:type="character" w:customStyle="1" w:styleId="HeaderChar">
    <w:name w:val="Header Char"/>
    <w:basedOn w:val="DefaultParagraphFont"/>
    <w:link w:val="Header"/>
    <w:uiPriority w:val="99"/>
    <w:rsid w:val="00CC568E"/>
    <w:rPr>
      <w:rFonts w:ascii="Arial" w:eastAsia="Arial" w:hAnsi="Arial" w:cs="Arial"/>
      <w:lang w:bidi="en-US"/>
    </w:rPr>
  </w:style>
  <w:style w:type="paragraph" w:styleId="Footer">
    <w:name w:val="footer"/>
    <w:basedOn w:val="Normal"/>
    <w:link w:val="FooterChar"/>
    <w:uiPriority w:val="99"/>
    <w:unhideWhenUsed/>
    <w:rsid w:val="00CC568E"/>
    <w:pPr>
      <w:tabs>
        <w:tab w:val="center" w:pos="4680"/>
        <w:tab w:val="right" w:pos="9360"/>
      </w:tabs>
    </w:pPr>
  </w:style>
  <w:style w:type="character" w:customStyle="1" w:styleId="FooterChar">
    <w:name w:val="Footer Char"/>
    <w:basedOn w:val="DefaultParagraphFont"/>
    <w:link w:val="Footer"/>
    <w:uiPriority w:val="99"/>
    <w:rsid w:val="00CC568E"/>
    <w:rPr>
      <w:rFonts w:ascii="Arial" w:eastAsia="Arial" w:hAnsi="Arial" w:cs="Arial"/>
      <w:lang w:bidi="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60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041"/>
    <w:rPr>
      <w:rFonts w:ascii="Segoe UI" w:eastAsia="Arial" w:hAnsi="Segoe UI" w:cs="Segoe UI"/>
      <w:sz w:val="18"/>
      <w:szCs w:val="18"/>
      <w:lang w:bidi="en-US"/>
    </w:rPr>
  </w:style>
  <w:style w:type="character" w:customStyle="1" w:styleId="Heading2Char">
    <w:name w:val="Heading 2 Char"/>
    <w:basedOn w:val="DefaultParagraphFont"/>
    <w:link w:val="Heading2"/>
    <w:uiPriority w:val="9"/>
    <w:semiHidden/>
    <w:rsid w:val="00BC024B"/>
    <w:rPr>
      <w:rFonts w:asciiTheme="majorHAnsi" w:eastAsiaTheme="majorEastAsia" w:hAnsiTheme="majorHAnsi" w:cstheme="majorBidi"/>
      <w:color w:val="365F91" w:themeColor="accent1" w:themeShade="BF"/>
      <w:sz w:val="26"/>
      <w:szCs w:val="26"/>
      <w:lang w:bidi="en-US"/>
    </w:rPr>
  </w:style>
  <w:style w:type="paragraph" w:styleId="CommentSubject">
    <w:name w:val="annotation subject"/>
    <w:basedOn w:val="CommentText"/>
    <w:next w:val="CommentText"/>
    <w:link w:val="CommentSubjectChar"/>
    <w:uiPriority w:val="99"/>
    <w:semiHidden/>
    <w:unhideWhenUsed/>
    <w:rsid w:val="002C7FE2"/>
    <w:rPr>
      <w:b/>
      <w:bCs/>
    </w:rPr>
  </w:style>
  <w:style w:type="character" w:customStyle="1" w:styleId="CommentSubjectChar">
    <w:name w:val="Comment Subject Char"/>
    <w:basedOn w:val="CommentTextChar"/>
    <w:link w:val="CommentSubject"/>
    <w:uiPriority w:val="99"/>
    <w:semiHidden/>
    <w:rsid w:val="002C7FE2"/>
    <w:rPr>
      <w:rFonts w:ascii="Arial" w:eastAsia="Arial" w:hAnsi="Arial" w:cs="Arial"/>
      <w:b/>
      <w:bCs/>
      <w:sz w:val="20"/>
      <w:szCs w:val="20"/>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j.gov/dep/dshw/recycling/recycoor.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xemptrecycling@dep.nj.gov" TargetMode="Externa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te.nj.us/dep/dshw/resource/rules.htm" TargetMode="External"/><Relationship Id="rId4" Type="http://schemas.openxmlformats.org/officeDocument/2006/relationships/webSettings" Target="webSettings.xml"/><Relationship Id="rId9" Type="http://schemas.openxmlformats.org/officeDocument/2006/relationships/hyperlink" Target="http://www.state.nj.us/dep/dshw/resource/rules.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6AC0DCAF-34E9-4C10-A665-AEA90395A699}">
    <t:Anchor>
      <t:Comment id="605471855"/>
    </t:Anchor>
    <t:History>
      <t:Event id="{4BE7E218-A33B-41C2-BA23-8782CD4752CF}" time="2021-04-07T15:09:53.827Z">
        <t:Attribution userId="S::michael.trocchia@dep.nj.gov::80eab78f-fda8-4dfa-a6aa-fc4ec55a586e" userProvider="AD" userName="Trocchia, Michael"/>
        <t:Anchor>
          <t:Comment id="1264253055"/>
        </t:Anchor>
        <t:Create/>
      </t:Event>
      <t:Event id="{FC2EC418-0AAC-41BD-B9BB-0443CAE95A27}" time="2021-04-07T15:09:53.827Z">
        <t:Attribution userId="S::michael.trocchia@dep.nj.gov::80eab78f-fda8-4dfa-a6aa-fc4ec55a586e" userProvider="AD" userName="Trocchia, Michael"/>
        <t:Anchor>
          <t:Comment id="1264253055"/>
        </t:Anchor>
        <t:Assign userId="S::Ashia.McRae@dep.nj.gov::b3dc3a2c-da0d-422e-b301-9c580c37eb89" userProvider="AD" userName="McRae, Ashia"/>
      </t:Event>
      <t:Event id="{070857F3-BDFA-4841-88C0-CECAF2303BED}" time="2021-04-07T15:09:53.827Z">
        <t:Attribution userId="S::michael.trocchia@dep.nj.gov::80eab78f-fda8-4dfa-a6aa-fc4ec55a586e" userProvider="AD" userName="Trocchia, Michael"/>
        <t:Anchor>
          <t:Comment id="1264253055"/>
        </t:Anchor>
        <t:SetTitle title="…waste coordinators are enclosed in this link as well. Unfortunately, I do not know of an always up-to-date CEHA list. @McRae, Ashia , do you know? If so, could you coordinate with our IT folks to have that added to the linked website here, please? …"/>
      </t:Event>
      <t:Event id="{8915BB5C-1424-467D-A4C0-1C6DFFE002AE}" time="2021-05-26T16:52:47.796Z">
        <t:Attribution userId="S::michael.trocchia@dep.nj.gov::80eab78f-fda8-4dfa-a6aa-fc4ec55a586e" userProvider="AD" userName="Trocchia, Michael (DEP)"/>
        <t:Anchor>
          <t:Comment id="564602026"/>
        </t:Anchor>
        <t:UnassignAll/>
      </t:Event>
      <t:Event id="{5A1C78CE-65DF-4FB3-A6BF-9CFAE3B04B91}" time="2021-05-26T16:52:47.796Z">
        <t:Attribution userId="S::michael.trocchia@dep.nj.gov::80eab78f-fda8-4dfa-a6aa-fc4ec55a586e" userProvider="AD" userName="Trocchia, Michael (DEP)"/>
        <t:Anchor>
          <t:Comment id="564602026"/>
        </t:Anchor>
        <t:Assign userId="S::saara.ali@dep.nj.gov::8033ab11-5ac9-4369-8c01-a889715271fb" userProvider="AD" userName="Ali, Saara (DE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Notification of Exempt Recycling Activites Form.docx</dc:title>
  <dc:creator>pbauer</dc:creator>
  <cp:lastModifiedBy>Trocchia, Michael (DEP)</cp:lastModifiedBy>
  <cp:revision>45</cp:revision>
  <cp:lastPrinted>2021-05-26T17:05:00Z</cp:lastPrinted>
  <dcterms:created xsi:type="dcterms:W3CDTF">2021-03-03T20:41:00Z</dcterms:created>
  <dcterms:modified xsi:type="dcterms:W3CDTF">2021-05-26T17:05:00Z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PScript5.dll Version 5.2.2</vt:lpwstr>
  </property>
  <property fmtid="{D5CDD505-2E9C-101B-9397-08002B2CF9AE}" pid="4" name="LastSaved">
    <vt:filetime>2019-09-18T00:00:00Z</vt:filetime>
  </property>
</Properties>
</file>