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B5D4F" w14:textId="03853C4B" w:rsidR="000167B3" w:rsidRDefault="00AF6661" w:rsidP="000167B3">
      <w:pPr>
        <w:spacing w:before="73"/>
        <w:rPr>
          <w:rFonts w:asciiTheme="minorHAnsi" w:hAnsiTheme="minorHAnsi" w:cstheme="minorHAnsi"/>
          <w:b/>
          <w:color w:val="163F6B"/>
          <w:sz w:val="28"/>
          <w:szCs w:val="24"/>
        </w:rPr>
      </w:pPr>
      <w:r w:rsidRPr="000167B3">
        <w:rPr>
          <w:rFonts w:asciiTheme="minorHAnsi" w:hAnsiTheme="minorHAnsi" w:cstheme="minorHAnsi"/>
          <w:b/>
          <w:color w:val="163F6B"/>
          <w:sz w:val="28"/>
          <w:szCs w:val="24"/>
        </w:rPr>
        <w:t>Confirmation Sample Template</w:t>
      </w:r>
    </w:p>
    <w:p w14:paraId="2966CD0F" w14:textId="77777777" w:rsidR="000167B3" w:rsidRPr="000167B3" w:rsidRDefault="000167B3" w:rsidP="000167B3">
      <w:pPr>
        <w:spacing w:before="73"/>
        <w:rPr>
          <w:rFonts w:asciiTheme="minorHAnsi" w:hAnsiTheme="minorHAnsi" w:cstheme="minorHAnsi"/>
          <w:b/>
          <w:color w:val="163F6B"/>
          <w:sz w:val="16"/>
          <w:szCs w:val="14"/>
        </w:rPr>
      </w:pPr>
    </w:p>
    <w:p w14:paraId="69014084" w14:textId="28E49AE0" w:rsidR="00CE729A" w:rsidRDefault="00AF6661" w:rsidP="000167B3">
      <w:pPr>
        <w:rPr>
          <w:rFonts w:asciiTheme="minorHAnsi" w:hAnsiTheme="minorHAnsi" w:cstheme="minorHAnsi"/>
        </w:rPr>
      </w:pPr>
      <w:r w:rsidRPr="000167B3">
        <w:rPr>
          <w:rFonts w:asciiTheme="minorHAnsi" w:hAnsiTheme="minorHAnsi" w:cstheme="minorHAnsi"/>
        </w:rPr>
        <w:t>Sample template for public water system (PWS)(or agency designated by the primacy agency) to send confirmation to EPA after disseminating the required informati</w:t>
      </w:r>
      <w:r w:rsidRPr="000167B3">
        <w:rPr>
          <w:rFonts w:asciiTheme="minorHAnsi" w:hAnsiTheme="minorHAnsi" w:cstheme="minorHAnsi"/>
          <w:spacing w:val="-4"/>
        </w:rPr>
        <w:t>on</w:t>
      </w:r>
      <w:r w:rsidRPr="000167B3">
        <w:rPr>
          <w:rFonts w:asciiTheme="minorHAnsi" w:hAnsiTheme="minorHAnsi" w:cstheme="minorHAnsi"/>
          <w:color w:val="282828"/>
          <w:spacing w:val="-4"/>
        </w:rPr>
        <w:t xml:space="preserve">. </w:t>
      </w:r>
      <w:r w:rsidRPr="000167B3">
        <w:rPr>
          <w:rFonts w:asciiTheme="minorHAnsi" w:hAnsiTheme="minorHAnsi" w:cstheme="minorHAnsi"/>
        </w:rPr>
        <w:t>Confirmation to the EPA should be submitted to the point of contact that forwarded the sample data. If the public water system is submitting the confirmation, an additional copy may be sent to the primacy</w:t>
      </w:r>
      <w:r w:rsidRPr="000167B3">
        <w:rPr>
          <w:rFonts w:asciiTheme="minorHAnsi" w:hAnsiTheme="minorHAnsi" w:cstheme="minorHAnsi"/>
          <w:spacing w:val="-15"/>
        </w:rPr>
        <w:t xml:space="preserve"> </w:t>
      </w:r>
      <w:r w:rsidRPr="000167B3">
        <w:rPr>
          <w:rFonts w:asciiTheme="minorHAnsi" w:hAnsiTheme="minorHAnsi" w:cstheme="minorHAnsi"/>
        </w:rPr>
        <w:t>agency.</w:t>
      </w:r>
    </w:p>
    <w:p w14:paraId="78D545D3" w14:textId="77777777" w:rsidR="000167B3" w:rsidRPr="000167B3" w:rsidRDefault="000167B3" w:rsidP="000167B3">
      <w:pPr>
        <w:rPr>
          <w:rFonts w:asciiTheme="minorHAnsi" w:hAnsiTheme="minorHAnsi" w:cstheme="minorHAnsi"/>
        </w:rPr>
      </w:pPr>
    </w:p>
    <w:p w14:paraId="69014085" w14:textId="329E683B" w:rsidR="00CE729A" w:rsidRPr="000167B3" w:rsidRDefault="004C0DC0">
      <w:pPr>
        <w:spacing w:before="144" w:line="510" w:lineRule="atLeast"/>
        <w:ind w:left="2770" w:right="572" w:hanging="2373"/>
        <w:rPr>
          <w:rFonts w:asciiTheme="minorHAnsi" w:hAnsiTheme="minorHAnsi" w:cstheme="minorHAnsi"/>
          <w:b/>
          <w:sz w:val="24"/>
          <w:szCs w:val="24"/>
        </w:rPr>
      </w:pPr>
      <w:r>
        <w:rPr>
          <w:rFonts w:asciiTheme="minorHAnsi" w:hAnsiTheme="minorHAnsi" w:cstheme="minorHAnsi"/>
          <w:sz w:val="24"/>
          <w:szCs w:val="24"/>
        </w:rPr>
        <w:pict w14:anchorId="690140A3">
          <v:group id="_x0000_s1026" style="position:absolute;left:0;text-align:left;margin-left:64.45pt;margin-top:5.45pt;width:466.35pt;height:444.55pt;z-index:-251658240;mso-position-horizontal-relative:page" coordorigin="1289,109" coordsize="9327,8139">
            <v:rect id="_x0000_s1028" style="position:absolute;left:1293;top:113;width:9317;height:8129" filled="f" strokeweight=".48pt"/>
            <v:shape id="_x0000_s1027" style="position:absolute;left:2440;top:7760;width:7020;height:2" coordorigin="2441,7760" coordsize="7020,0" o:spt="100" adj="0,,0" path="m2441,7760r4771,m7570,7760r1891,e" filled="f" strokeweight=".48pt">
              <v:stroke joinstyle="round"/>
              <v:formulas/>
              <v:path arrowok="t" o:connecttype="segments"/>
            </v:shape>
            <w10:wrap anchorx="page"/>
          </v:group>
        </w:pict>
      </w:r>
      <w:r w:rsidR="00AF6661" w:rsidRPr="000167B3">
        <w:rPr>
          <w:rFonts w:asciiTheme="minorHAnsi" w:hAnsiTheme="minorHAnsi" w:cstheme="minorHAnsi"/>
          <w:b/>
          <w:color w:val="010101"/>
          <w:w w:val="105"/>
          <w:sz w:val="24"/>
          <w:szCs w:val="24"/>
        </w:rPr>
        <w:t>Safe Drinking Water Act 1414(c)(</w:t>
      </w:r>
      <w:r w:rsidR="006840B1">
        <w:rPr>
          <w:rFonts w:asciiTheme="minorHAnsi" w:hAnsiTheme="minorHAnsi" w:cstheme="minorHAnsi"/>
          <w:b/>
          <w:color w:val="010101"/>
          <w:w w:val="105"/>
          <w:sz w:val="24"/>
          <w:szCs w:val="24"/>
        </w:rPr>
        <w:t>5)</w:t>
      </w:r>
      <w:r w:rsidR="00AF6661" w:rsidRPr="000167B3">
        <w:rPr>
          <w:rFonts w:asciiTheme="minorHAnsi" w:hAnsiTheme="minorHAnsi" w:cstheme="minorHAnsi"/>
          <w:b/>
          <w:color w:val="010101"/>
          <w:w w:val="105"/>
          <w:sz w:val="24"/>
          <w:szCs w:val="24"/>
        </w:rPr>
        <w:t xml:space="preserve"> Exceedance of Lead Level at Households Information Delivery Confirmation</w:t>
      </w:r>
    </w:p>
    <w:p w14:paraId="69014086" w14:textId="539B5E88" w:rsidR="00CE729A" w:rsidRPr="000167B3" w:rsidRDefault="00AF6661">
      <w:pPr>
        <w:pStyle w:val="BodyText"/>
        <w:tabs>
          <w:tab w:val="left" w:pos="5844"/>
          <w:tab w:val="left" w:pos="8851"/>
          <w:tab w:val="left" w:pos="8966"/>
          <w:tab w:val="left" w:pos="9271"/>
        </w:tabs>
        <w:spacing w:before="176" w:line="429" w:lineRule="auto"/>
        <w:ind w:left="266" w:right="482"/>
        <w:rPr>
          <w:rFonts w:asciiTheme="minorHAnsi" w:hAnsiTheme="minorHAnsi" w:cstheme="minorHAnsi"/>
          <w:sz w:val="22"/>
          <w:szCs w:val="22"/>
        </w:rPr>
      </w:pPr>
      <w:r w:rsidRPr="000167B3">
        <w:rPr>
          <w:rFonts w:asciiTheme="minorHAnsi" w:hAnsiTheme="minorHAnsi" w:cstheme="minorHAnsi"/>
          <w:color w:val="010101"/>
          <w:sz w:val="22"/>
          <w:szCs w:val="22"/>
        </w:rPr>
        <w:t>Public</w:t>
      </w:r>
      <w:r w:rsidRPr="000167B3">
        <w:rPr>
          <w:rFonts w:asciiTheme="minorHAnsi" w:hAnsiTheme="minorHAnsi" w:cstheme="minorHAnsi"/>
          <w:color w:val="010101"/>
          <w:spacing w:val="-10"/>
          <w:sz w:val="22"/>
          <w:szCs w:val="22"/>
        </w:rPr>
        <w:t xml:space="preserve"> </w:t>
      </w:r>
      <w:r w:rsidRPr="000167B3">
        <w:rPr>
          <w:rFonts w:asciiTheme="minorHAnsi" w:hAnsiTheme="minorHAnsi" w:cstheme="minorHAnsi"/>
          <w:color w:val="010101"/>
          <w:sz w:val="22"/>
          <w:szCs w:val="22"/>
        </w:rPr>
        <w:t>Water</w:t>
      </w:r>
      <w:r w:rsidRPr="000167B3">
        <w:rPr>
          <w:rFonts w:asciiTheme="minorHAnsi" w:hAnsiTheme="minorHAnsi" w:cstheme="minorHAnsi"/>
          <w:color w:val="010101"/>
          <w:spacing w:val="-11"/>
          <w:sz w:val="22"/>
          <w:szCs w:val="22"/>
        </w:rPr>
        <w:t xml:space="preserve"> </w:t>
      </w:r>
      <w:r w:rsidRPr="000167B3">
        <w:rPr>
          <w:rFonts w:asciiTheme="minorHAnsi" w:hAnsiTheme="minorHAnsi" w:cstheme="minorHAnsi"/>
          <w:color w:val="010101"/>
          <w:sz w:val="22"/>
          <w:szCs w:val="22"/>
        </w:rPr>
        <w:t>System</w:t>
      </w:r>
      <w:r w:rsidRPr="000167B3">
        <w:rPr>
          <w:rFonts w:asciiTheme="minorHAnsi" w:hAnsiTheme="minorHAnsi" w:cstheme="minorHAnsi"/>
          <w:color w:val="010101"/>
          <w:spacing w:val="-13"/>
          <w:sz w:val="22"/>
          <w:szCs w:val="22"/>
        </w:rPr>
        <w:t xml:space="preserve"> </w:t>
      </w:r>
      <w:r w:rsidRPr="000167B3">
        <w:rPr>
          <w:rFonts w:asciiTheme="minorHAnsi" w:hAnsiTheme="minorHAnsi" w:cstheme="minorHAnsi"/>
          <w:color w:val="010101"/>
          <w:sz w:val="22"/>
          <w:szCs w:val="22"/>
        </w:rPr>
        <w:t>or</w:t>
      </w:r>
      <w:r w:rsidRPr="000167B3">
        <w:rPr>
          <w:rFonts w:asciiTheme="minorHAnsi" w:hAnsiTheme="minorHAnsi" w:cstheme="minorHAnsi"/>
          <w:color w:val="010101"/>
          <w:spacing w:val="-14"/>
          <w:sz w:val="22"/>
          <w:szCs w:val="22"/>
        </w:rPr>
        <w:t xml:space="preserve"> </w:t>
      </w:r>
      <w:r w:rsidRPr="000167B3">
        <w:rPr>
          <w:rFonts w:asciiTheme="minorHAnsi" w:hAnsiTheme="minorHAnsi" w:cstheme="minorHAnsi"/>
          <w:color w:val="010101"/>
          <w:sz w:val="22"/>
          <w:szCs w:val="22"/>
        </w:rPr>
        <w:t>Agency</w:t>
      </w:r>
      <w:r w:rsidRPr="000167B3">
        <w:rPr>
          <w:rFonts w:asciiTheme="minorHAnsi" w:hAnsiTheme="minorHAnsi" w:cstheme="minorHAnsi"/>
          <w:color w:val="010101"/>
          <w:spacing w:val="-12"/>
          <w:sz w:val="22"/>
          <w:szCs w:val="22"/>
        </w:rPr>
        <w:t xml:space="preserve"> </w:t>
      </w:r>
      <w:r w:rsidR="00651E21" w:rsidRPr="000167B3">
        <w:rPr>
          <w:rFonts w:asciiTheme="minorHAnsi" w:hAnsiTheme="minorHAnsi" w:cstheme="minorHAnsi"/>
          <w:color w:val="010101"/>
          <w:sz w:val="22"/>
          <w:szCs w:val="22"/>
        </w:rPr>
        <w:t>Name</w:t>
      </w:r>
      <w:r w:rsidR="00651E21" w:rsidRPr="000167B3">
        <w:rPr>
          <w:rFonts w:asciiTheme="minorHAnsi" w:hAnsiTheme="minorHAnsi" w:cstheme="minorHAnsi"/>
          <w:color w:val="010101"/>
          <w:spacing w:val="-44"/>
          <w:sz w:val="22"/>
          <w:szCs w:val="22"/>
        </w:rPr>
        <w:t>:</w:t>
      </w:r>
      <w:r w:rsidRPr="000167B3">
        <w:rPr>
          <w:rFonts w:asciiTheme="minorHAnsi" w:hAnsiTheme="minorHAnsi" w:cstheme="minorHAnsi"/>
          <w:color w:val="282828"/>
          <w:spacing w:val="-4"/>
          <w:sz w:val="22"/>
          <w:szCs w:val="22"/>
        </w:rPr>
        <w:t xml:space="preserve"> </w:t>
      </w:r>
      <w:r w:rsidRPr="000167B3">
        <w:rPr>
          <w:rFonts w:asciiTheme="minorHAnsi" w:hAnsiTheme="minorHAnsi" w:cstheme="minorHAnsi"/>
          <w:color w:val="282828"/>
          <w:sz w:val="22"/>
          <w:szCs w:val="22"/>
          <w:u w:val="single" w:color="000000"/>
        </w:rPr>
        <w:t xml:space="preserve"> </w:t>
      </w:r>
      <w:r w:rsidRPr="000167B3">
        <w:rPr>
          <w:rFonts w:asciiTheme="minorHAnsi" w:hAnsiTheme="minorHAnsi" w:cstheme="minorHAnsi"/>
          <w:color w:val="282828"/>
          <w:sz w:val="22"/>
          <w:szCs w:val="22"/>
          <w:u w:val="single" w:color="000000"/>
        </w:rPr>
        <w:tab/>
      </w:r>
      <w:r w:rsidRPr="000167B3">
        <w:rPr>
          <w:rFonts w:asciiTheme="minorHAnsi" w:hAnsiTheme="minorHAnsi" w:cstheme="minorHAnsi"/>
          <w:color w:val="282828"/>
          <w:sz w:val="22"/>
          <w:szCs w:val="22"/>
          <w:u w:val="single" w:color="000000"/>
        </w:rPr>
        <w:tab/>
      </w:r>
      <w:r w:rsidRPr="000167B3">
        <w:rPr>
          <w:rFonts w:asciiTheme="minorHAnsi" w:hAnsiTheme="minorHAnsi" w:cstheme="minorHAnsi"/>
          <w:color w:val="282828"/>
          <w:sz w:val="22"/>
          <w:szCs w:val="22"/>
          <w:u w:val="single" w:color="000000"/>
        </w:rPr>
        <w:tab/>
      </w:r>
      <w:r w:rsidRPr="000167B3">
        <w:rPr>
          <w:rFonts w:asciiTheme="minorHAnsi" w:hAnsiTheme="minorHAnsi" w:cstheme="minorHAnsi"/>
          <w:color w:val="282828"/>
          <w:sz w:val="22"/>
          <w:szCs w:val="22"/>
          <w:u w:val="single" w:color="000000"/>
        </w:rPr>
        <w:tab/>
      </w:r>
      <w:r w:rsidRPr="000167B3">
        <w:rPr>
          <w:rFonts w:asciiTheme="minorHAnsi" w:hAnsiTheme="minorHAnsi" w:cstheme="minorHAnsi"/>
          <w:color w:val="282828"/>
          <w:sz w:val="22"/>
          <w:szCs w:val="22"/>
        </w:rPr>
        <w:t xml:space="preserve"> </w:t>
      </w:r>
      <w:r w:rsidRPr="000167B3">
        <w:rPr>
          <w:rFonts w:asciiTheme="minorHAnsi" w:hAnsiTheme="minorHAnsi" w:cstheme="minorHAnsi"/>
          <w:color w:val="010101"/>
          <w:w w:val="110"/>
          <w:sz w:val="22"/>
          <w:szCs w:val="22"/>
        </w:rPr>
        <w:t>Point</w:t>
      </w:r>
      <w:r w:rsidRPr="000167B3">
        <w:rPr>
          <w:rFonts w:asciiTheme="minorHAnsi" w:hAnsiTheme="minorHAnsi" w:cstheme="minorHAnsi"/>
          <w:color w:val="010101"/>
          <w:spacing w:val="-28"/>
          <w:w w:val="110"/>
          <w:sz w:val="22"/>
          <w:szCs w:val="22"/>
        </w:rPr>
        <w:t xml:space="preserve"> </w:t>
      </w:r>
      <w:r w:rsidRPr="000167B3">
        <w:rPr>
          <w:rFonts w:asciiTheme="minorHAnsi" w:hAnsiTheme="minorHAnsi" w:cstheme="minorHAnsi"/>
          <w:color w:val="010101"/>
          <w:w w:val="110"/>
          <w:sz w:val="22"/>
          <w:szCs w:val="22"/>
        </w:rPr>
        <w:t>of</w:t>
      </w:r>
      <w:r w:rsidRPr="000167B3">
        <w:rPr>
          <w:rFonts w:asciiTheme="minorHAnsi" w:hAnsiTheme="minorHAnsi" w:cstheme="minorHAnsi"/>
          <w:color w:val="010101"/>
          <w:spacing w:val="-32"/>
          <w:w w:val="110"/>
          <w:sz w:val="22"/>
          <w:szCs w:val="22"/>
        </w:rPr>
        <w:t xml:space="preserve"> </w:t>
      </w:r>
      <w:r w:rsidRPr="000167B3">
        <w:rPr>
          <w:rFonts w:asciiTheme="minorHAnsi" w:hAnsiTheme="minorHAnsi" w:cstheme="minorHAnsi"/>
          <w:color w:val="010101"/>
          <w:w w:val="110"/>
          <w:sz w:val="22"/>
          <w:szCs w:val="22"/>
        </w:rPr>
        <w:t>contact:</w:t>
      </w:r>
      <w:r w:rsidRPr="000167B3">
        <w:rPr>
          <w:rFonts w:asciiTheme="minorHAnsi" w:hAnsiTheme="minorHAnsi" w:cstheme="minorHAnsi"/>
          <w:color w:val="010101"/>
          <w:w w:val="110"/>
          <w:sz w:val="22"/>
          <w:szCs w:val="22"/>
          <w:u w:val="single" w:color="000000"/>
        </w:rPr>
        <w:t xml:space="preserve"> </w:t>
      </w:r>
      <w:r w:rsidRPr="000167B3">
        <w:rPr>
          <w:rFonts w:asciiTheme="minorHAnsi" w:hAnsiTheme="minorHAnsi" w:cstheme="minorHAnsi"/>
          <w:color w:val="010101"/>
          <w:w w:val="110"/>
          <w:sz w:val="22"/>
          <w:szCs w:val="22"/>
          <w:u w:val="single" w:color="000000"/>
        </w:rPr>
        <w:tab/>
      </w:r>
      <w:r w:rsidRPr="000167B3">
        <w:rPr>
          <w:rFonts w:asciiTheme="minorHAnsi" w:hAnsiTheme="minorHAnsi" w:cstheme="minorHAnsi"/>
          <w:color w:val="010101"/>
          <w:w w:val="105"/>
          <w:sz w:val="22"/>
          <w:szCs w:val="22"/>
        </w:rPr>
        <w:t>Phone:</w:t>
      </w:r>
      <w:r w:rsidRPr="000167B3">
        <w:rPr>
          <w:rFonts w:asciiTheme="minorHAnsi" w:hAnsiTheme="minorHAnsi" w:cstheme="minorHAnsi"/>
          <w:color w:val="010101"/>
          <w:w w:val="105"/>
          <w:sz w:val="22"/>
          <w:szCs w:val="22"/>
          <w:u w:val="single" w:color="000000"/>
        </w:rPr>
        <w:t xml:space="preserve"> </w:t>
      </w:r>
      <w:r w:rsidRPr="000167B3">
        <w:rPr>
          <w:rFonts w:asciiTheme="minorHAnsi" w:hAnsiTheme="minorHAnsi" w:cstheme="minorHAnsi"/>
          <w:color w:val="010101"/>
          <w:w w:val="105"/>
          <w:sz w:val="22"/>
          <w:szCs w:val="22"/>
          <w:u w:val="single" w:color="000000"/>
        </w:rPr>
        <w:tab/>
      </w:r>
      <w:r w:rsidRPr="000167B3">
        <w:rPr>
          <w:rFonts w:asciiTheme="minorHAnsi" w:hAnsiTheme="minorHAnsi" w:cstheme="minorHAnsi"/>
          <w:color w:val="010101"/>
          <w:w w:val="205"/>
          <w:sz w:val="22"/>
          <w:szCs w:val="22"/>
        </w:rPr>
        <w:t xml:space="preserve">_ </w:t>
      </w:r>
      <w:r w:rsidRPr="000167B3">
        <w:rPr>
          <w:rFonts w:asciiTheme="minorHAnsi" w:hAnsiTheme="minorHAnsi" w:cstheme="minorHAnsi"/>
          <w:color w:val="010101"/>
          <w:w w:val="105"/>
          <w:sz w:val="22"/>
          <w:szCs w:val="22"/>
        </w:rPr>
        <w:t>Date</w:t>
      </w:r>
      <w:r w:rsidRPr="000167B3">
        <w:rPr>
          <w:rFonts w:asciiTheme="minorHAnsi" w:hAnsiTheme="minorHAnsi" w:cstheme="minorHAnsi"/>
          <w:color w:val="010101"/>
          <w:spacing w:val="-28"/>
          <w:w w:val="105"/>
          <w:sz w:val="22"/>
          <w:szCs w:val="22"/>
        </w:rPr>
        <w:t xml:space="preserve"> </w:t>
      </w:r>
      <w:r w:rsidRPr="000167B3">
        <w:rPr>
          <w:rFonts w:asciiTheme="minorHAnsi" w:hAnsiTheme="minorHAnsi" w:cstheme="minorHAnsi"/>
          <w:color w:val="010101"/>
          <w:w w:val="105"/>
          <w:sz w:val="22"/>
          <w:szCs w:val="22"/>
        </w:rPr>
        <w:t>PWS/state</w:t>
      </w:r>
      <w:r w:rsidRPr="000167B3">
        <w:rPr>
          <w:rFonts w:asciiTheme="minorHAnsi" w:hAnsiTheme="minorHAnsi" w:cstheme="minorHAnsi"/>
          <w:color w:val="010101"/>
          <w:spacing w:val="-23"/>
          <w:w w:val="105"/>
          <w:sz w:val="22"/>
          <w:szCs w:val="22"/>
        </w:rPr>
        <w:t xml:space="preserve"> </w:t>
      </w:r>
      <w:r w:rsidRPr="000167B3">
        <w:rPr>
          <w:rFonts w:asciiTheme="minorHAnsi" w:hAnsiTheme="minorHAnsi" w:cstheme="minorHAnsi"/>
          <w:color w:val="010101"/>
          <w:w w:val="105"/>
          <w:sz w:val="22"/>
          <w:szCs w:val="22"/>
        </w:rPr>
        <w:t>received</w:t>
      </w:r>
      <w:r w:rsidRPr="000167B3">
        <w:rPr>
          <w:rFonts w:asciiTheme="minorHAnsi" w:hAnsiTheme="minorHAnsi" w:cstheme="minorHAnsi"/>
          <w:color w:val="010101"/>
          <w:spacing w:val="-25"/>
          <w:w w:val="105"/>
          <w:sz w:val="22"/>
          <w:szCs w:val="22"/>
        </w:rPr>
        <w:t xml:space="preserve"> </w:t>
      </w:r>
      <w:r w:rsidRPr="000167B3">
        <w:rPr>
          <w:rFonts w:asciiTheme="minorHAnsi" w:hAnsiTheme="minorHAnsi" w:cstheme="minorHAnsi"/>
          <w:color w:val="010101"/>
          <w:w w:val="105"/>
          <w:sz w:val="22"/>
          <w:szCs w:val="22"/>
        </w:rPr>
        <w:t>data</w:t>
      </w:r>
      <w:r w:rsidRPr="000167B3">
        <w:rPr>
          <w:rFonts w:asciiTheme="minorHAnsi" w:hAnsiTheme="minorHAnsi" w:cstheme="minorHAnsi"/>
          <w:color w:val="010101"/>
          <w:spacing w:val="-21"/>
          <w:w w:val="105"/>
          <w:sz w:val="22"/>
          <w:szCs w:val="22"/>
        </w:rPr>
        <w:t xml:space="preserve"> </w:t>
      </w:r>
      <w:r w:rsidRPr="000167B3">
        <w:rPr>
          <w:rFonts w:asciiTheme="minorHAnsi" w:hAnsiTheme="minorHAnsi" w:cstheme="minorHAnsi"/>
          <w:color w:val="010101"/>
          <w:w w:val="105"/>
          <w:sz w:val="22"/>
          <w:szCs w:val="22"/>
        </w:rPr>
        <w:t>and</w:t>
      </w:r>
      <w:r w:rsidRPr="000167B3">
        <w:rPr>
          <w:rFonts w:asciiTheme="minorHAnsi" w:hAnsiTheme="minorHAnsi" w:cstheme="minorHAnsi"/>
          <w:color w:val="010101"/>
          <w:spacing w:val="-30"/>
          <w:w w:val="105"/>
          <w:sz w:val="22"/>
          <w:szCs w:val="22"/>
        </w:rPr>
        <w:t xml:space="preserve"> </w:t>
      </w:r>
      <w:r w:rsidRPr="000167B3">
        <w:rPr>
          <w:rFonts w:asciiTheme="minorHAnsi" w:hAnsiTheme="minorHAnsi" w:cstheme="minorHAnsi"/>
          <w:color w:val="010101"/>
          <w:w w:val="105"/>
          <w:sz w:val="22"/>
          <w:szCs w:val="22"/>
        </w:rPr>
        <w:t>information:</w:t>
      </w:r>
      <w:r w:rsidRPr="000167B3">
        <w:rPr>
          <w:rFonts w:asciiTheme="minorHAnsi" w:hAnsiTheme="minorHAnsi" w:cstheme="minorHAnsi"/>
          <w:color w:val="010101"/>
          <w:w w:val="105"/>
          <w:sz w:val="22"/>
          <w:szCs w:val="22"/>
          <w:u w:val="single" w:color="000000"/>
        </w:rPr>
        <w:t xml:space="preserve"> </w:t>
      </w:r>
      <w:r w:rsidRPr="000167B3">
        <w:rPr>
          <w:rFonts w:asciiTheme="minorHAnsi" w:hAnsiTheme="minorHAnsi" w:cstheme="minorHAnsi"/>
          <w:color w:val="010101"/>
          <w:w w:val="105"/>
          <w:sz w:val="22"/>
          <w:szCs w:val="22"/>
          <w:u w:val="single" w:color="000000"/>
        </w:rPr>
        <w:tab/>
      </w:r>
      <w:r w:rsidRPr="000167B3">
        <w:rPr>
          <w:rFonts w:asciiTheme="minorHAnsi" w:hAnsiTheme="minorHAnsi" w:cstheme="minorHAnsi"/>
          <w:color w:val="010101"/>
          <w:w w:val="105"/>
          <w:sz w:val="22"/>
          <w:szCs w:val="22"/>
          <w:u w:val="single" w:color="000000"/>
        </w:rPr>
        <w:tab/>
      </w:r>
      <w:r w:rsidRPr="000167B3">
        <w:rPr>
          <w:rFonts w:asciiTheme="minorHAnsi" w:hAnsiTheme="minorHAnsi" w:cstheme="minorHAnsi"/>
          <w:color w:val="010101"/>
          <w:w w:val="105"/>
          <w:sz w:val="22"/>
          <w:szCs w:val="22"/>
          <w:u w:val="single" w:color="000000"/>
        </w:rPr>
        <w:tab/>
      </w:r>
      <w:r w:rsidRPr="000167B3">
        <w:rPr>
          <w:rFonts w:asciiTheme="minorHAnsi" w:hAnsiTheme="minorHAnsi" w:cstheme="minorHAnsi"/>
          <w:color w:val="010101"/>
          <w:w w:val="205"/>
          <w:sz w:val="22"/>
          <w:szCs w:val="22"/>
          <w:u w:val="single" w:color="000000"/>
        </w:rPr>
        <w:t>_</w:t>
      </w:r>
      <w:r w:rsidRPr="000167B3">
        <w:rPr>
          <w:rFonts w:asciiTheme="minorHAnsi" w:hAnsiTheme="minorHAnsi" w:cstheme="minorHAnsi"/>
          <w:color w:val="010101"/>
          <w:w w:val="205"/>
          <w:sz w:val="22"/>
          <w:szCs w:val="22"/>
        </w:rPr>
        <w:t xml:space="preserve"> </w:t>
      </w:r>
      <w:r w:rsidRPr="000167B3">
        <w:rPr>
          <w:rFonts w:asciiTheme="minorHAnsi" w:hAnsiTheme="minorHAnsi" w:cstheme="minorHAnsi"/>
          <w:color w:val="010101"/>
          <w:w w:val="105"/>
          <w:sz w:val="22"/>
          <w:szCs w:val="22"/>
        </w:rPr>
        <w:t>Date</w:t>
      </w:r>
      <w:r w:rsidRPr="000167B3">
        <w:rPr>
          <w:rFonts w:asciiTheme="minorHAnsi" w:hAnsiTheme="minorHAnsi" w:cstheme="minorHAnsi"/>
          <w:color w:val="010101"/>
          <w:spacing w:val="-23"/>
          <w:w w:val="105"/>
          <w:sz w:val="22"/>
          <w:szCs w:val="22"/>
        </w:rPr>
        <w:t xml:space="preserve"> </w:t>
      </w:r>
      <w:r w:rsidRPr="000167B3">
        <w:rPr>
          <w:rFonts w:asciiTheme="minorHAnsi" w:hAnsiTheme="minorHAnsi" w:cstheme="minorHAnsi"/>
          <w:color w:val="010101"/>
          <w:w w:val="105"/>
          <w:sz w:val="22"/>
          <w:szCs w:val="22"/>
        </w:rPr>
        <w:t>information</w:t>
      </w:r>
      <w:r w:rsidRPr="000167B3">
        <w:rPr>
          <w:rFonts w:asciiTheme="minorHAnsi" w:hAnsiTheme="minorHAnsi" w:cstheme="minorHAnsi"/>
          <w:color w:val="010101"/>
          <w:spacing w:val="-14"/>
          <w:w w:val="105"/>
          <w:sz w:val="22"/>
          <w:szCs w:val="22"/>
        </w:rPr>
        <w:t xml:space="preserve"> </w:t>
      </w:r>
      <w:r w:rsidRPr="000167B3">
        <w:rPr>
          <w:rFonts w:asciiTheme="minorHAnsi" w:hAnsiTheme="minorHAnsi" w:cstheme="minorHAnsi"/>
          <w:color w:val="010101"/>
          <w:w w:val="105"/>
          <w:sz w:val="22"/>
          <w:szCs w:val="22"/>
        </w:rPr>
        <w:t>was</w:t>
      </w:r>
      <w:r w:rsidRPr="000167B3">
        <w:rPr>
          <w:rFonts w:asciiTheme="minorHAnsi" w:hAnsiTheme="minorHAnsi" w:cstheme="minorHAnsi"/>
          <w:color w:val="010101"/>
          <w:spacing w:val="-22"/>
          <w:w w:val="105"/>
          <w:sz w:val="22"/>
          <w:szCs w:val="22"/>
        </w:rPr>
        <w:t xml:space="preserve"> </w:t>
      </w:r>
      <w:r w:rsidRPr="000167B3">
        <w:rPr>
          <w:rFonts w:asciiTheme="minorHAnsi" w:hAnsiTheme="minorHAnsi" w:cstheme="minorHAnsi"/>
          <w:color w:val="010101"/>
          <w:w w:val="105"/>
          <w:sz w:val="22"/>
          <w:szCs w:val="22"/>
        </w:rPr>
        <w:t>distributed</w:t>
      </w:r>
      <w:r w:rsidRPr="000167B3">
        <w:rPr>
          <w:rFonts w:asciiTheme="minorHAnsi" w:hAnsiTheme="minorHAnsi" w:cstheme="minorHAnsi"/>
          <w:color w:val="010101"/>
          <w:spacing w:val="-21"/>
          <w:w w:val="105"/>
          <w:sz w:val="22"/>
          <w:szCs w:val="22"/>
        </w:rPr>
        <w:t xml:space="preserve"> </w:t>
      </w:r>
      <w:r w:rsidRPr="000167B3">
        <w:rPr>
          <w:rFonts w:asciiTheme="minorHAnsi" w:hAnsiTheme="minorHAnsi" w:cstheme="minorHAnsi"/>
          <w:color w:val="010101"/>
          <w:w w:val="105"/>
          <w:sz w:val="22"/>
          <w:szCs w:val="22"/>
        </w:rPr>
        <w:t>to</w:t>
      </w:r>
      <w:r w:rsidRPr="000167B3">
        <w:rPr>
          <w:rFonts w:asciiTheme="minorHAnsi" w:hAnsiTheme="minorHAnsi" w:cstheme="minorHAnsi"/>
          <w:color w:val="010101"/>
          <w:spacing w:val="-16"/>
          <w:w w:val="105"/>
          <w:sz w:val="22"/>
          <w:szCs w:val="22"/>
        </w:rPr>
        <w:t xml:space="preserve"> </w:t>
      </w:r>
      <w:r w:rsidRPr="000167B3">
        <w:rPr>
          <w:rFonts w:asciiTheme="minorHAnsi" w:hAnsiTheme="minorHAnsi" w:cstheme="minorHAnsi"/>
          <w:color w:val="010101"/>
          <w:w w:val="105"/>
          <w:sz w:val="22"/>
          <w:szCs w:val="22"/>
        </w:rPr>
        <w:t>affected</w:t>
      </w:r>
      <w:r w:rsidRPr="000167B3">
        <w:rPr>
          <w:rFonts w:asciiTheme="minorHAnsi" w:hAnsiTheme="minorHAnsi" w:cstheme="minorHAnsi"/>
          <w:color w:val="010101"/>
          <w:spacing w:val="-17"/>
          <w:w w:val="105"/>
          <w:sz w:val="22"/>
          <w:szCs w:val="22"/>
        </w:rPr>
        <w:t xml:space="preserve"> </w:t>
      </w:r>
      <w:r w:rsidRPr="000167B3">
        <w:rPr>
          <w:rFonts w:asciiTheme="minorHAnsi" w:hAnsiTheme="minorHAnsi" w:cstheme="minorHAnsi"/>
          <w:color w:val="010101"/>
          <w:w w:val="105"/>
          <w:sz w:val="22"/>
          <w:szCs w:val="22"/>
        </w:rPr>
        <w:t>household(s):</w:t>
      </w:r>
      <w:r w:rsidRPr="000167B3">
        <w:rPr>
          <w:rFonts w:asciiTheme="minorHAnsi" w:hAnsiTheme="minorHAnsi" w:cstheme="minorHAnsi"/>
          <w:color w:val="010101"/>
          <w:w w:val="105"/>
          <w:sz w:val="22"/>
          <w:szCs w:val="22"/>
          <w:u w:val="single" w:color="000000"/>
        </w:rPr>
        <w:t xml:space="preserve"> </w:t>
      </w:r>
      <w:r w:rsidRPr="000167B3">
        <w:rPr>
          <w:rFonts w:asciiTheme="minorHAnsi" w:hAnsiTheme="minorHAnsi" w:cstheme="minorHAnsi"/>
          <w:color w:val="010101"/>
          <w:w w:val="105"/>
          <w:sz w:val="22"/>
          <w:szCs w:val="22"/>
          <w:u w:val="single" w:color="000000"/>
        </w:rPr>
        <w:tab/>
      </w:r>
      <w:r w:rsidRPr="000167B3">
        <w:rPr>
          <w:rFonts w:asciiTheme="minorHAnsi" w:hAnsiTheme="minorHAnsi" w:cstheme="minorHAnsi"/>
          <w:color w:val="010101"/>
          <w:w w:val="105"/>
          <w:sz w:val="22"/>
          <w:szCs w:val="22"/>
          <w:u w:val="single" w:color="000000"/>
        </w:rPr>
        <w:tab/>
      </w:r>
      <w:r w:rsidRPr="000167B3">
        <w:rPr>
          <w:rFonts w:asciiTheme="minorHAnsi" w:hAnsiTheme="minorHAnsi" w:cstheme="minorHAnsi"/>
          <w:color w:val="010101"/>
          <w:w w:val="105"/>
          <w:sz w:val="22"/>
          <w:szCs w:val="22"/>
          <w:u w:val="single" w:color="000000"/>
        </w:rPr>
        <w:tab/>
      </w:r>
      <w:r w:rsidRPr="000167B3">
        <w:rPr>
          <w:rFonts w:asciiTheme="minorHAnsi" w:hAnsiTheme="minorHAnsi" w:cstheme="minorHAnsi"/>
          <w:color w:val="010101"/>
          <w:w w:val="205"/>
          <w:sz w:val="22"/>
          <w:szCs w:val="22"/>
        </w:rPr>
        <w:t xml:space="preserve">_ </w:t>
      </w:r>
      <w:r w:rsidRPr="000167B3">
        <w:rPr>
          <w:rFonts w:asciiTheme="minorHAnsi" w:hAnsiTheme="minorHAnsi" w:cstheme="minorHAnsi"/>
          <w:color w:val="010101"/>
          <w:w w:val="105"/>
          <w:sz w:val="22"/>
          <w:szCs w:val="22"/>
        </w:rPr>
        <w:t>Deadline</w:t>
      </w:r>
      <w:r w:rsidRPr="000167B3">
        <w:rPr>
          <w:rFonts w:asciiTheme="minorHAnsi" w:hAnsiTheme="minorHAnsi" w:cstheme="minorHAnsi"/>
          <w:color w:val="010101"/>
          <w:spacing w:val="-29"/>
          <w:w w:val="105"/>
          <w:sz w:val="22"/>
          <w:szCs w:val="22"/>
        </w:rPr>
        <w:t xml:space="preserve"> </w:t>
      </w:r>
      <w:r w:rsidRPr="000167B3">
        <w:rPr>
          <w:rFonts w:asciiTheme="minorHAnsi" w:hAnsiTheme="minorHAnsi" w:cstheme="minorHAnsi"/>
          <w:color w:val="010101"/>
          <w:w w:val="105"/>
          <w:sz w:val="22"/>
          <w:szCs w:val="22"/>
        </w:rPr>
        <w:t>to</w:t>
      </w:r>
      <w:r w:rsidRPr="000167B3">
        <w:rPr>
          <w:rFonts w:asciiTheme="minorHAnsi" w:hAnsiTheme="minorHAnsi" w:cstheme="minorHAnsi"/>
          <w:color w:val="010101"/>
          <w:spacing w:val="-21"/>
          <w:w w:val="105"/>
          <w:sz w:val="22"/>
          <w:szCs w:val="22"/>
        </w:rPr>
        <w:t xml:space="preserve"> </w:t>
      </w:r>
      <w:r w:rsidRPr="000167B3">
        <w:rPr>
          <w:rFonts w:asciiTheme="minorHAnsi" w:hAnsiTheme="minorHAnsi" w:cstheme="minorHAnsi"/>
          <w:color w:val="010101"/>
          <w:w w:val="105"/>
          <w:sz w:val="22"/>
          <w:szCs w:val="22"/>
        </w:rPr>
        <w:t>disseminate</w:t>
      </w:r>
      <w:r w:rsidRPr="000167B3">
        <w:rPr>
          <w:rFonts w:asciiTheme="minorHAnsi" w:hAnsiTheme="minorHAnsi" w:cstheme="minorHAnsi"/>
          <w:color w:val="010101"/>
          <w:spacing w:val="-24"/>
          <w:w w:val="105"/>
          <w:sz w:val="22"/>
          <w:szCs w:val="22"/>
        </w:rPr>
        <w:t xml:space="preserve"> </w:t>
      </w:r>
      <w:r w:rsidRPr="000167B3">
        <w:rPr>
          <w:rFonts w:asciiTheme="minorHAnsi" w:hAnsiTheme="minorHAnsi" w:cstheme="minorHAnsi"/>
          <w:color w:val="010101"/>
          <w:w w:val="105"/>
          <w:sz w:val="22"/>
          <w:szCs w:val="22"/>
        </w:rPr>
        <w:t>the</w:t>
      </w:r>
      <w:r w:rsidRPr="000167B3">
        <w:rPr>
          <w:rFonts w:asciiTheme="minorHAnsi" w:hAnsiTheme="minorHAnsi" w:cstheme="minorHAnsi"/>
          <w:color w:val="010101"/>
          <w:spacing w:val="-31"/>
          <w:w w:val="105"/>
          <w:sz w:val="22"/>
          <w:szCs w:val="22"/>
        </w:rPr>
        <w:t xml:space="preserve"> </w:t>
      </w:r>
      <w:r w:rsidRPr="000167B3">
        <w:rPr>
          <w:rFonts w:asciiTheme="minorHAnsi" w:hAnsiTheme="minorHAnsi" w:cstheme="minorHAnsi"/>
          <w:color w:val="010101"/>
          <w:w w:val="105"/>
          <w:sz w:val="22"/>
          <w:szCs w:val="22"/>
        </w:rPr>
        <w:t>information:</w:t>
      </w:r>
      <w:r w:rsidRPr="000167B3">
        <w:rPr>
          <w:rFonts w:asciiTheme="minorHAnsi" w:hAnsiTheme="minorHAnsi" w:cstheme="minorHAnsi"/>
          <w:color w:val="010101"/>
          <w:sz w:val="22"/>
          <w:szCs w:val="22"/>
        </w:rPr>
        <w:t xml:space="preserve"> </w:t>
      </w:r>
      <w:r w:rsidRPr="000167B3">
        <w:rPr>
          <w:rFonts w:asciiTheme="minorHAnsi" w:hAnsiTheme="minorHAnsi" w:cstheme="minorHAnsi"/>
          <w:color w:val="010101"/>
          <w:spacing w:val="2"/>
          <w:sz w:val="22"/>
          <w:szCs w:val="22"/>
        </w:rPr>
        <w:t xml:space="preserve"> </w:t>
      </w:r>
      <w:r w:rsidRPr="000167B3">
        <w:rPr>
          <w:rFonts w:asciiTheme="minorHAnsi" w:hAnsiTheme="minorHAnsi" w:cstheme="minorHAnsi"/>
          <w:color w:val="010101"/>
          <w:sz w:val="22"/>
          <w:szCs w:val="22"/>
          <w:u w:val="single" w:color="000000"/>
        </w:rPr>
        <w:t xml:space="preserve"> </w:t>
      </w:r>
      <w:r w:rsidRPr="000167B3">
        <w:rPr>
          <w:rFonts w:asciiTheme="minorHAnsi" w:hAnsiTheme="minorHAnsi" w:cstheme="minorHAnsi"/>
          <w:color w:val="010101"/>
          <w:sz w:val="22"/>
          <w:szCs w:val="22"/>
          <w:u w:val="single" w:color="000000"/>
        </w:rPr>
        <w:tab/>
      </w:r>
      <w:r w:rsidRPr="000167B3">
        <w:rPr>
          <w:rFonts w:asciiTheme="minorHAnsi" w:hAnsiTheme="minorHAnsi" w:cstheme="minorHAnsi"/>
          <w:color w:val="010101"/>
          <w:sz w:val="22"/>
          <w:szCs w:val="22"/>
          <w:u w:val="single" w:color="000000"/>
        </w:rPr>
        <w:tab/>
      </w:r>
      <w:r w:rsidRPr="000167B3">
        <w:rPr>
          <w:rFonts w:asciiTheme="minorHAnsi" w:hAnsiTheme="minorHAnsi" w:cstheme="minorHAnsi"/>
          <w:color w:val="010101"/>
          <w:sz w:val="22"/>
          <w:szCs w:val="22"/>
          <w:u w:val="single" w:color="000000"/>
        </w:rPr>
        <w:tab/>
      </w:r>
      <w:r w:rsidRPr="000167B3">
        <w:rPr>
          <w:rFonts w:asciiTheme="minorHAnsi" w:hAnsiTheme="minorHAnsi" w:cstheme="minorHAnsi"/>
          <w:color w:val="010101"/>
          <w:sz w:val="22"/>
          <w:szCs w:val="22"/>
          <w:u w:val="single" w:color="000000"/>
        </w:rPr>
        <w:tab/>
      </w:r>
      <w:r w:rsidRPr="000167B3">
        <w:rPr>
          <w:rFonts w:asciiTheme="minorHAnsi" w:hAnsiTheme="minorHAnsi" w:cstheme="minorHAnsi"/>
          <w:color w:val="010101"/>
          <w:w w:val="12"/>
          <w:sz w:val="22"/>
          <w:szCs w:val="22"/>
          <w:u w:val="single" w:color="000000"/>
        </w:rPr>
        <w:t xml:space="preserve"> </w:t>
      </w:r>
    </w:p>
    <w:p w14:paraId="69014087" w14:textId="77777777" w:rsidR="00CE729A" w:rsidRPr="000167B3" w:rsidRDefault="00AF6661">
      <w:pPr>
        <w:pStyle w:val="BodyText"/>
        <w:spacing w:before="133"/>
        <w:ind w:left="266"/>
        <w:rPr>
          <w:rFonts w:asciiTheme="minorHAnsi" w:hAnsiTheme="minorHAnsi" w:cstheme="minorHAnsi"/>
          <w:sz w:val="22"/>
          <w:szCs w:val="22"/>
        </w:rPr>
      </w:pPr>
      <w:r w:rsidRPr="000167B3">
        <w:rPr>
          <w:rFonts w:asciiTheme="minorHAnsi" w:hAnsiTheme="minorHAnsi" w:cstheme="minorHAnsi"/>
          <w:color w:val="010101"/>
          <w:sz w:val="22"/>
          <w:szCs w:val="22"/>
        </w:rPr>
        <w:t>Delivery method (check all that apply):</w:t>
      </w:r>
    </w:p>
    <w:p w14:paraId="69014088" w14:textId="4D42358B" w:rsidR="00CE729A" w:rsidRPr="000167B3" w:rsidRDefault="00AF6661">
      <w:pPr>
        <w:tabs>
          <w:tab w:val="left" w:pos="1255"/>
          <w:tab w:val="left" w:pos="3476"/>
          <w:tab w:val="left" w:pos="5572"/>
        </w:tabs>
        <w:spacing w:before="78"/>
        <w:ind w:right="237"/>
        <w:jc w:val="center"/>
        <w:rPr>
          <w:rFonts w:asciiTheme="minorHAnsi" w:hAnsiTheme="minorHAnsi" w:cstheme="minorHAnsi"/>
          <w:b/>
          <w:sz w:val="20"/>
          <w:szCs w:val="24"/>
        </w:rPr>
      </w:pPr>
      <w:r w:rsidRPr="000167B3">
        <w:rPr>
          <w:rFonts w:asciiTheme="minorHAnsi" w:hAnsiTheme="minorHAnsi" w:cstheme="minorHAnsi"/>
          <w:color w:val="010101"/>
          <w:w w:val="105"/>
          <w:sz w:val="44"/>
          <w:szCs w:val="24"/>
        </w:rPr>
        <w:t>□</w:t>
      </w:r>
      <w:r w:rsidRPr="000167B3">
        <w:rPr>
          <w:rFonts w:asciiTheme="minorHAnsi" w:hAnsiTheme="minorHAnsi" w:cstheme="minorHAnsi"/>
          <w:color w:val="010101"/>
          <w:spacing w:val="-8"/>
          <w:w w:val="105"/>
          <w:sz w:val="44"/>
          <w:szCs w:val="24"/>
        </w:rPr>
        <w:t xml:space="preserve"> </w:t>
      </w:r>
      <w:r w:rsidRPr="000167B3">
        <w:rPr>
          <w:rFonts w:asciiTheme="minorHAnsi" w:hAnsiTheme="minorHAnsi" w:cstheme="minorHAnsi"/>
          <w:b/>
          <w:color w:val="010101"/>
          <w:w w:val="105"/>
          <w:sz w:val="20"/>
          <w:szCs w:val="24"/>
        </w:rPr>
        <w:t>Mail</w:t>
      </w:r>
      <w:r w:rsidRPr="000167B3">
        <w:rPr>
          <w:rFonts w:asciiTheme="minorHAnsi" w:hAnsiTheme="minorHAnsi" w:cstheme="minorHAnsi"/>
          <w:b/>
          <w:color w:val="010101"/>
          <w:w w:val="105"/>
          <w:sz w:val="20"/>
          <w:szCs w:val="24"/>
        </w:rPr>
        <w:tab/>
      </w:r>
      <w:r w:rsidR="00BC3E6D" w:rsidRPr="000167B3">
        <w:rPr>
          <w:rFonts w:asciiTheme="minorHAnsi" w:hAnsiTheme="minorHAnsi" w:cstheme="minorHAnsi"/>
          <w:color w:val="010101"/>
          <w:w w:val="105"/>
          <w:sz w:val="44"/>
          <w:szCs w:val="24"/>
        </w:rPr>
        <w:t>□</w:t>
      </w:r>
      <w:r w:rsidRPr="000167B3">
        <w:rPr>
          <w:rFonts w:asciiTheme="minorHAnsi" w:hAnsiTheme="minorHAnsi" w:cstheme="minorHAnsi"/>
          <w:color w:val="010101"/>
          <w:spacing w:val="44"/>
          <w:w w:val="105"/>
          <w:position w:val="2"/>
          <w:sz w:val="28"/>
          <w:szCs w:val="24"/>
        </w:rPr>
        <w:t xml:space="preserve"> </w:t>
      </w:r>
      <w:r w:rsidRPr="000167B3">
        <w:rPr>
          <w:rFonts w:asciiTheme="minorHAnsi" w:hAnsiTheme="minorHAnsi" w:cstheme="minorHAnsi"/>
          <w:b/>
          <w:color w:val="010101"/>
          <w:w w:val="105"/>
          <w:position w:val="2"/>
          <w:sz w:val="20"/>
          <w:szCs w:val="24"/>
        </w:rPr>
        <w:t>Certified mail</w:t>
      </w:r>
      <w:r w:rsidRPr="000167B3">
        <w:rPr>
          <w:rFonts w:asciiTheme="minorHAnsi" w:hAnsiTheme="minorHAnsi" w:cstheme="minorHAnsi"/>
          <w:b/>
          <w:color w:val="010101"/>
          <w:w w:val="105"/>
          <w:position w:val="2"/>
          <w:sz w:val="20"/>
          <w:szCs w:val="24"/>
        </w:rPr>
        <w:tab/>
      </w:r>
      <w:r w:rsidR="00BC3E6D" w:rsidRPr="000167B3">
        <w:rPr>
          <w:rFonts w:asciiTheme="minorHAnsi" w:hAnsiTheme="minorHAnsi" w:cstheme="minorHAnsi"/>
          <w:color w:val="010101"/>
          <w:w w:val="105"/>
          <w:sz w:val="44"/>
          <w:szCs w:val="24"/>
        </w:rPr>
        <w:t>□</w:t>
      </w:r>
      <w:r w:rsidRPr="000167B3">
        <w:rPr>
          <w:rFonts w:asciiTheme="minorHAnsi" w:hAnsiTheme="minorHAnsi" w:cstheme="minorHAnsi"/>
          <w:b/>
          <w:color w:val="010101"/>
          <w:w w:val="105"/>
          <w:position w:val="2"/>
          <w:sz w:val="20"/>
          <w:szCs w:val="24"/>
        </w:rPr>
        <w:t>Hand</w:t>
      </w:r>
      <w:r w:rsidRPr="000167B3">
        <w:rPr>
          <w:rFonts w:asciiTheme="minorHAnsi" w:hAnsiTheme="minorHAnsi" w:cstheme="minorHAnsi"/>
          <w:b/>
          <w:color w:val="010101"/>
          <w:spacing w:val="-13"/>
          <w:w w:val="105"/>
          <w:position w:val="2"/>
          <w:sz w:val="20"/>
          <w:szCs w:val="24"/>
        </w:rPr>
        <w:t xml:space="preserve"> </w:t>
      </w:r>
      <w:r w:rsidRPr="000167B3">
        <w:rPr>
          <w:rFonts w:asciiTheme="minorHAnsi" w:hAnsiTheme="minorHAnsi" w:cstheme="minorHAnsi"/>
          <w:b/>
          <w:color w:val="010101"/>
          <w:w w:val="105"/>
          <w:position w:val="2"/>
          <w:sz w:val="20"/>
          <w:szCs w:val="24"/>
        </w:rPr>
        <w:t>delivery</w:t>
      </w:r>
      <w:r w:rsidRPr="000167B3">
        <w:rPr>
          <w:rFonts w:asciiTheme="minorHAnsi" w:hAnsiTheme="minorHAnsi" w:cstheme="minorHAnsi"/>
          <w:b/>
          <w:color w:val="010101"/>
          <w:w w:val="105"/>
          <w:position w:val="2"/>
          <w:sz w:val="20"/>
          <w:szCs w:val="24"/>
        </w:rPr>
        <w:tab/>
      </w:r>
      <w:r w:rsidR="00BC3E6D" w:rsidRPr="000167B3">
        <w:rPr>
          <w:rFonts w:asciiTheme="minorHAnsi" w:hAnsiTheme="minorHAnsi" w:cstheme="minorHAnsi"/>
          <w:color w:val="010101"/>
          <w:w w:val="105"/>
          <w:sz w:val="44"/>
          <w:szCs w:val="24"/>
        </w:rPr>
        <w:t>□</w:t>
      </w:r>
      <w:r w:rsidRPr="000167B3">
        <w:rPr>
          <w:rFonts w:asciiTheme="minorHAnsi" w:hAnsiTheme="minorHAnsi" w:cstheme="minorHAnsi"/>
          <w:color w:val="010101"/>
          <w:spacing w:val="56"/>
          <w:w w:val="105"/>
          <w:position w:val="2"/>
          <w:sz w:val="28"/>
          <w:szCs w:val="24"/>
        </w:rPr>
        <w:t xml:space="preserve"> </w:t>
      </w:r>
      <w:r w:rsidRPr="000167B3">
        <w:rPr>
          <w:rFonts w:asciiTheme="minorHAnsi" w:hAnsiTheme="minorHAnsi" w:cstheme="minorHAnsi"/>
          <w:b/>
          <w:color w:val="010101"/>
          <w:w w:val="105"/>
          <w:position w:val="2"/>
          <w:sz w:val="20"/>
          <w:szCs w:val="24"/>
        </w:rPr>
        <w:t>Email</w:t>
      </w:r>
    </w:p>
    <w:p w14:paraId="69014089" w14:textId="7C5798E0" w:rsidR="00CE729A" w:rsidRPr="000167B3" w:rsidRDefault="00651E21">
      <w:pPr>
        <w:pStyle w:val="BodyText"/>
        <w:tabs>
          <w:tab w:val="left" w:pos="7861"/>
        </w:tabs>
        <w:spacing w:before="9" w:line="460" w:lineRule="atLeast"/>
        <w:ind w:left="986" w:right="1658" w:firstLine="492"/>
        <w:rPr>
          <w:rFonts w:asciiTheme="minorHAnsi" w:hAnsiTheme="minorHAnsi" w:cstheme="minorHAnsi"/>
          <w:sz w:val="22"/>
          <w:szCs w:val="22"/>
        </w:rPr>
      </w:pPr>
      <w:r w:rsidRPr="000167B3">
        <w:rPr>
          <w:rFonts w:asciiTheme="minorHAnsi" w:hAnsiTheme="minorHAnsi" w:cstheme="minorHAnsi"/>
          <w:color w:val="010101"/>
          <w:w w:val="105"/>
          <w:sz w:val="44"/>
          <w:szCs w:val="24"/>
        </w:rPr>
        <w:t>□</w:t>
      </w:r>
      <w:r>
        <w:rPr>
          <w:rFonts w:asciiTheme="minorHAnsi" w:hAnsiTheme="minorHAnsi" w:cstheme="minorHAnsi"/>
          <w:color w:val="010101"/>
          <w:w w:val="105"/>
          <w:sz w:val="44"/>
          <w:szCs w:val="24"/>
        </w:rPr>
        <w:t xml:space="preserve"> </w:t>
      </w:r>
      <w:r w:rsidR="00AF6661" w:rsidRPr="000167B3">
        <w:rPr>
          <w:rFonts w:asciiTheme="minorHAnsi" w:hAnsiTheme="minorHAnsi" w:cstheme="minorHAnsi"/>
          <w:color w:val="010101"/>
          <w:sz w:val="22"/>
          <w:szCs w:val="22"/>
        </w:rPr>
        <w:t>Other</w:t>
      </w:r>
      <w:r w:rsidR="00AF6661" w:rsidRPr="000167B3">
        <w:rPr>
          <w:rFonts w:asciiTheme="minorHAnsi" w:hAnsiTheme="minorHAnsi" w:cstheme="minorHAnsi"/>
          <w:color w:val="010101"/>
          <w:spacing w:val="12"/>
          <w:sz w:val="22"/>
          <w:szCs w:val="22"/>
        </w:rPr>
        <w:t xml:space="preserve"> </w:t>
      </w:r>
      <w:r w:rsidR="00AF6661" w:rsidRPr="000167B3">
        <w:rPr>
          <w:rFonts w:asciiTheme="minorHAnsi" w:hAnsiTheme="minorHAnsi" w:cstheme="minorHAnsi"/>
          <w:color w:val="010101"/>
          <w:sz w:val="22"/>
          <w:szCs w:val="22"/>
        </w:rPr>
        <w:t>(e.g.,</w:t>
      </w:r>
      <w:r w:rsidR="00AF6661" w:rsidRPr="000167B3">
        <w:rPr>
          <w:rFonts w:asciiTheme="minorHAnsi" w:hAnsiTheme="minorHAnsi" w:cstheme="minorHAnsi"/>
          <w:color w:val="010101"/>
          <w:spacing w:val="-3"/>
          <w:sz w:val="22"/>
          <w:szCs w:val="22"/>
        </w:rPr>
        <w:t xml:space="preserve"> </w:t>
      </w:r>
      <w:r w:rsidR="00AF6661" w:rsidRPr="000167B3">
        <w:rPr>
          <w:rFonts w:asciiTheme="minorHAnsi" w:hAnsiTheme="minorHAnsi" w:cstheme="minorHAnsi"/>
          <w:color w:val="010101"/>
          <w:sz w:val="22"/>
          <w:szCs w:val="22"/>
        </w:rPr>
        <w:t>posting):</w:t>
      </w:r>
      <w:r w:rsidR="00AF6661" w:rsidRPr="000167B3">
        <w:rPr>
          <w:rFonts w:asciiTheme="minorHAnsi" w:hAnsiTheme="minorHAnsi" w:cstheme="minorHAnsi"/>
          <w:color w:val="010101"/>
          <w:sz w:val="22"/>
          <w:szCs w:val="22"/>
          <w:u w:val="single" w:color="000000"/>
        </w:rPr>
        <w:t xml:space="preserve"> </w:t>
      </w:r>
      <w:r w:rsidR="00AF6661" w:rsidRPr="000167B3">
        <w:rPr>
          <w:rFonts w:asciiTheme="minorHAnsi" w:hAnsiTheme="minorHAnsi" w:cstheme="minorHAnsi"/>
          <w:color w:val="010101"/>
          <w:sz w:val="22"/>
          <w:szCs w:val="22"/>
          <w:u w:val="single" w:color="000000"/>
        </w:rPr>
        <w:tab/>
      </w:r>
      <w:r w:rsidR="00AF6661" w:rsidRPr="000167B3">
        <w:rPr>
          <w:rFonts w:asciiTheme="minorHAnsi" w:hAnsiTheme="minorHAnsi" w:cstheme="minorHAnsi"/>
          <w:color w:val="010101"/>
          <w:spacing w:val="-18"/>
          <w:w w:val="205"/>
          <w:sz w:val="22"/>
          <w:szCs w:val="22"/>
        </w:rPr>
        <w:t xml:space="preserve">_ </w:t>
      </w:r>
      <w:r w:rsidR="00AF6661" w:rsidRPr="000167B3">
        <w:rPr>
          <w:rFonts w:asciiTheme="minorHAnsi" w:hAnsiTheme="minorHAnsi" w:cstheme="minorHAnsi"/>
          <w:color w:val="010101"/>
          <w:sz w:val="22"/>
          <w:szCs w:val="22"/>
        </w:rPr>
        <w:t>Required information (S</w:t>
      </w:r>
      <w:r w:rsidR="00496E37">
        <w:rPr>
          <w:rFonts w:asciiTheme="minorHAnsi" w:hAnsiTheme="minorHAnsi" w:cstheme="minorHAnsi"/>
          <w:color w:val="010101"/>
          <w:sz w:val="22"/>
          <w:szCs w:val="22"/>
        </w:rPr>
        <w:t>D</w:t>
      </w:r>
      <w:r w:rsidR="00AF6661" w:rsidRPr="000167B3">
        <w:rPr>
          <w:rFonts w:asciiTheme="minorHAnsi" w:hAnsiTheme="minorHAnsi" w:cstheme="minorHAnsi"/>
          <w:color w:val="010101"/>
          <w:sz w:val="22"/>
          <w:szCs w:val="22"/>
        </w:rPr>
        <w:t>WA 1414(c)(</w:t>
      </w:r>
      <w:r w:rsidR="00496E37">
        <w:rPr>
          <w:rFonts w:asciiTheme="minorHAnsi" w:hAnsiTheme="minorHAnsi" w:cstheme="minorHAnsi"/>
          <w:color w:val="010101"/>
          <w:sz w:val="22"/>
          <w:szCs w:val="22"/>
        </w:rPr>
        <w:t>5</w:t>
      </w:r>
      <w:r w:rsidRPr="000167B3">
        <w:rPr>
          <w:rFonts w:asciiTheme="minorHAnsi" w:hAnsiTheme="minorHAnsi" w:cstheme="minorHAnsi"/>
          <w:color w:val="010101"/>
          <w:sz w:val="22"/>
          <w:szCs w:val="22"/>
        </w:rPr>
        <w:t>)(</w:t>
      </w:r>
      <w:r w:rsidR="00AF6661" w:rsidRPr="000167B3">
        <w:rPr>
          <w:rFonts w:asciiTheme="minorHAnsi" w:hAnsiTheme="minorHAnsi" w:cstheme="minorHAnsi"/>
          <w:color w:val="010101"/>
          <w:spacing w:val="2"/>
          <w:sz w:val="22"/>
          <w:szCs w:val="22"/>
        </w:rPr>
        <w:t>C)</w:t>
      </w:r>
      <w:r w:rsidR="00AF6661" w:rsidRPr="000167B3">
        <w:rPr>
          <w:rFonts w:asciiTheme="minorHAnsi" w:hAnsiTheme="minorHAnsi" w:cstheme="minorHAnsi"/>
          <w:color w:val="282828"/>
          <w:spacing w:val="2"/>
          <w:sz w:val="22"/>
          <w:szCs w:val="22"/>
        </w:rPr>
        <w:t>:</w:t>
      </w:r>
    </w:p>
    <w:p w14:paraId="6901408A" w14:textId="77777777" w:rsidR="00CE729A" w:rsidRPr="006840B1" w:rsidRDefault="00AF6661" w:rsidP="006840B1">
      <w:pPr>
        <w:pStyle w:val="ListParagraph"/>
        <w:numPr>
          <w:ilvl w:val="0"/>
          <w:numId w:val="2"/>
        </w:numPr>
        <w:tabs>
          <w:tab w:val="left" w:pos="1347"/>
          <w:tab w:val="left" w:pos="1348"/>
        </w:tabs>
        <w:spacing w:before="80"/>
        <w:rPr>
          <w:rFonts w:asciiTheme="minorHAnsi" w:hAnsiTheme="minorHAnsi" w:cstheme="minorHAnsi"/>
          <w:szCs w:val="24"/>
        </w:rPr>
      </w:pPr>
      <w:r w:rsidRPr="006840B1">
        <w:rPr>
          <w:rFonts w:asciiTheme="minorHAnsi" w:hAnsiTheme="minorHAnsi" w:cstheme="minorHAnsi"/>
          <w:color w:val="010101"/>
          <w:szCs w:val="24"/>
        </w:rPr>
        <w:t>Explanation of potential adverse human health</w:t>
      </w:r>
      <w:r w:rsidRPr="006840B1">
        <w:rPr>
          <w:rFonts w:asciiTheme="minorHAnsi" w:hAnsiTheme="minorHAnsi" w:cstheme="minorHAnsi"/>
          <w:color w:val="010101"/>
          <w:spacing w:val="21"/>
          <w:szCs w:val="24"/>
        </w:rPr>
        <w:t xml:space="preserve"> </w:t>
      </w:r>
      <w:r w:rsidRPr="006840B1">
        <w:rPr>
          <w:rFonts w:asciiTheme="minorHAnsi" w:hAnsiTheme="minorHAnsi" w:cstheme="minorHAnsi"/>
          <w:color w:val="010101"/>
          <w:szCs w:val="24"/>
        </w:rPr>
        <w:t>effects</w:t>
      </w:r>
    </w:p>
    <w:p w14:paraId="6901408B" w14:textId="77777777" w:rsidR="00CE729A" w:rsidRPr="006840B1" w:rsidRDefault="00AF6661" w:rsidP="006840B1">
      <w:pPr>
        <w:pStyle w:val="ListParagraph"/>
        <w:numPr>
          <w:ilvl w:val="0"/>
          <w:numId w:val="2"/>
        </w:numPr>
        <w:tabs>
          <w:tab w:val="left" w:pos="1344"/>
          <w:tab w:val="left" w:pos="1345"/>
        </w:tabs>
        <w:rPr>
          <w:rFonts w:asciiTheme="minorHAnsi" w:hAnsiTheme="minorHAnsi" w:cstheme="minorHAnsi"/>
          <w:szCs w:val="24"/>
        </w:rPr>
      </w:pPr>
      <w:r w:rsidRPr="006840B1">
        <w:rPr>
          <w:rFonts w:asciiTheme="minorHAnsi" w:hAnsiTheme="minorHAnsi" w:cstheme="minorHAnsi"/>
          <w:color w:val="010101"/>
          <w:w w:val="105"/>
          <w:szCs w:val="24"/>
        </w:rPr>
        <w:t>Steps</w:t>
      </w:r>
      <w:r w:rsidRPr="006840B1">
        <w:rPr>
          <w:rFonts w:asciiTheme="minorHAnsi" w:hAnsiTheme="minorHAnsi" w:cstheme="minorHAnsi"/>
          <w:color w:val="010101"/>
          <w:spacing w:val="-3"/>
          <w:w w:val="105"/>
          <w:szCs w:val="24"/>
        </w:rPr>
        <w:t xml:space="preserve"> </w:t>
      </w:r>
      <w:r w:rsidRPr="006840B1">
        <w:rPr>
          <w:rFonts w:asciiTheme="minorHAnsi" w:hAnsiTheme="minorHAnsi" w:cstheme="minorHAnsi"/>
          <w:color w:val="010101"/>
          <w:w w:val="105"/>
          <w:szCs w:val="24"/>
        </w:rPr>
        <w:t>the</w:t>
      </w:r>
      <w:r w:rsidRPr="006840B1">
        <w:rPr>
          <w:rFonts w:asciiTheme="minorHAnsi" w:hAnsiTheme="minorHAnsi" w:cstheme="minorHAnsi"/>
          <w:color w:val="010101"/>
          <w:spacing w:val="-9"/>
          <w:w w:val="105"/>
          <w:szCs w:val="24"/>
        </w:rPr>
        <w:t xml:space="preserve"> </w:t>
      </w:r>
      <w:r w:rsidRPr="006840B1">
        <w:rPr>
          <w:rFonts w:asciiTheme="minorHAnsi" w:hAnsiTheme="minorHAnsi" w:cstheme="minorHAnsi"/>
          <w:color w:val="010101"/>
          <w:w w:val="105"/>
          <w:szCs w:val="24"/>
        </w:rPr>
        <w:t>PWS</w:t>
      </w:r>
      <w:r w:rsidRPr="006840B1">
        <w:rPr>
          <w:rFonts w:asciiTheme="minorHAnsi" w:hAnsiTheme="minorHAnsi" w:cstheme="minorHAnsi"/>
          <w:color w:val="010101"/>
          <w:spacing w:val="-12"/>
          <w:w w:val="105"/>
          <w:szCs w:val="24"/>
        </w:rPr>
        <w:t xml:space="preserve"> </w:t>
      </w:r>
      <w:r w:rsidRPr="006840B1">
        <w:rPr>
          <w:rFonts w:asciiTheme="minorHAnsi" w:hAnsiTheme="minorHAnsi" w:cstheme="minorHAnsi"/>
          <w:color w:val="010101"/>
          <w:w w:val="105"/>
          <w:szCs w:val="24"/>
        </w:rPr>
        <w:t>is</w:t>
      </w:r>
      <w:r w:rsidRPr="006840B1">
        <w:rPr>
          <w:rFonts w:asciiTheme="minorHAnsi" w:hAnsiTheme="minorHAnsi" w:cstheme="minorHAnsi"/>
          <w:color w:val="010101"/>
          <w:spacing w:val="-15"/>
          <w:w w:val="105"/>
          <w:szCs w:val="24"/>
        </w:rPr>
        <w:t xml:space="preserve"> </w:t>
      </w:r>
      <w:r w:rsidRPr="006840B1">
        <w:rPr>
          <w:rFonts w:asciiTheme="minorHAnsi" w:hAnsiTheme="minorHAnsi" w:cstheme="minorHAnsi"/>
          <w:color w:val="010101"/>
          <w:w w:val="105"/>
          <w:szCs w:val="24"/>
        </w:rPr>
        <w:t>taking</w:t>
      </w:r>
      <w:r w:rsidRPr="006840B1">
        <w:rPr>
          <w:rFonts w:asciiTheme="minorHAnsi" w:hAnsiTheme="minorHAnsi" w:cstheme="minorHAnsi"/>
          <w:color w:val="010101"/>
          <w:spacing w:val="-16"/>
          <w:w w:val="105"/>
          <w:szCs w:val="24"/>
        </w:rPr>
        <w:t xml:space="preserve"> </w:t>
      </w:r>
      <w:r w:rsidRPr="006840B1">
        <w:rPr>
          <w:rFonts w:asciiTheme="minorHAnsi" w:hAnsiTheme="minorHAnsi" w:cstheme="minorHAnsi"/>
          <w:color w:val="010101"/>
          <w:w w:val="105"/>
          <w:szCs w:val="24"/>
        </w:rPr>
        <w:t>to</w:t>
      </w:r>
      <w:r w:rsidRPr="006840B1">
        <w:rPr>
          <w:rFonts w:asciiTheme="minorHAnsi" w:hAnsiTheme="minorHAnsi" w:cstheme="minorHAnsi"/>
          <w:color w:val="010101"/>
          <w:spacing w:val="4"/>
          <w:w w:val="105"/>
          <w:szCs w:val="24"/>
        </w:rPr>
        <w:t xml:space="preserve"> </w:t>
      </w:r>
      <w:r w:rsidRPr="006840B1">
        <w:rPr>
          <w:rFonts w:asciiTheme="minorHAnsi" w:hAnsiTheme="minorHAnsi" w:cstheme="minorHAnsi"/>
          <w:color w:val="010101"/>
          <w:w w:val="105"/>
          <w:szCs w:val="24"/>
        </w:rPr>
        <w:t>mitigate</w:t>
      </w:r>
      <w:r w:rsidRPr="006840B1">
        <w:rPr>
          <w:rFonts w:asciiTheme="minorHAnsi" w:hAnsiTheme="minorHAnsi" w:cstheme="minorHAnsi"/>
          <w:color w:val="010101"/>
          <w:spacing w:val="-5"/>
          <w:w w:val="105"/>
          <w:szCs w:val="24"/>
        </w:rPr>
        <w:t xml:space="preserve"> </w:t>
      </w:r>
      <w:r w:rsidRPr="006840B1">
        <w:rPr>
          <w:rFonts w:asciiTheme="minorHAnsi" w:hAnsiTheme="minorHAnsi" w:cstheme="minorHAnsi"/>
          <w:color w:val="010101"/>
          <w:w w:val="105"/>
          <w:szCs w:val="24"/>
        </w:rPr>
        <w:t>the</w:t>
      </w:r>
      <w:r w:rsidRPr="006840B1">
        <w:rPr>
          <w:rFonts w:asciiTheme="minorHAnsi" w:hAnsiTheme="minorHAnsi" w:cstheme="minorHAnsi"/>
          <w:color w:val="010101"/>
          <w:spacing w:val="-10"/>
          <w:w w:val="105"/>
          <w:szCs w:val="24"/>
        </w:rPr>
        <w:t xml:space="preserve"> </w:t>
      </w:r>
      <w:r w:rsidRPr="006840B1">
        <w:rPr>
          <w:rFonts w:asciiTheme="minorHAnsi" w:hAnsiTheme="minorHAnsi" w:cstheme="minorHAnsi"/>
          <w:color w:val="010101"/>
          <w:w w:val="105"/>
          <w:szCs w:val="24"/>
        </w:rPr>
        <w:t>concentration</w:t>
      </w:r>
      <w:r w:rsidRPr="006840B1">
        <w:rPr>
          <w:rFonts w:asciiTheme="minorHAnsi" w:hAnsiTheme="minorHAnsi" w:cstheme="minorHAnsi"/>
          <w:color w:val="010101"/>
          <w:spacing w:val="8"/>
          <w:w w:val="105"/>
          <w:szCs w:val="24"/>
        </w:rPr>
        <w:t xml:space="preserve"> </w:t>
      </w:r>
      <w:r w:rsidRPr="006840B1">
        <w:rPr>
          <w:rFonts w:asciiTheme="minorHAnsi" w:hAnsiTheme="minorHAnsi" w:cstheme="minorHAnsi"/>
          <w:color w:val="010101"/>
          <w:w w:val="105"/>
          <w:szCs w:val="24"/>
        </w:rPr>
        <w:t>of</w:t>
      </w:r>
      <w:r w:rsidRPr="006840B1">
        <w:rPr>
          <w:rFonts w:asciiTheme="minorHAnsi" w:hAnsiTheme="minorHAnsi" w:cstheme="minorHAnsi"/>
          <w:color w:val="010101"/>
          <w:spacing w:val="-7"/>
          <w:w w:val="105"/>
          <w:szCs w:val="24"/>
        </w:rPr>
        <w:t xml:space="preserve"> </w:t>
      </w:r>
      <w:r w:rsidRPr="006840B1">
        <w:rPr>
          <w:rFonts w:asciiTheme="minorHAnsi" w:hAnsiTheme="minorHAnsi" w:cstheme="minorHAnsi"/>
          <w:color w:val="010101"/>
          <w:w w:val="105"/>
          <w:szCs w:val="24"/>
        </w:rPr>
        <w:t>lead</w:t>
      </w:r>
    </w:p>
    <w:p w14:paraId="6901408C" w14:textId="018B7B74" w:rsidR="00CE729A" w:rsidRPr="00EB5742" w:rsidRDefault="00AF6661" w:rsidP="006840B1">
      <w:pPr>
        <w:pStyle w:val="ListParagraph"/>
        <w:numPr>
          <w:ilvl w:val="0"/>
          <w:numId w:val="2"/>
        </w:numPr>
        <w:tabs>
          <w:tab w:val="left" w:pos="1344"/>
          <w:tab w:val="left" w:pos="1345"/>
        </w:tabs>
        <w:spacing w:before="73"/>
        <w:rPr>
          <w:rFonts w:asciiTheme="minorHAnsi" w:hAnsiTheme="minorHAnsi" w:cstheme="minorHAnsi"/>
          <w:szCs w:val="24"/>
        </w:rPr>
      </w:pPr>
      <w:r w:rsidRPr="006840B1">
        <w:rPr>
          <w:rFonts w:asciiTheme="minorHAnsi" w:hAnsiTheme="minorHAnsi" w:cstheme="minorHAnsi"/>
          <w:color w:val="010101"/>
          <w:szCs w:val="24"/>
        </w:rPr>
        <w:t>The necessity of seeking alternative water</w:t>
      </w:r>
      <w:r w:rsidRPr="006840B1">
        <w:rPr>
          <w:rFonts w:asciiTheme="minorHAnsi" w:hAnsiTheme="minorHAnsi" w:cstheme="minorHAnsi"/>
          <w:color w:val="010101"/>
          <w:spacing w:val="-37"/>
          <w:szCs w:val="24"/>
        </w:rPr>
        <w:t xml:space="preserve"> </w:t>
      </w:r>
      <w:r w:rsidRPr="006840B1">
        <w:rPr>
          <w:rFonts w:asciiTheme="minorHAnsi" w:hAnsiTheme="minorHAnsi" w:cstheme="minorHAnsi"/>
          <w:color w:val="010101"/>
          <w:szCs w:val="24"/>
        </w:rPr>
        <w:t>supplies</w:t>
      </w:r>
    </w:p>
    <w:p w14:paraId="5F0BB03C" w14:textId="77777777" w:rsidR="00EB5742" w:rsidRPr="006840B1" w:rsidRDefault="00EB5742" w:rsidP="00EB5742">
      <w:pPr>
        <w:pStyle w:val="ListParagraph"/>
        <w:tabs>
          <w:tab w:val="left" w:pos="1344"/>
          <w:tab w:val="left" w:pos="1345"/>
        </w:tabs>
        <w:spacing w:before="73"/>
        <w:ind w:left="1346" w:firstLine="0"/>
        <w:rPr>
          <w:rFonts w:asciiTheme="minorHAnsi" w:hAnsiTheme="minorHAnsi" w:cstheme="minorHAnsi"/>
          <w:szCs w:val="24"/>
        </w:rPr>
      </w:pPr>
    </w:p>
    <w:p w14:paraId="5F388D1F" w14:textId="77777777" w:rsidR="00395246" w:rsidRPr="00395246" w:rsidRDefault="00395246">
      <w:pPr>
        <w:pStyle w:val="BodyText"/>
        <w:spacing w:line="300" w:lineRule="auto"/>
        <w:ind w:left="268" w:right="297" w:hanging="7"/>
        <w:rPr>
          <w:rFonts w:asciiTheme="minorHAnsi" w:hAnsiTheme="minorHAnsi" w:cstheme="minorHAnsi"/>
          <w:color w:val="010101"/>
          <w:w w:val="105"/>
          <w:sz w:val="6"/>
          <w:szCs w:val="6"/>
        </w:rPr>
      </w:pPr>
    </w:p>
    <w:p w14:paraId="6901408E" w14:textId="3E587596" w:rsidR="00CE729A" w:rsidRDefault="00AF6661">
      <w:pPr>
        <w:pStyle w:val="BodyText"/>
        <w:spacing w:line="300" w:lineRule="auto"/>
        <w:ind w:left="268" w:right="297" w:hanging="7"/>
        <w:rPr>
          <w:rFonts w:asciiTheme="minorHAnsi" w:hAnsiTheme="minorHAnsi" w:cstheme="minorHAnsi"/>
          <w:color w:val="4D4D4D"/>
          <w:w w:val="105"/>
          <w:sz w:val="22"/>
          <w:szCs w:val="22"/>
        </w:rPr>
      </w:pPr>
      <w:r w:rsidRPr="000167B3">
        <w:rPr>
          <w:rFonts w:asciiTheme="minorHAnsi" w:hAnsiTheme="minorHAnsi" w:cstheme="minorHAnsi"/>
          <w:color w:val="010101"/>
          <w:w w:val="105"/>
          <w:sz w:val="22"/>
          <w:szCs w:val="22"/>
        </w:rPr>
        <w:t>The</w:t>
      </w:r>
      <w:r w:rsidRPr="000167B3">
        <w:rPr>
          <w:rFonts w:asciiTheme="minorHAnsi" w:hAnsiTheme="minorHAnsi" w:cstheme="minorHAnsi"/>
          <w:color w:val="010101"/>
          <w:spacing w:val="-15"/>
          <w:w w:val="105"/>
          <w:sz w:val="22"/>
          <w:szCs w:val="22"/>
        </w:rPr>
        <w:t xml:space="preserve"> </w:t>
      </w:r>
      <w:r w:rsidRPr="000167B3">
        <w:rPr>
          <w:rFonts w:asciiTheme="minorHAnsi" w:hAnsiTheme="minorHAnsi" w:cstheme="minorHAnsi"/>
          <w:color w:val="010101"/>
          <w:w w:val="105"/>
          <w:sz w:val="22"/>
          <w:szCs w:val="22"/>
        </w:rPr>
        <w:t>public</w:t>
      </w:r>
      <w:r w:rsidRPr="000167B3">
        <w:rPr>
          <w:rFonts w:asciiTheme="minorHAnsi" w:hAnsiTheme="minorHAnsi" w:cstheme="minorHAnsi"/>
          <w:color w:val="010101"/>
          <w:spacing w:val="-9"/>
          <w:w w:val="105"/>
          <w:sz w:val="22"/>
          <w:szCs w:val="22"/>
        </w:rPr>
        <w:t xml:space="preserve"> </w:t>
      </w:r>
      <w:r w:rsidRPr="000167B3">
        <w:rPr>
          <w:rFonts w:asciiTheme="minorHAnsi" w:hAnsiTheme="minorHAnsi" w:cstheme="minorHAnsi"/>
          <w:color w:val="010101"/>
          <w:w w:val="105"/>
          <w:sz w:val="22"/>
          <w:szCs w:val="22"/>
        </w:rPr>
        <w:t>water</w:t>
      </w:r>
      <w:r w:rsidRPr="000167B3">
        <w:rPr>
          <w:rFonts w:asciiTheme="minorHAnsi" w:hAnsiTheme="minorHAnsi" w:cstheme="minorHAnsi"/>
          <w:color w:val="010101"/>
          <w:spacing w:val="-12"/>
          <w:w w:val="105"/>
          <w:sz w:val="22"/>
          <w:szCs w:val="22"/>
        </w:rPr>
        <w:t xml:space="preserve"> </w:t>
      </w:r>
      <w:r w:rsidRPr="000167B3">
        <w:rPr>
          <w:rFonts w:asciiTheme="minorHAnsi" w:hAnsiTheme="minorHAnsi" w:cstheme="minorHAnsi"/>
          <w:color w:val="010101"/>
          <w:w w:val="105"/>
          <w:sz w:val="22"/>
          <w:szCs w:val="22"/>
        </w:rPr>
        <w:t>system/jurisdiction</w:t>
      </w:r>
      <w:r w:rsidRPr="000167B3">
        <w:rPr>
          <w:rFonts w:asciiTheme="minorHAnsi" w:hAnsiTheme="minorHAnsi" w:cstheme="minorHAnsi"/>
          <w:color w:val="010101"/>
          <w:spacing w:val="-25"/>
          <w:w w:val="105"/>
          <w:sz w:val="22"/>
          <w:szCs w:val="22"/>
        </w:rPr>
        <w:t xml:space="preserve"> </w:t>
      </w:r>
      <w:r w:rsidRPr="000167B3">
        <w:rPr>
          <w:rFonts w:asciiTheme="minorHAnsi" w:hAnsiTheme="minorHAnsi" w:cstheme="minorHAnsi"/>
          <w:color w:val="010101"/>
          <w:w w:val="105"/>
          <w:sz w:val="22"/>
          <w:szCs w:val="22"/>
        </w:rPr>
        <w:t>indicated</w:t>
      </w:r>
      <w:r w:rsidRPr="000167B3">
        <w:rPr>
          <w:rFonts w:asciiTheme="minorHAnsi" w:hAnsiTheme="minorHAnsi" w:cstheme="minorHAnsi"/>
          <w:color w:val="010101"/>
          <w:spacing w:val="-12"/>
          <w:w w:val="105"/>
          <w:sz w:val="22"/>
          <w:szCs w:val="22"/>
        </w:rPr>
        <w:t xml:space="preserve"> </w:t>
      </w:r>
      <w:r w:rsidRPr="000167B3">
        <w:rPr>
          <w:rFonts w:asciiTheme="minorHAnsi" w:hAnsiTheme="minorHAnsi" w:cstheme="minorHAnsi"/>
          <w:color w:val="010101"/>
          <w:w w:val="105"/>
          <w:sz w:val="22"/>
          <w:szCs w:val="22"/>
        </w:rPr>
        <w:t>above</w:t>
      </w:r>
      <w:r w:rsidRPr="000167B3">
        <w:rPr>
          <w:rFonts w:asciiTheme="minorHAnsi" w:hAnsiTheme="minorHAnsi" w:cstheme="minorHAnsi"/>
          <w:color w:val="010101"/>
          <w:spacing w:val="-17"/>
          <w:w w:val="105"/>
          <w:sz w:val="22"/>
          <w:szCs w:val="22"/>
        </w:rPr>
        <w:t xml:space="preserve"> </w:t>
      </w:r>
      <w:r w:rsidRPr="000167B3">
        <w:rPr>
          <w:rFonts w:asciiTheme="minorHAnsi" w:hAnsiTheme="minorHAnsi" w:cstheme="minorHAnsi"/>
          <w:color w:val="010101"/>
          <w:w w:val="105"/>
          <w:sz w:val="22"/>
          <w:szCs w:val="22"/>
        </w:rPr>
        <w:t>hereby</w:t>
      </w:r>
      <w:r w:rsidRPr="000167B3">
        <w:rPr>
          <w:rFonts w:asciiTheme="minorHAnsi" w:hAnsiTheme="minorHAnsi" w:cstheme="minorHAnsi"/>
          <w:color w:val="010101"/>
          <w:spacing w:val="-8"/>
          <w:w w:val="105"/>
          <w:sz w:val="22"/>
          <w:szCs w:val="22"/>
        </w:rPr>
        <w:t xml:space="preserve"> </w:t>
      </w:r>
      <w:r w:rsidRPr="000167B3">
        <w:rPr>
          <w:rFonts w:asciiTheme="minorHAnsi" w:hAnsiTheme="minorHAnsi" w:cstheme="minorHAnsi"/>
          <w:color w:val="010101"/>
          <w:w w:val="105"/>
          <w:sz w:val="22"/>
          <w:szCs w:val="22"/>
        </w:rPr>
        <w:t>affirms</w:t>
      </w:r>
      <w:r w:rsidRPr="000167B3">
        <w:rPr>
          <w:rFonts w:asciiTheme="minorHAnsi" w:hAnsiTheme="minorHAnsi" w:cstheme="minorHAnsi"/>
          <w:color w:val="010101"/>
          <w:spacing w:val="-20"/>
          <w:w w:val="105"/>
          <w:sz w:val="22"/>
          <w:szCs w:val="22"/>
        </w:rPr>
        <w:t xml:space="preserve"> </w:t>
      </w:r>
      <w:r w:rsidRPr="000167B3">
        <w:rPr>
          <w:rFonts w:asciiTheme="minorHAnsi" w:hAnsiTheme="minorHAnsi" w:cstheme="minorHAnsi"/>
          <w:color w:val="010101"/>
          <w:w w:val="105"/>
          <w:sz w:val="22"/>
          <w:szCs w:val="22"/>
        </w:rPr>
        <w:t>that</w:t>
      </w:r>
      <w:r w:rsidRPr="000167B3">
        <w:rPr>
          <w:rFonts w:asciiTheme="minorHAnsi" w:hAnsiTheme="minorHAnsi" w:cstheme="minorHAnsi"/>
          <w:color w:val="010101"/>
          <w:spacing w:val="-17"/>
          <w:w w:val="105"/>
          <w:sz w:val="22"/>
          <w:szCs w:val="22"/>
        </w:rPr>
        <w:t xml:space="preserve"> </w:t>
      </w:r>
      <w:r w:rsidRPr="000167B3">
        <w:rPr>
          <w:rFonts w:asciiTheme="minorHAnsi" w:hAnsiTheme="minorHAnsi" w:cstheme="minorHAnsi"/>
          <w:color w:val="010101"/>
          <w:w w:val="105"/>
          <w:sz w:val="22"/>
          <w:szCs w:val="22"/>
        </w:rPr>
        <w:t>the</w:t>
      </w:r>
      <w:r w:rsidRPr="000167B3">
        <w:rPr>
          <w:rFonts w:asciiTheme="minorHAnsi" w:hAnsiTheme="minorHAnsi" w:cstheme="minorHAnsi"/>
          <w:color w:val="010101"/>
          <w:spacing w:val="-21"/>
          <w:w w:val="105"/>
          <w:sz w:val="22"/>
          <w:szCs w:val="22"/>
        </w:rPr>
        <w:t xml:space="preserve"> </w:t>
      </w:r>
      <w:r w:rsidRPr="000167B3">
        <w:rPr>
          <w:rFonts w:asciiTheme="minorHAnsi" w:hAnsiTheme="minorHAnsi" w:cstheme="minorHAnsi"/>
          <w:color w:val="010101"/>
          <w:w w:val="105"/>
          <w:sz w:val="22"/>
          <w:szCs w:val="22"/>
        </w:rPr>
        <w:t>required</w:t>
      </w:r>
      <w:r w:rsidRPr="000167B3">
        <w:rPr>
          <w:rFonts w:asciiTheme="minorHAnsi" w:hAnsiTheme="minorHAnsi" w:cstheme="minorHAnsi"/>
          <w:color w:val="010101"/>
          <w:spacing w:val="-10"/>
          <w:w w:val="105"/>
          <w:sz w:val="22"/>
          <w:szCs w:val="22"/>
        </w:rPr>
        <w:t xml:space="preserve"> </w:t>
      </w:r>
      <w:r w:rsidRPr="000167B3">
        <w:rPr>
          <w:rFonts w:asciiTheme="minorHAnsi" w:hAnsiTheme="minorHAnsi" w:cstheme="minorHAnsi"/>
          <w:color w:val="010101"/>
          <w:w w:val="105"/>
          <w:sz w:val="22"/>
          <w:szCs w:val="22"/>
        </w:rPr>
        <w:t>information listed</w:t>
      </w:r>
      <w:r w:rsidRPr="000167B3">
        <w:rPr>
          <w:rFonts w:asciiTheme="minorHAnsi" w:hAnsiTheme="minorHAnsi" w:cstheme="minorHAnsi"/>
          <w:color w:val="010101"/>
          <w:spacing w:val="-13"/>
          <w:w w:val="105"/>
          <w:sz w:val="22"/>
          <w:szCs w:val="22"/>
        </w:rPr>
        <w:t xml:space="preserve"> </w:t>
      </w:r>
      <w:r w:rsidRPr="000167B3">
        <w:rPr>
          <w:rFonts w:asciiTheme="minorHAnsi" w:hAnsiTheme="minorHAnsi" w:cstheme="minorHAnsi"/>
          <w:color w:val="010101"/>
          <w:w w:val="105"/>
          <w:sz w:val="22"/>
          <w:szCs w:val="22"/>
        </w:rPr>
        <w:t>above</w:t>
      </w:r>
      <w:r w:rsidRPr="000167B3">
        <w:rPr>
          <w:rFonts w:asciiTheme="minorHAnsi" w:hAnsiTheme="minorHAnsi" w:cstheme="minorHAnsi"/>
          <w:color w:val="010101"/>
          <w:spacing w:val="-15"/>
          <w:w w:val="105"/>
          <w:sz w:val="22"/>
          <w:szCs w:val="22"/>
        </w:rPr>
        <w:t xml:space="preserve"> </w:t>
      </w:r>
      <w:r w:rsidRPr="000167B3">
        <w:rPr>
          <w:rFonts w:asciiTheme="minorHAnsi" w:hAnsiTheme="minorHAnsi" w:cstheme="minorHAnsi"/>
          <w:color w:val="010101"/>
          <w:w w:val="105"/>
          <w:sz w:val="22"/>
          <w:szCs w:val="22"/>
        </w:rPr>
        <w:t>has</w:t>
      </w:r>
      <w:r w:rsidRPr="000167B3">
        <w:rPr>
          <w:rFonts w:asciiTheme="minorHAnsi" w:hAnsiTheme="minorHAnsi" w:cstheme="minorHAnsi"/>
          <w:color w:val="010101"/>
          <w:spacing w:val="-14"/>
          <w:w w:val="105"/>
          <w:sz w:val="22"/>
          <w:szCs w:val="22"/>
        </w:rPr>
        <w:t xml:space="preserve"> </w:t>
      </w:r>
      <w:r w:rsidRPr="000167B3">
        <w:rPr>
          <w:rFonts w:asciiTheme="minorHAnsi" w:hAnsiTheme="minorHAnsi" w:cstheme="minorHAnsi"/>
          <w:color w:val="010101"/>
          <w:w w:val="105"/>
          <w:sz w:val="22"/>
          <w:szCs w:val="22"/>
        </w:rPr>
        <w:t>been</w:t>
      </w:r>
      <w:r w:rsidRPr="000167B3">
        <w:rPr>
          <w:rFonts w:asciiTheme="minorHAnsi" w:hAnsiTheme="minorHAnsi" w:cstheme="minorHAnsi"/>
          <w:color w:val="010101"/>
          <w:spacing w:val="-15"/>
          <w:w w:val="105"/>
          <w:sz w:val="22"/>
          <w:szCs w:val="22"/>
        </w:rPr>
        <w:t xml:space="preserve"> </w:t>
      </w:r>
      <w:r w:rsidRPr="000167B3">
        <w:rPr>
          <w:rFonts w:asciiTheme="minorHAnsi" w:hAnsiTheme="minorHAnsi" w:cstheme="minorHAnsi"/>
          <w:color w:val="010101"/>
          <w:w w:val="105"/>
          <w:sz w:val="22"/>
          <w:szCs w:val="22"/>
        </w:rPr>
        <w:t>provided</w:t>
      </w:r>
      <w:r w:rsidRPr="000167B3">
        <w:rPr>
          <w:rFonts w:asciiTheme="minorHAnsi" w:hAnsiTheme="minorHAnsi" w:cstheme="minorHAnsi"/>
          <w:color w:val="010101"/>
          <w:spacing w:val="-15"/>
          <w:w w:val="105"/>
          <w:sz w:val="22"/>
          <w:szCs w:val="22"/>
        </w:rPr>
        <w:t xml:space="preserve"> </w:t>
      </w:r>
      <w:r w:rsidRPr="000167B3">
        <w:rPr>
          <w:rFonts w:asciiTheme="minorHAnsi" w:hAnsiTheme="minorHAnsi" w:cstheme="minorHAnsi"/>
          <w:color w:val="010101"/>
          <w:w w:val="105"/>
          <w:sz w:val="22"/>
          <w:szCs w:val="22"/>
        </w:rPr>
        <w:t>to</w:t>
      </w:r>
      <w:r w:rsidRPr="000167B3">
        <w:rPr>
          <w:rFonts w:asciiTheme="minorHAnsi" w:hAnsiTheme="minorHAnsi" w:cstheme="minorHAnsi"/>
          <w:color w:val="010101"/>
          <w:spacing w:val="-5"/>
          <w:w w:val="105"/>
          <w:sz w:val="22"/>
          <w:szCs w:val="22"/>
        </w:rPr>
        <w:t xml:space="preserve"> </w:t>
      </w:r>
      <w:r w:rsidRPr="000167B3">
        <w:rPr>
          <w:rFonts w:asciiTheme="minorHAnsi" w:hAnsiTheme="minorHAnsi" w:cstheme="minorHAnsi"/>
          <w:color w:val="010101"/>
          <w:w w:val="105"/>
          <w:sz w:val="22"/>
          <w:szCs w:val="22"/>
        </w:rPr>
        <w:t>the</w:t>
      </w:r>
      <w:r w:rsidRPr="000167B3">
        <w:rPr>
          <w:rFonts w:asciiTheme="minorHAnsi" w:hAnsiTheme="minorHAnsi" w:cstheme="minorHAnsi"/>
          <w:color w:val="010101"/>
          <w:spacing w:val="-14"/>
          <w:w w:val="105"/>
          <w:sz w:val="22"/>
          <w:szCs w:val="22"/>
        </w:rPr>
        <w:t xml:space="preserve"> </w:t>
      </w:r>
      <w:r w:rsidRPr="000167B3">
        <w:rPr>
          <w:rFonts w:asciiTheme="minorHAnsi" w:hAnsiTheme="minorHAnsi" w:cstheme="minorHAnsi"/>
          <w:color w:val="010101"/>
          <w:w w:val="105"/>
          <w:sz w:val="22"/>
          <w:szCs w:val="22"/>
        </w:rPr>
        <w:t>affected</w:t>
      </w:r>
      <w:r w:rsidRPr="000167B3">
        <w:rPr>
          <w:rFonts w:asciiTheme="minorHAnsi" w:hAnsiTheme="minorHAnsi" w:cstheme="minorHAnsi"/>
          <w:color w:val="010101"/>
          <w:spacing w:val="-10"/>
          <w:w w:val="105"/>
          <w:sz w:val="22"/>
          <w:szCs w:val="22"/>
        </w:rPr>
        <w:t xml:space="preserve"> </w:t>
      </w:r>
      <w:r w:rsidRPr="000167B3">
        <w:rPr>
          <w:rFonts w:asciiTheme="minorHAnsi" w:hAnsiTheme="minorHAnsi" w:cstheme="minorHAnsi"/>
          <w:color w:val="010101"/>
          <w:w w:val="105"/>
          <w:sz w:val="22"/>
          <w:szCs w:val="22"/>
        </w:rPr>
        <w:t>household(s)</w:t>
      </w:r>
      <w:r w:rsidRPr="000167B3">
        <w:rPr>
          <w:rFonts w:asciiTheme="minorHAnsi" w:hAnsiTheme="minorHAnsi" w:cstheme="minorHAnsi"/>
          <w:color w:val="010101"/>
          <w:spacing w:val="5"/>
          <w:w w:val="105"/>
          <w:sz w:val="22"/>
          <w:szCs w:val="22"/>
        </w:rPr>
        <w:t xml:space="preserve"> </w:t>
      </w:r>
      <w:r w:rsidRPr="000167B3">
        <w:rPr>
          <w:rFonts w:asciiTheme="minorHAnsi" w:hAnsiTheme="minorHAnsi" w:cstheme="minorHAnsi"/>
          <w:color w:val="010101"/>
          <w:w w:val="105"/>
          <w:sz w:val="22"/>
          <w:szCs w:val="22"/>
        </w:rPr>
        <w:t>within</w:t>
      </w:r>
      <w:r w:rsidRPr="000167B3">
        <w:rPr>
          <w:rFonts w:asciiTheme="minorHAnsi" w:hAnsiTheme="minorHAnsi" w:cstheme="minorHAnsi"/>
          <w:color w:val="010101"/>
          <w:spacing w:val="-15"/>
          <w:w w:val="105"/>
          <w:sz w:val="22"/>
          <w:szCs w:val="22"/>
        </w:rPr>
        <w:t xml:space="preserve"> </w:t>
      </w:r>
      <w:r w:rsidRPr="000167B3">
        <w:rPr>
          <w:rFonts w:asciiTheme="minorHAnsi" w:hAnsiTheme="minorHAnsi" w:cstheme="minorHAnsi"/>
          <w:color w:val="010101"/>
          <w:w w:val="105"/>
          <w:sz w:val="22"/>
          <w:szCs w:val="22"/>
        </w:rPr>
        <w:t>the</w:t>
      </w:r>
      <w:r w:rsidRPr="000167B3">
        <w:rPr>
          <w:rFonts w:asciiTheme="minorHAnsi" w:hAnsiTheme="minorHAnsi" w:cstheme="minorHAnsi"/>
          <w:color w:val="010101"/>
          <w:spacing w:val="-18"/>
          <w:w w:val="105"/>
          <w:sz w:val="22"/>
          <w:szCs w:val="22"/>
        </w:rPr>
        <w:t xml:space="preserve"> </w:t>
      </w:r>
      <w:r w:rsidRPr="000167B3">
        <w:rPr>
          <w:rFonts w:asciiTheme="minorHAnsi" w:hAnsiTheme="minorHAnsi" w:cstheme="minorHAnsi"/>
          <w:color w:val="010101"/>
          <w:w w:val="105"/>
          <w:sz w:val="22"/>
          <w:szCs w:val="22"/>
        </w:rPr>
        <w:t>timeline</w:t>
      </w:r>
      <w:r w:rsidRPr="000167B3">
        <w:rPr>
          <w:rFonts w:asciiTheme="minorHAnsi" w:hAnsiTheme="minorHAnsi" w:cstheme="minorHAnsi"/>
          <w:color w:val="010101"/>
          <w:spacing w:val="-12"/>
          <w:w w:val="105"/>
          <w:sz w:val="22"/>
          <w:szCs w:val="22"/>
        </w:rPr>
        <w:t xml:space="preserve"> </w:t>
      </w:r>
      <w:r w:rsidRPr="000167B3">
        <w:rPr>
          <w:rFonts w:asciiTheme="minorHAnsi" w:hAnsiTheme="minorHAnsi" w:cstheme="minorHAnsi"/>
          <w:color w:val="010101"/>
          <w:w w:val="105"/>
          <w:sz w:val="22"/>
          <w:szCs w:val="22"/>
        </w:rPr>
        <w:t>assigned</w:t>
      </w:r>
      <w:r w:rsidRPr="000167B3">
        <w:rPr>
          <w:rFonts w:asciiTheme="minorHAnsi" w:hAnsiTheme="minorHAnsi" w:cstheme="minorHAnsi"/>
          <w:color w:val="4D4D4D"/>
          <w:w w:val="105"/>
          <w:sz w:val="22"/>
          <w:szCs w:val="22"/>
        </w:rPr>
        <w:t>.</w:t>
      </w:r>
    </w:p>
    <w:p w14:paraId="62A3BDE0" w14:textId="77777777" w:rsidR="00EB5742" w:rsidRDefault="00EB5742">
      <w:pPr>
        <w:pStyle w:val="BodyText"/>
        <w:spacing w:line="300" w:lineRule="auto"/>
        <w:ind w:left="268" w:right="297" w:hanging="7"/>
        <w:rPr>
          <w:rFonts w:asciiTheme="minorHAnsi" w:hAnsiTheme="minorHAnsi" w:cstheme="minorHAnsi"/>
          <w:color w:val="4D4D4D"/>
          <w:w w:val="105"/>
          <w:sz w:val="22"/>
          <w:szCs w:val="22"/>
        </w:rPr>
      </w:pPr>
    </w:p>
    <w:p w14:paraId="6C9C8CF9" w14:textId="77777777" w:rsidR="000167B3" w:rsidRPr="000167B3" w:rsidRDefault="000167B3">
      <w:pPr>
        <w:pStyle w:val="BodyText"/>
        <w:spacing w:line="300" w:lineRule="auto"/>
        <w:ind w:left="268" w:right="297" w:hanging="7"/>
        <w:rPr>
          <w:rFonts w:asciiTheme="minorHAnsi" w:hAnsiTheme="minorHAnsi" w:cstheme="minorHAnsi"/>
          <w:sz w:val="22"/>
          <w:szCs w:val="22"/>
        </w:rPr>
      </w:pPr>
    </w:p>
    <w:p w14:paraId="69014092" w14:textId="77777777" w:rsidR="00CE729A" w:rsidRPr="000167B3" w:rsidRDefault="00AF6661">
      <w:pPr>
        <w:pStyle w:val="BodyText"/>
        <w:tabs>
          <w:tab w:val="left" w:pos="7140"/>
        </w:tabs>
        <w:ind w:left="1128"/>
        <w:rPr>
          <w:rFonts w:asciiTheme="minorHAnsi" w:hAnsiTheme="minorHAnsi" w:cstheme="minorHAnsi"/>
          <w:sz w:val="22"/>
          <w:szCs w:val="22"/>
        </w:rPr>
      </w:pPr>
      <w:r w:rsidRPr="000167B3">
        <w:rPr>
          <w:rFonts w:asciiTheme="minorHAnsi" w:hAnsiTheme="minorHAnsi" w:cstheme="minorHAnsi"/>
          <w:color w:val="010101"/>
          <w:w w:val="105"/>
          <w:sz w:val="22"/>
          <w:szCs w:val="22"/>
        </w:rPr>
        <w:t>Signature</w:t>
      </w:r>
      <w:r w:rsidRPr="000167B3">
        <w:rPr>
          <w:rFonts w:asciiTheme="minorHAnsi" w:hAnsiTheme="minorHAnsi" w:cstheme="minorHAnsi"/>
          <w:color w:val="010101"/>
          <w:spacing w:val="-14"/>
          <w:w w:val="105"/>
          <w:sz w:val="22"/>
          <w:szCs w:val="22"/>
        </w:rPr>
        <w:t xml:space="preserve"> </w:t>
      </w:r>
      <w:r w:rsidRPr="000167B3">
        <w:rPr>
          <w:rFonts w:asciiTheme="minorHAnsi" w:hAnsiTheme="minorHAnsi" w:cstheme="minorHAnsi"/>
          <w:color w:val="010101"/>
          <w:w w:val="105"/>
          <w:sz w:val="22"/>
          <w:szCs w:val="22"/>
        </w:rPr>
        <w:t>of</w:t>
      </w:r>
      <w:r w:rsidRPr="000167B3">
        <w:rPr>
          <w:rFonts w:asciiTheme="minorHAnsi" w:hAnsiTheme="minorHAnsi" w:cstheme="minorHAnsi"/>
          <w:color w:val="010101"/>
          <w:spacing w:val="-20"/>
          <w:w w:val="105"/>
          <w:sz w:val="22"/>
          <w:szCs w:val="22"/>
        </w:rPr>
        <w:t xml:space="preserve"> </w:t>
      </w:r>
      <w:r w:rsidRPr="000167B3">
        <w:rPr>
          <w:rFonts w:asciiTheme="minorHAnsi" w:hAnsiTheme="minorHAnsi" w:cstheme="minorHAnsi"/>
          <w:color w:val="010101"/>
          <w:w w:val="105"/>
          <w:sz w:val="22"/>
          <w:szCs w:val="22"/>
        </w:rPr>
        <w:t>owner/operator</w:t>
      </w:r>
      <w:r w:rsidRPr="000167B3">
        <w:rPr>
          <w:rFonts w:asciiTheme="minorHAnsi" w:hAnsiTheme="minorHAnsi" w:cstheme="minorHAnsi"/>
          <w:color w:val="010101"/>
          <w:spacing w:val="-28"/>
          <w:w w:val="105"/>
          <w:sz w:val="22"/>
          <w:szCs w:val="22"/>
        </w:rPr>
        <w:t xml:space="preserve"> </w:t>
      </w:r>
      <w:r w:rsidRPr="000167B3">
        <w:rPr>
          <w:rFonts w:asciiTheme="minorHAnsi" w:hAnsiTheme="minorHAnsi" w:cstheme="minorHAnsi"/>
          <w:color w:val="010101"/>
          <w:w w:val="105"/>
          <w:sz w:val="22"/>
          <w:szCs w:val="22"/>
        </w:rPr>
        <w:t>or</w:t>
      </w:r>
      <w:r w:rsidRPr="000167B3">
        <w:rPr>
          <w:rFonts w:asciiTheme="minorHAnsi" w:hAnsiTheme="minorHAnsi" w:cstheme="minorHAnsi"/>
          <w:color w:val="010101"/>
          <w:spacing w:val="-20"/>
          <w:w w:val="105"/>
          <w:sz w:val="22"/>
          <w:szCs w:val="22"/>
        </w:rPr>
        <w:t xml:space="preserve"> </w:t>
      </w:r>
      <w:r w:rsidRPr="000167B3">
        <w:rPr>
          <w:rFonts w:asciiTheme="minorHAnsi" w:hAnsiTheme="minorHAnsi" w:cstheme="minorHAnsi"/>
          <w:color w:val="010101"/>
          <w:w w:val="105"/>
          <w:sz w:val="22"/>
          <w:szCs w:val="22"/>
        </w:rPr>
        <w:t>Agency</w:t>
      </w:r>
      <w:r w:rsidRPr="000167B3">
        <w:rPr>
          <w:rFonts w:asciiTheme="minorHAnsi" w:hAnsiTheme="minorHAnsi" w:cstheme="minorHAnsi"/>
          <w:color w:val="010101"/>
          <w:spacing w:val="-17"/>
          <w:w w:val="105"/>
          <w:sz w:val="22"/>
          <w:szCs w:val="22"/>
        </w:rPr>
        <w:t xml:space="preserve"> </w:t>
      </w:r>
      <w:r w:rsidRPr="000167B3">
        <w:rPr>
          <w:rFonts w:asciiTheme="minorHAnsi" w:hAnsiTheme="minorHAnsi" w:cstheme="minorHAnsi"/>
          <w:color w:val="010101"/>
          <w:w w:val="105"/>
          <w:sz w:val="22"/>
          <w:szCs w:val="22"/>
        </w:rPr>
        <w:t>Point</w:t>
      </w:r>
      <w:r w:rsidRPr="000167B3">
        <w:rPr>
          <w:rFonts w:asciiTheme="minorHAnsi" w:hAnsiTheme="minorHAnsi" w:cstheme="minorHAnsi"/>
          <w:color w:val="010101"/>
          <w:spacing w:val="-20"/>
          <w:w w:val="105"/>
          <w:sz w:val="22"/>
          <w:szCs w:val="22"/>
        </w:rPr>
        <w:t xml:space="preserve"> </w:t>
      </w:r>
      <w:r w:rsidRPr="000167B3">
        <w:rPr>
          <w:rFonts w:asciiTheme="minorHAnsi" w:hAnsiTheme="minorHAnsi" w:cstheme="minorHAnsi"/>
          <w:color w:val="010101"/>
          <w:w w:val="105"/>
          <w:sz w:val="22"/>
          <w:szCs w:val="22"/>
        </w:rPr>
        <w:t>of</w:t>
      </w:r>
      <w:r w:rsidRPr="000167B3">
        <w:rPr>
          <w:rFonts w:asciiTheme="minorHAnsi" w:hAnsiTheme="minorHAnsi" w:cstheme="minorHAnsi"/>
          <w:color w:val="010101"/>
          <w:spacing w:val="-23"/>
          <w:w w:val="105"/>
          <w:sz w:val="22"/>
          <w:szCs w:val="22"/>
        </w:rPr>
        <w:t xml:space="preserve"> </w:t>
      </w:r>
      <w:r w:rsidRPr="000167B3">
        <w:rPr>
          <w:rFonts w:asciiTheme="minorHAnsi" w:hAnsiTheme="minorHAnsi" w:cstheme="minorHAnsi"/>
          <w:color w:val="010101"/>
          <w:w w:val="105"/>
          <w:sz w:val="22"/>
          <w:szCs w:val="22"/>
        </w:rPr>
        <w:t>Contact</w:t>
      </w:r>
      <w:r w:rsidRPr="000167B3">
        <w:rPr>
          <w:rFonts w:asciiTheme="minorHAnsi" w:hAnsiTheme="minorHAnsi" w:cstheme="minorHAnsi"/>
          <w:color w:val="010101"/>
          <w:w w:val="105"/>
          <w:sz w:val="22"/>
          <w:szCs w:val="22"/>
        </w:rPr>
        <w:tab/>
        <w:t>Date</w:t>
      </w:r>
    </w:p>
    <w:p w14:paraId="69014093" w14:textId="77777777" w:rsidR="00CE729A" w:rsidRPr="000167B3" w:rsidRDefault="00CE729A">
      <w:pPr>
        <w:pStyle w:val="BodyText"/>
        <w:rPr>
          <w:rFonts w:asciiTheme="minorHAnsi" w:hAnsiTheme="minorHAnsi" w:cstheme="minorHAnsi"/>
          <w:sz w:val="24"/>
          <w:szCs w:val="22"/>
        </w:rPr>
      </w:pPr>
      <w:bookmarkStart w:id="0" w:name="_GoBack"/>
      <w:bookmarkEnd w:id="0"/>
    </w:p>
    <w:sectPr w:rsidR="00CE729A" w:rsidRPr="000167B3">
      <w:headerReference w:type="default" r:id="rId11"/>
      <w:footerReference w:type="default" r:id="rId12"/>
      <w:type w:val="continuous"/>
      <w:pgSz w:w="12240" w:h="15840"/>
      <w:pgMar w:top="1120" w:right="128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2E0C1" w14:textId="77777777" w:rsidR="00AF6661" w:rsidRDefault="00AF6661" w:rsidP="003E4E04">
      <w:r>
        <w:separator/>
      </w:r>
    </w:p>
  </w:endnote>
  <w:endnote w:type="continuationSeparator" w:id="0">
    <w:p w14:paraId="4F34ED3C" w14:textId="77777777" w:rsidR="00AF6661" w:rsidRDefault="00AF6661" w:rsidP="003E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9BF82" w14:textId="3402C139" w:rsidR="000167B3" w:rsidRDefault="000167B3">
    <w:pPr>
      <w:pStyle w:val="Footer"/>
    </w:pPr>
    <w:r>
      <w:t xml:space="preserve">Excerpt from: </w:t>
    </w:r>
    <w:r w:rsidRPr="007B246F">
      <w:rPr>
        <w:i/>
      </w:rPr>
      <w:t>Strategic Plan for Targeted Outreach to Populations Affected by Lead Water Infrastructure Improvements for the Nation (WIIN) Act</w:t>
    </w:r>
    <w:r>
      <w:t xml:space="preserve">, Safe Drinking Water Act 1414 (c)(5), </w:t>
    </w:r>
    <w:r w:rsidRPr="00497849">
      <w:t>Office of Water (4606)</w:t>
    </w:r>
    <w:r>
      <w:t xml:space="preserve">, </w:t>
    </w:r>
    <w:r w:rsidRPr="00497849">
      <w:t>EPA 816-B-17-007</w:t>
    </w:r>
    <w:r>
      <w:t xml:space="preserve">, </w:t>
    </w:r>
    <w:r w:rsidRPr="00497849">
      <w:t>June 2017</w:t>
    </w:r>
    <w:r>
      <w:t xml:space="preserve">, </w:t>
    </w:r>
    <w:hyperlink r:id="rId1" w:history="1">
      <w:r w:rsidRPr="00AC51B3">
        <w:rPr>
          <w:rStyle w:val="Hyperlink"/>
        </w:rPr>
        <w:t>https://www.epa.gov/sites/production/files/2017-07/documents/wiin_strategic_plan_july_18_finalv5.pdf</w:t>
      </w:r>
    </w:hyperlink>
    <w:r>
      <w:tab/>
      <w:t>NJ</w:t>
    </w:r>
    <w:r w:rsidR="004C0DC0">
      <w:t>DEP</w:t>
    </w:r>
    <w:r>
      <w:t xml:space="preserve">, </w:t>
    </w:r>
    <w:r w:rsidR="004C0DC0">
      <w:t>6/15</w:t>
    </w:r>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3A1B3" w14:textId="77777777" w:rsidR="00AF6661" w:rsidRDefault="00AF6661" w:rsidP="003E4E04">
      <w:r>
        <w:separator/>
      </w:r>
    </w:p>
  </w:footnote>
  <w:footnote w:type="continuationSeparator" w:id="0">
    <w:p w14:paraId="6EBCCEC6" w14:textId="77777777" w:rsidR="00AF6661" w:rsidRDefault="00AF6661" w:rsidP="003E4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BDA99" w14:textId="1311EF96" w:rsidR="00EB5742" w:rsidRPr="005A4289" w:rsidRDefault="005A4289">
    <w:pPr>
      <w:pStyle w:val="Header"/>
      <w:rPr>
        <w:i/>
        <w:iCs/>
      </w:rPr>
    </w:pPr>
    <w:r>
      <w:rPr>
        <w:i/>
        <w:iCs/>
      </w:rPr>
      <w:t>This is not a NJDEP form – it is a courtesy copy of a federal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913"/>
    <w:multiLevelType w:val="hybridMultilevel"/>
    <w:tmpl w:val="6D3E77B0"/>
    <w:lvl w:ilvl="0" w:tplc="04090001">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1" w15:restartNumberingAfterBreak="0">
    <w:nsid w:val="70136982"/>
    <w:multiLevelType w:val="hybridMultilevel"/>
    <w:tmpl w:val="E77ADC82"/>
    <w:lvl w:ilvl="0" w:tplc="0F720DDC">
      <w:numFmt w:val="bullet"/>
      <w:lvlText w:val="•"/>
      <w:lvlJc w:val="left"/>
      <w:pPr>
        <w:ind w:left="1347" w:hanging="361"/>
      </w:pPr>
      <w:rPr>
        <w:rFonts w:ascii="Arial" w:eastAsia="Arial" w:hAnsi="Arial" w:cs="Arial" w:hint="default"/>
        <w:color w:val="010101"/>
        <w:w w:val="85"/>
        <w:sz w:val="20"/>
        <w:szCs w:val="20"/>
      </w:rPr>
    </w:lvl>
    <w:lvl w:ilvl="1" w:tplc="1DDA776A">
      <w:numFmt w:val="bullet"/>
      <w:lvlText w:val="•"/>
      <w:lvlJc w:val="left"/>
      <w:pPr>
        <w:ind w:left="2184" w:hanging="361"/>
      </w:pPr>
      <w:rPr>
        <w:rFonts w:hint="default"/>
      </w:rPr>
    </w:lvl>
    <w:lvl w:ilvl="2" w:tplc="993C0A24">
      <w:numFmt w:val="bullet"/>
      <w:lvlText w:val="•"/>
      <w:lvlJc w:val="left"/>
      <w:pPr>
        <w:ind w:left="3028" w:hanging="361"/>
      </w:pPr>
      <w:rPr>
        <w:rFonts w:hint="default"/>
      </w:rPr>
    </w:lvl>
    <w:lvl w:ilvl="3" w:tplc="5FB28FEA">
      <w:numFmt w:val="bullet"/>
      <w:lvlText w:val="•"/>
      <w:lvlJc w:val="left"/>
      <w:pPr>
        <w:ind w:left="3872" w:hanging="361"/>
      </w:pPr>
      <w:rPr>
        <w:rFonts w:hint="default"/>
      </w:rPr>
    </w:lvl>
    <w:lvl w:ilvl="4" w:tplc="A1163C96">
      <w:numFmt w:val="bullet"/>
      <w:lvlText w:val="•"/>
      <w:lvlJc w:val="left"/>
      <w:pPr>
        <w:ind w:left="4716" w:hanging="361"/>
      </w:pPr>
      <w:rPr>
        <w:rFonts w:hint="default"/>
      </w:rPr>
    </w:lvl>
    <w:lvl w:ilvl="5" w:tplc="B6EAB130">
      <w:numFmt w:val="bullet"/>
      <w:lvlText w:val="•"/>
      <w:lvlJc w:val="left"/>
      <w:pPr>
        <w:ind w:left="5560" w:hanging="361"/>
      </w:pPr>
      <w:rPr>
        <w:rFonts w:hint="default"/>
      </w:rPr>
    </w:lvl>
    <w:lvl w:ilvl="6" w:tplc="FF0C3A9E">
      <w:numFmt w:val="bullet"/>
      <w:lvlText w:val="•"/>
      <w:lvlJc w:val="left"/>
      <w:pPr>
        <w:ind w:left="6404" w:hanging="361"/>
      </w:pPr>
      <w:rPr>
        <w:rFonts w:hint="default"/>
      </w:rPr>
    </w:lvl>
    <w:lvl w:ilvl="7" w:tplc="34089A04">
      <w:numFmt w:val="bullet"/>
      <w:lvlText w:val="•"/>
      <w:lvlJc w:val="left"/>
      <w:pPr>
        <w:ind w:left="7248" w:hanging="361"/>
      </w:pPr>
      <w:rPr>
        <w:rFonts w:hint="default"/>
      </w:rPr>
    </w:lvl>
    <w:lvl w:ilvl="8" w:tplc="0F58F414">
      <w:numFmt w:val="bullet"/>
      <w:lvlText w:val="•"/>
      <w:lvlJc w:val="left"/>
      <w:pPr>
        <w:ind w:left="8092" w:hanging="36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E729A"/>
    <w:rsid w:val="000167B3"/>
    <w:rsid w:val="00395246"/>
    <w:rsid w:val="003E4E04"/>
    <w:rsid w:val="00496E37"/>
    <w:rsid w:val="004C0DC0"/>
    <w:rsid w:val="005963E9"/>
    <w:rsid w:val="005A4289"/>
    <w:rsid w:val="00651E21"/>
    <w:rsid w:val="006840B1"/>
    <w:rsid w:val="00A81832"/>
    <w:rsid w:val="00AF6661"/>
    <w:rsid w:val="00BC3E6D"/>
    <w:rsid w:val="00CE729A"/>
    <w:rsid w:val="00EB5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9014083"/>
  <w15:docId w15:val="{69A9D7BD-3AC3-4F35-A90D-95E20DE6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72"/>
      <w:ind w:left="1344" w:hanging="358"/>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A81832"/>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A81832"/>
  </w:style>
  <w:style w:type="character" w:styleId="Hyperlink">
    <w:name w:val="Hyperlink"/>
    <w:basedOn w:val="DefaultParagraphFont"/>
    <w:uiPriority w:val="99"/>
    <w:unhideWhenUsed/>
    <w:rsid w:val="00A81832"/>
    <w:rPr>
      <w:color w:val="0000FF" w:themeColor="hyperlink"/>
      <w:u w:val="single"/>
    </w:rPr>
  </w:style>
  <w:style w:type="paragraph" w:styleId="Header">
    <w:name w:val="header"/>
    <w:basedOn w:val="Normal"/>
    <w:link w:val="HeaderChar"/>
    <w:uiPriority w:val="99"/>
    <w:unhideWhenUsed/>
    <w:rsid w:val="003E4E04"/>
    <w:pPr>
      <w:tabs>
        <w:tab w:val="center" w:pos="4680"/>
        <w:tab w:val="right" w:pos="9360"/>
      </w:tabs>
    </w:pPr>
  </w:style>
  <w:style w:type="character" w:customStyle="1" w:styleId="HeaderChar">
    <w:name w:val="Header Char"/>
    <w:basedOn w:val="DefaultParagraphFont"/>
    <w:link w:val="Header"/>
    <w:uiPriority w:val="99"/>
    <w:rsid w:val="003E4E0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epa.gov/sites/production/files/2017-07/documents/wiin_strategic_plan_july_18_finalv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0" ma:contentTypeDescription="Create a new document." ma:contentTypeScope="" ma:versionID="2b7d38575881d6f02855fe49d766630c">
  <xsd:schema xmlns:xsd="http://www.w3.org/2001/XMLSchema" xmlns:xs="http://www.w3.org/2001/XMLSchema" xmlns:p="http://schemas.microsoft.com/office/2006/metadata/properties" xmlns:ns2="66fd2a05-7f7d-4e72-8f06-b8fa2d6a9ca3" xmlns:ns3="e0e9cbac-d63a-4a7c-9329-bad25276b8a7" targetNamespace="http://schemas.microsoft.com/office/2006/metadata/properties" ma:root="true" ma:fieldsID="da16aab7a8fcb88ccf2453b71e5a49c1" ns2:_="" ns3:_="">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18E43-CEC4-4B56-AEED-1CDA9AF93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BD98F2-E036-4387-876B-5B1C5EFEE82A}">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e0e9cbac-d63a-4a7c-9329-bad25276b8a7"/>
    <ds:schemaRef ds:uri="http://purl.org/dc/terms/"/>
    <ds:schemaRef ds:uri="http://schemas.openxmlformats.org/package/2006/metadata/core-properties"/>
    <ds:schemaRef ds:uri="http://purl.org/dc/dcmitype/"/>
    <ds:schemaRef ds:uri="66fd2a05-7f7d-4e72-8f06-b8fa2d6a9ca3"/>
    <ds:schemaRef ds:uri="http://www.w3.org/XML/1998/namespace"/>
  </ds:schemaRefs>
</ds:datastoreItem>
</file>

<file path=customXml/itemProps3.xml><?xml version="1.0" encoding="utf-8"?>
<ds:datastoreItem xmlns:ds="http://schemas.openxmlformats.org/officeDocument/2006/customXml" ds:itemID="{03C573F7-4218-4DA6-886F-8F9FE74A342C}">
  <ds:schemaRefs>
    <ds:schemaRef ds:uri="http://schemas.microsoft.com/sharepoint/v3/contenttype/forms"/>
  </ds:schemaRefs>
</ds:datastoreItem>
</file>

<file path=customXml/itemProps4.xml><?xml version="1.0" encoding="utf-8"?>
<ds:datastoreItem xmlns:ds="http://schemas.openxmlformats.org/officeDocument/2006/customXml" ds:itemID="{9EE572A6-2206-40A3-98BF-2E7DFF366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Infrastructure Improvements for the Nation (WIIN) Act Development of the Strategic Plan for Targeted Outreach to Populati</dc:title>
  <dc:creator>CASH</dc:creator>
  <cp:lastModifiedBy>Scatena, Laura</cp:lastModifiedBy>
  <cp:revision>13</cp:revision>
  <dcterms:created xsi:type="dcterms:W3CDTF">2020-04-08T18:33:00Z</dcterms:created>
  <dcterms:modified xsi:type="dcterms:W3CDTF">2020-06-15T13:06:00Z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2018-10-03T00:00:00Z</vt:filetime>
  </property>
  <property fmtid="{D5CDD505-2E9C-101B-9397-08002B2CF9AE}" pid="3" name="Creator">
    <vt:lpwstr>PScript5.dll Version 5.2.2</vt:lpwstr>
  </property>
  <property fmtid="{D5CDD505-2E9C-101B-9397-08002B2CF9AE}" pid="4" name="LastSaved">
    <vt:filetime>2020-04-08T00:00:00Z</vt:filetime>
  </property>
  <property fmtid="{D5CDD505-2E9C-101B-9397-08002B2CF9AE}" pid="5" name="ContentTypeId">
    <vt:lpwstr>0x01010019CD23A83FF5C64CB22B77F8E35A6968</vt:lpwstr>
  </property>
</Properties>
</file>