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8370"/>
      </w:tblGrid>
      <w:tr w:rsidR="009B65E7" w:rsidRPr="00B962F1" w14:paraId="480658EF" w14:textId="77777777" w:rsidTr="00B962F1">
        <w:trPr>
          <w:cantSplit/>
        </w:trPr>
        <w:tc>
          <w:tcPr>
            <w:tcW w:w="14130" w:type="dxa"/>
            <w:gridSpan w:val="2"/>
            <w:shd w:val="clear" w:color="auto" w:fill="CDBFA7"/>
          </w:tcPr>
          <w:p w14:paraId="40BA5973" w14:textId="5142FD87" w:rsidR="009B65E7" w:rsidRPr="00B962F1" w:rsidRDefault="00192812" w:rsidP="00867676">
            <w:pPr>
              <w:pStyle w:val="Subtitle"/>
              <w:jc w:val="left"/>
              <w:rPr>
                <w:rFonts w:ascii="Calibri" w:hAnsi="Calibri" w:cs="Calibri"/>
                <w:b/>
                <w:bCs/>
                <w:szCs w:val="24"/>
              </w:rPr>
            </w:pPr>
            <w:r w:rsidRPr="00B962F1">
              <w:rPr>
                <w:rFonts w:ascii="Calibri" w:hAnsi="Calibri" w:cs="Calibri"/>
                <w:b/>
                <w:bCs/>
                <w:szCs w:val="24"/>
              </w:rPr>
              <w:t>General Water System</w:t>
            </w:r>
            <w:r w:rsidR="009B65E7" w:rsidRPr="00B962F1">
              <w:rPr>
                <w:rFonts w:ascii="Calibri" w:hAnsi="Calibri" w:cs="Calibri"/>
                <w:b/>
                <w:bCs/>
                <w:szCs w:val="24"/>
              </w:rPr>
              <w:t xml:space="preserve"> Information</w:t>
            </w:r>
          </w:p>
        </w:tc>
      </w:tr>
      <w:tr w:rsidR="009B65E7" w:rsidRPr="00B962F1" w14:paraId="7F78D0D4" w14:textId="77777777" w:rsidTr="00B962F1">
        <w:trPr>
          <w:trHeight w:val="242"/>
        </w:trPr>
        <w:tc>
          <w:tcPr>
            <w:tcW w:w="5760" w:type="dxa"/>
          </w:tcPr>
          <w:p w14:paraId="368E9F98" w14:textId="34D027C9" w:rsidR="009B65E7" w:rsidRPr="00B962F1" w:rsidRDefault="00192812" w:rsidP="00AA30A6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 xml:space="preserve">System </w:t>
            </w:r>
            <w:r w:rsidR="009B65E7" w:rsidRPr="00B962F1">
              <w:rPr>
                <w:rFonts w:ascii="Calibri" w:hAnsi="Calibri" w:cs="Calibri"/>
                <w:sz w:val="22"/>
                <w:szCs w:val="22"/>
              </w:rPr>
              <w:t>Name</w:t>
            </w:r>
            <w:r w:rsidRPr="00B962F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8370" w:type="dxa"/>
          </w:tcPr>
          <w:p w14:paraId="188D4ABC" w14:textId="77777777" w:rsidR="009B65E7" w:rsidRPr="00B962F1" w:rsidRDefault="009B65E7" w:rsidP="00AA30A6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5E7" w:rsidRPr="00B962F1" w14:paraId="400B8D18" w14:textId="77777777" w:rsidTr="00B962F1">
        <w:trPr>
          <w:trHeight w:val="323"/>
        </w:trPr>
        <w:tc>
          <w:tcPr>
            <w:tcW w:w="5760" w:type="dxa"/>
          </w:tcPr>
          <w:p w14:paraId="58F0609B" w14:textId="6284DBB7" w:rsidR="009B65E7" w:rsidRPr="00B962F1" w:rsidRDefault="009B65E7" w:rsidP="00AA30A6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PWSID N</w:t>
            </w:r>
            <w:r w:rsidR="00192812" w:rsidRPr="00B962F1">
              <w:rPr>
                <w:rFonts w:ascii="Calibri" w:hAnsi="Calibri" w:cs="Calibri"/>
                <w:sz w:val="22"/>
                <w:szCs w:val="22"/>
              </w:rPr>
              <w:t xml:space="preserve">umber: </w:t>
            </w:r>
          </w:p>
        </w:tc>
        <w:tc>
          <w:tcPr>
            <w:tcW w:w="8370" w:type="dxa"/>
          </w:tcPr>
          <w:p w14:paraId="18B70370" w14:textId="77777777" w:rsidR="009B65E7" w:rsidRPr="00B962F1" w:rsidRDefault="009B65E7" w:rsidP="00AA30A6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B65E7" w:rsidRPr="00B962F1" w14:paraId="59D88AFF" w14:textId="77777777" w:rsidTr="00B962F1">
        <w:trPr>
          <w:trHeight w:val="260"/>
        </w:trPr>
        <w:tc>
          <w:tcPr>
            <w:tcW w:w="5760" w:type="dxa"/>
          </w:tcPr>
          <w:p w14:paraId="1630AE68" w14:textId="1DEDF41E" w:rsidR="009B65E7" w:rsidRPr="00B962F1" w:rsidRDefault="009B65E7" w:rsidP="00AA30A6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 xml:space="preserve">System Type / </w:t>
            </w:r>
            <w:r w:rsidR="000C3596" w:rsidRPr="00B962F1">
              <w:rPr>
                <w:rFonts w:ascii="Calibri" w:hAnsi="Calibri" w:cs="Calibri"/>
                <w:sz w:val="22"/>
                <w:szCs w:val="22"/>
              </w:rPr>
              <w:t xml:space="preserve">Total </w:t>
            </w:r>
            <w:r w:rsidRPr="00B962F1">
              <w:rPr>
                <w:rFonts w:ascii="Calibri" w:hAnsi="Calibri" w:cs="Calibri"/>
                <w:sz w:val="22"/>
                <w:szCs w:val="22"/>
              </w:rPr>
              <w:t>Population</w:t>
            </w:r>
            <w:r w:rsidR="00192812" w:rsidRPr="00B962F1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8370" w:type="dxa"/>
          </w:tcPr>
          <w:p w14:paraId="649F99B4" w14:textId="77777777" w:rsidR="009B65E7" w:rsidRPr="00B962F1" w:rsidRDefault="009B65E7" w:rsidP="00AA30A6">
            <w:pPr>
              <w:pStyle w:val="Subtitl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</w:tr>
      <w:tr w:rsidR="009B65E7" w:rsidRPr="00B962F1" w14:paraId="4FC7BAD6" w14:textId="77777777" w:rsidTr="00B962F1">
        <w:trPr>
          <w:trHeight w:val="422"/>
        </w:trPr>
        <w:tc>
          <w:tcPr>
            <w:tcW w:w="5760" w:type="dxa"/>
          </w:tcPr>
          <w:p w14:paraId="63593519" w14:textId="39489552" w:rsidR="009B65E7" w:rsidRPr="00B962F1" w:rsidRDefault="009B65E7" w:rsidP="00AA30A6">
            <w:pPr>
              <w:pStyle w:val="Subtitle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Contact Person / Number</w:t>
            </w:r>
            <w:r w:rsidR="00192812" w:rsidRPr="00B962F1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8370" w:type="dxa"/>
          </w:tcPr>
          <w:p w14:paraId="7056DF77" w14:textId="77777777" w:rsidR="009B65E7" w:rsidRPr="00B962F1" w:rsidRDefault="009B65E7" w:rsidP="00BC7104">
            <w:pPr>
              <w:pStyle w:val="Subtitle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</w:tr>
    </w:tbl>
    <w:p w14:paraId="3C577F15" w14:textId="77777777" w:rsidR="009B65E7" w:rsidRPr="00B962F1" w:rsidRDefault="009B65E7" w:rsidP="00AA30A6">
      <w:pPr>
        <w:rPr>
          <w:rFonts w:ascii="Calibri" w:hAnsi="Calibri" w:cs="Calibri"/>
          <w:sz w:val="22"/>
          <w:szCs w:val="22"/>
        </w:rPr>
      </w:pPr>
    </w:p>
    <w:tbl>
      <w:tblPr>
        <w:tblW w:w="141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90"/>
        <w:gridCol w:w="2250"/>
        <w:gridCol w:w="3420"/>
        <w:gridCol w:w="2790"/>
      </w:tblGrid>
      <w:tr w:rsidR="00AB3F3F" w:rsidRPr="00B962F1" w14:paraId="3E6F5EE3" w14:textId="77777777" w:rsidTr="00B962F1">
        <w:trPr>
          <w:cantSplit/>
          <w:trHeight w:val="332"/>
        </w:trPr>
        <w:tc>
          <w:tcPr>
            <w:tcW w:w="1980" w:type="dxa"/>
            <w:shd w:val="clear" w:color="auto" w:fill="CDBFA7"/>
          </w:tcPr>
          <w:p w14:paraId="03B30C38" w14:textId="4853479E" w:rsidR="009B65E7" w:rsidRPr="00B962F1" w:rsidRDefault="009B65E7" w:rsidP="00AD32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62F1">
              <w:rPr>
                <w:rFonts w:ascii="Calibri" w:hAnsi="Calibri" w:cs="Calibri"/>
                <w:b/>
                <w:sz w:val="22"/>
                <w:szCs w:val="22"/>
              </w:rPr>
              <w:t>Monitoring Site ID</w:t>
            </w:r>
          </w:p>
        </w:tc>
        <w:tc>
          <w:tcPr>
            <w:tcW w:w="3690" w:type="dxa"/>
            <w:shd w:val="clear" w:color="auto" w:fill="CDBFA7"/>
          </w:tcPr>
          <w:p w14:paraId="06E86DAE" w14:textId="77777777" w:rsidR="009B65E7" w:rsidRPr="00B962F1" w:rsidRDefault="009B65E7" w:rsidP="00AD3200">
            <w:pPr>
              <w:pStyle w:val="Heading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2250" w:type="dxa"/>
            <w:shd w:val="clear" w:color="auto" w:fill="CDBFA7"/>
          </w:tcPr>
          <w:p w14:paraId="1DC45B91" w14:textId="77777777" w:rsidR="009B65E7" w:rsidRPr="00B962F1" w:rsidRDefault="009B65E7" w:rsidP="00AD3200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Site Type</w:t>
            </w:r>
          </w:p>
        </w:tc>
        <w:tc>
          <w:tcPr>
            <w:tcW w:w="3420" w:type="dxa"/>
            <w:shd w:val="clear" w:color="auto" w:fill="CDBFA7"/>
          </w:tcPr>
          <w:p w14:paraId="10F99BBA" w14:textId="77777777" w:rsidR="009B65E7" w:rsidRPr="00B962F1" w:rsidRDefault="009B65E7" w:rsidP="00AD3200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Justification</w:t>
            </w:r>
          </w:p>
        </w:tc>
        <w:tc>
          <w:tcPr>
            <w:tcW w:w="2790" w:type="dxa"/>
            <w:shd w:val="clear" w:color="auto" w:fill="CDBFA7"/>
          </w:tcPr>
          <w:p w14:paraId="52D7DE13" w14:textId="18B05FB4" w:rsidR="009B65E7" w:rsidRPr="00B962F1" w:rsidRDefault="009B65E7" w:rsidP="00AD3200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62F1">
              <w:rPr>
                <w:rFonts w:ascii="Calibri" w:hAnsi="Calibri" w:cs="Calibri"/>
                <w:b/>
                <w:sz w:val="22"/>
                <w:szCs w:val="22"/>
              </w:rPr>
              <w:t>Projected Sampling</w:t>
            </w:r>
            <w:r w:rsidR="00AA30A6" w:rsidRPr="00B962F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962F1">
              <w:rPr>
                <w:rFonts w:ascii="Calibri" w:hAnsi="Calibri" w:cs="Calibri"/>
                <w:b/>
                <w:sz w:val="22"/>
                <w:szCs w:val="22"/>
              </w:rPr>
              <w:t>Dates *</w:t>
            </w:r>
          </w:p>
        </w:tc>
      </w:tr>
      <w:tr w:rsidR="00B962F1" w:rsidRPr="00B962F1" w14:paraId="4EC17F56" w14:textId="77777777" w:rsidTr="00B962F1">
        <w:trPr>
          <w:cantSplit/>
          <w:trHeight w:val="410"/>
        </w:trPr>
        <w:tc>
          <w:tcPr>
            <w:tcW w:w="1980" w:type="dxa"/>
          </w:tcPr>
          <w:p w14:paraId="5197F817" w14:textId="77777777" w:rsidR="007E0794" w:rsidRPr="00B962F1" w:rsidRDefault="007E0794" w:rsidP="007E0794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90" w:type="dxa"/>
          </w:tcPr>
          <w:p w14:paraId="4E156B16" w14:textId="77777777" w:rsidR="007E0794" w:rsidRPr="00B962F1" w:rsidRDefault="007E0794" w:rsidP="007E0794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50" w:type="dxa"/>
          </w:tcPr>
          <w:p w14:paraId="28351FF7" w14:textId="77777777" w:rsidR="007E0794" w:rsidRPr="00B962F1" w:rsidRDefault="007E0794" w:rsidP="007E0794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TTHM</w:t>
            </w:r>
          </w:p>
          <w:p w14:paraId="7B3961D9" w14:textId="71EB5C21" w:rsidR="00CA4A25" w:rsidRPr="00B962F1" w:rsidRDefault="00CA4A25" w:rsidP="007E0794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HAA</w:t>
            </w:r>
            <w:r w:rsidRPr="00B962F1">
              <w:rPr>
                <w:rFonts w:ascii="Calibri" w:hAnsi="Calibri" w:cs="Calibri"/>
                <w:sz w:val="22"/>
                <w:szCs w:val="22"/>
                <w:vertAlign w:val="subscript"/>
              </w:rPr>
              <w:t>s</w:t>
            </w:r>
          </w:p>
          <w:p w14:paraId="2F82133C" w14:textId="4BD78788" w:rsidR="007E0794" w:rsidRPr="00B962F1" w:rsidRDefault="007E0794" w:rsidP="007E0794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Stage 1 DBPR</w:t>
            </w:r>
          </w:p>
        </w:tc>
        <w:tc>
          <w:tcPr>
            <w:tcW w:w="3420" w:type="dxa"/>
          </w:tcPr>
          <w:p w14:paraId="2C289F78" w14:textId="77777777" w:rsidR="007E0794" w:rsidRPr="00B962F1" w:rsidRDefault="007E0794" w:rsidP="007E079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7A7AB0" w14:textId="77777777" w:rsidR="007E0794" w:rsidRPr="00B962F1" w:rsidRDefault="007E0794" w:rsidP="007E0794">
            <w:pPr>
              <w:ind w:right="2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62F1" w:rsidRPr="00B962F1" w14:paraId="77AA3530" w14:textId="77777777" w:rsidTr="00B962F1">
        <w:trPr>
          <w:cantSplit/>
          <w:trHeight w:val="623"/>
        </w:trPr>
        <w:tc>
          <w:tcPr>
            <w:tcW w:w="1980" w:type="dxa"/>
          </w:tcPr>
          <w:p w14:paraId="703EF86E" w14:textId="77777777" w:rsidR="00CA4A25" w:rsidRPr="00B962F1" w:rsidRDefault="00CA4A25" w:rsidP="00CA4A25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90" w:type="dxa"/>
          </w:tcPr>
          <w:p w14:paraId="3ACD8D45" w14:textId="77777777" w:rsidR="00CA4A25" w:rsidRPr="00B962F1" w:rsidRDefault="00CA4A25" w:rsidP="00CA4A25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50" w:type="dxa"/>
          </w:tcPr>
          <w:p w14:paraId="4A6F7DCE" w14:textId="77777777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TTHM</w:t>
            </w:r>
          </w:p>
          <w:p w14:paraId="323A317C" w14:textId="08D20735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HAA</w:t>
            </w:r>
            <w:r w:rsidRPr="00B962F1">
              <w:rPr>
                <w:rFonts w:ascii="Calibri" w:hAnsi="Calibri" w:cs="Calibri"/>
                <w:sz w:val="22"/>
                <w:szCs w:val="22"/>
                <w:vertAlign w:val="subscript"/>
              </w:rPr>
              <w:t>s</w:t>
            </w:r>
          </w:p>
          <w:p w14:paraId="6D6987CE" w14:textId="7D89403A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Stage 1 DBPR</w:t>
            </w:r>
          </w:p>
        </w:tc>
        <w:tc>
          <w:tcPr>
            <w:tcW w:w="3420" w:type="dxa"/>
          </w:tcPr>
          <w:p w14:paraId="048BD4FD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037697CD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62F1" w:rsidRPr="00B962F1" w14:paraId="608D6D51" w14:textId="77777777" w:rsidTr="00B962F1">
        <w:trPr>
          <w:cantSplit/>
          <w:trHeight w:val="800"/>
        </w:trPr>
        <w:tc>
          <w:tcPr>
            <w:tcW w:w="1980" w:type="dxa"/>
          </w:tcPr>
          <w:p w14:paraId="57C76899" w14:textId="77777777" w:rsidR="00CA4A25" w:rsidRPr="00B962F1" w:rsidRDefault="00CA4A25" w:rsidP="00CA4A25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3690" w:type="dxa"/>
          </w:tcPr>
          <w:p w14:paraId="1804A0A8" w14:textId="77777777" w:rsidR="00CA4A25" w:rsidRPr="00B962F1" w:rsidRDefault="00CA4A25" w:rsidP="00CA4A25">
            <w:pPr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2250" w:type="dxa"/>
          </w:tcPr>
          <w:p w14:paraId="0494162A" w14:textId="759A9939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TTHM</w:t>
            </w:r>
          </w:p>
          <w:p w14:paraId="40230786" w14:textId="7C6B3725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HAA</w:t>
            </w:r>
            <w:r w:rsidRPr="00B962F1">
              <w:rPr>
                <w:rFonts w:ascii="Calibri" w:hAnsi="Calibri" w:cs="Calibri"/>
                <w:sz w:val="22"/>
                <w:szCs w:val="22"/>
                <w:vertAlign w:val="subscript"/>
              </w:rPr>
              <w:t>s</w:t>
            </w:r>
          </w:p>
          <w:p w14:paraId="1AE47759" w14:textId="4785DDCB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Stage 1 DBPR</w:t>
            </w:r>
          </w:p>
        </w:tc>
        <w:tc>
          <w:tcPr>
            <w:tcW w:w="3420" w:type="dxa"/>
          </w:tcPr>
          <w:p w14:paraId="49C358BD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</w:tcPr>
          <w:p w14:paraId="66302878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962F1" w:rsidRPr="00B962F1" w14:paraId="074D7C60" w14:textId="77777777" w:rsidTr="00B962F1">
        <w:trPr>
          <w:cantSplit/>
          <w:trHeight w:val="800"/>
        </w:trPr>
        <w:tc>
          <w:tcPr>
            <w:tcW w:w="1980" w:type="dxa"/>
          </w:tcPr>
          <w:p w14:paraId="2CA7A195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0" w:type="dxa"/>
          </w:tcPr>
          <w:p w14:paraId="35EE8CD9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50" w:type="dxa"/>
          </w:tcPr>
          <w:p w14:paraId="1B9E31C2" w14:textId="0C3099F3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TTHM</w:t>
            </w:r>
          </w:p>
          <w:p w14:paraId="1EE7998C" w14:textId="382F7DCE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Highest HAA</w:t>
            </w:r>
            <w:r w:rsidRPr="00B962F1">
              <w:rPr>
                <w:rFonts w:ascii="Calibri" w:hAnsi="Calibri" w:cs="Calibri"/>
                <w:sz w:val="22"/>
                <w:szCs w:val="22"/>
                <w:vertAlign w:val="subscript"/>
              </w:rPr>
              <w:t>s</w:t>
            </w:r>
          </w:p>
          <w:p w14:paraId="35FA60EF" w14:textId="6359DD94" w:rsidR="00CA4A25" w:rsidRPr="00B962F1" w:rsidRDefault="00CA4A25" w:rsidP="00CA4A25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B962F1">
              <w:rPr>
                <w:rFonts w:ascii="Calibri" w:hAnsi="Calibri" w:cs="Calibri"/>
                <w:sz w:val="22"/>
                <w:szCs w:val="22"/>
              </w:rPr>
              <w:t>Stage 1 DBPR</w:t>
            </w:r>
          </w:p>
        </w:tc>
        <w:tc>
          <w:tcPr>
            <w:tcW w:w="3420" w:type="dxa"/>
          </w:tcPr>
          <w:p w14:paraId="616578D4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90" w:type="dxa"/>
            <w:tcBorders>
              <w:right w:val="single" w:sz="2" w:space="0" w:color="auto"/>
            </w:tcBorders>
          </w:tcPr>
          <w:p w14:paraId="0CD94C36" w14:textId="77777777" w:rsidR="00CA4A25" w:rsidRPr="00B962F1" w:rsidRDefault="00CA4A25" w:rsidP="00CA4A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A75CADC" w14:textId="77777777" w:rsidR="00B962F1" w:rsidRPr="00B962F1" w:rsidRDefault="00B962F1" w:rsidP="112B720D">
      <w:pPr>
        <w:rPr>
          <w:rFonts w:ascii="Calibri" w:hAnsi="Calibri" w:cs="Calibri"/>
          <w:i/>
          <w:iCs/>
          <w:sz w:val="22"/>
          <w:szCs w:val="22"/>
        </w:rPr>
      </w:pPr>
    </w:p>
    <w:p w14:paraId="1D159DC6" w14:textId="0C419174" w:rsidR="001762B8" w:rsidRPr="00B962F1" w:rsidRDefault="009B65E7" w:rsidP="00B962F1">
      <w:pPr>
        <w:tabs>
          <w:tab w:val="left" w:pos="90"/>
        </w:tabs>
        <w:rPr>
          <w:rFonts w:ascii="Calibri" w:hAnsi="Calibri" w:cs="Calibri"/>
          <w:i/>
          <w:iCs/>
          <w:sz w:val="22"/>
          <w:szCs w:val="22"/>
        </w:rPr>
      </w:pPr>
      <w:r w:rsidRPr="00B962F1">
        <w:rPr>
          <w:rFonts w:ascii="Calibri" w:hAnsi="Calibri" w:cs="Calibri"/>
          <w:i/>
          <w:iCs/>
          <w:sz w:val="22"/>
          <w:szCs w:val="22"/>
        </w:rPr>
        <w:t>* Complete for the number of monitoring periods required for your system, i</w:t>
      </w:r>
      <w:r w:rsidR="006971C6" w:rsidRPr="00B962F1">
        <w:rPr>
          <w:rFonts w:ascii="Calibri" w:hAnsi="Calibri" w:cs="Calibri"/>
          <w:i/>
          <w:iCs/>
          <w:sz w:val="22"/>
          <w:szCs w:val="22"/>
        </w:rPr>
        <w:t>.</w:t>
      </w:r>
      <w:r w:rsidRPr="00B962F1">
        <w:rPr>
          <w:rFonts w:ascii="Calibri" w:hAnsi="Calibri" w:cs="Calibri"/>
          <w:i/>
          <w:iCs/>
          <w:sz w:val="22"/>
          <w:szCs w:val="22"/>
        </w:rPr>
        <w:t>e</w:t>
      </w:r>
      <w:r w:rsidR="006971C6" w:rsidRPr="00B962F1">
        <w:rPr>
          <w:rFonts w:ascii="Calibri" w:hAnsi="Calibri" w:cs="Calibri"/>
          <w:i/>
          <w:iCs/>
          <w:sz w:val="22"/>
          <w:szCs w:val="22"/>
        </w:rPr>
        <w:t>.</w:t>
      </w:r>
      <w:r w:rsidRPr="00B962F1">
        <w:rPr>
          <w:rFonts w:ascii="Calibri" w:hAnsi="Calibri" w:cs="Calibri"/>
          <w:i/>
          <w:iCs/>
          <w:sz w:val="22"/>
          <w:szCs w:val="22"/>
        </w:rPr>
        <w:t xml:space="preserve"> yearly or quarterly</w:t>
      </w:r>
    </w:p>
    <w:p w14:paraId="33B049F6" w14:textId="7B75AC49" w:rsidR="00BC7104" w:rsidRPr="00B962F1" w:rsidRDefault="00BC7104" w:rsidP="00AA30A6">
      <w:pPr>
        <w:rPr>
          <w:rFonts w:ascii="Calibri" w:hAnsi="Calibri" w:cs="Calibri"/>
          <w:sz w:val="22"/>
          <w:szCs w:val="22"/>
        </w:rPr>
      </w:pPr>
    </w:p>
    <w:p w14:paraId="31E85076" w14:textId="732DB41D" w:rsidR="00EF04E2" w:rsidRPr="00B962F1" w:rsidRDefault="00BC7104" w:rsidP="00EF04E2">
      <w:pPr>
        <w:keepLines/>
        <w:rPr>
          <w:rFonts w:ascii="Calibri" w:hAnsi="Calibri" w:cs="Calibri"/>
          <w:sz w:val="22"/>
          <w:szCs w:val="22"/>
        </w:rPr>
      </w:pPr>
      <w:r w:rsidRPr="00B962F1">
        <w:rPr>
          <w:rFonts w:ascii="Calibri" w:hAnsi="Calibri" w:cs="Calibri"/>
          <w:sz w:val="22"/>
          <w:szCs w:val="22"/>
        </w:rPr>
        <w:t xml:space="preserve"> </w:t>
      </w:r>
      <w:r w:rsidR="009B65E7" w:rsidRPr="00B962F1">
        <w:rPr>
          <w:rFonts w:ascii="Calibri" w:hAnsi="Calibri" w:cs="Calibri"/>
          <w:sz w:val="22"/>
          <w:szCs w:val="22"/>
        </w:rPr>
        <w:t>Compliance Calculation Procedures</w:t>
      </w:r>
    </w:p>
    <w:p w14:paraId="217773C8" w14:textId="77777777" w:rsidR="00496DF4" w:rsidRPr="00B962F1" w:rsidRDefault="00496DF4" w:rsidP="00EF04E2">
      <w:pPr>
        <w:keepLines/>
        <w:rPr>
          <w:rFonts w:ascii="Calibri" w:hAnsi="Calibri" w:cs="Calibri"/>
          <w:sz w:val="16"/>
          <w:szCs w:val="16"/>
        </w:rPr>
      </w:pPr>
    </w:p>
    <w:p w14:paraId="49187F51" w14:textId="00DDC279" w:rsidR="001762B8" w:rsidRPr="00B962F1" w:rsidRDefault="009B65E7" w:rsidP="00EF04E2">
      <w:pPr>
        <w:keepLines/>
        <w:numPr>
          <w:ilvl w:val="0"/>
          <w:numId w:val="1"/>
        </w:numPr>
        <w:ind w:firstLine="465"/>
        <w:rPr>
          <w:rFonts w:ascii="Calibri" w:hAnsi="Calibri" w:cs="Calibri"/>
          <w:sz w:val="22"/>
          <w:szCs w:val="22"/>
        </w:rPr>
      </w:pPr>
      <w:r w:rsidRPr="00B962F1">
        <w:rPr>
          <w:rFonts w:ascii="Calibri" w:hAnsi="Calibri" w:cs="Calibri"/>
          <w:sz w:val="22"/>
          <w:szCs w:val="22"/>
        </w:rPr>
        <w:t xml:space="preserve">Monitor </w:t>
      </w:r>
      <w:r w:rsidR="00BB645B" w:rsidRPr="00B962F1">
        <w:rPr>
          <w:rFonts w:ascii="Calibri" w:hAnsi="Calibri" w:cs="Calibri"/>
          <w:sz w:val="22"/>
          <w:szCs w:val="22"/>
        </w:rPr>
        <w:t>yearly</w:t>
      </w:r>
      <w:r w:rsidRPr="00B962F1">
        <w:rPr>
          <w:rFonts w:ascii="Calibri" w:hAnsi="Calibri" w:cs="Calibri"/>
          <w:sz w:val="22"/>
          <w:szCs w:val="22"/>
        </w:rPr>
        <w:t xml:space="preserve"> compliance calculated as the sample result for each monitoring </w:t>
      </w:r>
      <w:r w:rsidR="00BB645B" w:rsidRPr="00B962F1">
        <w:rPr>
          <w:rFonts w:ascii="Calibri" w:hAnsi="Calibri" w:cs="Calibri"/>
          <w:sz w:val="22"/>
          <w:szCs w:val="22"/>
        </w:rPr>
        <w:t>location.</w:t>
      </w:r>
    </w:p>
    <w:p w14:paraId="653A8105" w14:textId="77777777" w:rsidR="00CF082E" w:rsidRPr="00B962F1" w:rsidRDefault="00CF082E" w:rsidP="00CF082E">
      <w:pPr>
        <w:keepLines/>
        <w:ind w:left="930"/>
        <w:rPr>
          <w:rFonts w:ascii="Calibri" w:hAnsi="Calibri" w:cs="Calibri"/>
          <w:sz w:val="22"/>
          <w:szCs w:val="22"/>
        </w:rPr>
      </w:pPr>
    </w:p>
    <w:p w14:paraId="42873EDB" w14:textId="77777777" w:rsidR="003412A6" w:rsidRPr="00B962F1" w:rsidRDefault="009B65E7" w:rsidP="00EF04E2">
      <w:pPr>
        <w:keepLines/>
        <w:numPr>
          <w:ilvl w:val="0"/>
          <w:numId w:val="1"/>
        </w:numPr>
        <w:ind w:firstLine="465"/>
        <w:rPr>
          <w:rFonts w:ascii="Calibri" w:hAnsi="Calibri" w:cs="Calibri"/>
          <w:sz w:val="22"/>
          <w:szCs w:val="22"/>
        </w:rPr>
      </w:pPr>
      <w:r w:rsidRPr="00B962F1">
        <w:rPr>
          <w:rFonts w:ascii="Calibri" w:hAnsi="Calibri" w:cs="Calibri"/>
          <w:sz w:val="22"/>
          <w:szCs w:val="22"/>
        </w:rPr>
        <w:t xml:space="preserve">Monitor quarterly, compliance calculated as the Locational Running Annual Average (LRAA) for each monitoring location, </w:t>
      </w:r>
      <w:proofErr w:type="gramStart"/>
      <w:r w:rsidRPr="00B962F1">
        <w:rPr>
          <w:rFonts w:ascii="Calibri" w:hAnsi="Calibri" w:cs="Calibri"/>
          <w:sz w:val="22"/>
          <w:szCs w:val="22"/>
        </w:rPr>
        <w:t>where</w:t>
      </w:r>
      <w:proofErr w:type="gramEnd"/>
      <w:r w:rsidRPr="00B962F1">
        <w:rPr>
          <w:rFonts w:ascii="Calibri" w:hAnsi="Calibri" w:cs="Calibri"/>
          <w:sz w:val="22"/>
          <w:szCs w:val="22"/>
        </w:rPr>
        <w:t xml:space="preserve"> </w:t>
      </w:r>
    </w:p>
    <w:p w14:paraId="0BE6853A" w14:textId="55DAB60F" w:rsidR="006971C6" w:rsidRPr="00B962F1" w:rsidRDefault="009B65E7" w:rsidP="00EF04E2">
      <w:pPr>
        <w:keepLines/>
        <w:ind w:left="930" w:firstLine="510"/>
        <w:rPr>
          <w:rFonts w:ascii="Calibri" w:hAnsi="Calibri" w:cs="Calibri"/>
          <w:sz w:val="22"/>
          <w:szCs w:val="22"/>
        </w:rPr>
      </w:pPr>
      <w:r w:rsidRPr="00B962F1">
        <w:rPr>
          <w:rFonts w:ascii="Calibri" w:hAnsi="Calibri" w:cs="Calibri"/>
          <w:sz w:val="22"/>
          <w:szCs w:val="22"/>
        </w:rPr>
        <w:t>LRAA = (Q1+Q2 +Q3+Q4)/4</w:t>
      </w:r>
    </w:p>
    <w:sectPr w:rsidR="006971C6" w:rsidRPr="00B962F1" w:rsidSect="00A77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14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485FD" w14:textId="77777777" w:rsidR="00A778BC" w:rsidRDefault="00A778BC" w:rsidP="00A52DF3">
      <w:r>
        <w:separator/>
      </w:r>
    </w:p>
  </w:endnote>
  <w:endnote w:type="continuationSeparator" w:id="0">
    <w:p w14:paraId="727EF96C" w14:textId="77777777" w:rsidR="00A778BC" w:rsidRDefault="00A778BC" w:rsidP="00A52DF3">
      <w:r>
        <w:continuationSeparator/>
      </w:r>
    </w:p>
  </w:endnote>
  <w:endnote w:type="continuationNotice" w:id="1">
    <w:p w14:paraId="33B3F462" w14:textId="77777777" w:rsidR="00A778BC" w:rsidRDefault="00A77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 Serif Collection">
    <w:altName w:val="Arial"/>
    <w:charset w:val="00"/>
    <w:family w:val="swiss"/>
    <w:pitch w:val="variable"/>
    <w:sig w:usb0="8007A0C3" w:usb1="02006040" w:usb2="29100001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437BE" w14:textId="77777777" w:rsidR="00A86C9B" w:rsidRDefault="00A86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BCD0E" w14:textId="0FC6A870" w:rsidR="00C5538A" w:rsidRDefault="00496DF4" w:rsidP="00C5538A">
    <w:pPr>
      <w:pStyle w:val="Footer"/>
      <w:jc w:val="center"/>
      <w:rPr>
        <w:b/>
        <w:bCs/>
        <w:sz w:val="24"/>
        <w:szCs w:val="24"/>
      </w:rPr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0AECD01" w14:textId="33487E85" w:rsidR="00496DF4" w:rsidRDefault="00C5538A" w:rsidP="00C5538A">
    <w:pPr>
      <w:pStyle w:val="Footer"/>
      <w:jc w:val="center"/>
    </w:pPr>
    <w:r>
      <w:rPr>
        <w:b/>
        <w:bCs/>
        <w:sz w:val="24"/>
        <w:szCs w:val="24"/>
      </w:rPr>
      <w:t xml:space="preserve">NJDEP Template </w:t>
    </w:r>
    <w:r w:rsidR="00A86C9B">
      <w:rPr>
        <w:b/>
        <w:bCs/>
        <w:sz w:val="24"/>
        <w:szCs w:val="24"/>
      </w:rPr>
      <w:t>March</w:t>
    </w:r>
    <w:r>
      <w:rPr>
        <w:b/>
        <w:bCs/>
        <w:sz w:val="24"/>
        <w:szCs w:val="24"/>
      </w:rPr>
      <w:t xml:space="preserve"> 2024</w:t>
    </w:r>
  </w:p>
  <w:p w14:paraId="494F9E03" w14:textId="5A1EFB9F" w:rsidR="002C5914" w:rsidRDefault="002C5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FC6A" w14:textId="77777777" w:rsidR="00A86C9B" w:rsidRDefault="00A86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D26F" w14:textId="77777777" w:rsidR="00A778BC" w:rsidRDefault="00A778BC" w:rsidP="00A52DF3">
      <w:r>
        <w:separator/>
      </w:r>
    </w:p>
  </w:footnote>
  <w:footnote w:type="continuationSeparator" w:id="0">
    <w:p w14:paraId="61CF3135" w14:textId="77777777" w:rsidR="00A778BC" w:rsidRDefault="00A778BC" w:rsidP="00A52DF3">
      <w:r>
        <w:continuationSeparator/>
      </w:r>
    </w:p>
  </w:footnote>
  <w:footnote w:type="continuationNotice" w:id="1">
    <w:p w14:paraId="5E23EE24" w14:textId="77777777" w:rsidR="00A778BC" w:rsidRDefault="00A77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6CD5" w14:textId="77777777" w:rsidR="00A86C9B" w:rsidRDefault="00A86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0E18" w14:textId="77777777" w:rsidR="00BC7104" w:rsidRPr="00B962F1" w:rsidRDefault="00BC7104" w:rsidP="00BB645B">
    <w:pPr>
      <w:pStyle w:val="Header"/>
      <w:rPr>
        <w:rFonts w:ascii="Calibri" w:hAnsi="Calibri" w:cs="Calibri"/>
        <w:b/>
        <w:bCs/>
        <w:sz w:val="24"/>
        <w:szCs w:val="24"/>
      </w:rPr>
    </w:pPr>
  </w:p>
  <w:p w14:paraId="10C54335" w14:textId="1B9EFC62" w:rsidR="00402D6C" w:rsidRPr="00B962F1" w:rsidRDefault="00BB645B" w:rsidP="00BB645B">
    <w:pPr>
      <w:pStyle w:val="Header"/>
      <w:rPr>
        <w:rFonts w:ascii="Calibri" w:hAnsi="Calibri" w:cs="Calibri"/>
        <w:b/>
        <w:bCs/>
        <w:sz w:val="24"/>
        <w:szCs w:val="24"/>
      </w:rPr>
    </w:pPr>
    <w:r w:rsidRPr="00B962F1">
      <w:rPr>
        <w:rFonts w:ascii="Calibri" w:hAnsi="Calibri" w:cs="Calibri"/>
        <w:b/>
        <w:bCs/>
        <w:sz w:val="24"/>
        <w:szCs w:val="24"/>
      </w:rPr>
      <w:t xml:space="preserve">                                                 </w:t>
    </w:r>
    <w:r w:rsidRPr="00B962F1">
      <w:rPr>
        <w:rFonts w:ascii="Calibri" w:hAnsi="Calibri" w:cs="Calibri"/>
        <w:b/>
        <w:bCs/>
      </w:rPr>
      <w:fldChar w:fldCharType="begin"/>
    </w:r>
    <w:r w:rsidRPr="00B962F1">
      <w:rPr>
        <w:rFonts w:ascii="Calibri" w:hAnsi="Calibri" w:cs="Calibri"/>
        <w:b/>
        <w:bCs/>
      </w:rPr>
      <w:instrText xml:space="preserve"> INCLUDEPICTURE "https://dep.nj.gov/wp-content/uploads/dep-logo.png" \* MERGEFORMATINET </w:instrText>
    </w:r>
    <w:r w:rsidRPr="00B962F1">
      <w:rPr>
        <w:rFonts w:ascii="Calibri" w:hAnsi="Calibri" w:cs="Calibri"/>
        <w:b/>
        <w:bCs/>
      </w:rPr>
      <w:fldChar w:fldCharType="separate"/>
    </w:r>
    <w:r w:rsidR="00D76F72" w:rsidRPr="00B962F1">
      <w:rPr>
        <w:rFonts w:ascii="Calibri" w:hAnsi="Calibri" w:cs="Calibri"/>
        <w:b/>
        <w:bCs/>
      </w:rPr>
      <w:fldChar w:fldCharType="begin"/>
    </w:r>
    <w:r w:rsidR="00D76F72" w:rsidRPr="00B962F1">
      <w:rPr>
        <w:rFonts w:ascii="Calibri" w:hAnsi="Calibri" w:cs="Calibri"/>
        <w:b/>
        <w:bCs/>
      </w:rPr>
      <w:instrText xml:space="preserve"> INCLUDEPICTURE  "https://dep.nj.gov/wp-content/uploads/dep-logo.png" \* MERGEFORMATINET </w:instrText>
    </w:r>
    <w:r w:rsidR="00F84364">
      <w:rPr>
        <w:rFonts w:ascii="Calibri" w:hAnsi="Calibri" w:cs="Calibri"/>
        <w:b/>
        <w:bCs/>
      </w:rPr>
      <w:fldChar w:fldCharType="separate"/>
    </w:r>
    <w:r w:rsidR="00D76F72" w:rsidRPr="00B962F1">
      <w:rPr>
        <w:rFonts w:ascii="Calibri" w:hAnsi="Calibri" w:cs="Calibri"/>
        <w:b/>
        <w:bCs/>
      </w:rPr>
      <w:fldChar w:fldCharType="end"/>
    </w:r>
    <w:r w:rsidRPr="00B962F1">
      <w:rPr>
        <w:rFonts w:ascii="Calibri" w:hAnsi="Calibri" w:cs="Calibri"/>
        <w:b/>
        <w:bCs/>
      </w:rPr>
      <w:fldChar w:fldCharType="end"/>
    </w:r>
  </w:p>
  <w:p w14:paraId="3EFDF950" w14:textId="11EDBC6D" w:rsidR="007E0794" w:rsidRPr="00B962F1" w:rsidRDefault="00F84364" w:rsidP="007E0794">
    <w:pPr>
      <w:tabs>
        <w:tab w:val="left" w:pos="4623"/>
      </w:tabs>
      <w:spacing w:line="259" w:lineRule="auto"/>
      <w:jc w:val="center"/>
      <w:rPr>
        <w:rFonts w:ascii="Calibri" w:hAnsi="Calibri" w:cs="Calibri"/>
        <w:sz w:val="28"/>
        <w:szCs w:val="28"/>
      </w:rPr>
    </w:pPr>
    <w:r>
      <w:rPr>
        <w:rFonts w:ascii="Calibri" w:hAnsi="Calibri" w:cs="Calibri"/>
        <w:noProof/>
        <w:sz w:val="28"/>
        <w:szCs w:val="28"/>
      </w:rPr>
      <w:pict w14:anchorId="03267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38944558" o:spid="_x0000_i1025" type="#_x0000_t75" style="width:26.25pt;height:26.25pt;visibility:visible;mso-wrap-style:square">
          <v:imagedata r:id="rId1" o:title=""/>
        </v:shape>
      </w:pict>
    </w:r>
  </w:p>
  <w:p w14:paraId="3052562B" w14:textId="77777777" w:rsidR="007E0794" w:rsidRPr="00B962F1" w:rsidRDefault="007E0794" w:rsidP="007E0794">
    <w:pPr>
      <w:tabs>
        <w:tab w:val="left" w:pos="4623"/>
      </w:tabs>
      <w:jc w:val="center"/>
      <w:rPr>
        <w:rFonts w:ascii="Calibri" w:hAnsi="Calibri" w:cs="Calibri"/>
        <w:sz w:val="28"/>
        <w:szCs w:val="28"/>
      </w:rPr>
    </w:pPr>
    <w:r w:rsidRPr="00B962F1">
      <w:rPr>
        <w:rFonts w:ascii="Calibri" w:hAnsi="Calibri" w:cs="Calibri"/>
        <w:sz w:val="28"/>
        <w:szCs w:val="28"/>
      </w:rPr>
      <w:t>New Jersey Department of Environmental Protection: Division of Water Supply &amp; Geosc</w:t>
    </w:r>
    <w:r w:rsidRPr="00B962F1">
      <w:rPr>
        <w:rFonts w:ascii="Calibri" w:hAnsi="Calibri" w:cs="Calibri"/>
        <w:color w:val="000000"/>
        <w:sz w:val="28"/>
        <w:szCs w:val="28"/>
      </w:rPr>
      <w:t>ience</w:t>
    </w:r>
    <w:r w:rsidRPr="00B962F1">
      <w:rPr>
        <w:rFonts w:ascii="Calibri" w:eastAsia="Sans Serif Collection" w:hAnsi="Calibri" w:cs="Calibri"/>
        <w:sz w:val="28"/>
        <w:szCs w:val="28"/>
      </w:rPr>
      <w:t xml:space="preserve"> </w:t>
    </w:r>
  </w:p>
  <w:p w14:paraId="302F83EB" w14:textId="7A600E16" w:rsidR="007E0794" w:rsidRPr="00B962F1" w:rsidRDefault="007E0794" w:rsidP="001355E3">
    <w:pPr>
      <w:tabs>
        <w:tab w:val="left" w:pos="4623"/>
      </w:tabs>
      <w:jc w:val="center"/>
      <w:rPr>
        <w:rFonts w:ascii="Calibri" w:hAnsi="Calibri" w:cs="Calibri"/>
        <w:b/>
        <w:bCs/>
        <w:sz w:val="28"/>
        <w:szCs w:val="28"/>
      </w:rPr>
    </w:pPr>
    <w:r w:rsidRPr="00B962F1">
      <w:rPr>
        <w:rFonts w:ascii="Calibri" w:hAnsi="Calibri" w:cs="Calibri"/>
        <w:b/>
        <w:bCs/>
        <w:sz w:val="28"/>
        <w:szCs w:val="28"/>
      </w:rPr>
      <w:t>STAGE 2 DBPR MONITORING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1081C" w14:textId="77777777" w:rsidR="00A86C9B" w:rsidRDefault="00A86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73157"/>
    <w:multiLevelType w:val="hybridMultilevel"/>
    <w:tmpl w:val="8CBED72E"/>
    <w:lvl w:ilvl="0" w:tplc="33326F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05127"/>
    <w:multiLevelType w:val="singleLevel"/>
    <w:tmpl w:val="FFFFFFFF"/>
    <w:lvl w:ilvl="0">
      <w:numFmt w:val="bullet"/>
      <w:lvlText w:val=""/>
      <w:lvlJc w:val="left"/>
      <w:pPr>
        <w:tabs>
          <w:tab w:val="num" w:pos="465"/>
        </w:tabs>
        <w:ind w:left="465" w:hanging="465"/>
      </w:pPr>
      <w:rPr>
        <w:rFonts w:ascii="Symbol" w:hAnsi="Symbol" w:hint="default"/>
      </w:rPr>
    </w:lvl>
  </w:abstractNum>
  <w:abstractNum w:abstractNumId="2" w15:restartNumberingAfterBreak="0">
    <w:nsid w:val="5246050D"/>
    <w:multiLevelType w:val="hybridMultilevel"/>
    <w:tmpl w:val="E1D2B734"/>
    <w:lvl w:ilvl="0" w:tplc="00BEB4BE">
      <w:start w:val="1"/>
      <w:numFmt w:val="bullet"/>
      <w:lvlText w:val="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2049">
    <w:abstractNumId w:val="1"/>
  </w:num>
  <w:num w:numId="2" w16cid:durableId="944968666">
    <w:abstractNumId w:val="2"/>
  </w:num>
  <w:num w:numId="3" w16cid:durableId="1978796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5E7"/>
    <w:rsid w:val="00007AD3"/>
    <w:rsid w:val="0008609F"/>
    <w:rsid w:val="000C3596"/>
    <w:rsid w:val="00107DB5"/>
    <w:rsid w:val="00113BA2"/>
    <w:rsid w:val="001355E3"/>
    <w:rsid w:val="001762B8"/>
    <w:rsid w:val="00192812"/>
    <w:rsid w:val="0024527C"/>
    <w:rsid w:val="0025544B"/>
    <w:rsid w:val="002953FA"/>
    <w:rsid w:val="002C5914"/>
    <w:rsid w:val="002F42D8"/>
    <w:rsid w:val="0031171F"/>
    <w:rsid w:val="00324BAF"/>
    <w:rsid w:val="003412A6"/>
    <w:rsid w:val="00402D6C"/>
    <w:rsid w:val="0042344B"/>
    <w:rsid w:val="004334F8"/>
    <w:rsid w:val="00462C95"/>
    <w:rsid w:val="00496DF4"/>
    <w:rsid w:val="004D4267"/>
    <w:rsid w:val="004E21FD"/>
    <w:rsid w:val="004F6CFC"/>
    <w:rsid w:val="00596254"/>
    <w:rsid w:val="005B368C"/>
    <w:rsid w:val="005F6B32"/>
    <w:rsid w:val="006971C6"/>
    <w:rsid w:val="006B3653"/>
    <w:rsid w:val="0070401B"/>
    <w:rsid w:val="00734A00"/>
    <w:rsid w:val="007B71EB"/>
    <w:rsid w:val="007E0794"/>
    <w:rsid w:val="007E7B94"/>
    <w:rsid w:val="0081111E"/>
    <w:rsid w:val="00867676"/>
    <w:rsid w:val="008C691F"/>
    <w:rsid w:val="00900DD3"/>
    <w:rsid w:val="00986841"/>
    <w:rsid w:val="00992FE5"/>
    <w:rsid w:val="009B65E7"/>
    <w:rsid w:val="009D0501"/>
    <w:rsid w:val="00A2516D"/>
    <w:rsid w:val="00A31045"/>
    <w:rsid w:val="00A52DF3"/>
    <w:rsid w:val="00A54654"/>
    <w:rsid w:val="00A778BC"/>
    <w:rsid w:val="00A86C9B"/>
    <w:rsid w:val="00AA08F9"/>
    <w:rsid w:val="00AA30A6"/>
    <w:rsid w:val="00AB3F3F"/>
    <w:rsid w:val="00AD3200"/>
    <w:rsid w:val="00B21046"/>
    <w:rsid w:val="00B77E66"/>
    <w:rsid w:val="00B962F1"/>
    <w:rsid w:val="00BA31D1"/>
    <w:rsid w:val="00BB645B"/>
    <w:rsid w:val="00BC7104"/>
    <w:rsid w:val="00BD30B0"/>
    <w:rsid w:val="00C07FB8"/>
    <w:rsid w:val="00C37163"/>
    <w:rsid w:val="00C5538A"/>
    <w:rsid w:val="00C75DA2"/>
    <w:rsid w:val="00CA4A25"/>
    <w:rsid w:val="00CF082E"/>
    <w:rsid w:val="00CF6F57"/>
    <w:rsid w:val="00D22F6C"/>
    <w:rsid w:val="00D4164F"/>
    <w:rsid w:val="00D76F72"/>
    <w:rsid w:val="00D92548"/>
    <w:rsid w:val="00E5784E"/>
    <w:rsid w:val="00EA2EC2"/>
    <w:rsid w:val="00EF04E2"/>
    <w:rsid w:val="00F84364"/>
    <w:rsid w:val="00FC41BD"/>
    <w:rsid w:val="00FE3673"/>
    <w:rsid w:val="070FBB4F"/>
    <w:rsid w:val="0DA27075"/>
    <w:rsid w:val="112B720D"/>
    <w:rsid w:val="4445C1AD"/>
    <w:rsid w:val="5D482934"/>
    <w:rsid w:val="5F372B81"/>
    <w:rsid w:val="72D525B9"/>
    <w:rsid w:val="7B4CC6C1"/>
    <w:rsid w:val="7F41D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59C276"/>
  <w14:defaultImageDpi w14:val="0"/>
  <w15:docId w15:val="{260263B5-4825-405F-9E00-E0404607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720" w:hanging="720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720"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sz w:val="24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jc w:val="both"/>
    </w:pPr>
    <w:rPr>
      <w:sz w:val="24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4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sz w:val="24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pPr>
      <w:framePr w:w="12236" w:h="869" w:hSpace="187" w:wrap="around" w:vAnchor="page" w:hAnchor="page" w:x="3" w:y="2017"/>
      <w:tabs>
        <w:tab w:val="left" w:pos="9990"/>
      </w:tabs>
      <w:ind w:left="677" w:right="63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52D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2DF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2D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2DF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B645B"/>
    <w:pPr>
      <w:ind w:left="720"/>
    </w:pPr>
  </w:style>
  <w:style w:type="table" w:styleId="TableGrid">
    <w:name w:val="Table Grid"/>
    <w:basedOn w:val="TableNormal"/>
    <w:uiPriority w:val="59"/>
    <w:rsid w:val="002C59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A8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ED9A-5E28-490C-8242-BFE883FF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NJDEP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NJDEP</dc:creator>
  <cp:keywords/>
  <dc:description/>
  <cp:lastModifiedBy>Carreno, Brandon [DEP]</cp:lastModifiedBy>
  <cp:revision>2</cp:revision>
  <cp:lastPrinted>2010-03-15T17:05:00Z</cp:lastPrinted>
  <dcterms:created xsi:type="dcterms:W3CDTF">2024-04-17T12:19:00Z</dcterms:created>
  <dcterms:modified xsi:type="dcterms:W3CDTF">2024-04-17T12:19:00Z</dcterms:modified>
</cp:coreProperties>
</file>