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7C" w:rsidRPr="00F520C9" w:rsidRDefault="00AF2E7C" w:rsidP="00AF2E7C">
      <w:pPr>
        <w:pStyle w:val="BodyText"/>
        <w:jc w:val="center"/>
        <w:rPr>
          <w:rFonts w:asciiTheme="majorHAnsi" w:hAnsiTheme="majorHAnsi" w:cs="Arial"/>
          <w:b/>
          <w:sz w:val="28"/>
          <w:szCs w:val="28"/>
        </w:rPr>
      </w:pPr>
      <w:bookmarkStart w:id="0" w:name="_Toc313979902"/>
      <w:bookmarkStart w:id="1" w:name="WMBNotification"/>
      <w:r w:rsidRPr="00F520C9">
        <w:rPr>
          <w:rFonts w:asciiTheme="majorHAnsi" w:hAnsiTheme="majorHAnsi" w:cs="Arial"/>
          <w:b/>
          <w:sz w:val="28"/>
          <w:szCs w:val="28"/>
        </w:rPr>
        <w:t xml:space="preserve">WATER MAIN BREAK </w:t>
      </w:r>
      <w:bookmarkEnd w:id="0"/>
      <w:r w:rsidRPr="00F520C9">
        <w:rPr>
          <w:rFonts w:asciiTheme="majorHAnsi" w:hAnsiTheme="majorHAnsi" w:cs="Arial"/>
          <w:b/>
          <w:sz w:val="28"/>
          <w:szCs w:val="28"/>
        </w:rPr>
        <w:t>NOTIFICATION</w:t>
      </w:r>
      <w:bookmarkEnd w:id="1"/>
    </w:p>
    <w:p w:rsidR="00AF2E7C" w:rsidRPr="00F520C9" w:rsidRDefault="00AF2E7C" w:rsidP="00AF2E7C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F520C9">
        <w:rPr>
          <w:rFonts w:asciiTheme="majorHAnsi" w:hAnsiTheme="majorHAnsi"/>
          <w:sz w:val="28"/>
          <w:szCs w:val="28"/>
        </w:rPr>
        <w:t>Water Service Restored</w:t>
      </w:r>
    </w:p>
    <w:p w:rsidR="00AF2E7C" w:rsidRPr="002405A1" w:rsidRDefault="00AF2E7C" w:rsidP="00AF2E7C">
      <w:pPr>
        <w:pStyle w:val="Heading1"/>
        <w:jc w:val="center"/>
        <w:rPr>
          <w:kern w:val="0"/>
          <w:sz w:val="28"/>
        </w:rPr>
      </w:pPr>
    </w:p>
    <w:p w:rsidR="00AF2E7C" w:rsidRPr="00BF4567" w:rsidRDefault="00AF2E7C" w:rsidP="00AF2E7C">
      <w:pPr>
        <w:jc w:val="both"/>
        <w:rPr>
          <w:sz w:val="24"/>
          <w:szCs w:val="24"/>
        </w:rPr>
      </w:pPr>
      <w:r w:rsidRPr="00BF4567">
        <w:rPr>
          <w:sz w:val="24"/>
          <w:szCs w:val="24"/>
        </w:rPr>
        <w:t xml:space="preserve">Customers of ___________________________________ experienced a water service </w:t>
      </w:r>
    </w:p>
    <w:p w:rsidR="00AF2E7C" w:rsidRPr="00BF4567" w:rsidRDefault="00AF2E7C" w:rsidP="00AF2E7C">
      <w:pPr>
        <w:tabs>
          <w:tab w:val="center" w:pos="3600"/>
        </w:tabs>
        <w:jc w:val="both"/>
        <w:rPr>
          <w:sz w:val="24"/>
          <w:szCs w:val="24"/>
        </w:rPr>
      </w:pPr>
      <w:r w:rsidRPr="00BF4567">
        <w:rPr>
          <w:sz w:val="24"/>
          <w:szCs w:val="24"/>
        </w:rPr>
        <w:tab/>
        <w:t>(</w:t>
      </w:r>
      <w:r w:rsidRPr="00BF4567">
        <w:rPr>
          <w:sz w:val="16"/>
          <w:szCs w:val="16"/>
        </w:rPr>
        <w:t>Water System Name</w:t>
      </w:r>
      <w:r w:rsidRPr="00BF4567">
        <w:rPr>
          <w:sz w:val="24"/>
          <w:szCs w:val="24"/>
        </w:rPr>
        <w:t>)</w:t>
      </w:r>
    </w:p>
    <w:p w:rsidR="00AF2E7C" w:rsidRPr="00BF4567" w:rsidRDefault="00AF2E7C" w:rsidP="00AF2E7C">
      <w:pPr>
        <w:rPr>
          <w:sz w:val="24"/>
          <w:szCs w:val="24"/>
        </w:rPr>
      </w:pPr>
    </w:p>
    <w:p w:rsidR="00AF2E7C" w:rsidRPr="00BF4567" w:rsidRDefault="00AF2E7C" w:rsidP="00AF2E7C">
      <w:pPr>
        <w:rPr>
          <w:sz w:val="24"/>
          <w:szCs w:val="24"/>
        </w:rPr>
      </w:pPr>
      <w:proofErr w:type="gramStart"/>
      <w:r w:rsidRPr="00BF4567">
        <w:rPr>
          <w:sz w:val="24"/>
          <w:szCs w:val="24"/>
        </w:rPr>
        <w:t>interruption</w:t>
      </w:r>
      <w:proofErr w:type="gramEnd"/>
      <w:r w:rsidRPr="00BF4567">
        <w:rPr>
          <w:sz w:val="24"/>
          <w:szCs w:val="24"/>
        </w:rPr>
        <w:t xml:space="preserve"> on ____ /____ /______ due to a water main break.  </w:t>
      </w:r>
    </w:p>
    <w:p w:rsidR="00AF2E7C" w:rsidRPr="00BF4567" w:rsidRDefault="00AF2E7C" w:rsidP="00AF2E7C">
      <w:pPr>
        <w:rPr>
          <w:sz w:val="24"/>
          <w:szCs w:val="24"/>
        </w:rPr>
      </w:pPr>
    </w:p>
    <w:p w:rsidR="00AF2E7C" w:rsidRPr="00BF4567" w:rsidRDefault="00AF2E7C" w:rsidP="00AF2E7C">
      <w:pPr>
        <w:rPr>
          <w:sz w:val="24"/>
          <w:szCs w:val="24"/>
        </w:rPr>
      </w:pPr>
      <w:r w:rsidRPr="00BF4567">
        <w:rPr>
          <w:sz w:val="24"/>
          <w:szCs w:val="24"/>
        </w:rPr>
        <w:t>We are pleased to report the repairs have been completed.*</w:t>
      </w:r>
    </w:p>
    <w:p w:rsidR="00AF2E7C" w:rsidRPr="00BF4567" w:rsidRDefault="00AF2E7C" w:rsidP="00AF2E7C">
      <w:pPr>
        <w:jc w:val="both"/>
        <w:rPr>
          <w:sz w:val="24"/>
          <w:szCs w:val="24"/>
        </w:rPr>
      </w:pPr>
    </w:p>
    <w:p w:rsidR="00AF2E7C" w:rsidRPr="00BF4567" w:rsidRDefault="00AF2E7C" w:rsidP="00AF2E7C">
      <w:p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The following measures are strongly encouraged at this time:</w:t>
      </w:r>
    </w:p>
    <w:p w:rsidR="00AF2E7C" w:rsidRPr="00BF4567" w:rsidRDefault="00AF2E7C" w:rsidP="00AF2E7C">
      <w:pPr>
        <w:jc w:val="both"/>
        <w:rPr>
          <w:sz w:val="24"/>
          <w:szCs w:val="24"/>
        </w:rPr>
      </w:pPr>
    </w:p>
    <w:p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Run your water faucets for 3-5 minutes to flush your service connection and interior plumbing with water from the service main.</w:t>
      </w:r>
    </w:p>
    <w:p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Empty and clean your automatic ice makers and water chillers.</w:t>
      </w:r>
    </w:p>
    <w:p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Drain and refill your hot water heater if the temperature is set below 113 degrees Fahrenheit.</w:t>
      </w:r>
    </w:p>
    <w:p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Service connections with a water softener/cartridge filters should be run through a regeneration cycle or other procedures recommended by the manufacturer.</w:t>
      </w:r>
    </w:p>
    <w:p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Water reservoirs in tall buildings should be drained and refilled. (as applicable)</w:t>
      </w:r>
    </w:p>
    <w:p w:rsidR="00AF2E7C" w:rsidRPr="00BF4567" w:rsidRDefault="00AF2E7C" w:rsidP="00AF2E7C">
      <w:pPr>
        <w:jc w:val="both"/>
        <w:rPr>
          <w:sz w:val="24"/>
          <w:szCs w:val="24"/>
        </w:rPr>
      </w:pPr>
    </w:p>
    <w:p w:rsidR="00AF2E7C" w:rsidRPr="00BF4567" w:rsidRDefault="00AF2E7C" w:rsidP="00AF2E7C">
      <w:p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We apologize for any inconvenience and thank you for your patience.  If you have any questions or comments, please contact:</w:t>
      </w:r>
    </w:p>
    <w:p w:rsidR="00AF2E7C" w:rsidRPr="00BF4567" w:rsidRDefault="00AF2E7C" w:rsidP="00AF2E7C">
      <w:pPr>
        <w:rPr>
          <w:sz w:val="24"/>
          <w:szCs w:val="24"/>
        </w:rPr>
      </w:pPr>
      <w:r w:rsidRPr="00BF4567">
        <w:rPr>
          <w:sz w:val="24"/>
          <w:szCs w:val="24"/>
        </w:rPr>
        <w:t xml:space="preserve"> </w:t>
      </w:r>
    </w:p>
    <w:p w:rsidR="00AF2E7C" w:rsidRPr="00BF4567" w:rsidRDefault="00AF2E7C" w:rsidP="00AF2E7C">
      <w:pPr>
        <w:rPr>
          <w:sz w:val="24"/>
          <w:szCs w:val="24"/>
        </w:rPr>
      </w:pPr>
    </w:p>
    <w:p w:rsidR="00AF2E7C" w:rsidRPr="00BF4567" w:rsidRDefault="00AF2E7C" w:rsidP="00AF2E7C">
      <w:pPr>
        <w:rPr>
          <w:sz w:val="24"/>
          <w:szCs w:val="24"/>
        </w:rPr>
      </w:pPr>
      <w:r w:rsidRPr="00BF4567">
        <w:rPr>
          <w:sz w:val="24"/>
          <w:szCs w:val="24"/>
        </w:rPr>
        <w:t>____________________________________________________(_____)___________</w:t>
      </w:r>
    </w:p>
    <w:p w:rsidR="00AF2E7C" w:rsidRPr="00BF4567" w:rsidRDefault="00AF2E7C" w:rsidP="00AF2E7C">
      <w:pPr>
        <w:tabs>
          <w:tab w:val="left" w:pos="360"/>
          <w:tab w:val="center" w:pos="2880"/>
          <w:tab w:val="left" w:pos="7290"/>
        </w:tabs>
        <w:rPr>
          <w:b/>
          <w:sz w:val="16"/>
          <w:szCs w:val="16"/>
          <w:u w:val="single"/>
        </w:rPr>
      </w:pPr>
      <w:r w:rsidRPr="00BF4567">
        <w:rPr>
          <w:sz w:val="12"/>
          <w:szCs w:val="12"/>
        </w:rPr>
        <w:tab/>
      </w:r>
      <w:r w:rsidRPr="00BF4567">
        <w:rPr>
          <w:sz w:val="12"/>
          <w:szCs w:val="12"/>
        </w:rPr>
        <w:tab/>
        <w:t>Name</w:t>
      </w:r>
      <w:r w:rsidRPr="00BF4567">
        <w:rPr>
          <w:sz w:val="12"/>
          <w:szCs w:val="12"/>
        </w:rPr>
        <w:tab/>
        <w:t>Phone</w:t>
      </w:r>
    </w:p>
    <w:p w:rsidR="00AF2E7C" w:rsidRPr="00BF4567" w:rsidRDefault="00AF2E7C" w:rsidP="00AF2E7C">
      <w:pPr>
        <w:pStyle w:val="Default"/>
        <w:rPr>
          <w:rFonts w:ascii="Times New Roman" w:hAnsi="Times New Roman" w:cs="Times New Roman"/>
        </w:rPr>
      </w:pPr>
    </w:p>
    <w:p w:rsidR="00AF2E7C" w:rsidRPr="00BF4567" w:rsidRDefault="00AF2E7C" w:rsidP="00AF2E7C">
      <w:pPr>
        <w:pStyle w:val="Default"/>
        <w:rPr>
          <w:rFonts w:ascii="Times New Roman" w:hAnsi="Times New Roman" w:cs="Times New Roman"/>
        </w:rPr>
      </w:pPr>
    </w:p>
    <w:p w:rsidR="00AF2E7C" w:rsidRPr="00BF4567" w:rsidRDefault="00AF2E7C" w:rsidP="00AF2E7C">
      <w:pPr>
        <w:pStyle w:val="Default"/>
        <w:rPr>
          <w:rFonts w:ascii="Times New Roman" w:hAnsi="Times New Roman" w:cs="Times New Roman"/>
        </w:rPr>
      </w:pPr>
      <w:r w:rsidRPr="00BF4567">
        <w:rPr>
          <w:rFonts w:ascii="Times New Roman" w:hAnsi="Times New Roman" w:cs="Times New Roman"/>
        </w:rPr>
        <w:t>*</w:t>
      </w:r>
      <w:r w:rsidRPr="00BF4567">
        <w:rPr>
          <w:rFonts w:ascii="Times New Roman" w:hAnsi="Times New Roman" w:cs="Times New Roman"/>
          <w:i/>
        </w:rPr>
        <w:t>Optional Text</w:t>
      </w:r>
      <w:r w:rsidRPr="00BF4567">
        <w:rPr>
          <w:rFonts w:ascii="Times New Roman" w:hAnsi="Times New Roman" w:cs="Times New Roman"/>
        </w:rPr>
        <w:t xml:space="preserve"> (if water quality results are available prior to restoring water service): </w:t>
      </w:r>
      <w:r w:rsidRPr="00BF4567">
        <w:rPr>
          <w:rFonts w:ascii="Times New Roman" w:hAnsi="Times New Roman" w:cs="Times New Roman"/>
          <w:i/>
        </w:rPr>
        <w:t>and subsequent water samples show the water quality to be satisfactory</w:t>
      </w:r>
      <w:r w:rsidRPr="00BF4567">
        <w:rPr>
          <w:rFonts w:ascii="Times New Roman" w:hAnsi="Times New Roman" w:cs="Times New Roman"/>
        </w:rPr>
        <w:t>.</w:t>
      </w:r>
    </w:p>
    <w:p w:rsidR="00AF2E7C" w:rsidRPr="00BF4567" w:rsidRDefault="00AF2E7C" w:rsidP="00AF2E7C">
      <w:pPr>
        <w:pStyle w:val="Default"/>
        <w:rPr>
          <w:rFonts w:ascii="Times New Roman" w:hAnsi="Times New Roman" w:cs="Times New Roman"/>
        </w:rPr>
      </w:pPr>
    </w:p>
    <w:p w:rsidR="00AF2E7C" w:rsidRPr="00892AC0" w:rsidRDefault="00AF2E7C" w:rsidP="00AF2E7C">
      <w:pPr>
        <w:pStyle w:val="Default"/>
        <w:rPr>
          <w:rFonts w:ascii="Arial" w:hAnsi="Arial"/>
        </w:rPr>
      </w:pPr>
    </w:p>
    <w:p w:rsidR="009E3926" w:rsidRDefault="009E3926">
      <w:bookmarkStart w:id="2" w:name="_GoBack"/>
      <w:bookmarkEnd w:id="2"/>
    </w:p>
    <w:sectPr w:rsidR="009E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LKM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03FC"/>
    <w:multiLevelType w:val="hybridMultilevel"/>
    <w:tmpl w:val="03F08C0A"/>
    <w:lvl w:ilvl="0" w:tplc="ECCCC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0F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1CF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CB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A1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548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03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04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7C"/>
    <w:rsid w:val="009E3926"/>
    <w:rsid w:val="00A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2E7C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E7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customStyle="1" w:styleId="Default">
    <w:name w:val="Default"/>
    <w:rsid w:val="00AF2E7C"/>
    <w:pPr>
      <w:autoSpaceDE w:val="0"/>
      <w:autoSpaceDN w:val="0"/>
      <w:adjustRightInd w:val="0"/>
      <w:spacing w:after="0" w:line="240" w:lineRule="auto"/>
    </w:pPr>
    <w:rPr>
      <w:rFonts w:ascii="JALKMO+Arial" w:eastAsia="Times New Roman" w:hAnsi="JALKMO+Arial" w:cs="JALKMO+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AF2E7C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AF2E7C"/>
    <w:rPr>
      <w:rFonts w:ascii="JALKMO+Arial" w:eastAsia="Times New Roman" w:hAnsi="JALKMO+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2E7C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E7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customStyle="1" w:styleId="Default">
    <w:name w:val="Default"/>
    <w:rsid w:val="00AF2E7C"/>
    <w:pPr>
      <w:autoSpaceDE w:val="0"/>
      <w:autoSpaceDN w:val="0"/>
      <w:adjustRightInd w:val="0"/>
      <w:spacing w:after="0" w:line="240" w:lineRule="auto"/>
    </w:pPr>
    <w:rPr>
      <w:rFonts w:ascii="JALKMO+Arial" w:eastAsia="Times New Roman" w:hAnsi="JALKMO+Arial" w:cs="JALKMO+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AF2E7C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AF2E7C"/>
    <w:rPr>
      <w:rFonts w:ascii="JALKMO+Arial" w:eastAsia="Times New Roman" w:hAnsi="JALKMO+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NJDEP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Corino, Angela</dc:creator>
  <cp:lastModifiedBy>Corino, Angela</cp:lastModifiedBy>
  <cp:revision>1</cp:revision>
  <dcterms:created xsi:type="dcterms:W3CDTF">2015-09-28T15:15:00Z</dcterms:created>
  <dcterms:modified xsi:type="dcterms:W3CDTF">2015-09-28T15:15:00Z</dcterms:modified>
</cp:coreProperties>
</file>