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BC9" w:rsidRPr="000856C5" w:rsidRDefault="00911BC9" w:rsidP="00911BC9">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b/>
          <w:sz w:val="28"/>
          <w:szCs w:val="28"/>
        </w:rPr>
      </w:pPr>
      <w:bookmarkStart w:id="0" w:name="_GoBack"/>
      <w:r w:rsidRPr="000856C5">
        <w:rPr>
          <w:rFonts w:ascii="Times New Roman" w:eastAsia="Times New Roman" w:hAnsi="Times New Roman" w:cs="Times New Roman"/>
          <w:b/>
          <w:sz w:val="28"/>
          <w:szCs w:val="28"/>
        </w:rPr>
        <w:t>ADVISORY BULLETIN</w:t>
      </w:r>
    </w:p>
    <w:bookmarkEnd w:id="0"/>
    <w:p w:rsidR="00911BC9" w:rsidRPr="000856C5" w:rsidRDefault="00911BC9" w:rsidP="00911BC9">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25570F">
        <w:rPr>
          <w:rFonts w:ascii="Times New Roman" w:eastAsia="Times New Roman" w:hAnsi="Times New Roman" w:cs="Times New Roman"/>
          <w:b/>
          <w:sz w:val="28"/>
          <w:szCs w:val="28"/>
        </w:rPr>
        <w:t>1</w:t>
      </w:r>
      <w:r w:rsidRPr="000856C5">
        <w:rPr>
          <w:rFonts w:ascii="Times New Roman" w:eastAsia="Times New Roman" w:hAnsi="Times New Roman" w:cs="Times New Roman"/>
          <w:b/>
          <w:sz w:val="28"/>
          <w:szCs w:val="28"/>
        </w:rPr>
        <w:t>-SEH-0</w:t>
      </w:r>
      <w:r>
        <w:rPr>
          <w:rFonts w:ascii="Times New Roman" w:eastAsia="Times New Roman" w:hAnsi="Times New Roman" w:cs="Times New Roman"/>
          <w:b/>
          <w:sz w:val="28"/>
          <w:szCs w:val="28"/>
        </w:rPr>
        <w:t>1</w:t>
      </w:r>
    </w:p>
    <w:p w:rsidR="00911BC9" w:rsidRDefault="00911BC9" w:rsidP="00911BC9"/>
    <w:p w:rsidR="00911BC9" w:rsidRPr="000856C5" w:rsidRDefault="0025570F" w:rsidP="00911B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24, 2021</w:t>
      </w:r>
    </w:p>
    <w:p w:rsidR="00911BC9" w:rsidRPr="00CD41C0" w:rsidRDefault="00911BC9" w:rsidP="00911BC9">
      <w:pPr>
        <w:spacing w:after="0" w:line="240" w:lineRule="auto"/>
        <w:rPr>
          <w:rFonts w:ascii="Times New Roman" w:eastAsia="Times New Roman" w:hAnsi="Times New Roman" w:cs="Times New Roman"/>
          <w:sz w:val="16"/>
          <w:szCs w:val="16"/>
        </w:rPr>
      </w:pPr>
    </w:p>
    <w:p w:rsidR="00911BC9" w:rsidRPr="000856C5" w:rsidRDefault="00911BC9" w:rsidP="00911BC9">
      <w:pPr>
        <w:spacing w:after="0" w:line="240" w:lineRule="auto"/>
        <w:rPr>
          <w:rFonts w:ascii="Times New Roman" w:eastAsia="Times New Roman" w:hAnsi="Times New Roman" w:cs="Times New Roman"/>
          <w:sz w:val="24"/>
          <w:szCs w:val="24"/>
        </w:rPr>
      </w:pPr>
      <w:r w:rsidRPr="000856C5">
        <w:rPr>
          <w:rFonts w:ascii="Times New Roman" w:eastAsia="Times New Roman" w:hAnsi="Times New Roman" w:cs="Times New Roman"/>
          <w:sz w:val="24"/>
          <w:szCs w:val="24"/>
        </w:rPr>
        <w:t>To:</w:t>
      </w:r>
      <w:r w:rsidRPr="000856C5">
        <w:rPr>
          <w:rFonts w:ascii="Times New Roman" w:eastAsia="Times New Roman" w:hAnsi="Times New Roman" w:cs="Times New Roman"/>
          <w:sz w:val="24"/>
          <w:szCs w:val="24"/>
        </w:rPr>
        <w:tab/>
        <w:t>SEH Program Member Carriers that Issue Coverage</w:t>
      </w:r>
    </w:p>
    <w:p w:rsidR="00911BC9" w:rsidRPr="000856C5" w:rsidRDefault="00911BC9" w:rsidP="00911BC9">
      <w:pPr>
        <w:spacing w:after="0" w:line="240" w:lineRule="auto"/>
        <w:rPr>
          <w:rFonts w:ascii="Times New Roman" w:eastAsia="Times New Roman" w:hAnsi="Times New Roman" w:cs="Times New Roman"/>
          <w:sz w:val="24"/>
          <w:szCs w:val="24"/>
        </w:rPr>
      </w:pPr>
      <w:r w:rsidRPr="000856C5">
        <w:rPr>
          <w:rFonts w:ascii="Times New Roman" w:eastAsia="Times New Roman" w:hAnsi="Times New Roman" w:cs="Times New Roman"/>
          <w:sz w:val="24"/>
          <w:szCs w:val="24"/>
        </w:rPr>
        <w:tab/>
        <w:t>SEH Program Interested Parties</w:t>
      </w:r>
    </w:p>
    <w:p w:rsidR="00911BC9" w:rsidRPr="00CD41C0" w:rsidRDefault="00911BC9" w:rsidP="00911BC9">
      <w:pPr>
        <w:spacing w:after="0" w:line="240" w:lineRule="auto"/>
        <w:rPr>
          <w:rFonts w:ascii="Times New Roman" w:eastAsia="Times New Roman" w:hAnsi="Times New Roman" w:cs="Times New Roman"/>
          <w:sz w:val="16"/>
          <w:szCs w:val="16"/>
        </w:rPr>
      </w:pPr>
    </w:p>
    <w:p w:rsidR="00911BC9" w:rsidRPr="000856C5" w:rsidRDefault="00911BC9" w:rsidP="00911BC9">
      <w:pPr>
        <w:spacing w:after="0" w:line="240" w:lineRule="auto"/>
        <w:rPr>
          <w:rFonts w:ascii="Times New Roman" w:eastAsia="Times New Roman" w:hAnsi="Times New Roman" w:cs="Times New Roman"/>
          <w:sz w:val="24"/>
          <w:szCs w:val="24"/>
        </w:rPr>
      </w:pPr>
      <w:r w:rsidRPr="000856C5">
        <w:rPr>
          <w:rFonts w:ascii="Times New Roman" w:eastAsia="Times New Roman" w:hAnsi="Times New Roman" w:cs="Times New Roman"/>
          <w:sz w:val="24"/>
          <w:szCs w:val="24"/>
        </w:rPr>
        <w:t>From:</w:t>
      </w:r>
      <w:r w:rsidRPr="000856C5">
        <w:rPr>
          <w:rFonts w:ascii="Times New Roman" w:eastAsia="Times New Roman" w:hAnsi="Times New Roman" w:cs="Times New Roman"/>
          <w:sz w:val="24"/>
          <w:szCs w:val="24"/>
        </w:rPr>
        <w:tab/>
        <w:t>Ellen DeRosa</w:t>
      </w:r>
    </w:p>
    <w:p w:rsidR="00911BC9" w:rsidRPr="000856C5" w:rsidRDefault="00911BC9" w:rsidP="00911BC9">
      <w:pPr>
        <w:spacing w:after="0" w:line="240" w:lineRule="auto"/>
        <w:rPr>
          <w:rFonts w:ascii="Times New Roman" w:eastAsia="Times New Roman" w:hAnsi="Times New Roman" w:cs="Times New Roman"/>
          <w:sz w:val="24"/>
          <w:szCs w:val="24"/>
        </w:rPr>
      </w:pPr>
      <w:r w:rsidRPr="000856C5">
        <w:rPr>
          <w:rFonts w:ascii="Times New Roman" w:eastAsia="Times New Roman" w:hAnsi="Times New Roman" w:cs="Times New Roman"/>
          <w:sz w:val="24"/>
          <w:szCs w:val="24"/>
        </w:rPr>
        <w:tab/>
        <w:t>Executive Director</w:t>
      </w:r>
    </w:p>
    <w:p w:rsidR="00911BC9" w:rsidRPr="00CD41C0" w:rsidRDefault="00911BC9" w:rsidP="00911BC9">
      <w:pPr>
        <w:spacing w:after="0" w:line="240" w:lineRule="auto"/>
        <w:rPr>
          <w:rFonts w:ascii="Times New Roman" w:eastAsia="Times New Roman" w:hAnsi="Times New Roman" w:cs="Times New Roman"/>
          <w:b/>
          <w:sz w:val="16"/>
          <w:szCs w:val="16"/>
        </w:rPr>
      </w:pPr>
    </w:p>
    <w:p w:rsidR="00911BC9" w:rsidRPr="000856C5" w:rsidRDefault="00911BC9" w:rsidP="00911BC9">
      <w:pPr>
        <w:spacing w:after="0" w:line="240" w:lineRule="auto"/>
        <w:ind w:left="720" w:hanging="720"/>
        <w:rPr>
          <w:rFonts w:ascii="Times New Roman" w:eastAsia="Times New Roman" w:hAnsi="Times New Roman" w:cs="Times New Roman"/>
          <w:b/>
          <w:sz w:val="24"/>
          <w:szCs w:val="24"/>
        </w:rPr>
      </w:pPr>
      <w:r w:rsidRPr="000856C5">
        <w:rPr>
          <w:rFonts w:ascii="Times New Roman" w:eastAsia="Times New Roman" w:hAnsi="Times New Roman" w:cs="Times New Roman"/>
          <w:b/>
          <w:sz w:val="24"/>
          <w:szCs w:val="24"/>
        </w:rPr>
        <w:t>Re:</w:t>
      </w:r>
      <w:r w:rsidRPr="000856C5">
        <w:rPr>
          <w:rFonts w:ascii="Times New Roman" w:eastAsia="Times New Roman" w:hAnsi="Times New Roman" w:cs="Times New Roman"/>
          <w:b/>
          <w:sz w:val="24"/>
          <w:szCs w:val="24"/>
        </w:rPr>
        <w:tab/>
        <w:t>Application for a Small Group Health Benefits Policy</w:t>
      </w:r>
    </w:p>
    <w:p w:rsidR="00911BC9" w:rsidRDefault="00911BC9" w:rsidP="00911BC9"/>
    <w:p w:rsidR="00911BC9" w:rsidRDefault="00911BC9" w:rsidP="00911BC9">
      <w:pPr>
        <w:spacing w:after="0" w:line="240" w:lineRule="auto"/>
        <w:jc w:val="both"/>
        <w:rPr>
          <w:rFonts w:ascii="Times New Roman" w:eastAsia="Times New Roman" w:hAnsi="Times New Roman" w:cs="Times New Roman"/>
          <w:sz w:val="24"/>
          <w:szCs w:val="24"/>
        </w:rPr>
      </w:pPr>
      <w:r w:rsidRPr="000856C5">
        <w:rPr>
          <w:rFonts w:ascii="Times New Roman" w:eastAsia="Times New Roman" w:hAnsi="Times New Roman" w:cs="Times New Roman"/>
          <w:sz w:val="24"/>
          <w:szCs w:val="24"/>
        </w:rPr>
        <w:t>As required by N.J.A.C. 11:21-6</w:t>
      </w:r>
      <w:r>
        <w:rPr>
          <w:rFonts w:ascii="Times New Roman" w:eastAsia="Times New Roman" w:hAnsi="Times New Roman" w:cs="Times New Roman"/>
          <w:sz w:val="24"/>
          <w:szCs w:val="24"/>
        </w:rPr>
        <w:t>,</w:t>
      </w:r>
      <w:r w:rsidRPr="000856C5">
        <w:rPr>
          <w:rFonts w:ascii="Times New Roman" w:eastAsia="Times New Roman" w:hAnsi="Times New Roman" w:cs="Times New Roman"/>
          <w:sz w:val="24"/>
          <w:szCs w:val="24"/>
        </w:rPr>
        <w:t xml:space="preserve"> carriers offering small employer health benefits plans must use the standard Application for a Small Group Health Benefits Policy and the New Jersey Employer Certification form.  </w:t>
      </w:r>
      <w:r>
        <w:rPr>
          <w:rFonts w:ascii="Times New Roman" w:eastAsia="Times New Roman" w:hAnsi="Times New Roman" w:cs="Times New Roman"/>
          <w:sz w:val="24"/>
          <w:szCs w:val="24"/>
        </w:rPr>
        <w:t>The Application form has</w:t>
      </w:r>
      <w:r w:rsidRPr="000856C5">
        <w:rPr>
          <w:rFonts w:ascii="Times New Roman" w:eastAsia="Times New Roman" w:hAnsi="Times New Roman" w:cs="Times New Roman"/>
          <w:sz w:val="24"/>
          <w:szCs w:val="24"/>
        </w:rPr>
        <w:t xml:space="preserve"> been updated </w:t>
      </w:r>
      <w:r>
        <w:rPr>
          <w:rFonts w:ascii="Times New Roman" w:eastAsia="Times New Roman" w:hAnsi="Times New Roman" w:cs="Times New Roman"/>
          <w:sz w:val="24"/>
          <w:szCs w:val="24"/>
        </w:rPr>
        <w:t xml:space="preserve">with new variable text that carriers may begin to include to any time following issuance of this Advisory Bulletin.  </w:t>
      </w:r>
    </w:p>
    <w:p w:rsidR="00911BC9" w:rsidRPr="00240EB0" w:rsidRDefault="00911BC9" w:rsidP="00911BC9">
      <w:pPr>
        <w:spacing w:after="0" w:line="240" w:lineRule="auto"/>
        <w:jc w:val="both"/>
        <w:rPr>
          <w:rFonts w:ascii="Times New Roman" w:eastAsia="Times New Roman" w:hAnsi="Times New Roman" w:cs="Times New Roman"/>
          <w:sz w:val="20"/>
          <w:szCs w:val="20"/>
        </w:rPr>
      </w:pPr>
    </w:p>
    <w:p w:rsidR="00911BC9" w:rsidRDefault="00911BC9" w:rsidP="00911B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 has been revised to include variable text that would be included by carriers that elect to give employers the opportunity to choose to receive monthly invoices either electronically or by mail.   If the electronic invoices will be available on a group portal, the text may so state.  </w:t>
      </w:r>
    </w:p>
    <w:p w:rsidR="00911BC9" w:rsidRDefault="00911BC9" w:rsidP="00911BC9">
      <w:pPr>
        <w:spacing w:after="0" w:line="240" w:lineRule="auto"/>
        <w:jc w:val="both"/>
        <w:rPr>
          <w:rFonts w:ascii="Times New Roman" w:eastAsia="Times New Roman" w:hAnsi="Times New Roman" w:cs="Times New Roman"/>
          <w:sz w:val="24"/>
          <w:szCs w:val="24"/>
        </w:rPr>
      </w:pPr>
    </w:p>
    <w:p w:rsidR="00911BC9" w:rsidRDefault="00911BC9" w:rsidP="00911B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Carriers that do not intend to make inv</w:t>
      </w:r>
      <w:r w:rsidR="00B32C01">
        <w:rPr>
          <w:rFonts w:ascii="Times New Roman" w:eastAsia="Times New Roman" w:hAnsi="Times New Roman" w:cs="Times New Roman"/>
          <w:sz w:val="24"/>
          <w:szCs w:val="24"/>
        </w:rPr>
        <w:t>o</w:t>
      </w:r>
      <w:r>
        <w:rPr>
          <w:rFonts w:ascii="Times New Roman" w:eastAsia="Times New Roman" w:hAnsi="Times New Roman" w:cs="Times New Roman"/>
          <w:sz w:val="24"/>
          <w:szCs w:val="24"/>
        </w:rPr>
        <w:t>ices available electronically should continue to use the group application released with Advisory Bulletin 17-SEH-03</w:t>
      </w:r>
      <w:r w:rsidR="00B32C01">
        <w:rPr>
          <w:rFonts w:ascii="Times New Roman" w:eastAsia="Times New Roman" w:hAnsi="Times New Roman" w:cs="Times New Roman"/>
          <w:sz w:val="24"/>
          <w:szCs w:val="24"/>
        </w:rPr>
        <w:t>.</w:t>
      </w:r>
    </w:p>
    <w:p w:rsidR="00911BC9" w:rsidRDefault="00911BC9" w:rsidP="00911BC9">
      <w:pPr>
        <w:spacing w:after="0" w:line="240" w:lineRule="auto"/>
        <w:jc w:val="both"/>
        <w:rPr>
          <w:rFonts w:ascii="Times New Roman" w:eastAsia="Times New Roman" w:hAnsi="Times New Roman" w:cs="Times New Roman"/>
          <w:sz w:val="24"/>
          <w:szCs w:val="24"/>
        </w:rPr>
      </w:pPr>
    </w:p>
    <w:p w:rsidR="00911BC9" w:rsidRPr="000856C5" w:rsidRDefault="00911BC9" w:rsidP="00911B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updated </w:t>
      </w:r>
      <w:r w:rsidR="00B32C01">
        <w:rPr>
          <w:rFonts w:ascii="Times New Roman" w:eastAsia="Times New Roman" w:hAnsi="Times New Roman" w:cs="Times New Roman"/>
          <w:sz w:val="24"/>
          <w:szCs w:val="24"/>
        </w:rPr>
        <w:t xml:space="preserve">application </w:t>
      </w:r>
      <w:r>
        <w:rPr>
          <w:rFonts w:ascii="Times New Roman" w:eastAsia="Times New Roman" w:hAnsi="Times New Roman" w:cs="Times New Roman"/>
          <w:sz w:val="24"/>
          <w:szCs w:val="24"/>
        </w:rPr>
        <w:t xml:space="preserve">form </w:t>
      </w:r>
      <w:r w:rsidR="00B32C0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attached to this Advisory Bulletin and </w:t>
      </w:r>
      <w:r w:rsidR="00B32C0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w:t>
      </w:r>
      <w:r w:rsidRPr="000856C5">
        <w:rPr>
          <w:rFonts w:ascii="Times New Roman" w:eastAsia="Times New Roman" w:hAnsi="Times New Roman" w:cs="Times New Roman"/>
          <w:sz w:val="24"/>
          <w:szCs w:val="24"/>
        </w:rPr>
        <w:t xml:space="preserve">vailable on the SEH Board’s website at </w:t>
      </w:r>
      <w:hyperlink r:id="rId7" w:history="1">
        <w:r w:rsidRPr="000856C5">
          <w:rPr>
            <w:rFonts w:ascii="Times New Roman" w:eastAsia="Times New Roman" w:hAnsi="Times New Roman" w:cs="Times New Roman"/>
            <w:color w:val="0000FF"/>
            <w:sz w:val="24"/>
            <w:szCs w:val="24"/>
            <w:u w:val="single"/>
          </w:rPr>
          <w:t>www.state.nj.us/dobi/division_insurance/ihcseh/sehforms.html</w:t>
        </w:r>
      </w:hyperlink>
      <w:r w:rsidRPr="000856C5">
        <w:rPr>
          <w:rFonts w:ascii="Times New Roman" w:eastAsia="Times New Roman" w:hAnsi="Times New Roman" w:cs="Times New Roman"/>
          <w:color w:val="0000FF"/>
          <w:sz w:val="24"/>
          <w:szCs w:val="24"/>
          <w:u w:val="single"/>
        </w:rPr>
        <w:t>.</w:t>
      </w:r>
    </w:p>
    <w:p w:rsidR="00911BC9" w:rsidRDefault="00911BC9" w:rsidP="00911BC9"/>
    <w:p w:rsidR="00911BC9" w:rsidRPr="000856C5" w:rsidRDefault="00911BC9" w:rsidP="00911BC9">
      <w:pPr>
        <w:spacing w:after="0" w:line="240" w:lineRule="auto"/>
        <w:jc w:val="both"/>
        <w:rPr>
          <w:rFonts w:ascii="Times New Roman" w:eastAsia="Times New Roman" w:hAnsi="Times New Roman" w:cs="Times New Roman"/>
          <w:sz w:val="24"/>
          <w:szCs w:val="24"/>
        </w:rPr>
      </w:pPr>
      <w:r w:rsidRPr="000856C5">
        <w:rPr>
          <w:rFonts w:ascii="Times New Roman" w:eastAsia="Times New Roman" w:hAnsi="Times New Roman" w:cs="Times New Roman"/>
          <w:sz w:val="24"/>
          <w:szCs w:val="24"/>
        </w:rPr>
        <w:t xml:space="preserve">If you have any questions please send them by email to </w:t>
      </w:r>
      <w:hyperlink r:id="rId8" w:history="1">
        <w:r w:rsidRPr="00F60415">
          <w:rPr>
            <w:rStyle w:val="Hyperlink"/>
            <w:rFonts w:ascii="Times New Roman" w:eastAsia="Times New Roman" w:hAnsi="Times New Roman" w:cs="Times New Roman"/>
            <w:sz w:val="24"/>
            <w:szCs w:val="24"/>
          </w:rPr>
          <w:t>ellen.derosa@dobi.nj.gov</w:t>
        </w:r>
      </w:hyperlink>
      <w:r w:rsidRPr="000856C5">
        <w:rPr>
          <w:rFonts w:ascii="Times New Roman" w:eastAsia="Times New Roman" w:hAnsi="Times New Roman" w:cs="Times New Roman"/>
          <w:sz w:val="24"/>
          <w:szCs w:val="24"/>
        </w:rPr>
        <w:t>.</w:t>
      </w:r>
    </w:p>
    <w:p w:rsidR="00911BC9" w:rsidRDefault="00911BC9" w:rsidP="00911BC9"/>
    <w:p w:rsidR="0025570F" w:rsidRDefault="0025570F">
      <w:pPr>
        <w:spacing w:after="160" w:line="259" w:lineRule="auto"/>
      </w:pPr>
      <w:r>
        <w:br w:type="page"/>
      </w:r>
    </w:p>
    <w:p w:rsidR="0025570F" w:rsidRPr="00F41A52" w:rsidRDefault="0025570F" w:rsidP="0025570F">
      <w:pPr>
        <w:spacing w:line="240" w:lineRule="auto"/>
        <w:rPr>
          <w:rFonts w:ascii="Helvetica" w:hAnsi="Helvetica"/>
          <w:b/>
        </w:rPr>
      </w:pPr>
      <w:r w:rsidRPr="00F41A52">
        <w:rPr>
          <w:rFonts w:ascii="Helvetica" w:hAnsi="Helvetica"/>
          <w:b/>
        </w:rPr>
        <w:lastRenderedPageBreak/>
        <w:t>[Carrier name/logo]</w:t>
      </w:r>
    </w:p>
    <w:p w:rsidR="0025570F" w:rsidRPr="0001111B" w:rsidRDefault="0025570F" w:rsidP="0025570F">
      <w:pPr>
        <w:spacing w:line="240" w:lineRule="auto"/>
        <w:rPr>
          <w:rFonts w:ascii="Helvetica" w:hAnsi="Helvetica"/>
        </w:rPr>
      </w:pPr>
    </w:p>
    <w:p w:rsidR="0025570F" w:rsidRPr="0001111B" w:rsidRDefault="0025570F" w:rsidP="0025570F">
      <w:pPr>
        <w:pBdr>
          <w:top w:val="single" w:sz="4" w:space="1" w:color="auto"/>
          <w:bottom w:val="single" w:sz="4" w:space="1" w:color="auto"/>
        </w:pBdr>
        <w:spacing w:line="240" w:lineRule="auto"/>
        <w:rPr>
          <w:rFonts w:ascii="Helvetica" w:hAnsi="Helvetica"/>
        </w:rPr>
      </w:pPr>
      <w:r w:rsidRPr="0001111B">
        <w:rPr>
          <w:rFonts w:ascii="Helvetica" w:hAnsi="Helvetica"/>
          <w:b/>
        </w:rPr>
        <w:t>APPLICATION FOR A SMALL GROUP HEALTH BENEFITS [POLICY</w:t>
      </w:r>
      <w:proofErr w:type="gramStart"/>
      <w:r w:rsidRPr="0001111B">
        <w:rPr>
          <w:rFonts w:ascii="Helvetica" w:hAnsi="Helvetica"/>
          <w:b/>
        </w:rPr>
        <w:t>]</w:t>
      </w:r>
      <w:r>
        <w:rPr>
          <w:rFonts w:ascii="Helvetica" w:hAnsi="Helvetica"/>
          <w:b/>
        </w:rPr>
        <w:t>[</w:t>
      </w:r>
      <w:proofErr w:type="gramEnd"/>
      <w:r>
        <w:rPr>
          <w:rFonts w:ascii="Helvetica" w:hAnsi="Helvetica"/>
          <w:b/>
        </w:rPr>
        <w:t>THROUGH THE SMALL BUSINESS HEALTH OPTIONS PROGRAM (SHOP)]</w:t>
      </w:r>
    </w:p>
    <w:p w:rsidR="0025570F" w:rsidRPr="0001111B" w:rsidRDefault="0025570F" w:rsidP="0025570F">
      <w:pPr>
        <w:spacing w:line="240" w:lineRule="auto"/>
        <w:rPr>
          <w:rFonts w:ascii="Helvetica" w:hAnsi="Helvetica"/>
        </w:rPr>
      </w:pPr>
    </w:p>
    <w:p w:rsidR="0025570F" w:rsidRPr="0001111B" w:rsidRDefault="0025570F" w:rsidP="0025570F">
      <w:pPr>
        <w:spacing w:line="240" w:lineRule="auto"/>
        <w:rPr>
          <w:rFonts w:ascii="Helvetica" w:hAnsi="Helvetica"/>
        </w:rPr>
      </w:pPr>
      <w:r w:rsidRPr="0001111B">
        <w:rPr>
          <w:rFonts w:ascii="Helvetica" w:hAnsi="Helvetica"/>
        </w:rPr>
        <w:t>Please print or type</w:t>
      </w:r>
      <w:r w:rsidRPr="0001111B">
        <w:rPr>
          <w:rFonts w:ascii="Helvetica" w:hAnsi="Helvetica"/>
        </w:rPr>
        <w:tab/>
      </w:r>
      <w:r w:rsidRPr="0001111B">
        <w:rPr>
          <w:rFonts w:ascii="Helvetica" w:hAnsi="Helvetica"/>
        </w:rPr>
        <w:tab/>
      </w:r>
      <w:r w:rsidRPr="0001111B">
        <w:rPr>
          <w:rFonts w:ascii="Helvetica" w:hAnsi="Helvetica"/>
        </w:rPr>
        <w:tab/>
        <w:t>[Policy] number ([Carrier] Use Only)</w:t>
      </w:r>
    </w:p>
    <w:p w:rsidR="0025570F" w:rsidRPr="0001111B" w:rsidRDefault="0025570F" w:rsidP="0025570F">
      <w:pPr>
        <w:spacing w:line="240" w:lineRule="auto"/>
        <w:rPr>
          <w:rFonts w:ascii="Helvetica" w:hAnsi="Helvetica"/>
        </w:rPr>
      </w:pPr>
    </w:p>
    <w:p w:rsidR="0025570F" w:rsidRPr="0001111B" w:rsidRDefault="0025570F" w:rsidP="0025570F">
      <w:pPr>
        <w:spacing w:line="240" w:lineRule="auto"/>
        <w:rPr>
          <w:rFonts w:ascii="Helvetica" w:hAnsi="Helvetica"/>
        </w:rPr>
      </w:pPr>
      <w:r w:rsidRPr="00CF0D92">
        <w:rPr>
          <w:rFonts w:ascii="Helvetica" w:hAnsi="Helvetica"/>
          <w:b/>
          <w:szCs w:val="24"/>
        </w:rPr>
        <w:sym w:font="Symbol" w:char="F0F0"/>
      </w:r>
      <w:r w:rsidRPr="00D06D61">
        <w:rPr>
          <w:rFonts w:ascii="Helvetica" w:hAnsi="Helvetica"/>
          <w:b/>
        </w:rPr>
        <w:t xml:space="preserve"> </w:t>
      </w:r>
      <w:r w:rsidRPr="0001111B">
        <w:rPr>
          <w:rFonts w:ascii="Helvetica" w:hAnsi="Helvetica"/>
        </w:rPr>
        <w:t xml:space="preserve">New [Policy]  </w:t>
      </w:r>
      <w:r w:rsidRPr="00CF0D92">
        <w:rPr>
          <w:rFonts w:ascii="Helvetica" w:hAnsi="Helvetica"/>
          <w:b/>
          <w:szCs w:val="24"/>
        </w:rPr>
        <w:sym w:font="Symbol" w:char="F0F0"/>
      </w:r>
      <w:r w:rsidRPr="0001111B">
        <w:rPr>
          <w:rFonts w:ascii="Helvetica" w:hAnsi="Helvetica"/>
        </w:rPr>
        <w:t xml:space="preserve"> Change in [Policy]</w:t>
      </w:r>
    </w:p>
    <w:p w:rsidR="0025570F" w:rsidRPr="0001111B" w:rsidRDefault="0025570F" w:rsidP="0025570F">
      <w:pPr>
        <w:spacing w:line="240" w:lineRule="auto"/>
        <w:rPr>
          <w:rFonts w:ascii="Helvetica" w:hAnsi="Helvetica"/>
        </w:rPr>
      </w:pPr>
      <w:r w:rsidRPr="0001111B">
        <w:rPr>
          <w:rFonts w:ascii="Helvetica" w:hAnsi="Helvetica"/>
        </w:rPr>
        <w:t>Requested Effective Date _______________</w:t>
      </w:r>
    </w:p>
    <w:p w:rsidR="0025570F" w:rsidRPr="0001111B" w:rsidRDefault="0025570F" w:rsidP="0025570F">
      <w:pPr>
        <w:spacing w:line="240" w:lineRule="auto"/>
        <w:rPr>
          <w:rFonts w:ascii="Helvetica" w:hAnsi="Helvetica"/>
        </w:rPr>
      </w:pPr>
      <w:r w:rsidRPr="0001111B">
        <w:rPr>
          <w:rFonts w:ascii="Helvetica" w:hAnsi="Helvetica"/>
          <w:b/>
        </w:rPr>
        <w:t>Note</w:t>
      </w:r>
      <w:r w:rsidRPr="0001111B">
        <w:rPr>
          <w:rFonts w:ascii="Helvetica" w:hAnsi="Helvetica"/>
        </w:rPr>
        <w:t xml:space="preserve">:  The Effective Date will be on or after the date [Carrier] approves the application.  </w:t>
      </w:r>
    </w:p>
    <w:p w:rsidR="0025570F" w:rsidRPr="0001111B" w:rsidRDefault="0025570F" w:rsidP="0025570F">
      <w:pPr>
        <w:spacing w:line="240" w:lineRule="auto"/>
        <w:rPr>
          <w:rFonts w:ascii="Helvetica" w:hAnsi="Helvetica"/>
        </w:rPr>
      </w:pPr>
    </w:p>
    <w:p w:rsidR="0025570F" w:rsidRPr="0001111B" w:rsidRDefault="0025570F" w:rsidP="0025570F">
      <w:pPr>
        <w:spacing w:line="240" w:lineRule="auto"/>
        <w:rPr>
          <w:rFonts w:ascii="Helvetica" w:hAnsi="Helvetica"/>
        </w:rPr>
      </w:pPr>
    </w:p>
    <w:p w:rsidR="0025570F" w:rsidRPr="0001111B" w:rsidRDefault="0025570F" w:rsidP="0025570F">
      <w:pPr>
        <w:pBdr>
          <w:top w:val="single" w:sz="6" w:space="1" w:color="auto"/>
          <w:bottom w:val="single" w:sz="6" w:space="1" w:color="auto"/>
        </w:pBdr>
        <w:spacing w:line="240" w:lineRule="auto"/>
        <w:rPr>
          <w:rFonts w:ascii="Helvetica" w:hAnsi="Helvetica"/>
          <w:b/>
        </w:rPr>
      </w:pPr>
      <w:r w:rsidRPr="0001111B">
        <w:rPr>
          <w:rFonts w:ascii="Helvetica" w:hAnsi="Helvetica"/>
          <w:b/>
        </w:rPr>
        <w:t>SECTION I</w:t>
      </w:r>
      <w:proofErr w:type="gramStart"/>
      <w:r w:rsidRPr="0001111B">
        <w:rPr>
          <w:rFonts w:ascii="Helvetica" w:hAnsi="Helvetica"/>
          <w:b/>
        </w:rPr>
        <w:t>:  [</w:t>
      </w:r>
      <w:proofErr w:type="gramEnd"/>
      <w:r w:rsidRPr="0001111B">
        <w:rPr>
          <w:rFonts w:ascii="Helvetica" w:hAnsi="Helvetica"/>
          <w:b/>
        </w:rPr>
        <w:t>POLICY]HOLDER INFORMATION</w:t>
      </w:r>
    </w:p>
    <w:p w:rsidR="0025570F" w:rsidRPr="0001111B" w:rsidRDefault="0025570F" w:rsidP="0025570F">
      <w:pPr>
        <w:spacing w:line="240" w:lineRule="auto"/>
        <w:rPr>
          <w:rFonts w:ascii="Helvetica" w:hAnsi="Helvetica"/>
        </w:rPr>
      </w:pPr>
    </w:p>
    <w:p w:rsidR="0025570F" w:rsidRPr="0001111B" w:rsidRDefault="0025570F" w:rsidP="0025570F">
      <w:pPr>
        <w:numPr>
          <w:ilvl w:val="0"/>
          <w:numId w:val="1"/>
        </w:numPr>
        <w:tabs>
          <w:tab w:val="left" w:pos="288"/>
        </w:tabs>
        <w:spacing w:after="0" w:line="240" w:lineRule="auto"/>
        <w:rPr>
          <w:rFonts w:ascii="Helvetica" w:hAnsi="Helvetica"/>
        </w:rPr>
      </w:pPr>
      <w:r w:rsidRPr="0001111B">
        <w:rPr>
          <w:rFonts w:ascii="Helvetica" w:hAnsi="Helvetica"/>
        </w:rPr>
        <w:t>Policyholder (full legal name of company</w:t>
      </w:r>
      <w:proofErr w:type="gramStart"/>
      <w:r w:rsidRPr="0001111B">
        <w:rPr>
          <w:rFonts w:ascii="Helvetica" w:hAnsi="Helvetica"/>
        </w:rPr>
        <w:t>):_</w:t>
      </w:r>
      <w:proofErr w:type="gramEnd"/>
      <w:r w:rsidRPr="0001111B">
        <w:rPr>
          <w:rFonts w:ascii="Helvetica" w:hAnsi="Helvetica"/>
        </w:rPr>
        <w:t>__________________________</w:t>
      </w:r>
    </w:p>
    <w:p w:rsidR="0025570F" w:rsidRPr="0001111B" w:rsidRDefault="0025570F" w:rsidP="0025570F">
      <w:pPr>
        <w:numPr>
          <w:ilvl w:val="0"/>
          <w:numId w:val="1"/>
        </w:numPr>
        <w:tabs>
          <w:tab w:val="left" w:pos="288"/>
        </w:tabs>
        <w:spacing w:after="0" w:line="240" w:lineRule="auto"/>
        <w:rPr>
          <w:rFonts w:ascii="Helvetica" w:hAnsi="Helvetica"/>
        </w:rPr>
      </w:pPr>
      <w:r w:rsidRPr="0001111B">
        <w:rPr>
          <w:rFonts w:ascii="Helvetica" w:hAnsi="Helvetica"/>
        </w:rPr>
        <w:t xml:space="preserve">Tax Identification </w:t>
      </w:r>
      <w:proofErr w:type="gramStart"/>
      <w:r w:rsidRPr="0001111B">
        <w:rPr>
          <w:rFonts w:ascii="Helvetica" w:hAnsi="Helvetica"/>
        </w:rPr>
        <w:t>Number:_</w:t>
      </w:r>
      <w:proofErr w:type="gramEnd"/>
      <w:r w:rsidRPr="0001111B">
        <w:rPr>
          <w:rFonts w:ascii="Helvetica" w:hAnsi="Helvetica"/>
        </w:rPr>
        <w:t>______________________________________</w:t>
      </w:r>
    </w:p>
    <w:p w:rsidR="0025570F" w:rsidRPr="0001111B" w:rsidRDefault="0025570F" w:rsidP="0025570F">
      <w:pPr>
        <w:numPr>
          <w:ilvl w:val="0"/>
          <w:numId w:val="1"/>
        </w:numPr>
        <w:tabs>
          <w:tab w:val="left" w:pos="288"/>
        </w:tabs>
        <w:spacing w:after="0" w:line="240" w:lineRule="auto"/>
        <w:rPr>
          <w:rFonts w:ascii="Helvetica" w:hAnsi="Helvetica"/>
        </w:rPr>
      </w:pPr>
      <w:r w:rsidRPr="0001111B">
        <w:rPr>
          <w:rFonts w:ascii="Helvetica" w:hAnsi="Helvetica"/>
        </w:rPr>
        <w:t xml:space="preserve">Main </w:t>
      </w:r>
      <w:proofErr w:type="gramStart"/>
      <w:r w:rsidRPr="0001111B">
        <w:rPr>
          <w:rFonts w:ascii="Helvetica" w:hAnsi="Helvetica"/>
        </w:rPr>
        <w:t>Address:_</w:t>
      </w:r>
      <w:proofErr w:type="gramEnd"/>
      <w:r w:rsidRPr="0001111B">
        <w:rPr>
          <w:rFonts w:ascii="Helvetica" w:hAnsi="Helvetica"/>
        </w:rPr>
        <w:t>_________________________________________________</w:t>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t>Street</w:t>
      </w:r>
      <w:r w:rsidRPr="0001111B">
        <w:rPr>
          <w:rFonts w:ascii="Helvetica" w:hAnsi="Helvetica"/>
        </w:rPr>
        <w:tab/>
      </w:r>
      <w:r w:rsidRPr="0001111B">
        <w:rPr>
          <w:rFonts w:ascii="Helvetica" w:hAnsi="Helvetica"/>
        </w:rPr>
        <w:tab/>
        <w:t>City</w:t>
      </w:r>
      <w:r w:rsidRPr="0001111B">
        <w:rPr>
          <w:rFonts w:ascii="Helvetica" w:hAnsi="Helvetica"/>
        </w:rPr>
        <w:tab/>
      </w:r>
      <w:r w:rsidRPr="0001111B">
        <w:rPr>
          <w:rFonts w:ascii="Helvetica" w:hAnsi="Helvetica"/>
        </w:rPr>
        <w:tab/>
        <w:t>State</w:t>
      </w:r>
      <w:r w:rsidRPr="0001111B">
        <w:rPr>
          <w:rFonts w:ascii="Helvetica" w:hAnsi="Helvetica"/>
        </w:rPr>
        <w:tab/>
      </w:r>
      <w:r w:rsidRPr="0001111B">
        <w:rPr>
          <w:rFonts w:ascii="Helvetica" w:hAnsi="Helvetica"/>
        </w:rPr>
        <w:tab/>
        <w:t>Zip</w:t>
      </w:r>
    </w:p>
    <w:p w:rsidR="0025570F" w:rsidRPr="0001111B" w:rsidRDefault="0025570F" w:rsidP="0025570F">
      <w:pPr>
        <w:tabs>
          <w:tab w:val="left" w:pos="288"/>
          <w:tab w:val="left" w:pos="432"/>
          <w:tab w:val="left" w:pos="720"/>
        </w:tabs>
        <w:spacing w:line="240" w:lineRule="auto"/>
        <w:rPr>
          <w:rFonts w:ascii="Helvetica" w:hAnsi="Helvetica"/>
        </w:rPr>
      </w:pPr>
      <w:r w:rsidRPr="0001111B">
        <w:rPr>
          <w:rFonts w:ascii="Helvetica" w:hAnsi="Helvetica"/>
        </w:rPr>
        <w:tab/>
        <w:t xml:space="preserve">Mailing </w:t>
      </w:r>
      <w:proofErr w:type="gramStart"/>
      <w:r w:rsidRPr="0001111B">
        <w:rPr>
          <w:rFonts w:ascii="Helvetica" w:hAnsi="Helvetica"/>
        </w:rPr>
        <w:t>Address:_</w:t>
      </w:r>
      <w:proofErr w:type="gramEnd"/>
      <w:r w:rsidRPr="0001111B">
        <w:rPr>
          <w:rFonts w:ascii="Helvetica" w:hAnsi="Helvetica"/>
        </w:rPr>
        <w:t>_______________________________________________</w:t>
      </w:r>
    </w:p>
    <w:p w:rsidR="0025570F" w:rsidRPr="0001111B" w:rsidRDefault="0025570F" w:rsidP="0025570F">
      <w:pPr>
        <w:spacing w:line="240" w:lineRule="auto"/>
        <w:rPr>
          <w:rFonts w:ascii="Helvetica" w:hAnsi="Helvetica"/>
        </w:rPr>
      </w:pP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t>Street</w:t>
      </w:r>
      <w:r w:rsidRPr="0001111B">
        <w:rPr>
          <w:rFonts w:ascii="Helvetica" w:hAnsi="Helvetica"/>
        </w:rPr>
        <w:tab/>
      </w:r>
      <w:r w:rsidRPr="0001111B">
        <w:rPr>
          <w:rFonts w:ascii="Helvetica" w:hAnsi="Helvetica"/>
        </w:rPr>
        <w:tab/>
        <w:t>City</w:t>
      </w:r>
      <w:r w:rsidRPr="0001111B">
        <w:rPr>
          <w:rFonts w:ascii="Helvetica" w:hAnsi="Helvetica"/>
        </w:rPr>
        <w:tab/>
      </w:r>
      <w:r w:rsidRPr="0001111B">
        <w:rPr>
          <w:rFonts w:ascii="Helvetica" w:hAnsi="Helvetica"/>
        </w:rPr>
        <w:tab/>
        <w:t>State</w:t>
      </w:r>
      <w:r w:rsidRPr="0001111B">
        <w:rPr>
          <w:rFonts w:ascii="Helvetica" w:hAnsi="Helvetica"/>
        </w:rPr>
        <w:tab/>
      </w:r>
      <w:r w:rsidRPr="0001111B">
        <w:rPr>
          <w:rFonts w:ascii="Helvetica" w:hAnsi="Helvetica"/>
        </w:rPr>
        <w:tab/>
        <w:t>Zip</w:t>
      </w:r>
    </w:p>
    <w:p w:rsidR="0025570F" w:rsidRPr="0001111B" w:rsidRDefault="0025570F" w:rsidP="0025570F">
      <w:pPr>
        <w:tabs>
          <w:tab w:val="left" w:pos="288"/>
        </w:tabs>
        <w:spacing w:line="240" w:lineRule="auto"/>
        <w:rPr>
          <w:rFonts w:ascii="Helvetica" w:hAnsi="Helvetica"/>
        </w:rPr>
      </w:pPr>
      <w:r w:rsidRPr="0001111B">
        <w:rPr>
          <w:rFonts w:ascii="Helvetica" w:hAnsi="Helvetica"/>
        </w:rPr>
        <w:tab/>
        <w:t>Telephone</w:t>
      </w:r>
      <w:proofErr w:type="gramStart"/>
      <w:r w:rsidRPr="0001111B">
        <w:rPr>
          <w:rFonts w:ascii="Helvetica" w:hAnsi="Helvetica"/>
        </w:rPr>
        <w:t>:  (</w:t>
      </w:r>
      <w:proofErr w:type="gramEnd"/>
      <w:r w:rsidRPr="0001111B">
        <w:rPr>
          <w:rFonts w:ascii="Helvetica" w:hAnsi="Helvetica"/>
        </w:rPr>
        <w:tab/>
        <w:t>)_______________</w:t>
      </w:r>
      <w:r w:rsidRPr="0001111B">
        <w:rPr>
          <w:rFonts w:ascii="Helvetica" w:hAnsi="Helvetica"/>
        </w:rPr>
        <w:tab/>
        <w:t>Facsimile: (</w:t>
      </w:r>
      <w:r w:rsidRPr="0001111B">
        <w:rPr>
          <w:rFonts w:ascii="Helvetica" w:hAnsi="Helvetica"/>
        </w:rPr>
        <w:tab/>
        <w:t>)_______________</w:t>
      </w:r>
    </w:p>
    <w:p w:rsidR="0025570F" w:rsidRPr="0001111B" w:rsidRDefault="0025570F" w:rsidP="0025570F">
      <w:pPr>
        <w:tabs>
          <w:tab w:val="left" w:pos="288"/>
        </w:tabs>
        <w:spacing w:line="240" w:lineRule="auto"/>
        <w:rPr>
          <w:rFonts w:ascii="Helvetica" w:hAnsi="Helvetica"/>
        </w:rPr>
      </w:pPr>
      <w:r w:rsidRPr="0001111B">
        <w:rPr>
          <w:rFonts w:ascii="Helvetica" w:hAnsi="Helvetica"/>
        </w:rPr>
        <w:tab/>
        <w:t>E-Mail address _________________________________</w:t>
      </w:r>
    </w:p>
    <w:p w:rsidR="0025570F" w:rsidRDefault="0025570F" w:rsidP="0025570F">
      <w:pPr>
        <w:tabs>
          <w:tab w:val="left" w:pos="288"/>
        </w:tabs>
        <w:spacing w:line="240" w:lineRule="auto"/>
        <w:rPr>
          <w:rFonts w:ascii="Helvetica" w:hAnsi="Helvetica"/>
        </w:rPr>
      </w:pPr>
      <w:bookmarkStart w:id="1" w:name="_Hlk54187690"/>
      <w:r w:rsidRPr="0001111B">
        <w:rPr>
          <w:rFonts w:ascii="Helvetica" w:hAnsi="Helvetica"/>
        </w:rPr>
        <w:tab/>
      </w:r>
      <w:bookmarkEnd w:id="1"/>
      <w:r w:rsidRPr="0001111B">
        <w:rPr>
          <w:rFonts w:ascii="Helvetica" w:hAnsi="Helvetica"/>
        </w:rPr>
        <w:t xml:space="preserve">Contract information should be provided </w:t>
      </w:r>
      <w:r w:rsidRPr="00D06D61">
        <w:rPr>
          <w:rFonts w:ascii="Helvetica" w:hAnsi="Helvetica"/>
        </w:rPr>
        <w:sym w:font="Symbol" w:char="F09F"/>
      </w:r>
      <w:r w:rsidRPr="0001111B">
        <w:rPr>
          <w:rFonts w:ascii="Helvetica" w:hAnsi="Helvetica"/>
        </w:rPr>
        <w:t xml:space="preserve"> electronically or </w:t>
      </w:r>
      <w:r w:rsidRPr="00D06D61">
        <w:rPr>
          <w:rFonts w:ascii="Helvetica" w:hAnsi="Helvetica"/>
          <w:b/>
        </w:rPr>
        <w:sym w:font="Symbol" w:char="F09F"/>
      </w:r>
      <w:r w:rsidRPr="0001111B">
        <w:rPr>
          <w:rFonts w:ascii="Helvetica" w:hAnsi="Helvetica"/>
        </w:rPr>
        <w:t xml:space="preserve">  hard copy.  Check one. </w:t>
      </w:r>
    </w:p>
    <w:p w:rsidR="0025570F" w:rsidRDefault="0025570F" w:rsidP="0025570F">
      <w:pPr>
        <w:spacing w:line="240" w:lineRule="auto"/>
        <w:rPr>
          <w:rFonts w:ascii="Helvetica" w:hAnsi="Helvetica" w:cs="Helvetica"/>
        </w:rPr>
      </w:pPr>
      <w:r w:rsidRPr="0001111B">
        <w:rPr>
          <w:rFonts w:ascii="Helvetica" w:hAnsi="Helvetica"/>
        </w:rPr>
        <w:tab/>
      </w:r>
      <w:r>
        <w:rPr>
          <w:rFonts w:ascii="Helvetica" w:hAnsi="Helvetica"/>
        </w:rPr>
        <w:t>[</w:t>
      </w:r>
      <w:r w:rsidRPr="00794CB0">
        <w:rPr>
          <w:rFonts w:ascii="Helvetica" w:hAnsi="Helvetica" w:cs="Helvetica"/>
        </w:rPr>
        <w:t xml:space="preserve">Monthly invoices should be provided </w:t>
      </w:r>
      <w:r w:rsidRPr="00794CB0">
        <w:rPr>
          <w:rFonts w:ascii="Symbol" w:hAnsi="Symbol"/>
        </w:rPr>
        <w:t></w:t>
      </w:r>
      <w:r w:rsidRPr="00794CB0">
        <w:rPr>
          <w:rFonts w:ascii="Helvetica" w:hAnsi="Helvetica" w:cs="Helvetica"/>
        </w:rPr>
        <w:t xml:space="preserve"> electronically [through the Group </w:t>
      </w:r>
      <w:proofErr w:type="gramStart"/>
      <w:r w:rsidRPr="00794CB0">
        <w:rPr>
          <w:rFonts w:ascii="Helvetica" w:hAnsi="Helvetica" w:cs="Helvetica"/>
        </w:rPr>
        <w:t>Portal]  or</w:t>
      </w:r>
      <w:proofErr w:type="gramEnd"/>
    </w:p>
    <w:p w:rsidR="0025570F" w:rsidRDefault="0025570F" w:rsidP="0025570F">
      <w:pPr>
        <w:spacing w:line="240" w:lineRule="auto"/>
        <w:ind w:firstLine="288"/>
        <w:rPr>
          <w:rFonts w:ascii="Helvetica" w:hAnsi="Helvetica"/>
        </w:rPr>
      </w:pPr>
      <w:r w:rsidRPr="00794CB0">
        <w:rPr>
          <w:rFonts w:ascii="Helvetica" w:hAnsi="Helvetica" w:cs="Helvetica"/>
        </w:rPr>
        <w:t xml:space="preserve"> </w:t>
      </w:r>
      <w:proofErr w:type="gramStart"/>
      <w:r w:rsidRPr="00794CB0">
        <w:rPr>
          <w:rFonts w:ascii="Symbol" w:hAnsi="Symbol"/>
          <w:b/>
          <w:bCs/>
        </w:rPr>
        <w:t></w:t>
      </w:r>
      <w:r w:rsidRPr="00794CB0">
        <w:rPr>
          <w:rFonts w:ascii="Helvetica" w:hAnsi="Helvetica" w:cs="Helvetica"/>
        </w:rPr>
        <w:t>  hard</w:t>
      </w:r>
      <w:proofErr w:type="gramEnd"/>
      <w:r w:rsidRPr="00794CB0">
        <w:rPr>
          <w:rFonts w:ascii="Helvetica" w:hAnsi="Helvetica" w:cs="Helvetica"/>
        </w:rPr>
        <w:t xml:space="preserve"> copy.  Check one.</w:t>
      </w:r>
      <w:r>
        <w:rPr>
          <w:rFonts w:ascii="Helvetica" w:hAnsi="Helvetica" w:cs="Helvetica"/>
        </w:rPr>
        <w:t>]</w:t>
      </w:r>
      <w:r w:rsidRPr="00794CB0">
        <w:rPr>
          <w:rFonts w:ascii="Helvetica" w:hAnsi="Helvetica" w:cs="Helvetica"/>
        </w:rPr>
        <w:t xml:space="preserve"> </w:t>
      </w:r>
      <w:r w:rsidRPr="00794CB0">
        <w:t> </w:t>
      </w:r>
    </w:p>
    <w:p w:rsidR="0025570F" w:rsidRPr="0001111B" w:rsidRDefault="0025570F" w:rsidP="0025570F">
      <w:pPr>
        <w:tabs>
          <w:tab w:val="left" w:pos="288"/>
        </w:tabs>
        <w:spacing w:line="240" w:lineRule="auto"/>
        <w:rPr>
          <w:rFonts w:ascii="Helvetica" w:hAnsi="Helvetica"/>
        </w:rPr>
      </w:pPr>
      <w:r>
        <w:rPr>
          <w:rFonts w:ascii="Helvetica" w:hAnsi="Helvetica"/>
        </w:rPr>
        <w:tab/>
      </w:r>
      <w:proofErr w:type="gramStart"/>
      <w:r w:rsidRPr="0001111B">
        <w:rPr>
          <w:rFonts w:ascii="Helvetica" w:hAnsi="Helvetica"/>
        </w:rPr>
        <w:t>Correspondent:_</w:t>
      </w:r>
      <w:proofErr w:type="gramEnd"/>
      <w:r w:rsidRPr="0001111B">
        <w:rPr>
          <w:rFonts w:ascii="Helvetica" w:hAnsi="Helvetica"/>
        </w:rPr>
        <w:t>______________________________________________</w:t>
      </w:r>
    </w:p>
    <w:p w:rsidR="0025570F" w:rsidRPr="0001111B" w:rsidRDefault="0025570F" w:rsidP="0025570F">
      <w:pPr>
        <w:numPr>
          <w:ilvl w:val="0"/>
          <w:numId w:val="3"/>
        </w:numPr>
        <w:tabs>
          <w:tab w:val="left" w:pos="288"/>
        </w:tabs>
        <w:spacing w:after="0" w:line="240" w:lineRule="auto"/>
        <w:rPr>
          <w:rFonts w:ascii="Helvetica" w:hAnsi="Helvetica"/>
        </w:rPr>
      </w:pPr>
      <w:r w:rsidRPr="0001111B">
        <w:rPr>
          <w:rFonts w:ascii="Helvetica" w:hAnsi="Helvetica"/>
        </w:rPr>
        <w:t xml:space="preserve">Type of organization:   </w:t>
      </w:r>
      <w:r w:rsidRPr="00CF0D92">
        <w:rPr>
          <w:rFonts w:ascii="Helvetica" w:hAnsi="Helvetica"/>
          <w:b/>
          <w:szCs w:val="24"/>
        </w:rPr>
        <w:sym w:font="Symbol" w:char="F0F0"/>
      </w:r>
      <w:r w:rsidRPr="0001111B">
        <w:rPr>
          <w:rFonts w:ascii="Helvetica" w:hAnsi="Helvetica"/>
        </w:rPr>
        <w:t xml:space="preserve"> Corporation  </w:t>
      </w:r>
      <w:r w:rsidRPr="00CF0D92">
        <w:rPr>
          <w:rFonts w:ascii="Helvetica" w:hAnsi="Helvetica"/>
          <w:b/>
          <w:szCs w:val="24"/>
        </w:rPr>
        <w:sym w:font="Symbol" w:char="F0F0"/>
      </w:r>
      <w:r w:rsidRPr="0001111B">
        <w:rPr>
          <w:rFonts w:ascii="Helvetica" w:hAnsi="Helvetica"/>
        </w:rPr>
        <w:t xml:space="preserve"> Partnership</w:t>
      </w:r>
    </w:p>
    <w:p w:rsidR="0025570F" w:rsidRPr="0001111B" w:rsidRDefault="0025570F" w:rsidP="0025570F">
      <w:pPr>
        <w:spacing w:line="240" w:lineRule="auto"/>
        <w:rPr>
          <w:rFonts w:ascii="Helvetica" w:hAnsi="Helvetica"/>
        </w:rPr>
      </w:pP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Proprietorship  </w:t>
      </w:r>
      <w:r w:rsidRPr="00CF0D92">
        <w:rPr>
          <w:rFonts w:ascii="Helvetica" w:hAnsi="Helvetica"/>
          <w:b/>
          <w:szCs w:val="24"/>
        </w:rPr>
        <w:sym w:font="Symbol" w:char="F0F0"/>
      </w:r>
      <w:r w:rsidRPr="0001111B">
        <w:rPr>
          <w:rFonts w:ascii="Helvetica" w:hAnsi="Helvetica"/>
        </w:rPr>
        <w:t xml:space="preserve"> Other (explain</w:t>
      </w:r>
      <w:proofErr w:type="gramStart"/>
      <w:r w:rsidRPr="0001111B">
        <w:rPr>
          <w:rFonts w:ascii="Helvetica" w:hAnsi="Helvetica"/>
        </w:rPr>
        <w:t>):_</w:t>
      </w:r>
      <w:proofErr w:type="gramEnd"/>
      <w:r w:rsidRPr="0001111B">
        <w:rPr>
          <w:rFonts w:ascii="Helvetica" w:hAnsi="Helvetica"/>
        </w:rPr>
        <w:t>______________________________</w:t>
      </w:r>
    </w:p>
    <w:p w:rsidR="0025570F" w:rsidRPr="0001111B" w:rsidRDefault="0025570F" w:rsidP="0025570F">
      <w:pPr>
        <w:tabs>
          <w:tab w:val="left" w:pos="288"/>
        </w:tabs>
        <w:spacing w:line="240" w:lineRule="auto"/>
        <w:rPr>
          <w:rFonts w:ascii="Helvetica" w:hAnsi="Helvetica"/>
        </w:rPr>
      </w:pPr>
      <w:r>
        <w:rPr>
          <w:rFonts w:ascii="Helvetica" w:hAnsi="Helvetica"/>
        </w:rPr>
        <w:t>5</w:t>
      </w:r>
      <w:r>
        <w:rPr>
          <w:rFonts w:ascii="Helvetica" w:hAnsi="Helvetica"/>
        </w:rPr>
        <w:tab/>
      </w:r>
      <w:r w:rsidRPr="0001111B">
        <w:rPr>
          <w:rFonts w:ascii="Helvetica" w:hAnsi="Helvetica"/>
        </w:rPr>
        <w:t>Nature of business (specify</w:t>
      </w:r>
      <w:proofErr w:type="gramStart"/>
      <w:r w:rsidRPr="0001111B">
        <w:rPr>
          <w:rFonts w:ascii="Helvetica" w:hAnsi="Helvetica"/>
        </w:rPr>
        <w:t>):_</w:t>
      </w:r>
      <w:proofErr w:type="gramEnd"/>
      <w:r w:rsidRPr="0001111B">
        <w:rPr>
          <w:rFonts w:ascii="Helvetica" w:hAnsi="Helvetica"/>
        </w:rPr>
        <w:t>_______________________________________</w:t>
      </w:r>
    </w:p>
    <w:p w:rsidR="0025570F" w:rsidRPr="0001111B" w:rsidRDefault="0025570F" w:rsidP="0025570F">
      <w:pPr>
        <w:spacing w:line="240" w:lineRule="auto"/>
        <w:rPr>
          <w:rFonts w:ascii="Helvetica" w:hAnsi="Helvetica"/>
        </w:rPr>
      </w:pPr>
      <w:r w:rsidRPr="0001111B">
        <w:rPr>
          <w:rFonts w:ascii="Helvetica" w:hAnsi="Helvetica"/>
        </w:rPr>
        <w:tab/>
        <w:t>SIC Code _________________________</w:t>
      </w:r>
    </w:p>
    <w:p w:rsidR="0025570F" w:rsidRPr="0001111B" w:rsidRDefault="0025570F" w:rsidP="0025570F">
      <w:pPr>
        <w:tabs>
          <w:tab w:val="left" w:pos="288"/>
        </w:tabs>
        <w:spacing w:line="240" w:lineRule="auto"/>
        <w:rPr>
          <w:rFonts w:ascii="Helvetica" w:hAnsi="Helvetica"/>
        </w:rPr>
      </w:pPr>
      <w:r>
        <w:rPr>
          <w:rFonts w:ascii="Helvetica" w:hAnsi="Helvetica"/>
        </w:rPr>
        <w:t>6.`</w:t>
      </w:r>
      <w:r w:rsidRPr="0001111B">
        <w:rPr>
          <w:rFonts w:ascii="Helvetica" w:hAnsi="Helvetica"/>
        </w:rPr>
        <w:t xml:space="preserve">Number of </w:t>
      </w:r>
      <w:r>
        <w:rPr>
          <w:rFonts w:ascii="Helvetica" w:hAnsi="Helvetica"/>
        </w:rPr>
        <w:t>full-time</w:t>
      </w:r>
      <w:r w:rsidRPr="0001111B">
        <w:rPr>
          <w:rFonts w:ascii="Helvetica" w:hAnsi="Helvetica"/>
        </w:rPr>
        <w:t xml:space="preserve"> employees in your company: ________________________</w:t>
      </w:r>
    </w:p>
    <w:p w:rsidR="0025570F" w:rsidRPr="0001111B" w:rsidRDefault="0025570F" w:rsidP="0025570F">
      <w:pPr>
        <w:spacing w:line="240" w:lineRule="auto"/>
        <w:rPr>
          <w:rFonts w:ascii="Helvetica" w:hAnsi="Helvetica"/>
        </w:rPr>
      </w:pPr>
      <w:r w:rsidRPr="0001111B">
        <w:rPr>
          <w:rFonts w:ascii="Helvetica" w:hAnsi="Helvetica"/>
          <w:b/>
        </w:rPr>
        <w:lastRenderedPageBreak/>
        <w:t xml:space="preserve">Refer to the New Jersey Small Employer Certification for the definition of a </w:t>
      </w:r>
      <w:proofErr w:type="gramStart"/>
      <w:r>
        <w:rPr>
          <w:rFonts w:ascii="Helvetica" w:hAnsi="Helvetica"/>
          <w:b/>
        </w:rPr>
        <w:t>full time</w:t>
      </w:r>
      <w:proofErr w:type="gramEnd"/>
      <w:r w:rsidRPr="0001111B">
        <w:rPr>
          <w:rFonts w:ascii="Helvetica" w:hAnsi="Helvetica"/>
          <w:b/>
        </w:rPr>
        <w:t xml:space="preserve"> employee</w:t>
      </w:r>
    </w:p>
    <w:p w:rsidR="0025570F" w:rsidRPr="0001111B" w:rsidRDefault="0025570F" w:rsidP="0025570F">
      <w:pPr>
        <w:spacing w:line="240" w:lineRule="auto"/>
        <w:rPr>
          <w:rFonts w:ascii="Helvetica" w:hAnsi="Helvetica"/>
        </w:rPr>
      </w:pPr>
      <w:r>
        <w:rPr>
          <w:rFonts w:ascii="Helvetica" w:hAnsi="Helvetica"/>
        </w:rPr>
        <w:t xml:space="preserve">7.   </w:t>
      </w:r>
      <w:r w:rsidRPr="0001111B">
        <w:rPr>
          <w:rFonts w:ascii="Helvetica" w:hAnsi="Helvetica"/>
        </w:rPr>
        <w:t xml:space="preserve">Number of </w:t>
      </w:r>
      <w:r>
        <w:rPr>
          <w:rFonts w:ascii="Helvetica" w:hAnsi="Helvetica"/>
        </w:rPr>
        <w:t>full-time</w:t>
      </w:r>
      <w:r w:rsidRPr="0001111B">
        <w:rPr>
          <w:rFonts w:ascii="Helvetica" w:hAnsi="Helvetica"/>
        </w:rPr>
        <w:t xml:space="preserve"> employees to be insured: __________________________</w:t>
      </w:r>
    </w:p>
    <w:p w:rsidR="0025570F" w:rsidRPr="0001111B" w:rsidRDefault="0025570F" w:rsidP="0025570F">
      <w:pPr>
        <w:numPr>
          <w:ilvl w:val="0"/>
          <w:numId w:val="4"/>
        </w:numPr>
        <w:spacing w:after="0" w:line="240" w:lineRule="auto"/>
        <w:rPr>
          <w:rFonts w:ascii="Helvetica" w:hAnsi="Helvetica"/>
        </w:rPr>
      </w:pPr>
      <w:r w:rsidRPr="0001111B">
        <w:rPr>
          <w:rFonts w:ascii="Helvetica" w:hAnsi="Helvetica"/>
        </w:rPr>
        <w:t>Class or classes to be excluded: _____________________________________</w:t>
      </w:r>
    </w:p>
    <w:p w:rsidR="0025570F" w:rsidRPr="0001111B" w:rsidRDefault="0025570F" w:rsidP="0025570F">
      <w:pPr>
        <w:numPr>
          <w:ilvl w:val="0"/>
          <w:numId w:val="4"/>
        </w:numPr>
        <w:spacing w:after="0" w:line="240" w:lineRule="auto"/>
        <w:rPr>
          <w:rFonts w:ascii="Helvetica" w:hAnsi="Helvetica"/>
        </w:rPr>
      </w:pPr>
      <w:r w:rsidRPr="0001111B">
        <w:rPr>
          <w:rFonts w:ascii="Helvetica" w:hAnsi="Helvetica"/>
        </w:rPr>
        <w:t xml:space="preserve">Insurance Requested For: </w:t>
      </w:r>
      <w:r w:rsidRPr="00CF0D92">
        <w:rPr>
          <w:rFonts w:ascii="Helvetica" w:hAnsi="Helvetica"/>
          <w:b/>
          <w:szCs w:val="24"/>
        </w:rPr>
        <w:sym w:font="Symbol" w:char="F0F0"/>
      </w:r>
      <w:r w:rsidRPr="0001111B">
        <w:rPr>
          <w:rFonts w:ascii="Helvetica" w:hAnsi="Helvetica"/>
        </w:rPr>
        <w:t xml:space="preserve"> Employees Only  </w:t>
      </w:r>
      <w:r w:rsidRPr="00CF0D92">
        <w:rPr>
          <w:rFonts w:ascii="Helvetica" w:hAnsi="Helvetica"/>
          <w:b/>
          <w:szCs w:val="24"/>
        </w:rPr>
        <w:sym w:font="Symbol" w:char="F0F0"/>
      </w:r>
      <w:r w:rsidRPr="0001111B">
        <w:rPr>
          <w:rFonts w:ascii="Helvetica" w:hAnsi="Helvetica"/>
        </w:rPr>
        <w:t xml:space="preserve"> Employees &amp; Dependents including Spouse  </w:t>
      </w:r>
      <w:r w:rsidRPr="00CF0D92">
        <w:rPr>
          <w:rFonts w:ascii="Helvetica" w:hAnsi="Helvetica"/>
          <w:b/>
          <w:szCs w:val="24"/>
        </w:rPr>
        <w:sym w:font="Symbol" w:char="F0F0"/>
      </w:r>
      <w:r w:rsidRPr="0001111B">
        <w:rPr>
          <w:rFonts w:ascii="Helvetica" w:hAnsi="Helvetica"/>
        </w:rPr>
        <w:t xml:space="preserve"> </w:t>
      </w:r>
      <w:proofErr w:type="gramStart"/>
      <w:r w:rsidRPr="0001111B">
        <w:rPr>
          <w:rFonts w:ascii="Helvetica" w:hAnsi="Helvetica"/>
        </w:rPr>
        <w:t>Employees  &amp;</w:t>
      </w:r>
      <w:proofErr w:type="gramEnd"/>
      <w:r w:rsidRPr="0001111B">
        <w:rPr>
          <w:rFonts w:ascii="Helvetica" w:hAnsi="Helvetica"/>
        </w:rPr>
        <w:t xml:space="preserve"> Dependents excluding Spouse  </w:t>
      </w:r>
    </w:p>
    <w:p w:rsidR="0025570F" w:rsidRPr="0001111B" w:rsidRDefault="0025570F" w:rsidP="0025570F">
      <w:pPr>
        <w:spacing w:line="240" w:lineRule="auto"/>
        <w:ind w:left="360"/>
        <w:rPr>
          <w:rFonts w:ascii="Helvetica" w:hAnsi="Helvetica"/>
        </w:rPr>
      </w:pPr>
      <w:r w:rsidRPr="0001111B">
        <w:rPr>
          <w:rFonts w:ascii="Helvetica" w:hAnsi="Helvetica"/>
        </w:rPr>
        <w:t xml:space="preserve">Should the plan provide coverage for domestic partners as permitted by P.L. 2003, c. 246?     </w:t>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      If yes, should the plan provide coverage for coverage of children of a covered domestic partner? </w:t>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w:t>
      </w:r>
    </w:p>
    <w:p w:rsidR="0025570F" w:rsidRPr="0001111B" w:rsidRDefault="0025570F" w:rsidP="0025570F">
      <w:pPr>
        <w:numPr>
          <w:ilvl w:val="0"/>
          <w:numId w:val="4"/>
        </w:numPr>
        <w:spacing w:after="0" w:line="240" w:lineRule="auto"/>
        <w:rPr>
          <w:rFonts w:ascii="Helvetica" w:hAnsi="Helvetica"/>
        </w:rPr>
      </w:pPr>
      <w:r w:rsidRPr="0001111B">
        <w:rPr>
          <w:rFonts w:ascii="Helvetica" w:hAnsi="Helvetica"/>
        </w:rPr>
        <w:t xml:space="preserve">Is the employer subject to the requirements of COBRA? </w:t>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w:t>
      </w:r>
    </w:p>
    <w:p w:rsidR="0025570F" w:rsidRDefault="0025570F" w:rsidP="0025570F">
      <w:pPr>
        <w:numPr>
          <w:ilvl w:val="0"/>
          <w:numId w:val="4"/>
        </w:numPr>
        <w:spacing w:after="0" w:line="240" w:lineRule="auto"/>
        <w:rPr>
          <w:rFonts w:ascii="Helvetica" w:hAnsi="Helvetica"/>
        </w:rPr>
      </w:pPr>
      <w:r w:rsidRPr="0001111B">
        <w:rPr>
          <w:rFonts w:ascii="Helvetica" w:hAnsi="Helvetica"/>
        </w:rPr>
        <w:t>Is the employer subject to the requirements of Medicare as Secondary Payor Rules for eligibility due to age?</w:t>
      </w:r>
      <w:r w:rsidRPr="0001111B">
        <w:rPr>
          <w:rFonts w:ascii="Helvetica" w:hAnsi="Helvetica"/>
        </w:rPr>
        <w:tab/>
      </w:r>
      <w:r w:rsidRPr="0001111B">
        <w:rPr>
          <w:rFonts w:ascii="Helvetica" w:hAnsi="Helvetica"/>
        </w:rPr>
        <w:sym w:font="Symbol" w:char="F09F"/>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      due to disability? </w:t>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w:t>
      </w:r>
    </w:p>
    <w:p w:rsidR="0025570F" w:rsidRPr="0001111B" w:rsidRDefault="0025570F" w:rsidP="0025570F">
      <w:pPr>
        <w:numPr>
          <w:ilvl w:val="0"/>
          <w:numId w:val="4"/>
        </w:numPr>
        <w:spacing w:after="0" w:line="240" w:lineRule="auto"/>
        <w:rPr>
          <w:rFonts w:ascii="Helvetica" w:hAnsi="Helvetica"/>
        </w:rPr>
      </w:pPr>
      <w:r>
        <w:rPr>
          <w:rFonts w:ascii="Helvetica" w:hAnsi="Helvetica"/>
        </w:rPr>
        <w:t xml:space="preserve">Orientation Period:  </w:t>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      </w:t>
      </w:r>
    </w:p>
    <w:p w:rsidR="0025570F" w:rsidRDefault="0025570F" w:rsidP="0025570F">
      <w:pPr>
        <w:numPr>
          <w:ilvl w:val="0"/>
          <w:numId w:val="4"/>
        </w:numPr>
        <w:spacing w:after="0" w:line="240" w:lineRule="auto"/>
        <w:rPr>
          <w:rFonts w:ascii="Helvetica" w:hAnsi="Helvetica"/>
        </w:rPr>
      </w:pPr>
      <w:r>
        <w:rPr>
          <w:rFonts w:ascii="Helvetica" w:hAnsi="Helvetica"/>
        </w:rPr>
        <w:t>[</w:t>
      </w:r>
      <w:r w:rsidRPr="0001111B">
        <w:rPr>
          <w:rFonts w:ascii="Helvetica" w:hAnsi="Helvetica"/>
        </w:rPr>
        <w:t>Waiting period before employees become insured</w:t>
      </w:r>
      <w:proofErr w:type="gramStart"/>
      <w:r w:rsidRPr="0001111B">
        <w:rPr>
          <w:rFonts w:ascii="Helvetica" w:hAnsi="Helvetica"/>
        </w:rPr>
        <w:t>:  (</w:t>
      </w:r>
      <w:proofErr w:type="gramEnd"/>
      <w:r w:rsidRPr="0001111B">
        <w:rPr>
          <w:rFonts w:ascii="Helvetica" w:hAnsi="Helvetica"/>
        </w:rPr>
        <w:t xml:space="preserve">may not exceed 90 days ) </w:t>
      </w:r>
    </w:p>
    <w:p w:rsidR="0025570F" w:rsidRPr="00947694" w:rsidRDefault="0025570F" w:rsidP="0025570F">
      <w:pPr>
        <w:pStyle w:val="ListParagraph"/>
        <w:ind w:left="360"/>
        <w:rPr>
          <w:rFonts w:ascii="Helvetica" w:hAnsi="Helvetica"/>
          <w:sz w:val="22"/>
          <w:szCs w:val="22"/>
        </w:rPr>
      </w:pPr>
      <w:r w:rsidRPr="00947694">
        <w:rPr>
          <w:rFonts w:ascii="Helvetica" w:hAnsi="Helvetica"/>
          <w:sz w:val="22"/>
          <w:szCs w:val="22"/>
        </w:rPr>
        <w:t xml:space="preserve">[The </w:t>
      </w:r>
      <w:r w:rsidRPr="00CF0D92">
        <w:rPr>
          <w:rFonts w:ascii="Helvetica" w:hAnsi="Helvetica"/>
          <w:b/>
          <w:szCs w:val="24"/>
        </w:rPr>
        <w:sym w:font="Symbol" w:char="F0F0"/>
      </w:r>
      <w:r w:rsidRPr="00947694">
        <w:rPr>
          <w:rFonts w:ascii="Helvetica" w:hAnsi="Helvetica"/>
          <w:sz w:val="22"/>
          <w:szCs w:val="22"/>
        </w:rPr>
        <w:t xml:space="preserve">1st or </w:t>
      </w:r>
      <w:r w:rsidRPr="00CF0D92">
        <w:rPr>
          <w:rFonts w:ascii="Helvetica" w:hAnsi="Helvetica"/>
          <w:b/>
          <w:szCs w:val="24"/>
        </w:rPr>
        <w:sym w:font="Symbol" w:char="F0F0"/>
      </w:r>
      <w:r w:rsidRPr="00947694">
        <w:rPr>
          <w:rFonts w:ascii="Helvetica" w:hAnsi="Helvetica"/>
          <w:sz w:val="22"/>
          <w:szCs w:val="22"/>
        </w:rPr>
        <w:t>15th of the month following the waiting period of:]</w:t>
      </w:r>
    </w:p>
    <w:p w:rsidR="0025570F" w:rsidRDefault="0025570F" w:rsidP="0025570F">
      <w:pPr>
        <w:pStyle w:val="ListParagraph"/>
        <w:ind w:left="360"/>
        <w:rPr>
          <w:rFonts w:ascii="Helvetica" w:hAnsi="Helvetica"/>
          <w:sz w:val="22"/>
          <w:szCs w:val="22"/>
        </w:rPr>
      </w:pPr>
      <w:r>
        <w:rPr>
          <w:rFonts w:ascii="Helvetica" w:hAnsi="Helvetica"/>
          <w:b/>
          <w:szCs w:val="24"/>
        </w:rPr>
        <w:tab/>
      </w:r>
      <w:r>
        <w:rPr>
          <w:rFonts w:ascii="Helvetica" w:hAnsi="Helvetica"/>
          <w:b/>
          <w:szCs w:val="24"/>
        </w:rPr>
        <w:tab/>
        <w:t>[</w:t>
      </w:r>
      <w:r w:rsidRPr="00CF0D92">
        <w:rPr>
          <w:rFonts w:ascii="Helvetica" w:hAnsi="Helvetica"/>
          <w:b/>
          <w:szCs w:val="24"/>
        </w:rPr>
        <w:sym w:font="Symbol" w:char="F0F0"/>
      </w:r>
      <w:r w:rsidRPr="00947694">
        <w:rPr>
          <w:rFonts w:ascii="Helvetica" w:hAnsi="Helvetica"/>
          <w:sz w:val="22"/>
          <w:szCs w:val="22"/>
        </w:rPr>
        <w:t xml:space="preserve"> 0 days </w:t>
      </w:r>
      <w:r w:rsidRPr="00CF0D92">
        <w:rPr>
          <w:rFonts w:ascii="Helvetica" w:hAnsi="Helvetica"/>
          <w:b/>
          <w:szCs w:val="24"/>
        </w:rPr>
        <w:sym w:font="Symbol" w:char="F0F0"/>
      </w:r>
      <w:r w:rsidRPr="00947694">
        <w:rPr>
          <w:rFonts w:ascii="Helvetica" w:hAnsi="Helvetica"/>
          <w:sz w:val="22"/>
          <w:szCs w:val="22"/>
        </w:rPr>
        <w:t xml:space="preserve"> 30 days </w:t>
      </w:r>
      <w:r w:rsidRPr="00CF0D92">
        <w:rPr>
          <w:rFonts w:ascii="Helvetica" w:hAnsi="Helvetica"/>
          <w:b/>
          <w:szCs w:val="24"/>
        </w:rPr>
        <w:sym w:font="Symbol" w:char="F0F0"/>
      </w:r>
      <w:r w:rsidRPr="00947694">
        <w:rPr>
          <w:rFonts w:ascii="Helvetica" w:hAnsi="Helvetica"/>
          <w:sz w:val="22"/>
          <w:szCs w:val="22"/>
        </w:rPr>
        <w:t xml:space="preserve"> 60 days </w:t>
      </w:r>
      <w:r w:rsidRPr="00CF0D92">
        <w:rPr>
          <w:rFonts w:ascii="Helvetica" w:hAnsi="Helvetica"/>
          <w:b/>
          <w:szCs w:val="24"/>
        </w:rPr>
        <w:sym w:font="Symbol" w:char="F0F0"/>
      </w:r>
      <w:r w:rsidRPr="00947694">
        <w:rPr>
          <w:rFonts w:ascii="Helvetica" w:hAnsi="Helvetica"/>
          <w:sz w:val="22"/>
          <w:szCs w:val="22"/>
        </w:rPr>
        <w:t xml:space="preserve"> exactly 90 days</w:t>
      </w:r>
      <w:r>
        <w:rPr>
          <w:rFonts w:ascii="Helvetica" w:hAnsi="Helvetica"/>
          <w:sz w:val="22"/>
          <w:szCs w:val="22"/>
        </w:rPr>
        <w:t>]</w:t>
      </w:r>
    </w:p>
    <w:p w:rsidR="0025570F" w:rsidRDefault="0025570F" w:rsidP="0025570F">
      <w:pPr>
        <w:pStyle w:val="ListParagraph"/>
        <w:ind w:left="360"/>
        <w:rPr>
          <w:rFonts w:ascii="Helvetica" w:hAnsi="Helvetica"/>
          <w:sz w:val="22"/>
          <w:szCs w:val="22"/>
        </w:rPr>
      </w:pPr>
      <w:r>
        <w:rPr>
          <w:rFonts w:ascii="Helvetica" w:hAnsi="Helvetica"/>
          <w:b/>
          <w:szCs w:val="24"/>
        </w:rPr>
        <w:tab/>
      </w:r>
      <w:r>
        <w:rPr>
          <w:rFonts w:ascii="Helvetica" w:hAnsi="Helvetica"/>
          <w:b/>
          <w:szCs w:val="24"/>
        </w:rPr>
        <w:tab/>
        <w:t>[</w:t>
      </w:r>
      <w:r w:rsidRPr="00CF0D92">
        <w:rPr>
          <w:rFonts w:ascii="Helvetica" w:hAnsi="Helvetica"/>
          <w:b/>
          <w:szCs w:val="24"/>
        </w:rPr>
        <w:sym w:font="Symbol" w:char="F0F0"/>
      </w:r>
      <w:r w:rsidRPr="00947694">
        <w:rPr>
          <w:rFonts w:ascii="Helvetica" w:hAnsi="Helvetica"/>
          <w:sz w:val="22"/>
          <w:szCs w:val="22"/>
        </w:rPr>
        <w:t xml:space="preserve"> </w:t>
      </w:r>
      <w:r>
        <w:rPr>
          <w:rFonts w:ascii="Helvetica" w:hAnsi="Helvetica"/>
          <w:sz w:val="22"/>
          <w:szCs w:val="22"/>
        </w:rPr>
        <w:t>0 month</w:t>
      </w:r>
      <w:r w:rsidRPr="00947694">
        <w:rPr>
          <w:rFonts w:ascii="Helvetica" w:hAnsi="Helvetica"/>
          <w:sz w:val="22"/>
          <w:szCs w:val="22"/>
        </w:rPr>
        <w:t xml:space="preserve"> </w:t>
      </w:r>
      <w:r w:rsidRPr="00CF0D92">
        <w:rPr>
          <w:rFonts w:ascii="Helvetica" w:hAnsi="Helvetica"/>
          <w:b/>
          <w:szCs w:val="24"/>
        </w:rPr>
        <w:sym w:font="Symbol" w:char="F0F0"/>
      </w:r>
      <w:r w:rsidRPr="00947694">
        <w:rPr>
          <w:rFonts w:ascii="Helvetica" w:hAnsi="Helvetica"/>
          <w:sz w:val="22"/>
          <w:szCs w:val="22"/>
        </w:rPr>
        <w:t xml:space="preserve"> </w:t>
      </w:r>
      <w:r>
        <w:rPr>
          <w:rFonts w:ascii="Helvetica" w:hAnsi="Helvetica"/>
          <w:sz w:val="22"/>
          <w:szCs w:val="22"/>
        </w:rPr>
        <w:t>1 month</w:t>
      </w:r>
      <w:r w:rsidRPr="00947694">
        <w:rPr>
          <w:rFonts w:ascii="Helvetica" w:hAnsi="Helvetica"/>
          <w:sz w:val="22"/>
          <w:szCs w:val="22"/>
        </w:rPr>
        <w:t xml:space="preserve"> </w:t>
      </w:r>
      <w:r w:rsidRPr="00CF0D92">
        <w:rPr>
          <w:rFonts w:ascii="Helvetica" w:hAnsi="Helvetica"/>
          <w:b/>
          <w:szCs w:val="24"/>
        </w:rPr>
        <w:sym w:font="Symbol" w:char="F0F0"/>
      </w:r>
      <w:r w:rsidRPr="00947694">
        <w:rPr>
          <w:rFonts w:ascii="Helvetica" w:hAnsi="Helvetica"/>
          <w:sz w:val="22"/>
          <w:szCs w:val="22"/>
        </w:rPr>
        <w:t xml:space="preserve"> </w:t>
      </w:r>
      <w:r>
        <w:rPr>
          <w:rFonts w:ascii="Helvetica" w:hAnsi="Helvetica"/>
          <w:sz w:val="22"/>
          <w:szCs w:val="22"/>
        </w:rPr>
        <w:t>2 months</w:t>
      </w:r>
      <w:r w:rsidRPr="00947694">
        <w:rPr>
          <w:rFonts w:ascii="Helvetica" w:hAnsi="Helvetica"/>
          <w:sz w:val="22"/>
          <w:szCs w:val="22"/>
        </w:rPr>
        <w:t xml:space="preserve"> </w:t>
      </w:r>
      <w:r w:rsidRPr="00CF0D92">
        <w:rPr>
          <w:rFonts w:ascii="Helvetica" w:hAnsi="Helvetica"/>
          <w:b/>
          <w:szCs w:val="24"/>
        </w:rPr>
        <w:sym w:font="Symbol" w:char="F0F0"/>
      </w:r>
      <w:r w:rsidRPr="00947694">
        <w:rPr>
          <w:rFonts w:ascii="Helvetica" w:hAnsi="Helvetica"/>
          <w:sz w:val="22"/>
          <w:szCs w:val="22"/>
        </w:rPr>
        <w:t xml:space="preserve"> exactly 90 days</w:t>
      </w:r>
      <w:r>
        <w:rPr>
          <w:rFonts w:ascii="Helvetica" w:hAnsi="Helvetica"/>
          <w:sz w:val="22"/>
          <w:szCs w:val="22"/>
        </w:rPr>
        <w:t>]</w:t>
      </w:r>
    </w:p>
    <w:p w:rsidR="0025570F" w:rsidRPr="00947694" w:rsidRDefault="0025570F" w:rsidP="0025570F">
      <w:pPr>
        <w:pStyle w:val="ListParagraph"/>
        <w:ind w:left="360"/>
        <w:rPr>
          <w:rFonts w:ascii="Helvetica" w:hAnsi="Helvetica"/>
          <w:sz w:val="22"/>
          <w:szCs w:val="22"/>
        </w:rPr>
      </w:pPr>
    </w:p>
    <w:p w:rsidR="0025570F" w:rsidRDefault="0025570F" w:rsidP="0025570F">
      <w:pPr>
        <w:spacing w:line="240" w:lineRule="auto"/>
        <w:ind w:left="360"/>
        <w:rPr>
          <w:rFonts w:ascii="Helvetica" w:hAnsi="Helvetica"/>
        </w:rPr>
      </w:pPr>
      <w:r>
        <w:rPr>
          <w:rFonts w:ascii="Helvetica" w:hAnsi="Helvetica"/>
        </w:rPr>
        <w:t xml:space="preserve"> [</w:t>
      </w:r>
      <w:r w:rsidRPr="00947694">
        <w:rPr>
          <w:rFonts w:ascii="Helvetica" w:hAnsi="Helvetica"/>
        </w:rPr>
        <w:sym w:font="Symbol" w:char="F0F0"/>
      </w:r>
      <w:r w:rsidRPr="0001111B">
        <w:rPr>
          <w:rFonts w:ascii="Helvetica" w:hAnsi="Helvetica"/>
        </w:rPr>
        <w:t xml:space="preserve">Present </w:t>
      </w:r>
      <w:proofErr w:type="gramStart"/>
      <w:r>
        <w:rPr>
          <w:rFonts w:ascii="Helvetica" w:hAnsi="Helvetica"/>
        </w:rPr>
        <w:t>E</w:t>
      </w:r>
      <w:r w:rsidRPr="0001111B">
        <w:rPr>
          <w:rFonts w:ascii="Helvetica" w:hAnsi="Helvetica"/>
        </w:rPr>
        <w:t>mployees:_</w:t>
      </w:r>
      <w:proofErr w:type="gramEnd"/>
      <w:r w:rsidRPr="0001111B">
        <w:rPr>
          <w:rFonts w:ascii="Helvetica" w:hAnsi="Helvetica"/>
        </w:rPr>
        <w:t>________</w:t>
      </w:r>
      <w:r w:rsidRPr="0001111B">
        <w:rPr>
          <w:rFonts w:ascii="Helvetica" w:hAnsi="Helvetica"/>
        </w:rPr>
        <w:tab/>
      </w:r>
      <w:r w:rsidRPr="00947694">
        <w:rPr>
          <w:rFonts w:ascii="Helvetica" w:hAnsi="Helvetica"/>
        </w:rPr>
        <w:sym w:font="Symbol" w:char="F0F0"/>
      </w:r>
      <w:r w:rsidRPr="0001111B">
        <w:rPr>
          <w:rFonts w:ascii="Helvetica" w:hAnsi="Helvetica"/>
        </w:rPr>
        <w:t>New or Rehired Employees:________</w:t>
      </w:r>
      <w:r>
        <w:rPr>
          <w:rFonts w:ascii="Helvetica" w:hAnsi="Helvetica"/>
        </w:rPr>
        <w:t>]</w:t>
      </w:r>
    </w:p>
    <w:p w:rsidR="0025570F" w:rsidRPr="00947694" w:rsidRDefault="0025570F" w:rsidP="0025570F">
      <w:pPr>
        <w:pStyle w:val="ListParagraph"/>
        <w:ind w:left="360"/>
        <w:rPr>
          <w:rFonts w:ascii="Helvetica" w:hAnsi="Helvetica"/>
          <w:sz w:val="22"/>
          <w:szCs w:val="22"/>
        </w:rPr>
      </w:pPr>
      <w:r>
        <w:rPr>
          <w:rFonts w:ascii="Helvetica" w:hAnsi="Helvetica"/>
          <w:b/>
          <w:szCs w:val="24"/>
        </w:rPr>
        <w:t>[</w:t>
      </w:r>
      <w:r w:rsidRPr="00CF0D92">
        <w:rPr>
          <w:rFonts w:ascii="Helvetica" w:hAnsi="Helvetica"/>
          <w:b/>
          <w:szCs w:val="24"/>
        </w:rPr>
        <w:sym w:font="Symbol" w:char="F0F0"/>
      </w:r>
      <w:r w:rsidRPr="00947694">
        <w:rPr>
          <w:rFonts w:ascii="Helvetica" w:hAnsi="Helvetica"/>
          <w:sz w:val="22"/>
          <w:szCs w:val="22"/>
        </w:rPr>
        <w:t xml:space="preserve">Present </w:t>
      </w:r>
      <w:proofErr w:type="gramStart"/>
      <w:r>
        <w:rPr>
          <w:rFonts w:ascii="Helvetica" w:hAnsi="Helvetica"/>
          <w:sz w:val="22"/>
          <w:szCs w:val="22"/>
        </w:rPr>
        <w:t>E</w:t>
      </w:r>
      <w:r w:rsidRPr="00947694">
        <w:rPr>
          <w:rFonts w:ascii="Helvetica" w:hAnsi="Helvetica"/>
          <w:sz w:val="22"/>
          <w:szCs w:val="22"/>
        </w:rPr>
        <w:t>mployees:_</w:t>
      </w:r>
      <w:proofErr w:type="gramEnd"/>
      <w:r w:rsidRPr="00947694">
        <w:rPr>
          <w:rFonts w:ascii="Helvetica" w:hAnsi="Helvetica"/>
          <w:sz w:val="22"/>
          <w:szCs w:val="22"/>
        </w:rPr>
        <w:t xml:space="preserve">____ </w:t>
      </w:r>
      <w:r w:rsidRPr="00CF0D92">
        <w:rPr>
          <w:rFonts w:ascii="Helvetica" w:hAnsi="Helvetica"/>
          <w:b/>
          <w:szCs w:val="24"/>
        </w:rPr>
        <w:sym w:font="Symbol" w:char="F0F0"/>
      </w:r>
      <w:r w:rsidRPr="00947694">
        <w:rPr>
          <w:rFonts w:ascii="Helvetica" w:hAnsi="Helvetica"/>
          <w:sz w:val="22"/>
          <w:szCs w:val="22"/>
        </w:rPr>
        <w:t xml:space="preserve">New Employees:_____ </w:t>
      </w:r>
      <w:r w:rsidRPr="00CF0D92">
        <w:rPr>
          <w:rFonts w:ascii="Helvetica" w:hAnsi="Helvetica"/>
          <w:b/>
          <w:szCs w:val="24"/>
        </w:rPr>
        <w:sym w:font="Symbol" w:char="F0F0"/>
      </w:r>
      <w:r w:rsidRPr="00947694">
        <w:rPr>
          <w:rFonts w:ascii="Helvetica" w:hAnsi="Helvetica"/>
          <w:sz w:val="22"/>
          <w:szCs w:val="22"/>
        </w:rPr>
        <w:t>Rehired Employees:____</w:t>
      </w:r>
      <w:r>
        <w:rPr>
          <w:rFonts w:ascii="Helvetica" w:hAnsi="Helvetica"/>
          <w:sz w:val="22"/>
          <w:szCs w:val="22"/>
        </w:rPr>
        <w:t>]]</w:t>
      </w:r>
    </w:p>
    <w:p w:rsidR="0025570F" w:rsidRDefault="0025570F" w:rsidP="0025570F">
      <w:pPr>
        <w:spacing w:line="240" w:lineRule="auto"/>
        <w:ind w:left="360"/>
        <w:rPr>
          <w:rFonts w:ascii="Helvetica" w:hAnsi="Helvetica"/>
          <w:i/>
        </w:rPr>
      </w:pPr>
      <w:r w:rsidRPr="00E37FE8">
        <w:rPr>
          <w:rFonts w:ascii="Helvetica" w:hAnsi="Helvetica"/>
          <w:i/>
        </w:rPr>
        <w:t xml:space="preserve">Note to Carriers:  </w:t>
      </w:r>
      <w:r>
        <w:rPr>
          <w:rFonts w:ascii="Helvetica" w:hAnsi="Helvetica"/>
          <w:i/>
        </w:rPr>
        <w:t xml:space="preserve">For Non-SHOP applications.  </w:t>
      </w:r>
      <w:r w:rsidRPr="00E37FE8">
        <w:rPr>
          <w:rFonts w:ascii="Helvetica" w:hAnsi="Helvetica"/>
          <w:i/>
        </w:rPr>
        <w:t>Include applicable text.</w:t>
      </w:r>
    </w:p>
    <w:p w:rsidR="0025570F" w:rsidRDefault="0025570F" w:rsidP="0025570F">
      <w:pPr>
        <w:spacing w:line="240" w:lineRule="auto"/>
        <w:ind w:left="360"/>
        <w:rPr>
          <w:rFonts w:ascii="Helvetica" w:hAnsi="Helvetica"/>
          <w:i/>
        </w:rPr>
      </w:pPr>
    </w:p>
    <w:p w:rsidR="0025570F" w:rsidRDefault="0025570F" w:rsidP="0025570F">
      <w:pPr>
        <w:spacing w:line="240" w:lineRule="auto"/>
        <w:ind w:left="360"/>
        <w:rPr>
          <w:rFonts w:ascii="Helvetica" w:hAnsi="Helvetica"/>
        </w:rPr>
      </w:pPr>
      <w:r>
        <w:rPr>
          <w:rFonts w:ascii="Helvetica" w:hAnsi="Helvetica"/>
        </w:rPr>
        <w:t>[</w:t>
      </w:r>
      <w:r w:rsidRPr="0001111B">
        <w:rPr>
          <w:rFonts w:ascii="Helvetica" w:hAnsi="Helvetica"/>
        </w:rPr>
        <w:t>Waiting period before employees become insured</w:t>
      </w:r>
      <w:proofErr w:type="gramStart"/>
      <w:r w:rsidRPr="0001111B">
        <w:rPr>
          <w:rFonts w:ascii="Helvetica" w:hAnsi="Helvetica"/>
        </w:rPr>
        <w:t>:  (</w:t>
      </w:r>
      <w:proofErr w:type="gramEnd"/>
      <w:r w:rsidRPr="0001111B">
        <w:rPr>
          <w:rFonts w:ascii="Helvetica" w:hAnsi="Helvetica"/>
        </w:rPr>
        <w:t xml:space="preserve">may not exceed </w:t>
      </w:r>
      <w:r>
        <w:rPr>
          <w:rFonts w:ascii="Helvetica" w:hAnsi="Helvetica"/>
        </w:rPr>
        <w:t>6</w:t>
      </w:r>
      <w:r w:rsidRPr="0001111B">
        <w:rPr>
          <w:rFonts w:ascii="Helvetica" w:hAnsi="Helvetica"/>
        </w:rPr>
        <w:t xml:space="preserve">0 days) </w:t>
      </w:r>
    </w:p>
    <w:p w:rsidR="0025570F" w:rsidRPr="00947694" w:rsidRDefault="0025570F" w:rsidP="0025570F">
      <w:pPr>
        <w:pStyle w:val="ListParagraph"/>
        <w:ind w:left="360"/>
        <w:rPr>
          <w:rFonts w:ascii="Helvetica" w:hAnsi="Helvetica"/>
          <w:sz w:val="22"/>
          <w:szCs w:val="22"/>
        </w:rPr>
      </w:pPr>
      <w:r w:rsidRPr="00947694">
        <w:rPr>
          <w:rFonts w:ascii="Helvetica" w:hAnsi="Helvetica"/>
          <w:sz w:val="22"/>
          <w:szCs w:val="22"/>
        </w:rPr>
        <w:t xml:space="preserve">The </w:t>
      </w:r>
      <w:r w:rsidRPr="00CF0D92">
        <w:rPr>
          <w:rFonts w:ascii="Helvetica" w:hAnsi="Helvetica"/>
          <w:b/>
          <w:szCs w:val="24"/>
        </w:rPr>
        <w:sym w:font="Symbol" w:char="F0F0"/>
      </w:r>
      <w:r w:rsidRPr="00947694">
        <w:rPr>
          <w:rFonts w:ascii="Helvetica" w:hAnsi="Helvetica"/>
          <w:sz w:val="22"/>
          <w:szCs w:val="22"/>
        </w:rPr>
        <w:t>1st of the month f</w:t>
      </w:r>
      <w:r>
        <w:rPr>
          <w:rFonts w:ascii="Helvetica" w:hAnsi="Helvetica"/>
          <w:sz w:val="22"/>
          <w:szCs w:val="22"/>
        </w:rPr>
        <w:t>ollowing the waiting period of:</w:t>
      </w:r>
    </w:p>
    <w:p w:rsidR="0025570F" w:rsidRDefault="0025570F" w:rsidP="0025570F">
      <w:pPr>
        <w:pStyle w:val="ListParagraph"/>
        <w:ind w:left="360"/>
        <w:rPr>
          <w:rFonts w:ascii="Helvetica" w:hAnsi="Helvetica"/>
          <w:sz w:val="22"/>
          <w:szCs w:val="22"/>
        </w:rPr>
      </w:pPr>
      <w:r>
        <w:rPr>
          <w:rFonts w:ascii="Helvetica" w:hAnsi="Helvetica"/>
          <w:b/>
          <w:szCs w:val="24"/>
        </w:rPr>
        <w:tab/>
      </w:r>
      <w:r>
        <w:rPr>
          <w:rFonts w:ascii="Helvetica" w:hAnsi="Helvetica"/>
          <w:b/>
          <w:szCs w:val="24"/>
        </w:rPr>
        <w:tab/>
        <w:t>[</w:t>
      </w:r>
      <w:r w:rsidRPr="00CF0D92">
        <w:rPr>
          <w:rFonts w:ascii="Helvetica" w:hAnsi="Helvetica"/>
          <w:b/>
          <w:szCs w:val="24"/>
        </w:rPr>
        <w:sym w:font="Symbol" w:char="F0F0"/>
      </w:r>
      <w:r w:rsidRPr="00947694">
        <w:rPr>
          <w:rFonts w:ascii="Helvetica" w:hAnsi="Helvetica"/>
          <w:sz w:val="22"/>
          <w:szCs w:val="22"/>
        </w:rPr>
        <w:t xml:space="preserve"> 0 days </w:t>
      </w:r>
      <w:r w:rsidRPr="00CF0D92">
        <w:rPr>
          <w:rFonts w:ascii="Helvetica" w:hAnsi="Helvetica"/>
          <w:b/>
          <w:szCs w:val="24"/>
        </w:rPr>
        <w:sym w:font="Symbol" w:char="F0F0"/>
      </w:r>
      <w:r w:rsidRPr="00947694">
        <w:rPr>
          <w:rFonts w:ascii="Helvetica" w:hAnsi="Helvetica"/>
          <w:sz w:val="22"/>
          <w:szCs w:val="22"/>
        </w:rPr>
        <w:t xml:space="preserve"> </w:t>
      </w:r>
      <w:r>
        <w:rPr>
          <w:rFonts w:ascii="Helvetica" w:hAnsi="Helvetica"/>
          <w:sz w:val="22"/>
          <w:szCs w:val="22"/>
        </w:rPr>
        <w:t>15</w:t>
      </w:r>
      <w:r w:rsidRPr="00947694">
        <w:rPr>
          <w:rFonts w:ascii="Helvetica" w:hAnsi="Helvetica"/>
          <w:sz w:val="22"/>
          <w:szCs w:val="22"/>
        </w:rPr>
        <w:t xml:space="preserve"> days </w:t>
      </w:r>
      <w:r w:rsidRPr="00CF0D92">
        <w:rPr>
          <w:rFonts w:ascii="Helvetica" w:hAnsi="Helvetica"/>
          <w:b/>
          <w:szCs w:val="24"/>
        </w:rPr>
        <w:sym w:font="Symbol" w:char="F0F0"/>
      </w:r>
      <w:r w:rsidRPr="00947694">
        <w:rPr>
          <w:rFonts w:ascii="Helvetica" w:hAnsi="Helvetica"/>
          <w:sz w:val="22"/>
          <w:szCs w:val="22"/>
        </w:rPr>
        <w:t xml:space="preserve"> 30 days </w:t>
      </w:r>
      <w:r w:rsidRPr="00CF0D92">
        <w:rPr>
          <w:rFonts w:ascii="Helvetica" w:hAnsi="Helvetica"/>
          <w:b/>
          <w:szCs w:val="24"/>
        </w:rPr>
        <w:sym w:font="Symbol" w:char="F0F0"/>
      </w:r>
      <w:r w:rsidRPr="00947694">
        <w:rPr>
          <w:rFonts w:ascii="Helvetica" w:hAnsi="Helvetica"/>
          <w:sz w:val="22"/>
          <w:szCs w:val="22"/>
        </w:rPr>
        <w:t xml:space="preserve"> </w:t>
      </w:r>
      <w:r>
        <w:rPr>
          <w:rFonts w:ascii="Helvetica" w:hAnsi="Helvetica"/>
          <w:sz w:val="22"/>
          <w:szCs w:val="22"/>
        </w:rPr>
        <w:t>45</w:t>
      </w:r>
      <w:r w:rsidRPr="00947694">
        <w:rPr>
          <w:rFonts w:ascii="Helvetica" w:hAnsi="Helvetica"/>
          <w:sz w:val="22"/>
          <w:szCs w:val="22"/>
        </w:rPr>
        <w:t xml:space="preserve"> days</w:t>
      </w:r>
      <w:r>
        <w:rPr>
          <w:rFonts w:ascii="Helvetica" w:hAnsi="Helvetica"/>
          <w:sz w:val="22"/>
          <w:szCs w:val="22"/>
        </w:rPr>
        <w:t xml:space="preserve"> </w:t>
      </w:r>
      <w:r w:rsidRPr="00CF0D92">
        <w:rPr>
          <w:rFonts w:ascii="Helvetica" w:hAnsi="Helvetica"/>
          <w:b/>
          <w:szCs w:val="24"/>
        </w:rPr>
        <w:sym w:font="Symbol" w:char="F0F0"/>
      </w:r>
      <w:r w:rsidRPr="00947694">
        <w:rPr>
          <w:rFonts w:ascii="Helvetica" w:hAnsi="Helvetica"/>
          <w:sz w:val="22"/>
          <w:szCs w:val="22"/>
        </w:rPr>
        <w:t xml:space="preserve"> </w:t>
      </w:r>
      <w:r>
        <w:rPr>
          <w:rFonts w:ascii="Helvetica" w:hAnsi="Helvetica"/>
          <w:sz w:val="22"/>
          <w:szCs w:val="22"/>
        </w:rPr>
        <w:t>6</w:t>
      </w:r>
      <w:r w:rsidRPr="00947694">
        <w:rPr>
          <w:rFonts w:ascii="Helvetica" w:hAnsi="Helvetica"/>
          <w:sz w:val="22"/>
          <w:szCs w:val="22"/>
        </w:rPr>
        <w:t>0 days</w:t>
      </w:r>
      <w:r>
        <w:rPr>
          <w:rFonts w:ascii="Helvetica" w:hAnsi="Helvetica"/>
          <w:sz w:val="22"/>
          <w:szCs w:val="22"/>
        </w:rPr>
        <w:t>]</w:t>
      </w:r>
    </w:p>
    <w:p w:rsidR="0025570F" w:rsidRPr="00947694" w:rsidRDefault="0025570F" w:rsidP="0025570F">
      <w:pPr>
        <w:pStyle w:val="ListParagraph"/>
        <w:ind w:left="360"/>
        <w:rPr>
          <w:rFonts w:ascii="Helvetica" w:hAnsi="Helvetica"/>
          <w:sz w:val="22"/>
          <w:szCs w:val="22"/>
        </w:rPr>
      </w:pPr>
    </w:p>
    <w:p w:rsidR="0025570F" w:rsidRDefault="0025570F" w:rsidP="0025570F">
      <w:pPr>
        <w:spacing w:line="240" w:lineRule="auto"/>
        <w:ind w:left="360"/>
        <w:rPr>
          <w:rFonts w:ascii="Helvetica" w:hAnsi="Helvetica"/>
        </w:rPr>
      </w:pPr>
      <w:r>
        <w:rPr>
          <w:rFonts w:ascii="Helvetica" w:hAnsi="Helvetica"/>
        </w:rPr>
        <w:t xml:space="preserve"> [</w:t>
      </w:r>
      <w:r w:rsidRPr="00947694">
        <w:rPr>
          <w:rFonts w:ascii="Helvetica" w:hAnsi="Helvetica"/>
        </w:rPr>
        <w:sym w:font="Symbol" w:char="F0F0"/>
      </w:r>
      <w:r w:rsidRPr="0001111B">
        <w:rPr>
          <w:rFonts w:ascii="Helvetica" w:hAnsi="Helvetica"/>
        </w:rPr>
        <w:t xml:space="preserve">Present </w:t>
      </w:r>
      <w:proofErr w:type="gramStart"/>
      <w:r>
        <w:rPr>
          <w:rFonts w:ascii="Helvetica" w:hAnsi="Helvetica"/>
        </w:rPr>
        <w:t>E</w:t>
      </w:r>
      <w:r w:rsidRPr="0001111B">
        <w:rPr>
          <w:rFonts w:ascii="Helvetica" w:hAnsi="Helvetica"/>
        </w:rPr>
        <w:t>mployees:_</w:t>
      </w:r>
      <w:proofErr w:type="gramEnd"/>
      <w:r w:rsidRPr="0001111B">
        <w:rPr>
          <w:rFonts w:ascii="Helvetica" w:hAnsi="Helvetica"/>
        </w:rPr>
        <w:t>________</w:t>
      </w:r>
      <w:r w:rsidRPr="0001111B">
        <w:rPr>
          <w:rFonts w:ascii="Helvetica" w:hAnsi="Helvetica"/>
        </w:rPr>
        <w:tab/>
      </w:r>
      <w:r w:rsidRPr="00947694">
        <w:rPr>
          <w:rFonts w:ascii="Helvetica" w:hAnsi="Helvetica"/>
        </w:rPr>
        <w:sym w:font="Symbol" w:char="F0F0"/>
      </w:r>
      <w:r w:rsidRPr="0001111B">
        <w:rPr>
          <w:rFonts w:ascii="Helvetica" w:hAnsi="Helvetica"/>
        </w:rPr>
        <w:t>New or Rehired Employees:________</w:t>
      </w:r>
      <w:r>
        <w:rPr>
          <w:rFonts w:ascii="Helvetica" w:hAnsi="Helvetica"/>
        </w:rPr>
        <w:t>]</w:t>
      </w:r>
    </w:p>
    <w:p w:rsidR="0025570F" w:rsidRPr="00947694" w:rsidRDefault="0025570F" w:rsidP="0025570F">
      <w:pPr>
        <w:pStyle w:val="ListParagraph"/>
        <w:ind w:left="360"/>
        <w:rPr>
          <w:rFonts w:ascii="Helvetica" w:hAnsi="Helvetica"/>
          <w:sz w:val="22"/>
          <w:szCs w:val="22"/>
        </w:rPr>
      </w:pPr>
      <w:r>
        <w:rPr>
          <w:rFonts w:ascii="Helvetica" w:hAnsi="Helvetica"/>
          <w:b/>
          <w:szCs w:val="24"/>
        </w:rPr>
        <w:t>[</w:t>
      </w:r>
      <w:r w:rsidRPr="00CF0D92">
        <w:rPr>
          <w:rFonts w:ascii="Helvetica" w:hAnsi="Helvetica"/>
          <w:b/>
          <w:szCs w:val="24"/>
        </w:rPr>
        <w:sym w:font="Symbol" w:char="F0F0"/>
      </w:r>
      <w:r w:rsidRPr="00947694">
        <w:rPr>
          <w:rFonts w:ascii="Helvetica" w:hAnsi="Helvetica"/>
          <w:sz w:val="22"/>
          <w:szCs w:val="22"/>
        </w:rPr>
        <w:t xml:space="preserve">Present </w:t>
      </w:r>
      <w:proofErr w:type="gramStart"/>
      <w:r>
        <w:rPr>
          <w:rFonts w:ascii="Helvetica" w:hAnsi="Helvetica"/>
          <w:sz w:val="22"/>
          <w:szCs w:val="22"/>
        </w:rPr>
        <w:t>E</w:t>
      </w:r>
      <w:r w:rsidRPr="00947694">
        <w:rPr>
          <w:rFonts w:ascii="Helvetica" w:hAnsi="Helvetica"/>
          <w:sz w:val="22"/>
          <w:szCs w:val="22"/>
        </w:rPr>
        <w:t>mployees:_</w:t>
      </w:r>
      <w:proofErr w:type="gramEnd"/>
      <w:r w:rsidRPr="00947694">
        <w:rPr>
          <w:rFonts w:ascii="Helvetica" w:hAnsi="Helvetica"/>
          <w:sz w:val="22"/>
          <w:szCs w:val="22"/>
        </w:rPr>
        <w:t xml:space="preserve">____ </w:t>
      </w:r>
      <w:r w:rsidRPr="00CF0D92">
        <w:rPr>
          <w:rFonts w:ascii="Helvetica" w:hAnsi="Helvetica"/>
          <w:b/>
          <w:szCs w:val="24"/>
        </w:rPr>
        <w:sym w:font="Symbol" w:char="F0F0"/>
      </w:r>
      <w:r w:rsidRPr="00947694">
        <w:rPr>
          <w:rFonts w:ascii="Helvetica" w:hAnsi="Helvetica"/>
          <w:sz w:val="22"/>
          <w:szCs w:val="22"/>
        </w:rPr>
        <w:t xml:space="preserve">New Employees:_____ </w:t>
      </w:r>
      <w:r w:rsidRPr="00CF0D92">
        <w:rPr>
          <w:rFonts w:ascii="Helvetica" w:hAnsi="Helvetica"/>
          <w:b/>
          <w:szCs w:val="24"/>
        </w:rPr>
        <w:sym w:font="Symbol" w:char="F0F0"/>
      </w:r>
      <w:r w:rsidRPr="00947694">
        <w:rPr>
          <w:rFonts w:ascii="Helvetica" w:hAnsi="Helvetica"/>
          <w:sz w:val="22"/>
          <w:szCs w:val="22"/>
        </w:rPr>
        <w:t>Rehired Employees:____</w:t>
      </w:r>
      <w:r>
        <w:rPr>
          <w:rFonts w:ascii="Helvetica" w:hAnsi="Helvetica"/>
          <w:sz w:val="22"/>
          <w:szCs w:val="22"/>
        </w:rPr>
        <w:t>]]</w:t>
      </w:r>
    </w:p>
    <w:p w:rsidR="0025570F" w:rsidRPr="00E37FE8" w:rsidRDefault="0025570F" w:rsidP="0025570F">
      <w:pPr>
        <w:spacing w:line="240" w:lineRule="auto"/>
        <w:ind w:left="360"/>
        <w:rPr>
          <w:rFonts w:ascii="Helvetica" w:hAnsi="Helvetica"/>
          <w:i/>
        </w:rPr>
      </w:pPr>
      <w:r w:rsidRPr="00E37FE8">
        <w:rPr>
          <w:rFonts w:ascii="Helvetica" w:hAnsi="Helvetica"/>
          <w:i/>
        </w:rPr>
        <w:t xml:space="preserve">Note to Carriers:  </w:t>
      </w:r>
      <w:r>
        <w:rPr>
          <w:rFonts w:ascii="Helvetica" w:hAnsi="Helvetica"/>
          <w:i/>
        </w:rPr>
        <w:t xml:space="preserve">For SHOP Applications.  </w:t>
      </w:r>
      <w:r w:rsidRPr="00E37FE8">
        <w:rPr>
          <w:rFonts w:ascii="Helvetica" w:hAnsi="Helvetica"/>
          <w:i/>
        </w:rPr>
        <w:t>Include applicable text.</w:t>
      </w:r>
    </w:p>
    <w:p w:rsidR="0025570F" w:rsidRPr="00E37FE8" w:rsidRDefault="0025570F" w:rsidP="0025570F">
      <w:pPr>
        <w:spacing w:line="240" w:lineRule="auto"/>
        <w:ind w:left="360"/>
        <w:rPr>
          <w:rFonts w:ascii="Helvetica" w:hAnsi="Helvetica"/>
          <w:i/>
        </w:rPr>
      </w:pPr>
    </w:p>
    <w:p w:rsidR="0025570F" w:rsidRPr="0001111B" w:rsidRDefault="0025570F" w:rsidP="0025570F">
      <w:pPr>
        <w:numPr>
          <w:ilvl w:val="0"/>
          <w:numId w:val="4"/>
        </w:numPr>
        <w:spacing w:after="0" w:line="240" w:lineRule="auto"/>
        <w:rPr>
          <w:rFonts w:ascii="Helvetica" w:hAnsi="Helvetica"/>
        </w:rPr>
      </w:pPr>
      <w:r>
        <w:rPr>
          <w:rFonts w:ascii="Helvetica" w:hAnsi="Helvetica"/>
        </w:rPr>
        <w:t>Period for Annual Employee Open Enrollment Period:  ___________________</w:t>
      </w:r>
    </w:p>
    <w:p w:rsidR="0025570F" w:rsidRPr="0001111B" w:rsidRDefault="0025570F" w:rsidP="0025570F">
      <w:pPr>
        <w:numPr>
          <w:ilvl w:val="0"/>
          <w:numId w:val="5"/>
        </w:numPr>
        <w:spacing w:after="0" w:line="240" w:lineRule="auto"/>
        <w:rPr>
          <w:rFonts w:ascii="Helvetica" w:hAnsi="Helvetica"/>
        </w:rPr>
      </w:pPr>
      <w:r w:rsidRPr="0001111B">
        <w:rPr>
          <w:rFonts w:ascii="Helvetica" w:hAnsi="Helvetica"/>
        </w:rPr>
        <w:t xml:space="preserve">What percentage of the </w:t>
      </w:r>
      <w:r>
        <w:rPr>
          <w:rFonts w:ascii="Helvetica" w:hAnsi="Helvetica"/>
        </w:rPr>
        <w:t xml:space="preserve">total </w:t>
      </w:r>
      <w:r w:rsidRPr="0001111B">
        <w:rPr>
          <w:rFonts w:ascii="Helvetica" w:hAnsi="Helvetica"/>
        </w:rPr>
        <w:t xml:space="preserve">premium will the employer </w:t>
      </w:r>
      <w:proofErr w:type="gramStart"/>
      <w:r w:rsidRPr="0001111B">
        <w:rPr>
          <w:rFonts w:ascii="Helvetica" w:hAnsi="Helvetica"/>
        </w:rPr>
        <w:t>pay?_</w:t>
      </w:r>
      <w:proofErr w:type="gramEnd"/>
      <w:r w:rsidRPr="0001111B">
        <w:rPr>
          <w:rFonts w:ascii="Helvetica" w:hAnsi="Helvetica"/>
        </w:rPr>
        <w:t>______________</w:t>
      </w:r>
    </w:p>
    <w:p w:rsidR="0025570F" w:rsidRPr="0001111B" w:rsidRDefault="0025570F" w:rsidP="0025570F">
      <w:pPr>
        <w:numPr>
          <w:ilvl w:val="0"/>
          <w:numId w:val="5"/>
        </w:numPr>
        <w:spacing w:after="0" w:line="240" w:lineRule="auto"/>
        <w:rPr>
          <w:rFonts w:ascii="Helvetica" w:hAnsi="Helvetica"/>
        </w:rPr>
      </w:pPr>
      <w:r w:rsidRPr="0001111B">
        <w:rPr>
          <w:rFonts w:ascii="Helvetica" w:hAnsi="Helvetica"/>
        </w:rPr>
        <w:t>Deposit $______________</w:t>
      </w:r>
    </w:p>
    <w:p w:rsidR="0025570F" w:rsidRPr="0001111B" w:rsidRDefault="0025570F" w:rsidP="0025570F">
      <w:pPr>
        <w:spacing w:line="240" w:lineRule="auto"/>
        <w:rPr>
          <w:rFonts w:ascii="Helvetica" w:hAnsi="Helvetica"/>
        </w:rPr>
      </w:pPr>
      <w:r w:rsidRPr="0001111B">
        <w:rPr>
          <w:rFonts w:ascii="Helvetica" w:hAnsi="Helvetica"/>
        </w:rPr>
        <w:t xml:space="preserve">Premium Paid:  </w:t>
      </w:r>
      <w:r w:rsidRPr="00CF0D92">
        <w:rPr>
          <w:rFonts w:ascii="Helvetica" w:hAnsi="Helvetica"/>
          <w:b/>
          <w:szCs w:val="24"/>
        </w:rPr>
        <w:sym w:font="Symbol" w:char="F0F0"/>
      </w:r>
      <w:r w:rsidRPr="0001111B">
        <w:rPr>
          <w:rFonts w:ascii="Helvetica" w:hAnsi="Helvetica"/>
        </w:rPr>
        <w:t xml:space="preserve"> </w:t>
      </w:r>
      <w:proofErr w:type="gramStart"/>
      <w:r w:rsidRPr="0001111B">
        <w:rPr>
          <w:rFonts w:ascii="Helvetica" w:hAnsi="Helvetica"/>
        </w:rPr>
        <w:t>Monthly  [</w:t>
      </w:r>
      <w:proofErr w:type="gramEnd"/>
      <w:r w:rsidRPr="00CF0D92">
        <w:rPr>
          <w:rFonts w:ascii="Helvetica" w:hAnsi="Helvetica"/>
          <w:b/>
          <w:szCs w:val="24"/>
        </w:rPr>
        <w:sym w:font="Symbol" w:char="F0F0"/>
      </w:r>
      <w:r w:rsidRPr="0001111B">
        <w:rPr>
          <w:rFonts w:ascii="Helvetica" w:hAnsi="Helvetica"/>
        </w:rPr>
        <w:t>Quarterly]  [</w:t>
      </w:r>
      <w:r w:rsidRPr="00CF0D92">
        <w:rPr>
          <w:rFonts w:ascii="Helvetica" w:hAnsi="Helvetica"/>
          <w:b/>
          <w:szCs w:val="24"/>
        </w:rPr>
        <w:sym w:font="Symbol" w:char="F0F0"/>
      </w:r>
      <w:r w:rsidRPr="0001111B">
        <w:rPr>
          <w:rFonts w:ascii="Helvetica" w:hAnsi="Helvetica"/>
        </w:rPr>
        <w:t xml:space="preserve"> Automatic checking withdrawal]</w:t>
      </w:r>
    </w:p>
    <w:p w:rsidR="0025570F" w:rsidRPr="0001111B" w:rsidRDefault="0025570F" w:rsidP="0025570F">
      <w:pPr>
        <w:spacing w:line="240" w:lineRule="auto"/>
        <w:rPr>
          <w:rFonts w:ascii="Helvetica" w:hAnsi="Helvetica"/>
        </w:rPr>
      </w:pPr>
      <w:r w:rsidRPr="0001111B">
        <w:rPr>
          <w:rFonts w:ascii="Helvetica" w:hAnsi="Helvetica"/>
        </w:rPr>
        <w:t xml:space="preserve">Premium will be due as of the effective date.  The premium for the first month of coverage must be attached. </w:t>
      </w:r>
    </w:p>
    <w:p w:rsidR="0025570F" w:rsidRPr="0001111B" w:rsidRDefault="0025570F" w:rsidP="0025570F">
      <w:pPr>
        <w:spacing w:line="240" w:lineRule="auto"/>
        <w:rPr>
          <w:rFonts w:ascii="Helvetica" w:hAnsi="Helvetica"/>
        </w:rPr>
      </w:pPr>
    </w:p>
    <w:p w:rsidR="0025570F" w:rsidRPr="0001111B" w:rsidRDefault="0025570F" w:rsidP="0025570F">
      <w:pPr>
        <w:spacing w:line="240" w:lineRule="auto"/>
        <w:rPr>
          <w:rFonts w:ascii="Helvetica" w:hAnsi="Helvetica"/>
          <w:b/>
          <w:u w:val="single"/>
        </w:rPr>
      </w:pPr>
      <w:r w:rsidRPr="0001111B">
        <w:rPr>
          <w:rFonts w:ascii="Helvetica" w:hAnsi="Helvetica"/>
          <w:b/>
        </w:rPr>
        <w:t>Affiliates, subsidiaries or branches (Must be included for purposes of participation)</w:t>
      </w:r>
      <w:r w:rsidRPr="0001111B">
        <w:rPr>
          <w:rFonts w:ascii="Helvetica" w:hAnsi="Helvetica"/>
          <w:b/>
        </w:rPr>
        <w:tab/>
      </w:r>
    </w:p>
    <w:tbl>
      <w:tblPr>
        <w:tblpPr w:leftFromText="180" w:rightFromText="180" w:vertAnchor="text" w:tblpY="1"/>
        <w:tblOverlap w:val="never"/>
        <w:tblW w:w="0" w:type="auto"/>
        <w:tblLayout w:type="fixed"/>
        <w:tblLook w:val="0000" w:firstRow="0" w:lastRow="0" w:firstColumn="0" w:lastColumn="0" w:noHBand="0" w:noVBand="0"/>
      </w:tblPr>
      <w:tblGrid>
        <w:gridCol w:w="1800"/>
        <w:gridCol w:w="1800"/>
        <w:gridCol w:w="1800"/>
      </w:tblGrid>
      <w:tr w:rsidR="0025570F" w:rsidRPr="0001111B" w:rsidTr="0053627B">
        <w:tc>
          <w:tcPr>
            <w:tcW w:w="1800" w:type="dxa"/>
            <w:tcBorders>
              <w:top w:val="single" w:sz="6" w:space="0" w:color="auto"/>
              <w:left w:val="single" w:sz="6" w:space="0" w:color="auto"/>
              <w:bottom w:val="single" w:sz="6" w:space="0" w:color="auto"/>
              <w:right w:val="single" w:sz="6" w:space="0" w:color="auto"/>
            </w:tcBorders>
          </w:tcPr>
          <w:p w:rsidR="0025570F" w:rsidRPr="0001111B" w:rsidRDefault="0025570F" w:rsidP="0025570F">
            <w:pPr>
              <w:spacing w:line="240" w:lineRule="auto"/>
              <w:rPr>
                <w:rFonts w:ascii="Helvetica" w:hAnsi="Helvetica"/>
                <w:b/>
              </w:rPr>
            </w:pPr>
          </w:p>
          <w:p w:rsidR="0025570F" w:rsidRPr="0001111B" w:rsidRDefault="0025570F" w:rsidP="0025570F">
            <w:pPr>
              <w:spacing w:line="240" w:lineRule="auto"/>
              <w:rPr>
                <w:rFonts w:ascii="Helvetica" w:hAnsi="Helvetica"/>
                <w:b/>
              </w:rPr>
            </w:pPr>
            <w:r w:rsidRPr="0001111B">
              <w:rPr>
                <w:rFonts w:ascii="Helvetica" w:hAnsi="Helvetica"/>
                <w:b/>
              </w:rPr>
              <w:t>Legal Name &amp; Location</w:t>
            </w:r>
          </w:p>
        </w:tc>
        <w:tc>
          <w:tcPr>
            <w:tcW w:w="1800" w:type="dxa"/>
            <w:tcBorders>
              <w:top w:val="single" w:sz="6" w:space="0" w:color="auto"/>
              <w:left w:val="nil"/>
              <w:bottom w:val="single" w:sz="6" w:space="0" w:color="auto"/>
            </w:tcBorders>
          </w:tcPr>
          <w:p w:rsidR="0025570F" w:rsidRPr="0001111B" w:rsidRDefault="0025570F" w:rsidP="0025570F">
            <w:pPr>
              <w:spacing w:line="240" w:lineRule="auto"/>
              <w:rPr>
                <w:rFonts w:ascii="Helvetica" w:hAnsi="Helvetica"/>
                <w:b/>
              </w:rPr>
            </w:pPr>
            <w:r>
              <w:rPr>
                <w:rFonts w:ascii="Helvetica" w:hAnsi="Helvetica"/>
                <w:b/>
              </w:rPr>
              <w:t>#</w:t>
            </w:r>
            <w:r w:rsidRPr="0001111B">
              <w:rPr>
                <w:rFonts w:ascii="Helvetica" w:hAnsi="Helvetica"/>
                <w:b/>
              </w:rPr>
              <w:t xml:space="preserve"> </w:t>
            </w:r>
            <w:r>
              <w:rPr>
                <w:rFonts w:ascii="Helvetica" w:hAnsi="Helvetica"/>
                <w:b/>
              </w:rPr>
              <w:t>full-time</w:t>
            </w:r>
            <w:r w:rsidRPr="0001111B">
              <w:rPr>
                <w:rFonts w:ascii="Helvetica" w:hAnsi="Helvetica"/>
                <w:b/>
              </w:rPr>
              <w:t xml:space="preserve"> employees in this company</w:t>
            </w:r>
          </w:p>
        </w:tc>
        <w:tc>
          <w:tcPr>
            <w:tcW w:w="1800" w:type="dxa"/>
            <w:tcBorders>
              <w:top w:val="single" w:sz="6" w:space="0" w:color="auto"/>
              <w:left w:val="single" w:sz="6" w:space="0" w:color="auto"/>
              <w:bottom w:val="single" w:sz="6" w:space="0" w:color="auto"/>
              <w:right w:val="single" w:sz="6" w:space="0" w:color="auto"/>
            </w:tcBorders>
          </w:tcPr>
          <w:p w:rsidR="0025570F" w:rsidRPr="0001111B" w:rsidRDefault="0025570F" w:rsidP="0025570F">
            <w:pPr>
              <w:spacing w:line="240" w:lineRule="auto"/>
              <w:rPr>
                <w:rFonts w:ascii="Helvetica" w:hAnsi="Helvetica"/>
                <w:b/>
              </w:rPr>
            </w:pPr>
            <w:r>
              <w:rPr>
                <w:rFonts w:ascii="Helvetica" w:hAnsi="Helvetica"/>
                <w:b/>
              </w:rPr>
              <w:t>#</w:t>
            </w:r>
            <w:r w:rsidRPr="0001111B">
              <w:rPr>
                <w:rFonts w:ascii="Helvetica" w:hAnsi="Helvetica"/>
                <w:b/>
              </w:rPr>
              <w:t xml:space="preserve"> </w:t>
            </w:r>
            <w:r>
              <w:rPr>
                <w:rFonts w:ascii="Helvetica" w:hAnsi="Helvetica"/>
                <w:b/>
              </w:rPr>
              <w:t>full-time</w:t>
            </w:r>
            <w:r w:rsidRPr="0001111B">
              <w:rPr>
                <w:rFonts w:ascii="Helvetica" w:hAnsi="Helvetica"/>
                <w:b/>
              </w:rPr>
              <w:t xml:space="preserve"> employees to be insured</w:t>
            </w:r>
          </w:p>
        </w:tc>
      </w:tr>
      <w:tr w:rsidR="0025570F" w:rsidRPr="0001111B" w:rsidTr="0053627B">
        <w:tc>
          <w:tcPr>
            <w:tcW w:w="1800" w:type="dxa"/>
            <w:tcBorders>
              <w:top w:val="single" w:sz="6" w:space="0" w:color="auto"/>
              <w:left w:val="single" w:sz="6" w:space="0" w:color="auto"/>
              <w:bottom w:val="single" w:sz="6" w:space="0" w:color="auto"/>
              <w:right w:val="single" w:sz="6" w:space="0" w:color="auto"/>
            </w:tcBorders>
          </w:tcPr>
          <w:p w:rsidR="0025570F" w:rsidRPr="0001111B" w:rsidRDefault="0025570F" w:rsidP="0025570F">
            <w:pPr>
              <w:spacing w:line="240" w:lineRule="auto"/>
              <w:rPr>
                <w:rFonts w:ascii="Helvetica" w:hAnsi="Helvetica"/>
                <w:b/>
              </w:rPr>
            </w:pPr>
          </w:p>
        </w:tc>
        <w:tc>
          <w:tcPr>
            <w:tcW w:w="1800" w:type="dxa"/>
            <w:tcBorders>
              <w:top w:val="single" w:sz="6" w:space="0" w:color="auto"/>
              <w:left w:val="nil"/>
              <w:bottom w:val="single" w:sz="6" w:space="0" w:color="auto"/>
              <w:right w:val="single" w:sz="6" w:space="0" w:color="auto"/>
            </w:tcBorders>
          </w:tcPr>
          <w:p w:rsidR="0025570F" w:rsidRPr="0001111B" w:rsidRDefault="0025570F" w:rsidP="0025570F">
            <w:pPr>
              <w:spacing w:line="240" w:lineRule="auto"/>
              <w:rPr>
                <w:rFonts w:ascii="Helvetica" w:hAnsi="Helvetica"/>
                <w:b/>
                <w:u w:val="single"/>
              </w:rPr>
            </w:pPr>
          </w:p>
        </w:tc>
        <w:tc>
          <w:tcPr>
            <w:tcW w:w="1800" w:type="dxa"/>
            <w:tcBorders>
              <w:top w:val="single" w:sz="6" w:space="0" w:color="auto"/>
              <w:left w:val="nil"/>
              <w:bottom w:val="single" w:sz="6" w:space="0" w:color="auto"/>
              <w:right w:val="single" w:sz="6" w:space="0" w:color="auto"/>
            </w:tcBorders>
          </w:tcPr>
          <w:p w:rsidR="0025570F" w:rsidRPr="0001111B" w:rsidRDefault="0025570F" w:rsidP="0025570F">
            <w:pPr>
              <w:spacing w:line="240" w:lineRule="auto"/>
              <w:rPr>
                <w:rFonts w:ascii="Helvetica" w:hAnsi="Helvetica"/>
                <w:b/>
                <w:u w:val="single"/>
              </w:rPr>
            </w:pPr>
          </w:p>
        </w:tc>
      </w:tr>
      <w:tr w:rsidR="0025570F" w:rsidRPr="0001111B" w:rsidTr="0053627B">
        <w:tc>
          <w:tcPr>
            <w:tcW w:w="1800" w:type="dxa"/>
            <w:tcBorders>
              <w:top w:val="single" w:sz="6" w:space="0" w:color="auto"/>
              <w:left w:val="single" w:sz="6" w:space="0" w:color="auto"/>
              <w:bottom w:val="single" w:sz="6" w:space="0" w:color="auto"/>
              <w:right w:val="single" w:sz="6" w:space="0" w:color="auto"/>
            </w:tcBorders>
          </w:tcPr>
          <w:p w:rsidR="0025570F" w:rsidRPr="0001111B" w:rsidRDefault="0025570F" w:rsidP="0025570F">
            <w:pPr>
              <w:spacing w:line="240" w:lineRule="auto"/>
              <w:rPr>
                <w:rFonts w:ascii="Helvetica" w:hAnsi="Helvetica"/>
                <w:b/>
              </w:rPr>
            </w:pPr>
          </w:p>
        </w:tc>
        <w:tc>
          <w:tcPr>
            <w:tcW w:w="1800" w:type="dxa"/>
            <w:tcBorders>
              <w:top w:val="single" w:sz="6" w:space="0" w:color="auto"/>
              <w:left w:val="nil"/>
              <w:bottom w:val="single" w:sz="6" w:space="0" w:color="auto"/>
              <w:right w:val="single" w:sz="6" w:space="0" w:color="auto"/>
            </w:tcBorders>
          </w:tcPr>
          <w:p w:rsidR="0025570F" w:rsidRPr="0001111B" w:rsidRDefault="0025570F" w:rsidP="0025570F">
            <w:pPr>
              <w:spacing w:line="240" w:lineRule="auto"/>
              <w:rPr>
                <w:rFonts w:ascii="Helvetica" w:hAnsi="Helvetica"/>
                <w:b/>
                <w:u w:val="single"/>
              </w:rPr>
            </w:pPr>
          </w:p>
        </w:tc>
        <w:tc>
          <w:tcPr>
            <w:tcW w:w="1800" w:type="dxa"/>
            <w:tcBorders>
              <w:top w:val="single" w:sz="6" w:space="0" w:color="auto"/>
              <w:left w:val="nil"/>
              <w:bottom w:val="single" w:sz="6" w:space="0" w:color="auto"/>
              <w:right w:val="single" w:sz="6" w:space="0" w:color="auto"/>
            </w:tcBorders>
          </w:tcPr>
          <w:p w:rsidR="0025570F" w:rsidRPr="0001111B" w:rsidRDefault="0025570F" w:rsidP="0025570F">
            <w:pPr>
              <w:spacing w:line="240" w:lineRule="auto"/>
              <w:rPr>
                <w:rFonts w:ascii="Helvetica" w:hAnsi="Helvetica"/>
                <w:b/>
                <w:u w:val="single"/>
              </w:rPr>
            </w:pPr>
          </w:p>
        </w:tc>
      </w:tr>
      <w:tr w:rsidR="0025570F" w:rsidRPr="0001111B" w:rsidTr="0053627B">
        <w:tc>
          <w:tcPr>
            <w:tcW w:w="1800" w:type="dxa"/>
            <w:tcBorders>
              <w:top w:val="single" w:sz="6" w:space="0" w:color="auto"/>
              <w:left w:val="single" w:sz="6" w:space="0" w:color="auto"/>
              <w:bottom w:val="single" w:sz="6" w:space="0" w:color="auto"/>
              <w:right w:val="single" w:sz="6" w:space="0" w:color="auto"/>
            </w:tcBorders>
          </w:tcPr>
          <w:p w:rsidR="0025570F" w:rsidRPr="0001111B" w:rsidRDefault="0025570F" w:rsidP="0025570F">
            <w:pPr>
              <w:spacing w:line="240" w:lineRule="auto"/>
              <w:rPr>
                <w:rFonts w:ascii="Helvetica" w:hAnsi="Helvetica"/>
                <w:b/>
              </w:rPr>
            </w:pPr>
          </w:p>
        </w:tc>
        <w:tc>
          <w:tcPr>
            <w:tcW w:w="1800" w:type="dxa"/>
            <w:tcBorders>
              <w:top w:val="single" w:sz="6" w:space="0" w:color="auto"/>
              <w:left w:val="nil"/>
              <w:bottom w:val="single" w:sz="6" w:space="0" w:color="auto"/>
              <w:right w:val="single" w:sz="6" w:space="0" w:color="auto"/>
            </w:tcBorders>
          </w:tcPr>
          <w:p w:rsidR="0025570F" w:rsidRPr="0001111B" w:rsidRDefault="0025570F" w:rsidP="0025570F">
            <w:pPr>
              <w:spacing w:line="240" w:lineRule="auto"/>
              <w:rPr>
                <w:rFonts w:ascii="Helvetica" w:hAnsi="Helvetica"/>
                <w:b/>
                <w:u w:val="single"/>
              </w:rPr>
            </w:pPr>
          </w:p>
        </w:tc>
        <w:tc>
          <w:tcPr>
            <w:tcW w:w="1800" w:type="dxa"/>
            <w:tcBorders>
              <w:top w:val="single" w:sz="6" w:space="0" w:color="auto"/>
              <w:left w:val="nil"/>
              <w:bottom w:val="single" w:sz="6" w:space="0" w:color="auto"/>
              <w:right w:val="single" w:sz="6" w:space="0" w:color="auto"/>
            </w:tcBorders>
          </w:tcPr>
          <w:p w:rsidR="0025570F" w:rsidRPr="0001111B" w:rsidRDefault="0025570F" w:rsidP="0025570F">
            <w:pPr>
              <w:spacing w:line="240" w:lineRule="auto"/>
              <w:rPr>
                <w:rFonts w:ascii="Helvetica" w:hAnsi="Helvetica"/>
                <w:b/>
                <w:u w:val="single"/>
              </w:rPr>
            </w:pPr>
          </w:p>
        </w:tc>
      </w:tr>
      <w:tr w:rsidR="0025570F" w:rsidRPr="0001111B" w:rsidTr="0053627B">
        <w:tc>
          <w:tcPr>
            <w:tcW w:w="1800" w:type="dxa"/>
            <w:tcBorders>
              <w:top w:val="single" w:sz="6" w:space="0" w:color="auto"/>
              <w:left w:val="single" w:sz="6" w:space="0" w:color="auto"/>
              <w:bottom w:val="single" w:sz="6" w:space="0" w:color="auto"/>
              <w:right w:val="single" w:sz="6" w:space="0" w:color="auto"/>
            </w:tcBorders>
          </w:tcPr>
          <w:p w:rsidR="0025570F" w:rsidRPr="0001111B" w:rsidRDefault="0025570F" w:rsidP="0025570F">
            <w:pPr>
              <w:spacing w:line="240" w:lineRule="auto"/>
              <w:rPr>
                <w:rFonts w:ascii="Helvetica" w:hAnsi="Helvetica"/>
                <w:b/>
              </w:rPr>
            </w:pPr>
          </w:p>
        </w:tc>
        <w:tc>
          <w:tcPr>
            <w:tcW w:w="1800" w:type="dxa"/>
            <w:tcBorders>
              <w:top w:val="single" w:sz="6" w:space="0" w:color="auto"/>
              <w:left w:val="nil"/>
              <w:bottom w:val="single" w:sz="6" w:space="0" w:color="auto"/>
              <w:right w:val="single" w:sz="6" w:space="0" w:color="auto"/>
            </w:tcBorders>
          </w:tcPr>
          <w:p w:rsidR="0025570F" w:rsidRPr="0001111B" w:rsidRDefault="0025570F" w:rsidP="0025570F">
            <w:pPr>
              <w:spacing w:line="240" w:lineRule="auto"/>
              <w:rPr>
                <w:rFonts w:ascii="Helvetica" w:hAnsi="Helvetica"/>
                <w:b/>
                <w:u w:val="single"/>
              </w:rPr>
            </w:pPr>
          </w:p>
        </w:tc>
        <w:tc>
          <w:tcPr>
            <w:tcW w:w="1800" w:type="dxa"/>
            <w:tcBorders>
              <w:top w:val="single" w:sz="6" w:space="0" w:color="auto"/>
              <w:left w:val="nil"/>
              <w:bottom w:val="single" w:sz="6" w:space="0" w:color="auto"/>
              <w:right w:val="single" w:sz="6" w:space="0" w:color="auto"/>
            </w:tcBorders>
          </w:tcPr>
          <w:p w:rsidR="0025570F" w:rsidRPr="0001111B" w:rsidRDefault="0025570F" w:rsidP="0025570F">
            <w:pPr>
              <w:spacing w:line="240" w:lineRule="auto"/>
              <w:rPr>
                <w:rFonts w:ascii="Helvetica" w:hAnsi="Helvetica"/>
                <w:b/>
                <w:u w:val="single"/>
              </w:rPr>
            </w:pPr>
          </w:p>
        </w:tc>
      </w:tr>
    </w:tbl>
    <w:p w:rsidR="0025570F" w:rsidRPr="0001111B" w:rsidRDefault="0025570F" w:rsidP="0025570F">
      <w:pPr>
        <w:spacing w:line="240" w:lineRule="auto"/>
        <w:rPr>
          <w:rFonts w:ascii="Helvetica" w:hAnsi="Helvetica"/>
          <w:b/>
          <w:u w:val="single"/>
        </w:rPr>
      </w:pPr>
      <w:r>
        <w:rPr>
          <w:rFonts w:ascii="Helvetica" w:hAnsi="Helvetica"/>
          <w:b/>
          <w:u w:val="single"/>
        </w:rPr>
        <w:br w:type="textWrapping" w:clear="all"/>
      </w:r>
    </w:p>
    <w:p w:rsidR="0025570F" w:rsidRPr="0001111B" w:rsidRDefault="0025570F" w:rsidP="0025570F">
      <w:pPr>
        <w:pBdr>
          <w:top w:val="single" w:sz="6" w:space="1" w:color="auto"/>
          <w:bottom w:val="single" w:sz="6" w:space="1" w:color="auto"/>
        </w:pBdr>
        <w:spacing w:line="240" w:lineRule="auto"/>
        <w:rPr>
          <w:rFonts w:ascii="Helvetica" w:hAnsi="Helvetica"/>
        </w:rPr>
      </w:pPr>
      <w:r w:rsidRPr="0001111B">
        <w:rPr>
          <w:rFonts w:ascii="Helvetica" w:hAnsi="Helvetica"/>
          <w:b/>
        </w:rPr>
        <w:t>SECTION II:  SPECIFICATIONS FOR COVERAGE</w:t>
      </w:r>
    </w:p>
    <w:p w:rsidR="0025570F" w:rsidRPr="0001111B" w:rsidRDefault="0025570F" w:rsidP="0025570F">
      <w:pPr>
        <w:spacing w:line="240" w:lineRule="auto"/>
        <w:rPr>
          <w:rFonts w:ascii="Helvetica" w:hAnsi="Helvetica"/>
        </w:rPr>
      </w:pPr>
    </w:p>
    <w:p w:rsidR="0025570F" w:rsidRPr="0001111B" w:rsidRDefault="0025570F" w:rsidP="0025570F">
      <w:pPr>
        <w:spacing w:line="240" w:lineRule="auto"/>
        <w:rPr>
          <w:rFonts w:ascii="Helvetica" w:hAnsi="Helvetica"/>
        </w:rPr>
      </w:pPr>
      <w:r w:rsidRPr="0001111B">
        <w:rPr>
          <w:rFonts w:ascii="Helvetica" w:hAnsi="Helvetica"/>
        </w:rPr>
        <w:t>[</w:t>
      </w:r>
      <w:r w:rsidRPr="0001111B">
        <w:rPr>
          <w:rFonts w:ascii="Helvetica" w:hAnsi="Helvetica"/>
          <w:b/>
        </w:rPr>
        <w:t>HEALTH BENEFITS</w:t>
      </w:r>
    </w:p>
    <w:p w:rsidR="0025570F" w:rsidRPr="0001111B" w:rsidRDefault="0025570F" w:rsidP="0025570F">
      <w:pPr>
        <w:spacing w:line="240" w:lineRule="auto"/>
        <w:rPr>
          <w:rFonts w:ascii="Helvetica" w:hAnsi="Helvetica"/>
        </w:rPr>
      </w:pPr>
    </w:p>
    <w:p w:rsidR="0025570F" w:rsidRPr="0001111B" w:rsidRDefault="0025570F" w:rsidP="0025570F">
      <w:pPr>
        <w:spacing w:line="240" w:lineRule="auto"/>
        <w:rPr>
          <w:rFonts w:ascii="Helvetica" w:hAnsi="Helvetica"/>
          <w:i/>
        </w:rPr>
      </w:pPr>
      <w:r w:rsidRPr="0001111B">
        <w:rPr>
          <w:rFonts w:ascii="Helvetica" w:hAnsi="Helvetica"/>
          <w:i/>
        </w:rPr>
        <w:t>Carriers must include adequate identifying information with respect to at least three standard health benefit plans.  Options with riders may also be included.</w:t>
      </w:r>
    </w:p>
    <w:p w:rsidR="0025570F" w:rsidRPr="0001111B" w:rsidRDefault="0025570F" w:rsidP="0025570F">
      <w:pPr>
        <w:spacing w:line="240" w:lineRule="auto"/>
        <w:rPr>
          <w:rFonts w:ascii="Helvetica" w:hAnsi="Helvetica"/>
          <w:i/>
        </w:rPr>
      </w:pPr>
    </w:p>
    <w:p w:rsidR="0025570F" w:rsidRDefault="0025570F" w:rsidP="0025570F">
      <w:pPr>
        <w:spacing w:line="240" w:lineRule="auto"/>
        <w:rPr>
          <w:rFonts w:ascii="Helvetica" w:hAnsi="Helvetica"/>
          <w:i/>
        </w:rPr>
      </w:pPr>
      <w:r>
        <w:rPr>
          <w:rFonts w:ascii="Helvetica" w:hAnsi="Helvetica"/>
          <w:i/>
        </w:rPr>
        <w:t xml:space="preserve">If pediatric dental benefits are embedded in the medical plan state the inclusion.  If pediatric dental benefits are not included in the medical plan for non-SHOP plans </w:t>
      </w:r>
      <w:r w:rsidRPr="0001111B">
        <w:rPr>
          <w:rFonts w:ascii="Helvetica" w:hAnsi="Helvetica"/>
          <w:i/>
        </w:rPr>
        <w:t xml:space="preserve">Carriers </w:t>
      </w:r>
      <w:r>
        <w:rPr>
          <w:rFonts w:ascii="Helvetica" w:hAnsi="Helvetica"/>
          <w:i/>
        </w:rPr>
        <w:t>must</w:t>
      </w:r>
      <w:r w:rsidRPr="0001111B">
        <w:rPr>
          <w:rFonts w:ascii="Helvetica" w:hAnsi="Helvetica"/>
          <w:i/>
        </w:rPr>
        <w:t xml:space="preserve"> include a question regarding whether the employer has obtained stand-alone pediatric dental benefits.</w:t>
      </w:r>
    </w:p>
    <w:p w:rsidR="0025570F" w:rsidRDefault="0025570F" w:rsidP="0025570F">
      <w:pPr>
        <w:spacing w:line="240" w:lineRule="auto"/>
        <w:rPr>
          <w:rFonts w:ascii="Helvetica" w:hAnsi="Helvetica"/>
          <w:i/>
        </w:rPr>
      </w:pPr>
    </w:p>
    <w:p w:rsidR="0025570F" w:rsidRPr="00CE7794" w:rsidRDefault="0025570F" w:rsidP="0025570F">
      <w:pPr>
        <w:spacing w:line="240" w:lineRule="auto"/>
        <w:rPr>
          <w:rFonts w:ascii="Helvetica" w:hAnsi="Helvetica"/>
          <w:i/>
        </w:rPr>
      </w:pPr>
      <w:r w:rsidRPr="00CE7794">
        <w:rPr>
          <w:rFonts w:ascii="Helvetica" w:hAnsi="Helvetica"/>
          <w:i/>
        </w:rPr>
        <w:t xml:space="preserve">If the </w:t>
      </w:r>
      <w:r>
        <w:rPr>
          <w:rFonts w:ascii="Helvetica" w:hAnsi="Helvetica"/>
          <w:i/>
        </w:rPr>
        <w:t>C</w:t>
      </w:r>
      <w:r w:rsidRPr="00CE7794">
        <w:rPr>
          <w:rFonts w:ascii="Helvetica" w:hAnsi="Helvetica"/>
          <w:i/>
        </w:rPr>
        <w:t xml:space="preserve">arrier offers one or more plans that exclude coverage for services for which Federal funding is prohibited, include information such that the </w:t>
      </w:r>
      <w:r>
        <w:rPr>
          <w:rFonts w:ascii="Helvetica" w:hAnsi="Helvetica"/>
          <w:i/>
        </w:rPr>
        <w:t>employer</w:t>
      </w:r>
      <w:r w:rsidRPr="00CE7794">
        <w:rPr>
          <w:rFonts w:ascii="Helvetica" w:hAnsi="Helvetica"/>
          <w:i/>
        </w:rPr>
        <w:t xml:space="preserve"> may determine which plans exclude coverage of such services.</w:t>
      </w:r>
    </w:p>
    <w:p w:rsidR="0025570F" w:rsidRPr="0001111B" w:rsidRDefault="0025570F" w:rsidP="0025570F">
      <w:pPr>
        <w:spacing w:line="240" w:lineRule="auto"/>
        <w:rPr>
          <w:rFonts w:ascii="Helvetica" w:hAnsi="Helvetica"/>
        </w:rPr>
      </w:pPr>
    </w:p>
    <w:p w:rsidR="0025570F" w:rsidRPr="0001111B" w:rsidRDefault="0025570F" w:rsidP="0025570F">
      <w:pPr>
        <w:spacing w:line="240" w:lineRule="auto"/>
        <w:rPr>
          <w:rFonts w:ascii="Helvetica" w:hAnsi="Helvetica"/>
          <w:i/>
        </w:rPr>
      </w:pPr>
      <w:r w:rsidRPr="0001111B">
        <w:rPr>
          <w:rFonts w:ascii="Helvetica" w:hAnsi="Helvetica"/>
          <w:i/>
        </w:rPr>
        <w:t>Carriers may refer to the proposal if there is a means to identify the plan the applicant selected.</w:t>
      </w:r>
    </w:p>
    <w:p w:rsidR="0025570F" w:rsidRDefault="0025570F" w:rsidP="0025570F">
      <w:pPr>
        <w:spacing w:line="240" w:lineRule="auto"/>
        <w:rPr>
          <w:rFonts w:ascii="Helvetica" w:hAnsi="Helvetica"/>
        </w:rPr>
      </w:pP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t>]</w:t>
      </w:r>
    </w:p>
    <w:p w:rsidR="0025570F" w:rsidRDefault="0025570F" w:rsidP="0025570F">
      <w:pPr>
        <w:spacing w:line="240" w:lineRule="auto"/>
        <w:rPr>
          <w:rFonts w:ascii="Helvetica" w:hAnsi="Helvetica"/>
        </w:rPr>
      </w:pPr>
    </w:p>
    <w:p w:rsidR="0025570F" w:rsidRPr="00CA465B" w:rsidRDefault="0025570F" w:rsidP="0025570F">
      <w:pPr>
        <w:spacing w:line="240" w:lineRule="auto"/>
        <w:rPr>
          <w:rFonts w:ascii="Helvetica" w:hAnsi="Helvetica"/>
          <w:b/>
        </w:rPr>
      </w:pPr>
      <w:r w:rsidRPr="00CA465B">
        <w:rPr>
          <w:rFonts w:ascii="Helvetica" w:hAnsi="Helvetica"/>
          <w:b/>
        </w:rPr>
        <w:t>[ANCILLARY BENEFITS</w:t>
      </w:r>
    </w:p>
    <w:p w:rsidR="0025570F" w:rsidRPr="00B0440E" w:rsidRDefault="0025570F" w:rsidP="0025570F">
      <w:pPr>
        <w:spacing w:line="240" w:lineRule="auto"/>
        <w:rPr>
          <w:rFonts w:ascii="Helvetica" w:hAnsi="Helvetica"/>
          <w:i/>
        </w:rPr>
      </w:pPr>
      <w:r w:rsidRPr="00CA465B">
        <w:rPr>
          <w:rFonts w:ascii="Helvetica" w:hAnsi="Helvetica"/>
          <w:i/>
        </w:rPr>
        <w:t>Carriers may include information that would allow the employer to apply for a separate policy or policies providing ancillary benefits such as dental or vision benefits provided those benefits are issued by the same carrier.]</w:t>
      </w:r>
    </w:p>
    <w:p w:rsidR="0025570F" w:rsidRPr="0001111B" w:rsidRDefault="0025570F" w:rsidP="0025570F">
      <w:pPr>
        <w:spacing w:line="240" w:lineRule="auto"/>
        <w:rPr>
          <w:rFonts w:ascii="Helvetica" w:hAnsi="Helvetica"/>
        </w:rPr>
      </w:pPr>
    </w:p>
    <w:p w:rsidR="0025570F" w:rsidRPr="0001111B" w:rsidRDefault="0025570F" w:rsidP="0025570F">
      <w:pPr>
        <w:pBdr>
          <w:top w:val="single" w:sz="6" w:space="1" w:color="auto"/>
          <w:bottom w:val="single" w:sz="6" w:space="1" w:color="auto"/>
        </w:pBdr>
        <w:spacing w:line="240" w:lineRule="auto"/>
        <w:rPr>
          <w:rFonts w:ascii="Helvetica" w:hAnsi="Helvetica"/>
        </w:rPr>
      </w:pPr>
      <w:r w:rsidRPr="0001111B">
        <w:rPr>
          <w:rFonts w:ascii="Helvetica" w:hAnsi="Helvetica"/>
          <w:b/>
        </w:rPr>
        <w:t>SECTION III:  ALL QUESTIONS MUST BE ANSWERED</w:t>
      </w:r>
    </w:p>
    <w:p w:rsidR="0025570F" w:rsidRPr="0001111B" w:rsidRDefault="0025570F" w:rsidP="0025570F">
      <w:pPr>
        <w:spacing w:line="240" w:lineRule="auto"/>
        <w:rPr>
          <w:rFonts w:ascii="Helvetica" w:hAnsi="Helvetica"/>
        </w:rPr>
      </w:pPr>
    </w:p>
    <w:p w:rsidR="0025570F" w:rsidRPr="0001111B" w:rsidRDefault="0025570F" w:rsidP="0025570F">
      <w:pPr>
        <w:numPr>
          <w:ilvl w:val="0"/>
          <w:numId w:val="6"/>
        </w:numPr>
        <w:spacing w:after="0" w:line="240" w:lineRule="auto"/>
        <w:rPr>
          <w:rFonts w:ascii="Helvetica" w:hAnsi="Helvetica"/>
        </w:rPr>
      </w:pPr>
      <w:r w:rsidRPr="0001111B">
        <w:rPr>
          <w:rFonts w:ascii="Helvetica" w:hAnsi="Helvetica"/>
        </w:rPr>
        <w:t xml:space="preserve">Is there any Group Health </w:t>
      </w:r>
      <w:proofErr w:type="gramStart"/>
      <w:r w:rsidRPr="0001111B">
        <w:rPr>
          <w:rFonts w:ascii="Helvetica" w:hAnsi="Helvetica"/>
        </w:rPr>
        <w:t>Plan:</w:t>
      </w:r>
      <w:proofErr w:type="gramEnd"/>
    </w:p>
    <w:p w:rsidR="0025570F" w:rsidRPr="0001111B" w:rsidRDefault="0025570F" w:rsidP="0025570F">
      <w:pPr>
        <w:numPr>
          <w:ilvl w:val="0"/>
          <w:numId w:val="2"/>
        </w:numPr>
        <w:spacing w:after="0" w:line="240" w:lineRule="auto"/>
        <w:rPr>
          <w:rFonts w:ascii="Helvetica" w:hAnsi="Helvetica"/>
        </w:rPr>
      </w:pPr>
      <w:r w:rsidRPr="0001111B">
        <w:rPr>
          <w:rFonts w:ascii="Helvetica" w:hAnsi="Helvetica"/>
        </w:rPr>
        <w:t>now in force and to be continued?</w:t>
      </w:r>
      <w:r w:rsidRPr="0001111B">
        <w:rPr>
          <w:rFonts w:ascii="Helvetica" w:hAnsi="Helvetica"/>
        </w:rPr>
        <w:tab/>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w:t>
      </w:r>
    </w:p>
    <w:p w:rsidR="0025570F" w:rsidRPr="0001111B" w:rsidRDefault="0025570F" w:rsidP="0025570F">
      <w:pPr>
        <w:numPr>
          <w:ilvl w:val="0"/>
          <w:numId w:val="2"/>
        </w:numPr>
        <w:spacing w:after="0" w:line="240" w:lineRule="auto"/>
        <w:rPr>
          <w:rFonts w:ascii="Helvetica" w:hAnsi="Helvetica"/>
        </w:rPr>
      </w:pPr>
      <w:r w:rsidRPr="0001111B">
        <w:rPr>
          <w:rFonts w:ascii="Helvetica" w:hAnsi="Helvetica"/>
        </w:rPr>
        <w:t>currently being applied for?</w:t>
      </w:r>
      <w:r w:rsidRPr="0001111B">
        <w:rPr>
          <w:rFonts w:ascii="Helvetica" w:hAnsi="Helvetica"/>
        </w:rPr>
        <w:tab/>
      </w:r>
      <w:r w:rsidRPr="0001111B">
        <w:rPr>
          <w:rFonts w:ascii="Helvetica" w:hAnsi="Helvetica"/>
        </w:rPr>
        <w:tab/>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w:t>
      </w:r>
    </w:p>
    <w:p w:rsidR="0025570F" w:rsidRPr="0001111B" w:rsidRDefault="0025570F" w:rsidP="0025570F">
      <w:pPr>
        <w:tabs>
          <w:tab w:val="left" w:pos="288"/>
        </w:tabs>
        <w:spacing w:line="240" w:lineRule="auto"/>
        <w:rPr>
          <w:rFonts w:ascii="Helvetica" w:hAnsi="Helvetica"/>
        </w:rPr>
      </w:pPr>
      <w:r w:rsidRPr="0001111B">
        <w:rPr>
          <w:rFonts w:ascii="Helvetica" w:hAnsi="Helvetica"/>
        </w:rPr>
        <w:tab/>
        <w:t xml:space="preserve">If “Yes” identify the name of the Group Health Plan, give a description of the plan(s) and name of </w:t>
      </w:r>
      <w:r w:rsidRPr="0001111B">
        <w:rPr>
          <w:rFonts w:ascii="Helvetica" w:hAnsi="Helvetica"/>
        </w:rPr>
        <w:tab/>
        <w:t xml:space="preserve">insurance carrier(s) </w:t>
      </w:r>
      <w:r w:rsidRPr="0001111B">
        <w:rPr>
          <w:rFonts w:ascii="Helvetica" w:hAnsi="Helvetica"/>
        </w:rPr>
        <w:tab/>
        <w:t>___________________________________________________________</w:t>
      </w:r>
    </w:p>
    <w:p w:rsidR="0025570F" w:rsidRPr="0001111B" w:rsidRDefault="0025570F" w:rsidP="0025570F">
      <w:pPr>
        <w:spacing w:line="240" w:lineRule="auto"/>
        <w:rPr>
          <w:rFonts w:ascii="Helvetica" w:hAnsi="Helvetica"/>
        </w:rPr>
      </w:pPr>
    </w:p>
    <w:p w:rsidR="0025570F" w:rsidRPr="0001111B" w:rsidRDefault="0025570F" w:rsidP="0025570F">
      <w:pPr>
        <w:numPr>
          <w:ilvl w:val="0"/>
          <w:numId w:val="7"/>
        </w:numPr>
        <w:spacing w:after="0" w:line="240" w:lineRule="auto"/>
        <w:rPr>
          <w:rFonts w:ascii="Helvetica" w:hAnsi="Helvetica"/>
        </w:rPr>
      </w:pPr>
      <w:r w:rsidRPr="0001111B">
        <w:rPr>
          <w:rFonts w:ascii="Helvetica" w:hAnsi="Helvetica"/>
        </w:rPr>
        <w:t>Name of present or prior group carrier_______________________________</w:t>
      </w:r>
    </w:p>
    <w:p w:rsidR="0025570F" w:rsidRPr="0001111B" w:rsidRDefault="0025570F" w:rsidP="0025570F">
      <w:pPr>
        <w:tabs>
          <w:tab w:val="left" w:pos="288"/>
        </w:tabs>
        <w:spacing w:line="240" w:lineRule="auto"/>
        <w:rPr>
          <w:rFonts w:ascii="Helvetica" w:hAnsi="Helvetica"/>
        </w:rPr>
      </w:pPr>
      <w:r w:rsidRPr="0001111B">
        <w:rPr>
          <w:rFonts w:ascii="Helvetica" w:hAnsi="Helvetica"/>
        </w:rPr>
        <w:tab/>
        <w:t xml:space="preserve">Effective date of prior </w:t>
      </w:r>
      <w:proofErr w:type="gramStart"/>
      <w:r w:rsidRPr="0001111B">
        <w:rPr>
          <w:rFonts w:ascii="Helvetica" w:hAnsi="Helvetica"/>
        </w:rPr>
        <w:t>coverage:_</w:t>
      </w:r>
      <w:proofErr w:type="gramEnd"/>
      <w:r w:rsidRPr="0001111B">
        <w:rPr>
          <w:rFonts w:ascii="Helvetica" w:hAnsi="Helvetica"/>
        </w:rPr>
        <w:t>_________________________________</w:t>
      </w:r>
    </w:p>
    <w:p w:rsidR="0025570F" w:rsidRPr="0001111B" w:rsidRDefault="0025570F" w:rsidP="0025570F">
      <w:pPr>
        <w:tabs>
          <w:tab w:val="left" w:pos="288"/>
        </w:tabs>
        <w:spacing w:line="240" w:lineRule="auto"/>
        <w:rPr>
          <w:rFonts w:ascii="Helvetica" w:hAnsi="Helvetica"/>
        </w:rPr>
      </w:pPr>
      <w:r w:rsidRPr="0001111B">
        <w:rPr>
          <w:rFonts w:ascii="Helvetica" w:hAnsi="Helvetica"/>
        </w:rPr>
        <w:tab/>
        <w:t xml:space="preserve">Cancellation/termination </w:t>
      </w:r>
      <w:proofErr w:type="gramStart"/>
      <w:r w:rsidRPr="0001111B">
        <w:rPr>
          <w:rFonts w:ascii="Helvetica" w:hAnsi="Helvetica"/>
        </w:rPr>
        <w:t>date:_</w:t>
      </w:r>
      <w:proofErr w:type="gramEnd"/>
      <w:r w:rsidRPr="0001111B">
        <w:rPr>
          <w:rFonts w:ascii="Helvetica" w:hAnsi="Helvetica"/>
        </w:rPr>
        <w:t xml:space="preserve">____________________________________  </w:t>
      </w:r>
    </w:p>
    <w:p w:rsidR="0025570F" w:rsidRPr="0001111B" w:rsidRDefault="0025570F" w:rsidP="0025570F">
      <w:pPr>
        <w:tabs>
          <w:tab w:val="left" w:pos="288"/>
        </w:tabs>
        <w:spacing w:line="240" w:lineRule="auto"/>
        <w:rPr>
          <w:rFonts w:ascii="Helvetica" w:hAnsi="Helvetica"/>
        </w:rPr>
      </w:pPr>
      <w:r w:rsidRPr="0001111B">
        <w:rPr>
          <w:rFonts w:ascii="Helvetica" w:hAnsi="Helvetica"/>
        </w:rPr>
        <w:t xml:space="preserve">Is the </w:t>
      </w:r>
      <w:r w:rsidRPr="0001111B">
        <w:rPr>
          <w:rFonts w:ascii="Helvetica" w:hAnsi="Helvetica"/>
        </w:rPr>
        <w:tab/>
        <w:t>coverage applied for in this application replacing other group insurance?</w:t>
      </w:r>
    </w:p>
    <w:p w:rsidR="0025570F" w:rsidRPr="0001111B" w:rsidRDefault="0025570F" w:rsidP="0025570F">
      <w:pPr>
        <w:tabs>
          <w:tab w:val="left" w:pos="240"/>
          <w:tab w:val="left" w:pos="288"/>
        </w:tabs>
        <w:spacing w:line="240" w:lineRule="auto"/>
        <w:rPr>
          <w:rFonts w:ascii="Helvetica" w:hAnsi="Helvetica"/>
        </w:rPr>
      </w:pPr>
      <w:r w:rsidRPr="0001111B">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Pr>
          <w:rFonts w:ascii="Helvetica" w:hAnsi="Helvetica"/>
        </w:rPr>
        <w:tab/>
      </w:r>
      <w:r w:rsidRPr="00CF0D92">
        <w:rPr>
          <w:rFonts w:ascii="Helvetica" w:hAnsi="Helvetica"/>
          <w:b/>
          <w:szCs w:val="24"/>
        </w:rPr>
        <w:sym w:font="Symbol" w:char="F0F0"/>
      </w:r>
      <w:r w:rsidRPr="0001111B">
        <w:rPr>
          <w:rFonts w:ascii="Helvetica" w:hAnsi="Helvetica"/>
        </w:rPr>
        <w:t xml:space="preserve"> No</w:t>
      </w:r>
    </w:p>
    <w:p w:rsidR="0025570F" w:rsidRPr="0001111B" w:rsidRDefault="0025570F" w:rsidP="0025570F">
      <w:pPr>
        <w:tabs>
          <w:tab w:val="left" w:pos="288"/>
        </w:tabs>
        <w:spacing w:line="240" w:lineRule="auto"/>
        <w:rPr>
          <w:rFonts w:ascii="Helvetica" w:hAnsi="Helvetica"/>
        </w:rPr>
      </w:pPr>
      <w:r w:rsidRPr="0001111B">
        <w:rPr>
          <w:rFonts w:ascii="Helvetica" w:hAnsi="Helvetica"/>
        </w:rPr>
        <w:tab/>
        <w:t>If “Yes” give reason_____________________________________________</w:t>
      </w:r>
    </w:p>
    <w:p w:rsidR="0025570F" w:rsidRDefault="0025570F" w:rsidP="0025570F">
      <w:pPr>
        <w:tabs>
          <w:tab w:val="left" w:pos="288"/>
        </w:tabs>
        <w:spacing w:line="240" w:lineRule="auto"/>
        <w:rPr>
          <w:rFonts w:ascii="Helvetica" w:hAnsi="Helvetica"/>
        </w:rPr>
      </w:pPr>
      <w:r w:rsidRPr="0001111B">
        <w:rPr>
          <w:rFonts w:ascii="Helvetica" w:hAnsi="Helvetica"/>
        </w:rPr>
        <w:tab/>
        <w:t>Plan being replaced:</w:t>
      </w:r>
      <w:r w:rsidRPr="0001111B">
        <w:rPr>
          <w:rFonts w:ascii="Helvetica" w:hAnsi="Helvetica"/>
        </w:rPr>
        <w:tab/>
        <w:t xml:space="preserve">_____________   </w:t>
      </w:r>
    </w:p>
    <w:p w:rsidR="0025570F" w:rsidRPr="0001111B" w:rsidRDefault="0025570F" w:rsidP="0025570F">
      <w:pPr>
        <w:tabs>
          <w:tab w:val="left" w:pos="288"/>
        </w:tabs>
        <w:spacing w:line="240" w:lineRule="auto"/>
        <w:rPr>
          <w:rFonts w:ascii="Helvetica" w:hAnsi="Helvetica"/>
        </w:rPr>
      </w:pPr>
    </w:p>
    <w:p w:rsidR="0025570F" w:rsidRPr="0001111B" w:rsidRDefault="0025570F" w:rsidP="0025570F">
      <w:pPr>
        <w:pStyle w:val="ListParagraph"/>
        <w:numPr>
          <w:ilvl w:val="0"/>
          <w:numId w:val="7"/>
        </w:numPr>
        <w:rPr>
          <w:rFonts w:ascii="Helvetica" w:hAnsi="Helvetica"/>
          <w:sz w:val="22"/>
          <w:szCs w:val="22"/>
        </w:rPr>
      </w:pPr>
      <w:r w:rsidRPr="0001111B">
        <w:rPr>
          <w:rFonts w:ascii="Helvetica" w:hAnsi="Helvetica"/>
          <w:sz w:val="22"/>
          <w:szCs w:val="22"/>
        </w:rPr>
        <w:t xml:space="preserve"> Are extended benefits provided in case of termination of health benefits?</w:t>
      </w:r>
    </w:p>
    <w:p w:rsidR="0025570F" w:rsidRPr="0001111B" w:rsidRDefault="0025570F" w:rsidP="0025570F">
      <w:pPr>
        <w:spacing w:line="240" w:lineRule="auto"/>
        <w:rPr>
          <w:rFonts w:ascii="Helvetica" w:hAnsi="Helvetica"/>
        </w:rPr>
      </w:pP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Pr>
          <w:rFonts w:ascii="Helvetica" w:hAnsi="Helvetica"/>
        </w:rPr>
        <w:tab/>
      </w:r>
      <w:r>
        <w:rPr>
          <w:rFonts w:ascii="Helvetica" w:hAnsi="Helvetica"/>
        </w:rPr>
        <w:tab/>
      </w:r>
      <w:r>
        <w:rPr>
          <w:rFonts w:ascii="Helvetica" w:hAnsi="Helvetica"/>
        </w:rPr>
        <w:tab/>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w:t>
      </w:r>
    </w:p>
    <w:p w:rsidR="0025570F" w:rsidRPr="0001111B" w:rsidRDefault="0025570F" w:rsidP="0025570F">
      <w:pPr>
        <w:spacing w:line="240" w:lineRule="auto"/>
        <w:rPr>
          <w:rFonts w:ascii="Helvetica" w:hAnsi="Helvetica"/>
        </w:rPr>
      </w:pPr>
    </w:p>
    <w:p w:rsidR="0025570F" w:rsidRPr="0001111B" w:rsidRDefault="0025570F" w:rsidP="0025570F">
      <w:pPr>
        <w:pStyle w:val="ListParagraph"/>
        <w:numPr>
          <w:ilvl w:val="0"/>
          <w:numId w:val="7"/>
        </w:numPr>
        <w:rPr>
          <w:rFonts w:ascii="Helvetica" w:hAnsi="Helvetica"/>
          <w:sz w:val="22"/>
          <w:szCs w:val="22"/>
        </w:rPr>
      </w:pPr>
      <w:r w:rsidRPr="0001111B">
        <w:rPr>
          <w:rFonts w:ascii="Helvetica" w:hAnsi="Helvetica"/>
          <w:sz w:val="22"/>
          <w:szCs w:val="22"/>
        </w:rPr>
        <w:t xml:space="preserve"> To the best of your knowledge are there any current or former employees or their eligible dependents whose health insurance is being continued?</w:t>
      </w:r>
    </w:p>
    <w:p w:rsidR="0025570F" w:rsidRPr="0001111B" w:rsidRDefault="0025570F" w:rsidP="0025570F">
      <w:pPr>
        <w:spacing w:line="240" w:lineRule="auto"/>
        <w:rPr>
          <w:rFonts w:ascii="Helvetica" w:hAnsi="Helvetica"/>
        </w:rPr>
      </w:pP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Pr>
          <w:rFonts w:ascii="Helvetica" w:hAnsi="Helvetica"/>
        </w:rPr>
        <w:tab/>
      </w:r>
      <w:r>
        <w:rPr>
          <w:rFonts w:ascii="Helvetica" w:hAnsi="Helvetica"/>
        </w:rPr>
        <w:tab/>
      </w:r>
      <w:r>
        <w:rPr>
          <w:rFonts w:ascii="Helvetica" w:hAnsi="Helvetica"/>
        </w:rPr>
        <w:tab/>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w:t>
      </w:r>
    </w:p>
    <w:p w:rsidR="0025570F" w:rsidRPr="0001111B" w:rsidRDefault="0025570F" w:rsidP="0025570F">
      <w:pPr>
        <w:spacing w:line="240" w:lineRule="auto"/>
        <w:rPr>
          <w:rFonts w:ascii="Helvetica" w:hAnsi="Helvetica"/>
          <w:b/>
        </w:rPr>
      </w:pPr>
      <w:r w:rsidRPr="0001111B">
        <w:rPr>
          <w:rFonts w:ascii="Helvetica" w:hAnsi="Helvetica"/>
          <w:b/>
        </w:rPr>
        <w:t>Please provide the following information for each current/former employee or dependent on health continuations.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71"/>
        <w:gridCol w:w="1771"/>
        <w:gridCol w:w="1872"/>
        <w:gridCol w:w="1771"/>
        <w:gridCol w:w="1771"/>
      </w:tblGrid>
      <w:tr w:rsidR="0025570F" w:rsidRPr="0001111B" w:rsidTr="0053627B">
        <w:tc>
          <w:tcPr>
            <w:tcW w:w="1771" w:type="dxa"/>
            <w:tcBorders>
              <w:top w:val="single" w:sz="6" w:space="0" w:color="auto"/>
              <w:bottom w:val="single" w:sz="6" w:space="0" w:color="auto"/>
              <w:right w:val="nil"/>
            </w:tcBorders>
          </w:tcPr>
          <w:p w:rsidR="0025570F" w:rsidRPr="0001111B" w:rsidRDefault="0025570F" w:rsidP="0025570F">
            <w:pPr>
              <w:spacing w:line="240" w:lineRule="auto"/>
              <w:rPr>
                <w:rFonts w:ascii="Helvetica" w:hAnsi="Helvetica"/>
                <w:b/>
              </w:rPr>
            </w:pPr>
          </w:p>
          <w:p w:rsidR="0025570F" w:rsidRPr="0001111B" w:rsidRDefault="0025570F" w:rsidP="0025570F">
            <w:pPr>
              <w:spacing w:line="240" w:lineRule="auto"/>
              <w:rPr>
                <w:rFonts w:ascii="Helvetica" w:hAnsi="Helvetica"/>
                <w:b/>
              </w:rPr>
            </w:pPr>
            <w:r w:rsidRPr="0001111B">
              <w:rPr>
                <w:rFonts w:ascii="Helvetica" w:hAnsi="Helvetica"/>
                <w:b/>
              </w:rPr>
              <w:t>Name of Employee/</w:t>
            </w:r>
          </w:p>
          <w:p w:rsidR="0025570F" w:rsidRPr="0001111B" w:rsidRDefault="0025570F" w:rsidP="0025570F">
            <w:pPr>
              <w:spacing w:line="240" w:lineRule="auto"/>
              <w:rPr>
                <w:rFonts w:ascii="Helvetica" w:hAnsi="Helvetica"/>
                <w:b/>
              </w:rPr>
            </w:pPr>
            <w:r w:rsidRPr="0001111B">
              <w:rPr>
                <w:rFonts w:ascii="Helvetica" w:hAnsi="Helvetica"/>
                <w:b/>
              </w:rPr>
              <w:t>Dependent</w:t>
            </w:r>
          </w:p>
        </w:tc>
        <w:tc>
          <w:tcPr>
            <w:tcW w:w="1771" w:type="dxa"/>
            <w:tcBorders>
              <w:top w:val="single" w:sz="6" w:space="0" w:color="auto"/>
              <w:left w:val="single" w:sz="6" w:space="0" w:color="auto"/>
              <w:bottom w:val="single" w:sz="6" w:space="0" w:color="auto"/>
              <w:right w:val="nil"/>
            </w:tcBorders>
          </w:tcPr>
          <w:p w:rsidR="0025570F" w:rsidRPr="0001111B" w:rsidRDefault="0025570F" w:rsidP="0025570F">
            <w:pPr>
              <w:spacing w:line="240" w:lineRule="auto"/>
              <w:rPr>
                <w:rFonts w:ascii="Helvetica" w:hAnsi="Helvetica"/>
                <w:b/>
              </w:rPr>
            </w:pPr>
          </w:p>
          <w:p w:rsidR="0025570F" w:rsidRPr="0001111B" w:rsidRDefault="0025570F" w:rsidP="0025570F">
            <w:pPr>
              <w:spacing w:line="240" w:lineRule="auto"/>
              <w:rPr>
                <w:rFonts w:ascii="Helvetica" w:hAnsi="Helvetica"/>
                <w:b/>
              </w:rPr>
            </w:pPr>
          </w:p>
          <w:p w:rsidR="0025570F" w:rsidRPr="0001111B" w:rsidRDefault="0025570F" w:rsidP="0025570F">
            <w:pPr>
              <w:spacing w:line="240" w:lineRule="auto"/>
              <w:rPr>
                <w:rFonts w:ascii="Helvetica" w:hAnsi="Helvetica"/>
                <w:b/>
              </w:rPr>
            </w:pPr>
          </w:p>
          <w:p w:rsidR="0025570F" w:rsidRPr="0001111B" w:rsidRDefault="0025570F" w:rsidP="0025570F">
            <w:pPr>
              <w:spacing w:line="240" w:lineRule="auto"/>
              <w:rPr>
                <w:rFonts w:ascii="Helvetica" w:hAnsi="Helvetica"/>
                <w:b/>
              </w:rPr>
            </w:pPr>
            <w:r w:rsidRPr="0001111B">
              <w:rPr>
                <w:rFonts w:ascii="Helvetica" w:hAnsi="Helvetica"/>
                <w:b/>
              </w:rPr>
              <w:t>Date of Birth</w:t>
            </w:r>
          </w:p>
        </w:tc>
        <w:tc>
          <w:tcPr>
            <w:tcW w:w="1872" w:type="dxa"/>
            <w:tcBorders>
              <w:top w:val="single" w:sz="6" w:space="0" w:color="auto"/>
              <w:left w:val="single" w:sz="6" w:space="0" w:color="auto"/>
              <w:bottom w:val="nil"/>
              <w:right w:val="nil"/>
            </w:tcBorders>
          </w:tcPr>
          <w:p w:rsidR="0025570F" w:rsidRPr="0001111B" w:rsidRDefault="0025570F" w:rsidP="0025570F">
            <w:pPr>
              <w:spacing w:line="240" w:lineRule="auto"/>
              <w:rPr>
                <w:rFonts w:ascii="Helvetica" w:hAnsi="Helvetica"/>
                <w:b/>
              </w:rPr>
            </w:pPr>
            <w:r w:rsidRPr="0001111B">
              <w:rPr>
                <w:rFonts w:ascii="Helvetica" w:hAnsi="Helvetica"/>
                <w:b/>
              </w:rPr>
              <w:t>Type of Continuation State/Federal/</w:t>
            </w:r>
          </w:p>
          <w:p w:rsidR="0025570F" w:rsidRPr="0001111B" w:rsidRDefault="0025570F" w:rsidP="0025570F">
            <w:pPr>
              <w:spacing w:line="240" w:lineRule="auto"/>
              <w:rPr>
                <w:rFonts w:ascii="Helvetica" w:hAnsi="Helvetica"/>
                <w:b/>
              </w:rPr>
            </w:pPr>
            <w:r w:rsidRPr="0001111B">
              <w:rPr>
                <w:rFonts w:ascii="Helvetica" w:hAnsi="Helvetica"/>
                <w:b/>
              </w:rPr>
              <w:t>Extended Benefits</w:t>
            </w:r>
          </w:p>
        </w:tc>
        <w:tc>
          <w:tcPr>
            <w:tcW w:w="1771" w:type="dxa"/>
            <w:tcBorders>
              <w:top w:val="single" w:sz="6" w:space="0" w:color="auto"/>
              <w:left w:val="single" w:sz="6" w:space="0" w:color="auto"/>
              <w:bottom w:val="nil"/>
              <w:right w:val="nil"/>
            </w:tcBorders>
          </w:tcPr>
          <w:p w:rsidR="0025570F" w:rsidRPr="0001111B" w:rsidRDefault="0025570F" w:rsidP="0025570F">
            <w:pPr>
              <w:spacing w:line="240" w:lineRule="auto"/>
              <w:rPr>
                <w:rFonts w:ascii="Helvetica" w:hAnsi="Helvetica"/>
                <w:b/>
              </w:rPr>
            </w:pPr>
          </w:p>
          <w:p w:rsidR="0025570F" w:rsidRPr="0001111B" w:rsidRDefault="0025570F" w:rsidP="0025570F">
            <w:pPr>
              <w:spacing w:line="240" w:lineRule="auto"/>
              <w:rPr>
                <w:rFonts w:ascii="Helvetica" w:hAnsi="Helvetica"/>
                <w:b/>
              </w:rPr>
            </w:pPr>
            <w:r w:rsidRPr="0001111B">
              <w:rPr>
                <w:rFonts w:ascii="Helvetica" w:hAnsi="Helvetica"/>
                <w:b/>
              </w:rPr>
              <w:t>Reason for Termination Disability</w:t>
            </w:r>
          </w:p>
          <w:p w:rsidR="0025570F" w:rsidRPr="0001111B" w:rsidRDefault="0025570F" w:rsidP="0025570F">
            <w:pPr>
              <w:spacing w:line="240" w:lineRule="auto"/>
              <w:rPr>
                <w:rFonts w:ascii="Helvetica" w:hAnsi="Helvetica"/>
                <w:b/>
              </w:rPr>
            </w:pPr>
            <w:r w:rsidRPr="0001111B">
              <w:rPr>
                <w:rFonts w:ascii="Helvetica" w:hAnsi="Helvetica"/>
                <w:b/>
              </w:rPr>
              <w:t>/Other</w:t>
            </w:r>
          </w:p>
        </w:tc>
        <w:tc>
          <w:tcPr>
            <w:tcW w:w="1771" w:type="dxa"/>
            <w:tcBorders>
              <w:top w:val="single" w:sz="6" w:space="0" w:color="auto"/>
              <w:left w:val="single" w:sz="6" w:space="0" w:color="auto"/>
              <w:bottom w:val="nil"/>
            </w:tcBorders>
          </w:tcPr>
          <w:p w:rsidR="0025570F" w:rsidRPr="0001111B" w:rsidRDefault="0025570F" w:rsidP="0025570F">
            <w:pPr>
              <w:spacing w:line="240" w:lineRule="auto"/>
              <w:rPr>
                <w:rFonts w:ascii="Helvetica" w:hAnsi="Helvetica"/>
                <w:b/>
              </w:rPr>
            </w:pPr>
            <w:r w:rsidRPr="0001111B">
              <w:rPr>
                <w:rFonts w:ascii="Helvetica" w:hAnsi="Helvetica"/>
                <w:b/>
              </w:rPr>
              <w:t>Continuation Dates</w:t>
            </w:r>
          </w:p>
          <w:p w:rsidR="0025570F" w:rsidRPr="0001111B" w:rsidRDefault="0025570F" w:rsidP="0025570F">
            <w:pPr>
              <w:spacing w:line="240" w:lineRule="auto"/>
              <w:rPr>
                <w:rFonts w:ascii="Helvetica" w:hAnsi="Helvetica"/>
                <w:b/>
              </w:rPr>
            </w:pPr>
          </w:p>
          <w:p w:rsidR="0025570F" w:rsidRPr="0001111B" w:rsidRDefault="0025570F" w:rsidP="0025570F">
            <w:pPr>
              <w:spacing w:line="240" w:lineRule="auto"/>
              <w:rPr>
                <w:rFonts w:ascii="Helvetica" w:hAnsi="Helvetica"/>
                <w:b/>
              </w:rPr>
            </w:pPr>
          </w:p>
          <w:p w:rsidR="0025570F" w:rsidRPr="0001111B" w:rsidRDefault="0025570F" w:rsidP="0025570F">
            <w:pPr>
              <w:spacing w:line="240" w:lineRule="auto"/>
              <w:rPr>
                <w:rFonts w:ascii="Helvetica" w:hAnsi="Helvetica"/>
                <w:b/>
              </w:rPr>
            </w:pPr>
            <w:r w:rsidRPr="0001111B">
              <w:rPr>
                <w:rFonts w:ascii="Helvetica" w:hAnsi="Helvetica"/>
                <w:b/>
              </w:rPr>
              <w:t>Start         End</w:t>
            </w:r>
          </w:p>
        </w:tc>
      </w:tr>
      <w:tr w:rsidR="0025570F" w:rsidRPr="0001111B" w:rsidTr="0053627B">
        <w:tc>
          <w:tcPr>
            <w:tcW w:w="1771" w:type="dxa"/>
            <w:tcBorders>
              <w:top w:val="nil"/>
              <w:bottom w:val="nil"/>
              <w:right w:val="nil"/>
            </w:tcBorders>
          </w:tcPr>
          <w:p w:rsidR="0025570F" w:rsidRPr="0001111B" w:rsidRDefault="0025570F" w:rsidP="0025570F">
            <w:pPr>
              <w:spacing w:line="240" w:lineRule="auto"/>
              <w:rPr>
                <w:rFonts w:ascii="Helvetica" w:hAnsi="Helvetica"/>
              </w:rPr>
            </w:pPr>
          </w:p>
        </w:tc>
        <w:tc>
          <w:tcPr>
            <w:tcW w:w="1771" w:type="dxa"/>
            <w:tcBorders>
              <w:top w:val="nil"/>
              <w:left w:val="single" w:sz="6" w:space="0" w:color="auto"/>
              <w:bottom w:val="nil"/>
              <w:right w:val="nil"/>
            </w:tcBorders>
          </w:tcPr>
          <w:p w:rsidR="0025570F" w:rsidRPr="0001111B" w:rsidRDefault="0025570F" w:rsidP="0025570F">
            <w:pPr>
              <w:spacing w:line="240" w:lineRule="auto"/>
              <w:rPr>
                <w:rFonts w:ascii="Helvetica" w:hAnsi="Helvetica"/>
              </w:rPr>
            </w:pPr>
          </w:p>
        </w:tc>
        <w:tc>
          <w:tcPr>
            <w:tcW w:w="1872" w:type="dxa"/>
            <w:tcBorders>
              <w:top w:val="single" w:sz="6" w:space="0" w:color="auto"/>
              <w:left w:val="single" w:sz="6" w:space="0" w:color="auto"/>
              <w:bottom w:val="single" w:sz="6" w:space="0" w:color="auto"/>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single" w:sz="6" w:space="0" w:color="auto"/>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single" w:sz="6" w:space="0" w:color="auto"/>
            </w:tcBorders>
          </w:tcPr>
          <w:p w:rsidR="0025570F" w:rsidRPr="0001111B" w:rsidRDefault="0025570F" w:rsidP="0025570F">
            <w:pPr>
              <w:spacing w:line="240" w:lineRule="auto"/>
              <w:rPr>
                <w:rFonts w:ascii="Helvetica" w:hAnsi="Helvetica"/>
              </w:rPr>
            </w:pPr>
          </w:p>
        </w:tc>
      </w:tr>
      <w:tr w:rsidR="0025570F" w:rsidRPr="0001111B" w:rsidTr="0053627B">
        <w:tc>
          <w:tcPr>
            <w:tcW w:w="1771" w:type="dxa"/>
            <w:tcBorders>
              <w:top w:val="single" w:sz="6" w:space="0" w:color="auto"/>
              <w:bottom w:val="nil"/>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nil"/>
              <w:right w:val="nil"/>
            </w:tcBorders>
          </w:tcPr>
          <w:p w:rsidR="0025570F" w:rsidRPr="0001111B" w:rsidRDefault="0025570F" w:rsidP="0025570F">
            <w:pPr>
              <w:spacing w:line="240" w:lineRule="auto"/>
              <w:rPr>
                <w:rFonts w:ascii="Helvetica" w:hAnsi="Helvetica"/>
              </w:rPr>
            </w:pPr>
          </w:p>
        </w:tc>
        <w:tc>
          <w:tcPr>
            <w:tcW w:w="1872" w:type="dxa"/>
            <w:tcBorders>
              <w:top w:val="single" w:sz="6" w:space="0" w:color="auto"/>
              <w:left w:val="single" w:sz="6" w:space="0" w:color="auto"/>
              <w:bottom w:val="single" w:sz="6" w:space="0" w:color="auto"/>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single" w:sz="6" w:space="0" w:color="auto"/>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single" w:sz="6" w:space="0" w:color="auto"/>
            </w:tcBorders>
          </w:tcPr>
          <w:p w:rsidR="0025570F" w:rsidRPr="0001111B" w:rsidRDefault="0025570F" w:rsidP="0025570F">
            <w:pPr>
              <w:spacing w:line="240" w:lineRule="auto"/>
              <w:rPr>
                <w:rFonts w:ascii="Helvetica" w:hAnsi="Helvetica"/>
              </w:rPr>
            </w:pPr>
          </w:p>
        </w:tc>
      </w:tr>
      <w:tr w:rsidR="0025570F" w:rsidRPr="0001111B" w:rsidTr="0053627B">
        <w:tc>
          <w:tcPr>
            <w:tcW w:w="1771" w:type="dxa"/>
            <w:tcBorders>
              <w:top w:val="single" w:sz="6" w:space="0" w:color="auto"/>
              <w:bottom w:val="single" w:sz="6" w:space="0" w:color="auto"/>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nil"/>
              <w:right w:val="nil"/>
            </w:tcBorders>
          </w:tcPr>
          <w:p w:rsidR="0025570F" w:rsidRPr="0001111B" w:rsidRDefault="0025570F" w:rsidP="0025570F">
            <w:pPr>
              <w:spacing w:line="240" w:lineRule="auto"/>
              <w:rPr>
                <w:rFonts w:ascii="Helvetica" w:hAnsi="Helvetica"/>
              </w:rPr>
            </w:pPr>
          </w:p>
        </w:tc>
        <w:tc>
          <w:tcPr>
            <w:tcW w:w="1872" w:type="dxa"/>
            <w:tcBorders>
              <w:top w:val="single" w:sz="6" w:space="0" w:color="auto"/>
              <w:left w:val="single" w:sz="6" w:space="0" w:color="auto"/>
              <w:bottom w:val="single" w:sz="6" w:space="0" w:color="auto"/>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single" w:sz="6" w:space="0" w:color="auto"/>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single" w:sz="6" w:space="0" w:color="auto"/>
            </w:tcBorders>
          </w:tcPr>
          <w:p w:rsidR="0025570F" w:rsidRPr="0001111B" w:rsidRDefault="0025570F" w:rsidP="0025570F">
            <w:pPr>
              <w:spacing w:line="240" w:lineRule="auto"/>
              <w:rPr>
                <w:rFonts w:ascii="Helvetica" w:hAnsi="Helvetica"/>
              </w:rPr>
            </w:pPr>
          </w:p>
        </w:tc>
      </w:tr>
      <w:tr w:rsidR="0025570F" w:rsidRPr="0001111B" w:rsidTr="0053627B">
        <w:tc>
          <w:tcPr>
            <w:tcW w:w="1771" w:type="dxa"/>
            <w:tcBorders>
              <w:top w:val="nil"/>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single" w:sz="6" w:space="0" w:color="auto"/>
              <w:right w:val="nil"/>
            </w:tcBorders>
          </w:tcPr>
          <w:p w:rsidR="0025570F" w:rsidRPr="0001111B" w:rsidRDefault="0025570F" w:rsidP="0025570F">
            <w:pPr>
              <w:spacing w:line="240" w:lineRule="auto"/>
              <w:rPr>
                <w:rFonts w:ascii="Helvetica" w:hAnsi="Helvetica"/>
              </w:rPr>
            </w:pPr>
          </w:p>
        </w:tc>
        <w:tc>
          <w:tcPr>
            <w:tcW w:w="1872" w:type="dxa"/>
            <w:tcBorders>
              <w:top w:val="single" w:sz="6" w:space="0" w:color="auto"/>
              <w:left w:val="single" w:sz="6" w:space="0" w:color="auto"/>
              <w:bottom w:val="single" w:sz="6" w:space="0" w:color="auto"/>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single" w:sz="6" w:space="0" w:color="auto"/>
              <w:right w:val="nil"/>
            </w:tcBorders>
          </w:tcPr>
          <w:p w:rsidR="0025570F" w:rsidRPr="0001111B" w:rsidRDefault="0025570F" w:rsidP="0025570F">
            <w:pPr>
              <w:spacing w:line="240" w:lineRule="auto"/>
              <w:rPr>
                <w:rFonts w:ascii="Helvetica" w:hAnsi="Helvetica"/>
              </w:rPr>
            </w:pPr>
          </w:p>
        </w:tc>
        <w:tc>
          <w:tcPr>
            <w:tcW w:w="1771" w:type="dxa"/>
            <w:tcBorders>
              <w:top w:val="single" w:sz="6" w:space="0" w:color="auto"/>
              <w:left w:val="single" w:sz="6" w:space="0" w:color="auto"/>
              <w:bottom w:val="single" w:sz="6" w:space="0" w:color="auto"/>
            </w:tcBorders>
          </w:tcPr>
          <w:p w:rsidR="0025570F" w:rsidRPr="0001111B" w:rsidRDefault="0025570F" w:rsidP="0025570F">
            <w:pPr>
              <w:spacing w:line="240" w:lineRule="auto"/>
              <w:rPr>
                <w:rFonts w:ascii="Helvetica" w:hAnsi="Helvetica"/>
              </w:rPr>
            </w:pPr>
          </w:p>
        </w:tc>
      </w:tr>
    </w:tbl>
    <w:p w:rsidR="0025570F" w:rsidRPr="0001111B" w:rsidRDefault="0025570F" w:rsidP="0025570F">
      <w:pPr>
        <w:spacing w:line="240" w:lineRule="auto"/>
        <w:rPr>
          <w:rFonts w:ascii="Helvetica" w:hAnsi="Helvetica"/>
        </w:rPr>
      </w:pPr>
    </w:p>
    <w:p w:rsidR="0025570F" w:rsidRPr="0001111B" w:rsidRDefault="0025570F" w:rsidP="0025570F">
      <w:pPr>
        <w:spacing w:line="240" w:lineRule="auto"/>
        <w:rPr>
          <w:rFonts w:ascii="Helvetica" w:hAnsi="Helvetica"/>
        </w:rPr>
      </w:pPr>
      <w:r w:rsidRPr="0001111B">
        <w:rPr>
          <w:rFonts w:ascii="Helvetica" w:hAnsi="Helvetica"/>
        </w:rPr>
        <w:lastRenderedPageBreak/>
        <w:t>If additional space is needed, attach a separate sheet, signed and dated.</w:t>
      </w:r>
    </w:p>
    <w:p w:rsidR="0025570F" w:rsidRPr="0001111B" w:rsidRDefault="0025570F" w:rsidP="0025570F">
      <w:pPr>
        <w:spacing w:line="240" w:lineRule="auto"/>
        <w:rPr>
          <w:rFonts w:ascii="Helvetica" w:hAnsi="Helvetica"/>
        </w:rPr>
      </w:pPr>
    </w:p>
    <w:p w:rsidR="0025570F" w:rsidRPr="0001111B" w:rsidRDefault="0025570F" w:rsidP="0025570F">
      <w:pPr>
        <w:pStyle w:val="ListParagraph"/>
        <w:numPr>
          <w:ilvl w:val="0"/>
          <w:numId w:val="7"/>
        </w:numPr>
        <w:rPr>
          <w:rFonts w:ascii="Helvetica" w:hAnsi="Helvetica"/>
          <w:sz w:val="22"/>
          <w:szCs w:val="22"/>
        </w:rPr>
      </w:pPr>
      <w:r w:rsidRPr="0001111B">
        <w:rPr>
          <w:rFonts w:ascii="Helvetica" w:hAnsi="Helvetica"/>
          <w:sz w:val="22"/>
          <w:szCs w:val="22"/>
        </w:rPr>
        <w:t>To the best of your knowledge:</w:t>
      </w:r>
    </w:p>
    <w:p w:rsidR="0025570F" w:rsidRPr="0001111B" w:rsidRDefault="0025570F" w:rsidP="0025570F">
      <w:pPr>
        <w:spacing w:line="240" w:lineRule="auto"/>
        <w:rPr>
          <w:rFonts w:ascii="Helvetica" w:hAnsi="Helvetica"/>
        </w:rPr>
      </w:pPr>
    </w:p>
    <w:p w:rsidR="0025570F" w:rsidRPr="0001111B" w:rsidRDefault="0025570F" w:rsidP="0025570F">
      <w:pPr>
        <w:numPr>
          <w:ilvl w:val="0"/>
          <w:numId w:val="8"/>
        </w:numPr>
        <w:spacing w:after="0" w:line="240" w:lineRule="auto"/>
        <w:rPr>
          <w:rFonts w:ascii="Helvetica" w:hAnsi="Helvetica"/>
        </w:rPr>
      </w:pPr>
      <w:r w:rsidRPr="0001111B">
        <w:rPr>
          <w:rFonts w:ascii="Helvetica" w:hAnsi="Helvetica"/>
        </w:rPr>
        <w:t>Are any employees or dependents presently incapacitated?</w:t>
      </w:r>
    </w:p>
    <w:p w:rsidR="0025570F" w:rsidRPr="0001111B" w:rsidRDefault="0025570F" w:rsidP="0025570F">
      <w:pPr>
        <w:spacing w:line="240" w:lineRule="auto"/>
        <w:rPr>
          <w:rFonts w:ascii="Helvetica" w:hAnsi="Helvetica"/>
        </w:rPr>
      </w:pPr>
      <w:r w:rsidRPr="0001111B">
        <w:rPr>
          <w:rFonts w:ascii="Helvetica" w:hAnsi="Helvetica"/>
        </w:rPr>
        <w:tab/>
      </w:r>
      <w:r w:rsidRPr="0001111B">
        <w:rPr>
          <w:rFonts w:ascii="Helvetica" w:hAnsi="Helvetica"/>
        </w:rPr>
        <w:tab/>
      </w:r>
      <w:r w:rsidRPr="0001111B">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CF0D92">
        <w:rPr>
          <w:rFonts w:ascii="Helvetica" w:hAnsi="Helvetica"/>
          <w:b/>
          <w:szCs w:val="24"/>
        </w:rPr>
        <w:sym w:font="Symbol" w:char="F0F0"/>
      </w:r>
      <w:r w:rsidRPr="0001111B">
        <w:rPr>
          <w:rFonts w:ascii="Helvetica" w:hAnsi="Helvetica"/>
        </w:rPr>
        <w:t>No</w:t>
      </w:r>
    </w:p>
    <w:p w:rsidR="0025570F" w:rsidRPr="0001111B" w:rsidRDefault="0025570F" w:rsidP="0025570F">
      <w:pPr>
        <w:numPr>
          <w:ilvl w:val="0"/>
          <w:numId w:val="9"/>
        </w:numPr>
        <w:spacing w:after="0" w:line="240" w:lineRule="auto"/>
        <w:rPr>
          <w:rFonts w:ascii="Helvetica" w:hAnsi="Helvetica"/>
        </w:rPr>
      </w:pPr>
      <w:r w:rsidRPr="0001111B">
        <w:rPr>
          <w:rFonts w:ascii="Helvetica" w:hAnsi="Helvetica"/>
        </w:rPr>
        <w:t>Are any dependent children incapable of self-support due to a physical or mental disability?</w:t>
      </w:r>
      <w:r>
        <w:rPr>
          <w:rFonts w:ascii="Helvetica" w:hAnsi="Helvetica"/>
        </w:rPr>
        <w:tab/>
      </w:r>
      <w:r>
        <w:rPr>
          <w:rFonts w:ascii="Helvetica" w:hAnsi="Helvetica"/>
        </w:rPr>
        <w:tab/>
      </w:r>
      <w:r>
        <w:rPr>
          <w:rFonts w:ascii="Helvetica" w:hAnsi="Helvetica"/>
        </w:rPr>
        <w:tab/>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Yes</w:t>
      </w:r>
      <w:r w:rsidRPr="0001111B">
        <w:rPr>
          <w:rFonts w:ascii="Helvetica" w:hAnsi="Helvetica"/>
        </w:rPr>
        <w:tab/>
      </w:r>
      <w:r w:rsidRPr="00CF0D92">
        <w:rPr>
          <w:rFonts w:ascii="Helvetica" w:hAnsi="Helvetica"/>
          <w:b/>
          <w:szCs w:val="24"/>
        </w:rPr>
        <w:sym w:font="Symbol" w:char="F0F0"/>
      </w:r>
      <w:r w:rsidRPr="0001111B">
        <w:rPr>
          <w:rFonts w:ascii="Helvetica" w:hAnsi="Helvetica"/>
        </w:rPr>
        <w:t xml:space="preserve"> No</w:t>
      </w:r>
    </w:p>
    <w:p w:rsidR="0025570F" w:rsidRPr="0001111B" w:rsidRDefault="0025570F" w:rsidP="0025570F">
      <w:pPr>
        <w:spacing w:line="240" w:lineRule="auto"/>
        <w:rPr>
          <w:rFonts w:ascii="Helvetica" w:hAnsi="Helvetica"/>
        </w:rPr>
      </w:pPr>
    </w:p>
    <w:p w:rsidR="0025570F" w:rsidRPr="0001111B" w:rsidRDefault="0025570F" w:rsidP="0025570F">
      <w:pPr>
        <w:spacing w:line="240" w:lineRule="auto"/>
        <w:rPr>
          <w:rFonts w:ascii="Helvetica" w:hAnsi="Helvetica"/>
        </w:rPr>
      </w:pPr>
      <w:r w:rsidRPr="0001111B">
        <w:rPr>
          <w:rFonts w:ascii="Helvetica" w:hAnsi="Helvetica"/>
        </w:rPr>
        <w:t>Additional space to explain if Items 1, 2 or 3 were answered “Yes”.  Refer to the question number, and give details including names, where appropriate.</w:t>
      </w:r>
    </w:p>
    <w:p w:rsidR="0025570F" w:rsidRPr="0001111B" w:rsidRDefault="0025570F" w:rsidP="0025570F">
      <w:pPr>
        <w:spacing w:line="240" w:lineRule="auto"/>
        <w:rPr>
          <w:rFonts w:ascii="Helvetica" w:hAnsi="Helvetica"/>
        </w:rPr>
      </w:pPr>
      <w:r w:rsidRPr="0001111B">
        <w:rPr>
          <w:rFonts w:ascii="Helvetica" w:hAnsi="Helvetica"/>
        </w:rPr>
        <w:t>__________________________________________________________________________________________________________________________________________________________________________________________________________________________________</w:t>
      </w:r>
    </w:p>
    <w:p w:rsidR="0025570F" w:rsidRDefault="0025570F" w:rsidP="0025570F">
      <w:pPr>
        <w:tabs>
          <w:tab w:val="left" w:pos="288"/>
        </w:tabs>
        <w:spacing w:line="240" w:lineRule="auto"/>
        <w:ind w:left="360"/>
        <w:rPr>
          <w:rFonts w:ascii="Helvetica" w:hAnsi="Helvetica"/>
        </w:rPr>
      </w:pPr>
      <w:r w:rsidRPr="005D69C6">
        <w:rPr>
          <w:rFonts w:ascii="Helvetica" w:hAnsi="Helvetica"/>
        </w:rPr>
        <w:t>6.</w:t>
      </w:r>
      <w:r w:rsidRPr="005D69C6">
        <w:rPr>
          <w:rFonts w:ascii="Helvetica" w:hAnsi="Helvetica"/>
        </w:rPr>
        <w:tab/>
        <w:t>Does the employer participate in an arrangement with a Professional Employer Organization</w:t>
      </w:r>
      <w:r>
        <w:rPr>
          <w:rFonts w:ascii="Helvetica" w:hAnsi="Helvetica"/>
        </w:rPr>
        <w:t xml:space="preserve"> (PEO)</w:t>
      </w:r>
      <w:r w:rsidRPr="005D69C6">
        <w:rPr>
          <w:rFonts w:ascii="Helvetica" w:hAnsi="Helvetica"/>
        </w:rPr>
        <w:t xml:space="preserve">?   </w:t>
      </w:r>
      <w:r w:rsidRPr="005D69C6">
        <w:rPr>
          <w:rFonts w:ascii="Helvetica" w:hAnsi="Helvetica"/>
        </w:rPr>
        <w:tab/>
      </w:r>
      <w:r w:rsidRPr="005D69C6">
        <w:rPr>
          <w:rFonts w:ascii="Helvetica" w:hAnsi="Helvetica"/>
        </w:rPr>
        <w:tab/>
      </w:r>
      <w:r w:rsidRPr="005D69C6">
        <w:rPr>
          <w:rFonts w:ascii="Helvetica" w:hAnsi="Helvetica"/>
        </w:rPr>
        <w:tab/>
      </w:r>
      <w:r>
        <w:rPr>
          <w:rFonts w:ascii="Helvetica" w:hAnsi="Helvetica"/>
        </w:rPr>
        <w:tab/>
      </w:r>
      <w:r>
        <w:rPr>
          <w:rFonts w:ascii="Helvetica" w:hAnsi="Helvetica"/>
        </w:rPr>
        <w:tab/>
      </w:r>
      <w:r w:rsidRPr="00CF0D92">
        <w:rPr>
          <w:rFonts w:ascii="Helvetica" w:hAnsi="Helvetica"/>
          <w:b/>
          <w:szCs w:val="24"/>
        </w:rPr>
        <w:sym w:font="Symbol" w:char="F0F0"/>
      </w:r>
      <w:r w:rsidRPr="005D69C6">
        <w:rPr>
          <w:rFonts w:ascii="Helvetica" w:hAnsi="Helvetica"/>
        </w:rPr>
        <w:t xml:space="preserve"> Yes</w:t>
      </w:r>
      <w:r w:rsidRPr="005D69C6">
        <w:rPr>
          <w:rFonts w:ascii="Helvetica" w:hAnsi="Helvetica"/>
        </w:rPr>
        <w:tab/>
      </w:r>
      <w:r w:rsidRPr="00CF0D92">
        <w:rPr>
          <w:rFonts w:ascii="Helvetica" w:hAnsi="Helvetica"/>
          <w:b/>
          <w:szCs w:val="24"/>
        </w:rPr>
        <w:sym w:font="Symbol" w:char="F0F0"/>
      </w:r>
      <w:r w:rsidRPr="005D69C6">
        <w:rPr>
          <w:rFonts w:ascii="Helvetica" w:hAnsi="Helvetica"/>
        </w:rPr>
        <w:t xml:space="preserve"> No </w:t>
      </w:r>
    </w:p>
    <w:p w:rsidR="0025570F" w:rsidRDefault="0025570F" w:rsidP="0025570F">
      <w:pPr>
        <w:tabs>
          <w:tab w:val="left" w:pos="288"/>
        </w:tabs>
        <w:spacing w:line="240" w:lineRule="auto"/>
        <w:ind w:left="360"/>
        <w:rPr>
          <w:rFonts w:ascii="Helvetica" w:hAnsi="Helvetica"/>
        </w:rPr>
      </w:pPr>
      <w:r>
        <w:rPr>
          <w:rFonts w:ascii="Helvetica" w:hAnsi="Helvetica"/>
        </w:rPr>
        <w:t xml:space="preserve">[If yes, is health coverage available as a client of the PEO?  </w:t>
      </w:r>
      <w:r w:rsidRPr="00CF0D92">
        <w:rPr>
          <w:rFonts w:ascii="Helvetica" w:hAnsi="Helvetica"/>
          <w:b/>
          <w:szCs w:val="24"/>
        </w:rPr>
        <w:sym w:font="Symbol" w:char="F0F0"/>
      </w:r>
      <w:r w:rsidRPr="005D69C6">
        <w:rPr>
          <w:rFonts w:ascii="Helvetica" w:hAnsi="Helvetica"/>
        </w:rPr>
        <w:t xml:space="preserve"> Yes</w:t>
      </w:r>
      <w:r w:rsidRPr="005D69C6">
        <w:rPr>
          <w:rFonts w:ascii="Helvetica" w:hAnsi="Helvetica"/>
        </w:rPr>
        <w:tab/>
      </w:r>
      <w:r w:rsidRPr="00CF0D92">
        <w:rPr>
          <w:rFonts w:ascii="Helvetica" w:hAnsi="Helvetica"/>
          <w:b/>
          <w:szCs w:val="24"/>
        </w:rPr>
        <w:sym w:font="Symbol" w:char="F0F0"/>
      </w:r>
      <w:r w:rsidRPr="005D69C6">
        <w:rPr>
          <w:rFonts w:ascii="Helvetica" w:hAnsi="Helvetica"/>
        </w:rPr>
        <w:t xml:space="preserve"> No</w:t>
      </w:r>
      <w:r>
        <w:rPr>
          <w:rFonts w:ascii="Helvetica" w:hAnsi="Helvetica"/>
        </w:rPr>
        <w:t>]</w:t>
      </w:r>
    </w:p>
    <w:p w:rsidR="0025570F" w:rsidRPr="005D69C6" w:rsidRDefault="0025570F" w:rsidP="0025570F">
      <w:pPr>
        <w:tabs>
          <w:tab w:val="left" w:pos="288"/>
        </w:tabs>
        <w:spacing w:line="240" w:lineRule="auto"/>
        <w:ind w:left="360"/>
        <w:rPr>
          <w:rFonts w:ascii="Helvetica" w:hAnsi="Helvetica"/>
        </w:rPr>
      </w:pPr>
      <w:r w:rsidRPr="005D69C6">
        <w:rPr>
          <w:rFonts w:ascii="Helvetica" w:hAnsi="Helvetica"/>
        </w:rPr>
        <w:t xml:space="preserve">(Refer to Advisory Bulletin 00-SEH-02 if you need information concerning what constitutes a Professional Employer Organizations.)  </w:t>
      </w:r>
    </w:p>
    <w:p w:rsidR="0025570F" w:rsidRPr="0001111B" w:rsidRDefault="0025570F" w:rsidP="0025570F">
      <w:pPr>
        <w:spacing w:line="240" w:lineRule="auto"/>
        <w:rPr>
          <w:rFonts w:ascii="Helvetica" w:hAnsi="Helvetica"/>
        </w:rPr>
      </w:pPr>
    </w:p>
    <w:p w:rsidR="0025570F" w:rsidRPr="0001111B" w:rsidRDefault="0025570F" w:rsidP="0025570F">
      <w:pPr>
        <w:spacing w:line="240" w:lineRule="auto"/>
        <w:rPr>
          <w:rFonts w:ascii="Helvetica" w:hAnsi="Helvetica"/>
        </w:rPr>
      </w:pPr>
    </w:p>
    <w:p w:rsidR="0025570F" w:rsidRPr="0001111B" w:rsidRDefault="0025570F" w:rsidP="0025570F">
      <w:pPr>
        <w:pBdr>
          <w:top w:val="single" w:sz="6" w:space="1" w:color="auto"/>
          <w:bottom w:val="single" w:sz="6" w:space="1" w:color="auto"/>
        </w:pBdr>
        <w:spacing w:line="240" w:lineRule="auto"/>
        <w:rPr>
          <w:rFonts w:ascii="Helvetica" w:hAnsi="Helvetica"/>
        </w:rPr>
      </w:pPr>
      <w:r w:rsidRPr="0001111B">
        <w:rPr>
          <w:rFonts w:ascii="Helvetica" w:hAnsi="Helvetica"/>
          <w:b/>
        </w:rPr>
        <w:t>SECTION IV:  AGENT/PRODUCER INFORMATION</w:t>
      </w:r>
    </w:p>
    <w:p w:rsidR="0025570F" w:rsidRPr="0001111B" w:rsidRDefault="0025570F" w:rsidP="0025570F">
      <w:pPr>
        <w:spacing w:line="240" w:lineRule="auto"/>
        <w:rPr>
          <w:rFonts w:ascii="Helvetica" w:hAnsi="Helvetica"/>
        </w:rPr>
      </w:pPr>
    </w:p>
    <w:p w:rsidR="0025570F" w:rsidRPr="005D69C6" w:rsidRDefault="0025570F" w:rsidP="0025570F">
      <w:pPr>
        <w:spacing w:line="240" w:lineRule="auto"/>
        <w:rPr>
          <w:rFonts w:ascii="Helvetica" w:hAnsi="Helvetica"/>
        </w:rPr>
      </w:pPr>
      <w:r w:rsidRPr="005D69C6">
        <w:rPr>
          <w:rFonts w:ascii="Helvetica" w:hAnsi="Helvetica"/>
        </w:rPr>
        <w:t>[To be supplied by Carrier, and limited in scope to information concerning the agent/broker]</w:t>
      </w:r>
    </w:p>
    <w:p w:rsidR="0025570F" w:rsidRPr="0001111B" w:rsidRDefault="0025570F" w:rsidP="0025570F">
      <w:pPr>
        <w:pBdr>
          <w:top w:val="single" w:sz="6" w:space="1" w:color="auto"/>
          <w:bottom w:val="single" w:sz="6" w:space="1" w:color="auto"/>
        </w:pBdr>
        <w:spacing w:line="240" w:lineRule="auto"/>
        <w:rPr>
          <w:rFonts w:ascii="Helvetica" w:hAnsi="Helvetica"/>
        </w:rPr>
      </w:pPr>
      <w:r w:rsidRPr="0001111B">
        <w:rPr>
          <w:rFonts w:ascii="Helvetica" w:hAnsi="Helvetica"/>
          <w:b/>
        </w:rPr>
        <w:t>SECTION V:  SIGNATURE</w:t>
      </w:r>
    </w:p>
    <w:p w:rsidR="0025570F" w:rsidRPr="005D69C6" w:rsidRDefault="0025570F" w:rsidP="0025570F">
      <w:pPr>
        <w:spacing w:line="240" w:lineRule="auto"/>
        <w:rPr>
          <w:rFonts w:ascii="Helvetica" w:hAnsi="Helvetica"/>
        </w:rPr>
      </w:pPr>
    </w:p>
    <w:p w:rsidR="0025570F" w:rsidRPr="005D69C6" w:rsidRDefault="0025570F" w:rsidP="0025570F">
      <w:pPr>
        <w:spacing w:line="240" w:lineRule="auto"/>
        <w:jc w:val="both"/>
        <w:rPr>
          <w:rFonts w:ascii="Helvetica" w:hAnsi="Helvetica"/>
        </w:rPr>
      </w:pPr>
      <w:r w:rsidRPr="005D69C6">
        <w:rPr>
          <w:rFonts w:ascii="Helvetica" w:hAnsi="Helvetica"/>
        </w:rPr>
        <w:t>[It is understood that, except as provided under applicable regulations, no individual shall become insured while not actively at work on a full-time basis,</w:t>
      </w:r>
      <w:r w:rsidRPr="0001111B">
        <w:rPr>
          <w:rFonts w:ascii="Helvetica" w:hAnsi="Helvetica"/>
        </w:rPr>
        <w:t xml:space="preserve"> </w:t>
      </w:r>
      <w:r w:rsidRPr="005D69C6">
        <w:rPr>
          <w:rFonts w:ascii="Helvetica" w:hAnsi="Helvetica"/>
        </w:rPr>
        <w:t xml:space="preserve">and only full-time employees are eligible.  </w:t>
      </w:r>
      <w:r>
        <w:rPr>
          <w:rFonts w:ascii="Helvetica" w:hAnsi="Helvetica"/>
        </w:rPr>
        <w:t>(Refer to the definition on the New Jersey Employer Certification.)</w:t>
      </w:r>
      <w:r w:rsidRPr="005D69C6">
        <w:rPr>
          <w:rFonts w:ascii="Helvetica" w:hAnsi="Helvetica"/>
        </w:rPr>
        <w:t xml:space="preserve">  It is further understood that no agent has power on behalf of [Carrier] to make or modify any request or application for insurance or to bind [Carrier] by making any promise or representation or by giving or receiving any information.</w:t>
      </w:r>
    </w:p>
    <w:p w:rsidR="0025570F" w:rsidRPr="005D69C6" w:rsidRDefault="0025570F" w:rsidP="0025570F">
      <w:pPr>
        <w:spacing w:line="240" w:lineRule="auto"/>
        <w:jc w:val="both"/>
        <w:rPr>
          <w:rFonts w:ascii="Helvetica" w:hAnsi="Helvetica"/>
        </w:rPr>
      </w:pPr>
    </w:p>
    <w:p w:rsidR="0025570F" w:rsidRPr="005D69C6" w:rsidRDefault="0025570F" w:rsidP="0025570F">
      <w:pPr>
        <w:spacing w:line="240" w:lineRule="auto"/>
        <w:jc w:val="both"/>
        <w:rPr>
          <w:rFonts w:ascii="Helvetica" w:hAnsi="Helvetica"/>
        </w:rPr>
      </w:pPr>
      <w:r w:rsidRPr="005D69C6">
        <w:rPr>
          <w:rFonts w:ascii="Helvetica" w:hAnsi="Helvetica"/>
        </w:rPr>
        <w:t xml:space="preserve">It is further understood that no insurance will be effective unless and until the application is accepted in writing by [Carrier].  [Final rates will be based on enrollment data as of the Policy </w:t>
      </w:r>
      <w:r w:rsidRPr="005D69C6">
        <w:rPr>
          <w:rFonts w:ascii="Helvetica" w:hAnsi="Helvetica"/>
        </w:rPr>
        <w:lastRenderedPageBreak/>
        <w:t xml:space="preserve">effective date.]  No contract of insurance is to be implied in any way </w:t>
      </w:r>
      <w:proofErr w:type="gramStart"/>
      <w:r w:rsidRPr="005D69C6">
        <w:rPr>
          <w:rFonts w:ascii="Helvetica" w:hAnsi="Helvetica"/>
        </w:rPr>
        <w:t>on the basis of</w:t>
      </w:r>
      <w:proofErr w:type="gramEnd"/>
      <w:r w:rsidRPr="005D69C6">
        <w:rPr>
          <w:rFonts w:ascii="Helvetica" w:hAnsi="Helvetica"/>
        </w:rPr>
        <w:t xml:space="preserve"> the completion and/or submission of this application.</w:t>
      </w:r>
    </w:p>
    <w:p w:rsidR="0025570F" w:rsidRDefault="0025570F" w:rsidP="0025570F">
      <w:pPr>
        <w:spacing w:line="240" w:lineRule="auto"/>
        <w:jc w:val="both"/>
        <w:rPr>
          <w:rFonts w:ascii="Helvetica" w:hAnsi="Helvetica"/>
        </w:rPr>
      </w:pPr>
    </w:p>
    <w:p w:rsidR="0025570F" w:rsidRDefault="0025570F" w:rsidP="0025570F">
      <w:pPr>
        <w:spacing w:line="240" w:lineRule="auto"/>
        <w:jc w:val="both"/>
        <w:rPr>
          <w:rFonts w:ascii="Helvetica" w:hAnsi="Helvetica"/>
        </w:rPr>
      </w:pPr>
      <w:r>
        <w:rPr>
          <w:rFonts w:ascii="Helvetica" w:hAnsi="Helvetica"/>
        </w:rPr>
        <w:t xml:space="preserve">[It is understood that I am responsible to provide Carrier with timely and accurate information regarding the date of hire for new employees and that the requested effective date of coverage will properly apply any orientation period and waiting period requirements applicable to my plan.  It is further understood that any retroactive termination requests must be limited to those for which no premium or contribution has been paid for the termination period by the employee or dependent whose coverage is to be retroactively terminated.]  </w:t>
      </w:r>
    </w:p>
    <w:p w:rsidR="0025570F" w:rsidRPr="005D69C6" w:rsidRDefault="0025570F" w:rsidP="0025570F">
      <w:pPr>
        <w:spacing w:line="240" w:lineRule="auto"/>
        <w:jc w:val="both"/>
        <w:rPr>
          <w:rFonts w:ascii="Helvetica" w:hAnsi="Helvetica"/>
        </w:rPr>
      </w:pPr>
    </w:p>
    <w:p w:rsidR="0025570F" w:rsidRPr="005D69C6" w:rsidRDefault="0025570F" w:rsidP="0025570F">
      <w:pPr>
        <w:spacing w:line="240" w:lineRule="auto"/>
        <w:jc w:val="both"/>
        <w:rPr>
          <w:rFonts w:ascii="Helvetica" w:hAnsi="Helvetica"/>
        </w:rPr>
      </w:pPr>
      <w:r w:rsidRPr="005D69C6">
        <w:rPr>
          <w:rFonts w:ascii="Helvetica" w:hAnsi="Helvetica"/>
        </w:rPr>
        <w:t>[</w:t>
      </w:r>
      <w:r w:rsidRPr="00CF0D92">
        <w:rPr>
          <w:rFonts w:ascii="Helvetica" w:hAnsi="Helvetica"/>
          <w:b/>
          <w:szCs w:val="24"/>
        </w:rPr>
        <w:sym w:font="Symbol" w:char="F0F0"/>
      </w:r>
      <w:r w:rsidRPr="005D69C6">
        <w:rPr>
          <w:rFonts w:ascii="Helvetica" w:hAnsi="Helvetica"/>
        </w:rPr>
        <w:t xml:space="preserve"> Please read this statement and check to confirm.  I confirm that I have received the Summary of Benefits and Coverage (SBC) documents associated with the plan or plans I selected on this application.  I confirm I will provide SBCs to plan participants and beneficiaries as required by federal regulations and guidance related to the distribution of the SBC, including the requiring for timing and delivery.]</w:t>
      </w:r>
    </w:p>
    <w:p w:rsidR="0025570F" w:rsidRPr="005D69C6" w:rsidRDefault="0025570F" w:rsidP="0025570F">
      <w:pPr>
        <w:spacing w:line="240" w:lineRule="auto"/>
        <w:jc w:val="both"/>
        <w:rPr>
          <w:rFonts w:ascii="Helvetica" w:hAnsi="Helvetica"/>
        </w:rPr>
      </w:pPr>
      <w:r w:rsidRPr="005D69C6">
        <w:rPr>
          <w:rFonts w:ascii="Helvetica" w:hAnsi="Helvetica"/>
        </w:rPr>
        <w:t xml:space="preserve"> </w:t>
      </w:r>
    </w:p>
    <w:p w:rsidR="0025570F" w:rsidRPr="005D69C6" w:rsidRDefault="0025570F" w:rsidP="0025570F">
      <w:pPr>
        <w:spacing w:line="240" w:lineRule="auto"/>
        <w:jc w:val="both"/>
        <w:rPr>
          <w:rFonts w:ascii="Helvetica" w:hAnsi="Helvetica"/>
        </w:rPr>
      </w:pPr>
      <w:r w:rsidRPr="005D69C6">
        <w:rPr>
          <w:rFonts w:ascii="Helvetica" w:hAnsi="Helvetica"/>
        </w:rPr>
        <w:t>Any person who includes any false or misleading information on an application for an insurance policy is subject to criminal and civil penalties.</w:t>
      </w:r>
    </w:p>
    <w:p w:rsidR="0025570F" w:rsidRPr="005D69C6" w:rsidRDefault="0025570F" w:rsidP="0025570F">
      <w:pPr>
        <w:spacing w:line="240" w:lineRule="auto"/>
        <w:jc w:val="both"/>
        <w:rPr>
          <w:rFonts w:ascii="Helvetica" w:hAnsi="Helvetica"/>
        </w:rPr>
      </w:pPr>
    </w:p>
    <w:p w:rsidR="0025570F" w:rsidRPr="005D69C6" w:rsidRDefault="0025570F" w:rsidP="0025570F">
      <w:pPr>
        <w:spacing w:line="240" w:lineRule="auto"/>
        <w:rPr>
          <w:rFonts w:ascii="Helvetica" w:hAnsi="Helvetica"/>
        </w:rPr>
      </w:pPr>
      <w:r w:rsidRPr="005D69C6">
        <w:rPr>
          <w:rFonts w:ascii="Helvetica" w:hAnsi="Helvetica"/>
        </w:rPr>
        <w:t>Dated at _______________________ on ____________________</w:t>
      </w:r>
    </w:p>
    <w:p w:rsidR="0025570F" w:rsidRPr="005D69C6" w:rsidRDefault="0025570F" w:rsidP="0025570F">
      <w:pPr>
        <w:spacing w:line="240" w:lineRule="auto"/>
        <w:rPr>
          <w:rFonts w:ascii="Helvetica" w:hAnsi="Helvetica"/>
        </w:rPr>
      </w:pPr>
    </w:p>
    <w:p w:rsidR="0025570F" w:rsidRPr="005D69C6" w:rsidRDefault="0025570F" w:rsidP="0025570F">
      <w:pPr>
        <w:spacing w:line="240" w:lineRule="auto"/>
        <w:rPr>
          <w:rFonts w:ascii="Helvetica" w:hAnsi="Helvetica"/>
        </w:rPr>
      </w:pPr>
      <w:r w:rsidRPr="005D69C6">
        <w:rPr>
          <w:rFonts w:ascii="Helvetica" w:hAnsi="Helvetica"/>
          <w:u w:val="single"/>
        </w:rPr>
        <w:t>[</w:t>
      </w:r>
      <w:r w:rsidRPr="005D69C6">
        <w:rPr>
          <w:rFonts w:ascii="Helvetica" w:hAnsi="Helvetica"/>
        </w:rPr>
        <w:t>___________________________________  __________________________________</w:t>
      </w:r>
    </w:p>
    <w:p w:rsidR="0025570F" w:rsidRPr="005D69C6" w:rsidRDefault="0025570F" w:rsidP="0025570F">
      <w:pPr>
        <w:spacing w:line="240" w:lineRule="auto"/>
        <w:rPr>
          <w:rFonts w:ascii="Helvetica" w:hAnsi="Helvetica"/>
        </w:rPr>
      </w:pPr>
      <w:r w:rsidRPr="005D69C6">
        <w:rPr>
          <w:rFonts w:ascii="Helvetica" w:hAnsi="Helvetica"/>
        </w:rPr>
        <w:t>Print name of Officer, Partner or Proprietor     Signature of Officer, Partner or Proprietor</w:t>
      </w:r>
      <w:r w:rsidRPr="005D69C6">
        <w:rPr>
          <w:rFonts w:ascii="Helvetica" w:hAnsi="Helvetica"/>
          <w:u w:val="single"/>
        </w:rPr>
        <w:t>]</w:t>
      </w:r>
    </w:p>
    <w:p w:rsidR="0025570F" w:rsidRPr="005D69C6" w:rsidRDefault="0025570F" w:rsidP="0025570F">
      <w:pPr>
        <w:spacing w:line="240" w:lineRule="auto"/>
        <w:rPr>
          <w:rFonts w:ascii="Helvetica" w:hAnsi="Helvetica"/>
        </w:rPr>
      </w:pPr>
    </w:p>
    <w:p w:rsidR="0025570F" w:rsidRPr="005D69C6" w:rsidRDefault="0025570F" w:rsidP="0025570F">
      <w:pPr>
        <w:spacing w:line="240" w:lineRule="auto"/>
        <w:rPr>
          <w:rFonts w:ascii="Helvetica" w:hAnsi="Helvetica"/>
        </w:rPr>
      </w:pPr>
      <w:r w:rsidRPr="005D69C6">
        <w:rPr>
          <w:rFonts w:ascii="Helvetica" w:hAnsi="Helvetica"/>
          <w:u w:val="single"/>
        </w:rPr>
        <w:t>[</w:t>
      </w:r>
      <w:r w:rsidRPr="005D69C6">
        <w:rPr>
          <w:rFonts w:ascii="Helvetica" w:hAnsi="Helvetica"/>
        </w:rPr>
        <w:t>_______________________________________________________]</w:t>
      </w:r>
    </w:p>
    <w:p w:rsidR="0025570F" w:rsidRPr="005D69C6" w:rsidRDefault="0025570F" w:rsidP="0025570F">
      <w:pPr>
        <w:spacing w:line="240" w:lineRule="auto"/>
        <w:rPr>
          <w:rFonts w:ascii="Helvetica" w:hAnsi="Helvetica"/>
          <w:u w:val="single"/>
        </w:rPr>
      </w:pPr>
      <w:r w:rsidRPr="005D69C6">
        <w:rPr>
          <w:rFonts w:ascii="Helvetica" w:hAnsi="Helvetica"/>
        </w:rPr>
        <w:t>Witness to Signature</w:t>
      </w:r>
      <w:r w:rsidRPr="005D69C6">
        <w:rPr>
          <w:rFonts w:ascii="Helvetica" w:hAnsi="Helvetica"/>
          <w:u w:val="single"/>
        </w:rPr>
        <w:t>]</w:t>
      </w:r>
    </w:p>
    <w:p w:rsidR="0025570F" w:rsidRPr="005D69C6" w:rsidRDefault="0025570F" w:rsidP="0025570F">
      <w:pPr>
        <w:spacing w:line="240" w:lineRule="auto"/>
        <w:rPr>
          <w:rFonts w:ascii="Helvetica" w:hAnsi="Helvetica"/>
        </w:rPr>
      </w:pPr>
    </w:p>
    <w:p w:rsidR="0025570F" w:rsidRPr="005D69C6" w:rsidRDefault="0025570F" w:rsidP="0025570F">
      <w:pPr>
        <w:spacing w:line="240" w:lineRule="auto"/>
        <w:jc w:val="both"/>
        <w:rPr>
          <w:rFonts w:ascii="Helvetica" w:hAnsi="Helvetica"/>
        </w:rPr>
      </w:pPr>
      <w:r w:rsidRPr="005D69C6">
        <w:rPr>
          <w:rFonts w:ascii="Helvetica" w:hAnsi="Helvetica"/>
          <w:b/>
        </w:rPr>
        <w:t>Note:</w:t>
      </w:r>
      <w:r w:rsidRPr="005D69C6">
        <w:rPr>
          <w:rFonts w:ascii="Helvetica" w:hAnsi="Helvetica"/>
        </w:rPr>
        <w:t xml:space="preserve">  If there are any modifications to the statements and answers given in this application (i.e., crossed out, whited-out, erased information), the applicant must attest to the modifications by giving a complete signature in the margin near the modification.</w:t>
      </w:r>
    </w:p>
    <w:p w:rsidR="0025570F" w:rsidRPr="005D69C6" w:rsidRDefault="0025570F" w:rsidP="0025570F">
      <w:pPr>
        <w:spacing w:line="240" w:lineRule="auto"/>
        <w:rPr>
          <w:rFonts w:ascii="Helvetica" w:hAnsi="Helvetica"/>
        </w:rPr>
      </w:pPr>
    </w:p>
    <w:p w:rsidR="0025570F" w:rsidRDefault="0025570F" w:rsidP="0025570F">
      <w:pPr>
        <w:spacing w:line="240" w:lineRule="auto"/>
      </w:pPr>
    </w:p>
    <w:p w:rsidR="00931915" w:rsidRDefault="00931915"/>
    <w:sectPr w:rsidR="00931915" w:rsidSect="00911BC9">
      <w:footerReference w:type="even" r:id="rId9"/>
      <w:footerReference w:type="default" r:id="rId10"/>
      <w:headerReference w:type="first" r:id="rId11"/>
      <w:footerReference w:type="first" r:id="rId12"/>
      <w:pgSz w:w="12240" w:h="15840"/>
      <w:pgMar w:top="1440" w:right="1440" w:bottom="800" w:left="1440" w:header="346" w:footer="8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BC9" w:rsidRDefault="00911BC9" w:rsidP="00911BC9">
      <w:pPr>
        <w:spacing w:after="0" w:line="240" w:lineRule="auto"/>
      </w:pPr>
      <w:r>
        <w:separator/>
      </w:r>
    </w:p>
  </w:endnote>
  <w:endnote w:type="continuationSeparator" w:id="0">
    <w:p w:rsidR="00911BC9" w:rsidRDefault="00911BC9" w:rsidP="0091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3BE" w:rsidRDefault="00B32C01" w:rsidP="00911B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9403BE" w:rsidRDefault="00997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BC9" w:rsidRDefault="00911BC9" w:rsidP="002D09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9403BE" w:rsidRPr="00911BC9" w:rsidRDefault="00997129" w:rsidP="00911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BC9" w:rsidRPr="00911BC9" w:rsidRDefault="00911BC9" w:rsidP="00911BC9">
    <w:pPr>
      <w:pStyle w:val="Footer"/>
      <w:jc w:val="center"/>
      <w:rPr>
        <w:rFonts w:ascii="Book Antiqua" w:hAnsi="Book Antiqua"/>
        <w:b/>
        <w:i/>
        <w:color w:val="000000"/>
        <w:sz w:val="18"/>
      </w:rPr>
    </w:pPr>
    <w:r>
      <w:rPr>
        <w:noProof/>
      </w:rPr>
      <mc:AlternateContent>
        <mc:Choice Requires="wps">
          <w:drawing>
            <wp:anchor distT="0" distB="0" distL="114300" distR="114300" simplePos="0" relativeHeight="251659264" behindDoc="0" locked="0" layoutInCell="1" allowOverlap="1" wp14:anchorId="301A600D" wp14:editId="7EE3ABCF">
              <wp:simplePos x="0" y="0"/>
              <wp:positionH relativeFrom="page">
                <wp:posOffset>182880</wp:posOffset>
              </wp:positionH>
              <wp:positionV relativeFrom="paragraph">
                <wp:posOffset>0</wp:posOffset>
              </wp:positionV>
              <wp:extent cx="7315200" cy="548640"/>
              <wp:effectExtent l="0" t="0" r="0" b="3810"/>
              <wp:wrapTopAndBottom/>
              <wp:docPr id="1" name="Text Box 1"/>
              <wp:cNvGraphicFramePr/>
              <a:graphic xmlns:a="http://schemas.openxmlformats.org/drawingml/2006/main">
                <a:graphicData uri="http://schemas.microsoft.com/office/word/2010/wordprocessingShape">
                  <wps:wsp>
                    <wps:cNvSpPr txBox="1"/>
                    <wps:spPr>
                      <a:xfrm>
                        <a:off x="0" y="0"/>
                        <a:ext cx="7315200" cy="5486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11BC9" w:rsidRDefault="00911BC9" w:rsidP="00911BC9">
                          <w:pPr>
                            <w:pStyle w:val="Footer"/>
                            <w:jc w:val="center"/>
                            <w:rPr>
                              <w:rFonts w:ascii="Book Antiqua" w:hAnsi="Book Antiqua"/>
                              <w:b/>
                              <w:i/>
                              <w:color w:val="000000"/>
                              <w:sz w:val="18"/>
                            </w:rPr>
                          </w:pPr>
                          <w:r>
                            <w:rPr>
                              <w:rFonts w:ascii="Book Antiqua" w:hAnsi="Book Antiqua"/>
                              <w:b/>
                              <w:i/>
                              <w:color w:val="000000"/>
                              <w:sz w:val="18"/>
                            </w:rPr>
                            <w:t>Visit us on the Web at dobi.nj.gov/reform.htm</w:t>
                          </w:r>
                        </w:p>
                        <w:p w:rsidR="00911BC9" w:rsidRPr="009347A2" w:rsidRDefault="00911BC9" w:rsidP="00911BC9">
                          <w:pPr>
                            <w:pStyle w:val="Footer"/>
                            <w:jc w:val="center"/>
                            <w:rPr>
                              <w:rFonts w:ascii="Book Antiqua" w:hAnsi="Book Antiqua"/>
                              <w:b/>
                              <w:i/>
                              <w:color w:val="000000"/>
                              <w:sz w:val="18"/>
                            </w:rPr>
                          </w:pPr>
                          <w:r>
                            <w:rPr>
                              <w:rFonts w:ascii="Book Antiqua" w:hAnsi="Book Antiqua"/>
                              <w:b/>
                              <w:i/>
                              <w:color w:val="000000"/>
                              <w:sz w:val="18"/>
                            </w:rPr>
                            <w:t>New Jersey is an Equal Opportunity Employer   •   Printed on Recycled Paper and Recyclable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A600D" id="_x0000_t202" coordsize="21600,21600" o:spt="202" path="m,l,21600r21600,l21600,xe">
              <v:stroke joinstyle="miter"/>
              <v:path gradientshapeok="t" o:connecttype="rect"/>
            </v:shapetype>
            <v:shape id="Text Box 1" o:spid="_x0000_s1026" type="#_x0000_t202" style="position:absolute;left:0;text-align:left;margin-left:14.4pt;margin-top:0;width:8in;height:4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" filled="f" stroked="f" strokeweight=".5pt">
              <v:textbox>
                <w:txbxContent>
                  <w:p w:rsidR="00911BC9" w:rsidRDefault="00911BC9" w:rsidP="00911BC9">
                    <w:pPr>
                      <w:pStyle w:val="Footer"/>
                      <w:jc w:val="center"/>
                      <w:rPr>
                        <w:rFonts w:ascii="Book Antiqua" w:hAnsi="Book Antiqua"/>
                        <w:b/>
                        <w:i/>
                        <w:color w:val="000000"/>
                        <w:sz w:val="18"/>
                      </w:rPr>
                    </w:pPr>
                    <w:r>
                      <w:rPr>
                        <w:rFonts w:ascii="Book Antiqua" w:hAnsi="Book Antiqua"/>
                        <w:b/>
                        <w:i/>
                        <w:color w:val="000000"/>
                        <w:sz w:val="18"/>
                      </w:rPr>
                      <w:t>Visit us on the Web at dobi.nj.gov/reform.htm</w:t>
                    </w:r>
                  </w:p>
                  <w:p w:rsidR="00911BC9" w:rsidRPr="009347A2" w:rsidRDefault="00911BC9" w:rsidP="00911BC9">
                    <w:pPr>
                      <w:pStyle w:val="Footer"/>
                      <w:jc w:val="center"/>
                      <w:rPr>
                        <w:rFonts w:ascii="Book Antiqua" w:hAnsi="Book Antiqua"/>
                        <w:b/>
                        <w:i/>
                        <w:color w:val="000000"/>
                        <w:sz w:val="18"/>
                      </w:rPr>
                    </w:pPr>
                    <w:r>
                      <w:rPr>
                        <w:rFonts w:ascii="Book Antiqua" w:hAnsi="Book Antiqua"/>
                        <w:b/>
                        <w:i/>
                        <w:color w:val="000000"/>
                        <w:sz w:val="18"/>
                      </w:rPr>
                      <w:t>New Jersey is an Equal Opportunity Employer   •   Printed on Recycled Paper and Recyclable</w:t>
                    </w: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BC9" w:rsidRDefault="00911BC9" w:rsidP="00911BC9">
      <w:pPr>
        <w:spacing w:after="0" w:line="240" w:lineRule="auto"/>
      </w:pPr>
      <w:r>
        <w:separator/>
      </w:r>
    </w:p>
  </w:footnote>
  <w:footnote w:type="continuationSeparator" w:id="0">
    <w:p w:rsidR="00911BC9" w:rsidRDefault="00911BC9" w:rsidP="00911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76" w:type="dxa"/>
      <w:jc w:val="center"/>
      <w:tblLayout w:type="fixed"/>
      <w:tblLook w:val="00A0" w:firstRow="1" w:lastRow="0" w:firstColumn="1" w:lastColumn="0" w:noHBand="0" w:noVBand="0"/>
    </w:tblPr>
    <w:tblGrid>
      <w:gridCol w:w="2851"/>
      <w:gridCol w:w="5774"/>
      <w:gridCol w:w="2851"/>
    </w:tblGrid>
    <w:tr w:rsidR="00911BC9" w:rsidRPr="00911BC9" w:rsidTr="00911BC9">
      <w:trPr>
        <w:jc w:val="center"/>
      </w:trPr>
      <w:tc>
        <w:tcPr>
          <w:tcW w:w="2851" w:type="dxa"/>
          <w:shd w:val="clear" w:color="auto" w:fill="auto"/>
        </w:tcPr>
        <w:tbl>
          <w:tblPr>
            <w:tblStyle w:val="TableGrid"/>
            <w:tblW w:w="2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743"/>
          </w:tblGrid>
          <w:tr w:rsidR="00911BC9" w:rsidRPr="00911BC9" w:rsidTr="00911BC9">
            <w:tc>
              <w:tcPr>
                <w:tcW w:w="2743" w:type="dxa"/>
                <w:shd w:val="clear" w:color="auto" w:fill="auto"/>
              </w:tcPr>
              <w:p w:rsidR="00911BC9" w:rsidRPr="00911BC9" w:rsidRDefault="00911BC9" w:rsidP="00911BC9">
                <w:pPr>
                  <w:pStyle w:val="Header"/>
                </w:pPr>
              </w:p>
            </w:tc>
          </w:tr>
          <w:tr w:rsidR="00911BC9" w:rsidRPr="00911BC9" w:rsidTr="00911BC9">
            <w:tc>
              <w:tcPr>
                <w:tcW w:w="2743" w:type="dxa"/>
                <w:shd w:val="clear" w:color="auto" w:fill="auto"/>
              </w:tcPr>
              <w:p w:rsidR="00911BC9" w:rsidRPr="00911BC9" w:rsidRDefault="00911BC9" w:rsidP="00911BC9">
                <w:pPr>
                  <w:pStyle w:val="Header"/>
                </w:pPr>
              </w:p>
            </w:tc>
          </w:tr>
          <w:tr w:rsidR="00911BC9" w:rsidRPr="00911BC9" w:rsidTr="00911BC9">
            <w:tc>
              <w:tcPr>
                <w:tcW w:w="2743" w:type="dxa"/>
                <w:shd w:val="clear" w:color="auto" w:fill="auto"/>
              </w:tcPr>
              <w:p w:rsidR="00911BC9" w:rsidRPr="00911BC9" w:rsidRDefault="00911BC9" w:rsidP="00911BC9">
                <w:pPr>
                  <w:pStyle w:val="Header"/>
                </w:pPr>
              </w:p>
            </w:tc>
          </w:tr>
          <w:tr w:rsidR="00911BC9" w:rsidRPr="00911BC9" w:rsidTr="00911BC9">
            <w:tc>
              <w:tcPr>
                <w:tcW w:w="2743" w:type="dxa"/>
                <w:shd w:val="clear" w:color="auto" w:fill="auto"/>
              </w:tcPr>
              <w:p w:rsidR="00911BC9" w:rsidRPr="00911BC9" w:rsidRDefault="00911BC9" w:rsidP="00911BC9">
                <w:pPr>
                  <w:pStyle w:val="Header"/>
                </w:pPr>
              </w:p>
            </w:tc>
          </w:tr>
          <w:tr w:rsidR="00911BC9" w:rsidRPr="00911BC9" w:rsidTr="00911BC9">
            <w:tc>
              <w:tcPr>
                <w:tcW w:w="2743" w:type="dxa"/>
                <w:shd w:val="clear" w:color="auto" w:fill="auto"/>
              </w:tcPr>
              <w:p w:rsidR="00911BC9" w:rsidRPr="00911BC9" w:rsidRDefault="00911BC9" w:rsidP="00911BC9">
                <w:pPr>
                  <w:pStyle w:val="Header"/>
                </w:pPr>
              </w:p>
            </w:tc>
          </w:tr>
          <w:tr w:rsidR="00911BC9" w:rsidRPr="00911BC9" w:rsidTr="00911BC9">
            <w:tc>
              <w:tcPr>
                <w:tcW w:w="2743" w:type="dxa"/>
                <w:shd w:val="clear" w:color="auto" w:fill="auto"/>
              </w:tcPr>
              <w:p w:rsidR="00911BC9" w:rsidRPr="00911BC9" w:rsidRDefault="00911BC9" w:rsidP="00911BC9">
                <w:pPr>
                  <w:pStyle w:val="Header"/>
                  <w:spacing w:before="360"/>
                  <w:jc w:val="center"/>
                  <w:rPr>
                    <w:rFonts w:ascii="Book Antiqua" w:hAnsi="Book Antiqua"/>
                    <w:b/>
                    <w:smallCaps/>
                    <w:color w:val="000000"/>
                    <w:sz w:val="18"/>
                  </w:rPr>
                </w:pPr>
                <w:r>
                  <w:rPr>
                    <w:rFonts w:ascii="Book Antiqua" w:hAnsi="Book Antiqua"/>
                    <w:b/>
                    <w:smallCaps/>
                    <w:color w:val="000000"/>
                    <w:sz w:val="18"/>
                  </w:rPr>
                  <w:t>Phil Murphy</w:t>
                </w:r>
              </w:p>
            </w:tc>
          </w:tr>
          <w:tr w:rsidR="00911BC9" w:rsidRPr="00911BC9" w:rsidTr="00911BC9">
            <w:tc>
              <w:tcPr>
                <w:tcW w:w="2743" w:type="dxa"/>
                <w:shd w:val="clear" w:color="auto" w:fill="auto"/>
              </w:tcPr>
              <w:p w:rsidR="00911BC9" w:rsidRPr="00911BC9" w:rsidRDefault="00911BC9" w:rsidP="00911BC9">
                <w:pPr>
                  <w:pStyle w:val="Header"/>
                  <w:jc w:val="center"/>
                  <w:rPr>
                    <w:rFonts w:ascii="Book Antiqua" w:hAnsi="Book Antiqua"/>
                    <w:b/>
                    <w:i/>
                    <w:color w:val="000000"/>
                    <w:sz w:val="18"/>
                  </w:rPr>
                </w:pPr>
                <w:r>
                  <w:rPr>
                    <w:rFonts w:ascii="Book Antiqua" w:hAnsi="Book Antiqua"/>
                    <w:b/>
                    <w:i/>
                    <w:color w:val="000000"/>
                    <w:sz w:val="18"/>
                  </w:rPr>
                  <w:t>Governor</w:t>
                </w:r>
              </w:p>
            </w:tc>
          </w:tr>
          <w:tr w:rsidR="00911BC9" w:rsidRPr="00911BC9" w:rsidTr="00911BC9">
            <w:tc>
              <w:tcPr>
                <w:tcW w:w="2743" w:type="dxa"/>
                <w:shd w:val="clear" w:color="auto" w:fill="auto"/>
              </w:tcPr>
              <w:p w:rsidR="00911BC9" w:rsidRPr="00911BC9" w:rsidRDefault="00911BC9" w:rsidP="00911BC9">
                <w:pPr>
                  <w:pStyle w:val="Header"/>
                  <w:spacing w:before="360"/>
                  <w:jc w:val="center"/>
                  <w:rPr>
                    <w:rFonts w:ascii="Book Antiqua" w:hAnsi="Book Antiqua"/>
                    <w:b/>
                    <w:smallCaps/>
                    <w:color w:val="000000"/>
                    <w:sz w:val="18"/>
                  </w:rPr>
                </w:pPr>
                <w:r>
                  <w:rPr>
                    <w:rFonts w:ascii="Book Antiqua" w:hAnsi="Book Antiqua"/>
                    <w:b/>
                    <w:smallCaps/>
                    <w:color w:val="000000"/>
                    <w:sz w:val="18"/>
                  </w:rPr>
                  <w:t>Sheila Oliver</w:t>
                </w:r>
              </w:p>
            </w:tc>
          </w:tr>
          <w:tr w:rsidR="00911BC9" w:rsidRPr="00911BC9" w:rsidTr="00911BC9">
            <w:tc>
              <w:tcPr>
                <w:tcW w:w="2743" w:type="dxa"/>
                <w:shd w:val="clear" w:color="auto" w:fill="auto"/>
              </w:tcPr>
              <w:p w:rsidR="00911BC9" w:rsidRPr="00911BC9" w:rsidRDefault="00911BC9" w:rsidP="00911BC9">
                <w:pPr>
                  <w:pStyle w:val="Header"/>
                  <w:jc w:val="center"/>
                  <w:rPr>
                    <w:rFonts w:ascii="Book Antiqua" w:hAnsi="Book Antiqua"/>
                    <w:b/>
                    <w:i/>
                    <w:color w:val="000000"/>
                    <w:sz w:val="18"/>
                  </w:rPr>
                </w:pPr>
                <w:r>
                  <w:rPr>
                    <w:rFonts w:ascii="Book Antiqua" w:hAnsi="Book Antiqua"/>
                    <w:b/>
                    <w:i/>
                    <w:color w:val="000000"/>
                    <w:sz w:val="18"/>
                  </w:rPr>
                  <w:t>Lt. Governor</w:t>
                </w:r>
              </w:p>
            </w:tc>
          </w:tr>
          <w:tr w:rsidR="00911BC9" w:rsidRPr="00911BC9" w:rsidTr="00911BC9">
            <w:tc>
              <w:tcPr>
                <w:tcW w:w="2743" w:type="dxa"/>
                <w:shd w:val="clear" w:color="auto" w:fill="auto"/>
              </w:tcPr>
              <w:p w:rsidR="00911BC9" w:rsidRPr="00911BC9" w:rsidRDefault="00911BC9" w:rsidP="00911BC9">
                <w:pPr>
                  <w:pStyle w:val="Header"/>
                </w:pPr>
              </w:p>
            </w:tc>
          </w:tr>
        </w:tbl>
        <w:p w:rsidR="00911BC9" w:rsidRPr="00911BC9" w:rsidRDefault="00911BC9" w:rsidP="00911BC9">
          <w:pPr>
            <w:pStyle w:val="Header"/>
          </w:pPr>
        </w:p>
      </w:tc>
      <w:tc>
        <w:tcPr>
          <w:tcW w:w="5774" w:type="dxa"/>
          <w:shd w:val="clear" w:color="auto" w:fill="auto"/>
        </w:tcPr>
        <w:tbl>
          <w:tblPr>
            <w:tblStyle w:val="TableGrid"/>
            <w:tblW w:w="5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5666"/>
          </w:tblGrid>
          <w:tr w:rsidR="00911BC9" w:rsidRPr="00911BC9" w:rsidTr="003F7782">
            <w:trPr>
              <w:trHeight w:val="1056"/>
            </w:trPr>
            <w:tc>
              <w:tcPr>
                <w:tcW w:w="5666" w:type="dxa"/>
                <w:shd w:val="clear" w:color="auto" w:fill="auto"/>
              </w:tcPr>
              <w:p w:rsidR="00911BC9" w:rsidRPr="00911BC9" w:rsidRDefault="00911BC9" w:rsidP="00911BC9">
                <w:pPr>
                  <w:pStyle w:val="Header"/>
                  <w:jc w:val="center"/>
                </w:pPr>
                <w:r>
                  <w:rPr>
                    <w:noProof/>
                  </w:rPr>
                  <w:drawing>
                    <wp:inline distT="0" distB="0" distL="0" distR="0">
                      <wp:extent cx="701041" cy="701041"/>
                      <wp:effectExtent l="0" t="0" r="3810" b="381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01041" cy="701041"/>
                              </a:xfrm>
                              <a:prstGeom prst="rect">
                                <a:avLst/>
                              </a:prstGeom>
                            </pic:spPr>
                          </pic:pic>
                        </a:graphicData>
                      </a:graphic>
                    </wp:inline>
                  </w:drawing>
                </w:r>
              </w:p>
            </w:tc>
          </w:tr>
          <w:tr w:rsidR="00911BC9" w:rsidRPr="00911BC9" w:rsidTr="00911BC9">
            <w:tc>
              <w:tcPr>
                <w:tcW w:w="5666" w:type="dxa"/>
                <w:shd w:val="clear" w:color="auto" w:fill="auto"/>
              </w:tcPr>
              <w:p w:rsidR="00911BC9" w:rsidRPr="00911BC9" w:rsidRDefault="00911BC9" w:rsidP="00911BC9">
                <w:pPr>
                  <w:pStyle w:val="Header"/>
                  <w:jc w:val="center"/>
                  <w:rPr>
                    <w:rFonts w:ascii="Old English Text MT" w:hAnsi="Old English Text MT"/>
                    <w:b/>
                    <w:color w:val="000000"/>
                    <w:spacing w:val="20"/>
                    <w:sz w:val="28"/>
                  </w:rPr>
                </w:pPr>
                <w:r>
                  <w:rPr>
                    <w:rFonts w:ascii="Old English Text MT" w:hAnsi="Old English Text MT"/>
                    <w:b/>
                    <w:color w:val="000000"/>
                    <w:spacing w:val="20"/>
                    <w:sz w:val="28"/>
                  </w:rPr>
                  <w:t>State of New Jersey</w:t>
                </w:r>
              </w:p>
            </w:tc>
          </w:tr>
          <w:tr w:rsidR="00911BC9" w:rsidRPr="00911BC9" w:rsidTr="00911BC9">
            <w:tc>
              <w:tcPr>
                <w:tcW w:w="5666" w:type="dxa"/>
                <w:shd w:val="clear" w:color="auto" w:fill="auto"/>
              </w:tcPr>
              <w:p w:rsidR="00911BC9" w:rsidRDefault="00911BC9" w:rsidP="00911BC9">
                <w:pPr>
                  <w:pStyle w:val="Header"/>
                  <w:jc w:val="center"/>
                  <w:rPr>
                    <w:rFonts w:ascii="Book Antiqua" w:hAnsi="Book Antiqua"/>
                    <w:b/>
                    <w:smallCaps/>
                    <w:color w:val="000000"/>
                    <w:sz w:val="20"/>
                  </w:rPr>
                </w:pPr>
                <w:r>
                  <w:rPr>
                    <w:rFonts w:ascii="Book Antiqua" w:hAnsi="Book Antiqua"/>
                    <w:b/>
                    <w:smallCaps/>
                    <w:color w:val="000000"/>
                    <w:sz w:val="20"/>
                  </w:rPr>
                  <w:t>Department of Banking and Insurance</w:t>
                </w:r>
              </w:p>
              <w:p w:rsidR="00911BC9" w:rsidRPr="00911BC9" w:rsidRDefault="00911BC9" w:rsidP="00911BC9">
                <w:pPr>
                  <w:pStyle w:val="Header"/>
                  <w:jc w:val="center"/>
                  <w:rPr>
                    <w:rFonts w:ascii="Book Antiqua" w:hAnsi="Book Antiqua"/>
                    <w:b/>
                    <w:smallCaps/>
                    <w:color w:val="000000"/>
                    <w:sz w:val="20"/>
                  </w:rPr>
                </w:pPr>
                <w:r>
                  <w:rPr>
                    <w:rFonts w:ascii="Book Antiqua" w:hAnsi="Book Antiqua"/>
                    <w:b/>
                    <w:smallCaps/>
                    <w:color w:val="000000"/>
                    <w:sz w:val="20"/>
                  </w:rPr>
                  <w:t>Small Employer Health Benefits Program</w:t>
                </w:r>
              </w:p>
            </w:tc>
          </w:tr>
          <w:tr w:rsidR="00911BC9" w:rsidRPr="00911BC9" w:rsidTr="00911BC9">
            <w:tc>
              <w:tcPr>
                <w:tcW w:w="5666" w:type="dxa"/>
                <w:shd w:val="clear" w:color="auto" w:fill="auto"/>
              </w:tcPr>
              <w:p w:rsidR="00911BC9" w:rsidRDefault="00911BC9" w:rsidP="00911BC9">
                <w:pPr>
                  <w:pStyle w:val="Header"/>
                  <w:jc w:val="center"/>
                  <w:rPr>
                    <w:rFonts w:ascii="Book Antiqua" w:hAnsi="Book Antiqua"/>
                    <w:b/>
                    <w:smallCaps/>
                    <w:color w:val="000000"/>
                    <w:sz w:val="16"/>
                  </w:rPr>
                </w:pPr>
                <w:r>
                  <w:rPr>
                    <w:rFonts w:ascii="Book Antiqua" w:hAnsi="Book Antiqua"/>
                    <w:b/>
                    <w:smallCaps/>
                    <w:color w:val="000000"/>
                    <w:sz w:val="16"/>
                  </w:rPr>
                  <w:t>PO Box 325</w:t>
                </w:r>
              </w:p>
              <w:p w:rsidR="00911BC9" w:rsidRPr="00911BC9" w:rsidRDefault="00911BC9" w:rsidP="00911BC9">
                <w:pPr>
                  <w:pStyle w:val="Header"/>
                  <w:jc w:val="center"/>
                  <w:rPr>
                    <w:rFonts w:ascii="Book Antiqua" w:hAnsi="Book Antiqua"/>
                    <w:b/>
                    <w:smallCaps/>
                    <w:color w:val="000000"/>
                    <w:sz w:val="16"/>
                  </w:rPr>
                </w:pPr>
                <w:r>
                  <w:rPr>
                    <w:rFonts w:ascii="Book Antiqua" w:hAnsi="Book Antiqua"/>
                    <w:b/>
                    <w:smallCaps/>
                    <w:color w:val="000000"/>
                    <w:sz w:val="16"/>
                  </w:rPr>
                  <w:t>Trenton, NJ 08625-0325</w:t>
                </w:r>
              </w:p>
            </w:tc>
          </w:tr>
          <w:tr w:rsidR="00911BC9" w:rsidRPr="00911BC9" w:rsidTr="00911BC9">
            <w:tc>
              <w:tcPr>
                <w:tcW w:w="5666" w:type="dxa"/>
                <w:shd w:val="clear" w:color="auto" w:fill="auto"/>
              </w:tcPr>
              <w:p w:rsidR="00911BC9" w:rsidRPr="00911BC9" w:rsidRDefault="00911BC9" w:rsidP="00911BC9">
                <w:pPr>
                  <w:pStyle w:val="Header"/>
                  <w:jc w:val="center"/>
                  <w:rPr>
                    <w:rFonts w:ascii="Book Antiqua" w:hAnsi="Book Antiqua"/>
                    <w:b/>
                    <w:smallCaps/>
                    <w:sz w:val="16"/>
                  </w:rPr>
                </w:pPr>
              </w:p>
            </w:tc>
          </w:tr>
          <w:tr w:rsidR="00911BC9" w:rsidRPr="00911BC9" w:rsidTr="00911BC9">
            <w:tc>
              <w:tcPr>
                <w:tcW w:w="5666" w:type="dxa"/>
                <w:shd w:val="clear" w:color="auto" w:fill="auto"/>
              </w:tcPr>
              <w:p w:rsidR="00911BC9" w:rsidRDefault="00911BC9" w:rsidP="00911BC9">
                <w:pPr>
                  <w:pStyle w:val="Header"/>
                  <w:jc w:val="center"/>
                  <w:rPr>
                    <w:rFonts w:ascii="Book Antiqua" w:hAnsi="Book Antiqua"/>
                    <w:b/>
                    <w:smallCaps/>
                    <w:color w:val="000000"/>
                    <w:sz w:val="16"/>
                  </w:rPr>
                </w:pPr>
                <w:r>
                  <w:rPr>
                    <w:rFonts w:ascii="Book Antiqua" w:hAnsi="Book Antiqua"/>
                    <w:b/>
                    <w:smallCaps/>
                    <w:color w:val="000000"/>
                    <w:sz w:val="16"/>
                  </w:rPr>
                  <w:t>Tel (609) 292-7272</w:t>
                </w:r>
              </w:p>
              <w:p w:rsidR="00911BC9" w:rsidRPr="00911BC9" w:rsidRDefault="00911BC9" w:rsidP="00911BC9">
                <w:pPr>
                  <w:pStyle w:val="Header"/>
                  <w:jc w:val="center"/>
                  <w:rPr>
                    <w:rFonts w:ascii="Book Antiqua" w:hAnsi="Book Antiqua"/>
                    <w:b/>
                    <w:smallCaps/>
                    <w:color w:val="000000"/>
                    <w:sz w:val="16"/>
                  </w:rPr>
                </w:pPr>
                <w:r>
                  <w:rPr>
                    <w:rFonts w:ascii="Book Antiqua" w:hAnsi="Book Antiqua"/>
                    <w:b/>
                    <w:smallCaps/>
                    <w:color w:val="000000"/>
                    <w:sz w:val="16"/>
                  </w:rPr>
                  <w:t>Fax (609) 633-2030</w:t>
                </w:r>
              </w:p>
            </w:tc>
          </w:tr>
          <w:tr w:rsidR="00911BC9" w:rsidRPr="00911BC9" w:rsidTr="00911BC9">
            <w:tc>
              <w:tcPr>
                <w:tcW w:w="5666" w:type="dxa"/>
                <w:shd w:val="clear" w:color="auto" w:fill="auto"/>
              </w:tcPr>
              <w:p w:rsidR="00911BC9" w:rsidRPr="00911BC9" w:rsidRDefault="00911BC9" w:rsidP="00911BC9">
                <w:pPr>
                  <w:pStyle w:val="Header"/>
                </w:pPr>
              </w:p>
            </w:tc>
          </w:tr>
        </w:tbl>
        <w:p w:rsidR="00911BC9" w:rsidRPr="00911BC9" w:rsidRDefault="00911BC9" w:rsidP="00911BC9">
          <w:pPr>
            <w:pStyle w:val="Header"/>
          </w:pPr>
        </w:p>
      </w:tc>
      <w:tc>
        <w:tcPr>
          <w:tcW w:w="2851" w:type="dxa"/>
          <w:shd w:val="clear" w:color="auto" w:fill="auto"/>
        </w:tcPr>
        <w:tbl>
          <w:tblPr>
            <w:tblStyle w:val="TableGrid"/>
            <w:tblW w:w="2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743"/>
          </w:tblGrid>
          <w:tr w:rsidR="00911BC9" w:rsidRPr="00911BC9" w:rsidTr="00911BC9">
            <w:tc>
              <w:tcPr>
                <w:tcW w:w="2743" w:type="dxa"/>
                <w:shd w:val="clear" w:color="auto" w:fill="auto"/>
              </w:tcPr>
              <w:p w:rsidR="00911BC9" w:rsidRPr="00911BC9" w:rsidRDefault="00911BC9" w:rsidP="00911BC9">
                <w:pPr>
                  <w:pStyle w:val="Header"/>
                </w:pPr>
              </w:p>
            </w:tc>
          </w:tr>
          <w:tr w:rsidR="00911BC9" w:rsidRPr="00911BC9" w:rsidTr="00911BC9">
            <w:tc>
              <w:tcPr>
                <w:tcW w:w="2743" w:type="dxa"/>
                <w:shd w:val="clear" w:color="auto" w:fill="auto"/>
              </w:tcPr>
              <w:p w:rsidR="00911BC9" w:rsidRPr="00911BC9" w:rsidRDefault="00911BC9" w:rsidP="00911BC9">
                <w:pPr>
                  <w:pStyle w:val="Header"/>
                </w:pPr>
              </w:p>
            </w:tc>
          </w:tr>
          <w:tr w:rsidR="00911BC9" w:rsidRPr="00911BC9" w:rsidTr="00911BC9">
            <w:tc>
              <w:tcPr>
                <w:tcW w:w="2743" w:type="dxa"/>
                <w:shd w:val="clear" w:color="auto" w:fill="auto"/>
              </w:tcPr>
              <w:p w:rsidR="00911BC9" w:rsidRPr="00911BC9" w:rsidRDefault="00911BC9" w:rsidP="00911BC9">
                <w:pPr>
                  <w:pStyle w:val="Header"/>
                </w:pPr>
              </w:p>
            </w:tc>
          </w:tr>
          <w:tr w:rsidR="00911BC9" w:rsidRPr="00911BC9" w:rsidTr="00911BC9">
            <w:tc>
              <w:tcPr>
                <w:tcW w:w="2743" w:type="dxa"/>
                <w:shd w:val="clear" w:color="auto" w:fill="auto"/>
              </w:tcPr>
              <w:p w:rsidR="00911BC9" w:rsidRPr="00911BC9" w:rsidRDefault="00911BC9" w:rsidP="00911BC9">
                <w:pPr>
                  <w:pStyle w:val="Header"/>
                </w:pPr>
              </w:p>
            </w:tc>
          </w:tr>
          <w:tr w:rsidR="00911BC9" w:rsidRPr="00911BC9" w:rsidTr="00911BC9">
            <w:tc>
              <w:tcPr>
                <w:tcW w:w="2743" w:type="dxa"/>
                <w:shd w:val="clear" w:color="auto" w:fill="auto"/>
              </w:tcPr>
              <w:p w:rsidR="00911BC9" w:rsidRPr="00911BC9" w:rsidRDefault="00911BC9" w:rsidP="00911BC9">
                <w:pPr>
                  <w:pStyle w:val="Header"/>
                </w:pPr>
              </w:p>
            </w:tc>
          </w:tr>
          <w:tr w:rsidR="00911BC9" w:rsidRPr="00911BC9" w:rsidTr="00911BC9">
            <w:tc>
              <w:tcPr>
                <w:tcW w:w="2743" w:type="dxa"/>
                <w:shd w:val="clear" w:color="auto" w:fill="auto"/>
              </w:tcPr>
              <w:p w:rsidR="00911BC9" w:rsidRPr="00911BC9" w:rsidRDefault="00911BC9" w:rsidP="00911BC9">
                <w:pPr>
                  <w:pStyle w:val="Header"/>
                  <w:jc w:val="center"/>
                  <w:rPr>
                    <w:rFonts w:ascii="Book Antiqua" w:hAnsi="Book Antiqua"/>
                    <w:b/>
                    <w:smallCaps/>
                    <w:sz w:val="18"/>
                  </w:rPr>
                </w:pPr>
              </w:p>
            </w:tc>
          </w:tr>
          <w:tr w:rsidR="00911BC9" w:rsidRPr="00911BC9" w:rsidTr="00911BC9">
            <w:tc>
              <w:tcPr>
                <w:tcW w:w="2743" w:type="dxa"/>
                <w:shd w:val="clear" w:color="auto" w:fill="auto"/>
              </w:tcPr>
              <w:p w:rsidR="00911BC9" w:rsidRPr="00911BC9" w:rsidRDefault="00911BC9" w:rsidP="00911BC9">
                <w:pPr>
                  <w:pStyle w:val="Header"/>
                  <w:jc w:val="center"/>
                  <w:rPr>
                    <w:rFonts w:ascii="Book Antiqua" w:hAnsi="Book Antiqua"/>
                    <w:b/>
                    <w:i/>
                    <w:sz w:val="18"/>
                  </w:rPr>
                </w:pPr>
              </w:p>
            </w:tc>
          </w:tr>
          <w:tr w:rsidR="00911BC9" w:rsidRPr="00911BC9" w:rsidTr="00911BC9">
            <w:tc>
              <w:tcPr>
                <w:tcW w:w="2743" w:type="dxa"/>
                <w:shd w:val="clear" w:color="auto" w:fill="auto"/>
              </w:tcPr>
              <w:p w:rsidR="00911BC9" w:rsidRPr="00911BC9" w:rsidRDefault="00911BC9" w:rsidP="00911BC9">
                <w:pPr>
                  <w:pStyle w:val="Header"/>
                  <w:spacing w:before="360"/>
                  <w:jc w:val="center"/>
                  <w:rPr>
                    <w:rFonts w:ascii="Book Antiqua" w:hAnsi="Book Antiqua"/>
                    <w:b/>
                    <w:smallCaps/>
                    <w:color w:val="000000"/>
                    <w:sz w:val="18"/>
                  </w:rPr>
                </w:pPr>
                <w:r>
                  <w:rPr>
                    <w:rFonts w:ascii="Book Antiqua" w:hAnsi="Book Antiqua"/>
                    <w:b/>
                    <w:smallCaps/>
                    <w:color w:val="000000"/>
                    <w:sz w:val="18"/>
                  </w:rPr>
                  <w:t>Marlene Caride</w:t>
                </w:r>
              </w:p>
            </w:tc>
          </w:tr>
          <w:tr w:rsidR="00911BC9" w:rsidRPr="00911BC9" w:rsidTr="00911BC9">
            <w:tc>
              <w:tcPr>
                <w:tcW w:w="2743" w:type="dxa"/>
                <w:shd w:val="clear" w:color="auto" w:fill="auto"/>
              </w:tcPr>
              <w:p w:rsidR="00911BC9" w:rsidRPr="00911BC9" w:rsidRDefault="00911BC9" w:rsidP="00911BC9">
                <w:pPr>
                  <w:pStyle w:val="Header"/>
                  <w:jc w:val="center"/>
                  <w:rPr>
                    <w:rFonts w:ascii="Book Antiqua" w:hAnsi="Book Antiqua"/>
                    <w:b/>
                    <w:i/>
                    <w:color w:val="000000"/>
                    <w:sz w:val="18"/>
                  </w:rPr>
                </w:pPr>
                <w:r>
                  <w:rPr>
                    <w:rFonts w:ascii="Book Antiqua" w:hAnsi="Book Antiqua"/>
                    <w:b/>
                    <w:i/>
                    <w:color w:val="000000"/>
                    <w:sz w:val="18"/>
                  </w:rPr>
                  <w:t>Commissioner</w:t>
                </w:r>
              </w:p>
            </w:tc>
          </w:tr>
          <w:tr w:rsidR="00911BC9" w:rsidRPr="00911BC9" w:rsidTr="00911BC9">
            <w:tc>
              <w:tcPr>
                <w:tcW w:w="2743" w:type="dxa"/>
                <w:shd w:val="clear" w:color="auto" w:fill="auto"/>
              </w:tcPr>
              <w:p w:rsidR="00911BC9" w:rsidRPr="00911BC9" w:rsidRDefault="00911BC9" w:rsidP="00911BC9">
                <w:pPr>
                  <w:pStyle w:val="Header"/>
                </w:pPr>
              </w:p>
            </w:tc>
          </w:tr>
        </w:tbl>
        <w:p w:rsidR="00911BC9" w:rsidRPr="00911BC9" w:rsidRDefault="00911BC9" w:rsidP="00911BC9">
          <w:pPr>
            <w:pStyle w:val="Header"/>
          </w:pPr>
        </w:p>
      </w:tc>
    </w:tr>
  </w:tbl>
  <w:p w:rsidR="009403BE" w:rsidRPr="00911BC9" w:rsidRDefault="00997129" w:rsidP="00911BC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E41183"/>
    <w:multiLevelType w:val="singleLevel"/>
    <w:tmpl w:val="F852EF12"/>
    <w:lvl w:ilvl="0">
      <w:start w:val="8"/>
      <w:numFmt w:val="decimal"/>
      <w:lvlText w:val="%1."/>
      <w:legacy w:legacy="1" w:legacySpace="0" w:legacyIndent="360"/>
      <w:lvlJc w:val="left"/>
      <w:pPr>
        <w:ind w:left="360" w:hanging="360"/>
      </w:pPr>
    </w:lvl>
  </w:abstractNum>
  <w:abstractNum w:abstractNumId="2" w15:restartNumberingAfterBreak="0">
    <w:nsid w:val="16C36428"/>
    <w:multiLevelType w:val="singleLevel"/>
    <w:tmpl w:val="5B206582"/>
    <w:lvl w:ilvl="0">
      <w:start w:val="1"/>
      <w:numFmt w:val="decimal"/>
      <w:lvlText w:val="%1."/>
      <w:legacy w:legacy="1" w:legacySpace="0" w:legacyIndent="360"/>
      <w:lvlJc w:val="left"/>
      <w:pPr>
        <w:ind w:left="360" w:hanging="360"/>
      </w:pPr>
    </w:lvl>
  </w:abstractNum>
  <w:abstractNum w:abstractNumId="3" w15:restartNumberingAfterBreak="0">
    <w:nsid w:val="1B6D5A81"/>
    <w:multiLevelType w:val="singleLevel"/>
    <w:tmpl w:val="1A049458"/>
    <w:lvl w:ilvl="0">
      <w:start w:val="4"/>
      <w:numFmt w:val="decimal"/>
      <w:lvlText w:val="%1."/>
      <w:legacy w:legacy="1" w:legacySpace="0" w:legacyIndent="360"/>
      <w:lvlJc w:val="left"/>
      <w:pPr>
        <w:ind w:left="360" w:hanging="360"/>
      </w:pPr>
    </w:lvl>
  </w:abstractNum>
  <w:abstractNum w:abstractNumId="4" w15:restartNumberingAfterBreak="0">
    <w:nsid w:val="52F547B7"/>
    <w:multiLevelType w:val="singleLevel"/>
    <w:tmpl w:val="26DC185A"/>
    <w:lvl w:ilvl="0">
      <w:start w:val="2"/>
      <w:numFmt w:val="decimal"/>
      <w:lvlText w:val="%1."/>
      <w:legacy w:legacy="1" w:legacySpace="0" w:legacyIndent="360"/>
      <w:lvlJc w:val="left"/>
      <w:pPr>
        <w:ind w:left="360" w:hanging="360"/>
      </w:pPr>
    </w:lvl>
  </w:abstractNum>
  <w:abstractNum w:abstractNumId="5" w15:restartNumberingAfterBreak="0">
    <w:nsid w:val="53604B23"/>
    <w:multiLevelType w:val="singleLevel"/>
    <w:tmpl w:val="BE1CBC24"/>
    <w:lvl w:ilvl="0">
      <w:start w:val="1"/>
      <w:numFmt w:val="decimal"/>
      <w:lvlText w:val="%1."/>
      <w:legacy w:legacy="1" w:legacySpace="0" w:legacyIndent="360"/>
      <w:lvlJc w:val="left"/>
      <w:pPr>
        <w:ind w:left="360" w:hanging="360"/>
      </w:pPr>
    </w:lvl>
  </w:abstractNum>
  <w:abstractNum w:abstractNumId="6" w15:restartNumberingAfterBreak="0">
    <w:nsid w:val="55DD3F54"/>
    <w:multiLevelType w:val="singleLevel"/>
    <w:tmpl w:val="DC94D1C0"/>
    <w:lvl w:ilvl="0">
      <w:start w:val="1"/>
      <w:numFmt w:val="lowerLetter"/>
      <w:lvlText w:val="%1)"/>
      <w:legacy w:legacy="1" w:legacySpace="0" w:legacyIndent="360"/>
      <w:lvlJc w:val="left"/>
      <w:pPr>
        <w:ind w:left="1080" w:hanging="360"/>
      </w:pPr>
    </w:lvl>
  </w:abstractNum>
  <w:abstractNum w:abstractNumId="7" w15:restartNumberingAfterBreak="0">
    <w:nsid w:val="5B837C99"/>
    <w:multiLevelType w:val="singleLevel"/>
    <w:tmpl w:val="BA0626E2"/>
    <w:lvl w:ilvl="0">
      <w:start w:val="2"/>
      <w:numFmt w:val="lowerLetter"/>
      <w:lvlText w:val="%1)"/>
      <w:legacy w:legacy="1" w:legacySpace="0" w:legacyIndent="360"/>
      <w:lvlJc w:val="left"/>
      <w:pPr>
        <w:ind w:left="1080" w:hanging="360"/>
      </w:p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1"/>
  </w:num>
  <w:num w:numId="5">
    <w:abstractNumId w:val="1"/>
    <w:lvlOverride w:ilvl="0">
      <w:lvl w:ilvl="0">
        <w:start w:val="13"/>
        <w:numFmt w:val="decimal"/>
        <w:lvlText w:val="%1."/>
        <w:legacy w:legacy="1" w:legacySpace="0" w:legacyIndent="360"/>
        <w:lvlJc w:val="left"/>
        <w:pPr>
          <w:ind w:left="360" w:hanging="360"/>
        </w:pPr>
      </w:lvl>
    </w:lvlOverride>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C9"/>
    <w:rsid w:val="0025570F"/>
    <w:rsid w:val="008A5F6A"/>
    <w:rsid w:val="00911BC9"/>
    <w:rsid w:val="00931915"/>
    <w:rsid w:val="00997129"/>
    <w:rsid w:val="00B3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DFD103A-1519-4D1E-A5A4-F4ED3583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1B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BC9"/>
  </w:style>
  <w:style w:type="paragraph" w:styleId="Footer">
    <w:name w:val="footer"/>
    <w:basedOn w:val="Normal"/>
    <w:link w:val="FooterChar"/>
    <w:uiPriority w:val="99"/>
    <w:unhideWhenUsed/>
    <w:rsid w:val="0091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BC9"/>
  </w:style>
  <w:style w:type="character" w:styleId="PageNumber">
    <w:name w:val="page number"/>
    <w:basedOn w:val="DefaultParagraphFont"/>
    <w:uiPriority w:val="99"/>
    <w:semiHidden/>
    <w:unhideWhenUsed/>
    <w:rsid w:val="00911BC9"/>
  </w:style>
  <w:style w:type="table" w:styleId="TableGrid">
    <w:name w:val="Table Grid"/>
    <w:basedOn w:val="TableNormal"/>
    <w:uiPriority w:val="39"/>
    <w:rsid w:val="00911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C9"/>
    <w:rPr>
      <w:color w:val="0563C1" w:themeColor="hyperlink"/>
      <w:u w:val="single"/>
    </w:rPr>
  </w:style>
  <w:style w:type="paragraph" w:styleId="BalloonText">
    <w:name w:val="Balloon Text"/>
    <w:basedOn w:val="Normal"/>
    <w:link w:val="BalloonTextChar"/>
    <w:uiPriority w:val="99"/>
    <w:semiHidden/>
    <w:unhideWhenUsed/>
    <w:rsid w:val="00911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C9"/>
    <w:rPr>
      <w:rFonts w:ascii="Segoe UI" w:hAnsi="Segoe UI" w:cs="Segoe UI"/>
      <w:sz w:val="18"/>
      <w:szCs w:val="18"/>
    </w:rPr>
  </w:style>
  <w:style w:type="paragraph" w:styleId="ListParagraph">
    <w:name w:val="List Paragraph"/>
    <w:basedOn w:val="Normal"/>
    <w:uiPriority w:val="34"/>
    <w:qFormat/>
    <w:rsid w:val="0025570F"/>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derosa@dobi.nj.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nj.us/dobi/division_insurance/ihcseh/sehforms.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cp:lastModifiedBy>
  <cp:revision>2</cp:revision>
  <dcterms:created xsi:type="dcterms:W3CDTF">2021-02-24T21:58:00Z</dcterms:created>
  <dcterms:modified xsi:type="dcterms:W3CDTF">2021-02-24T21:58:00Z</dcterms:modified>
</cp:coreProperties>
</file>