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7EDC3" w14:textId="77777777" w:rsidR="00162B94" w:rsidRPr="002F032D" w:rsidRDefault="00162B94" w:rsidP="00740EC0">
      <w:pPr>
        <w:pStyle w:val="Heading3"/>
        <w:rPr>
          <w:b/>
        </w:rPr>
      </w:pPr>
      <w:r w:rsidRPr="002F032D">
        <w:t>Notice of Grant Opportunity</w:t>
      </w:r>
    </w:p>
    <w:p w14:paraId="672A6659" w14:textId="77777777" w:rsidR="00162B94" w:rsidRPr="00162B94" w:rsidRDefault="00162B94" w:rsidP="006E4D67">
      <w:pPr>
        <w:contextualSpacing w:val="0"/>
        <w:jc w:val="center"/>
        <w:outlineLvl w:val="0"/>
        <w:rPr>
          <w:rFonts w:ascii="Arial" w:hAnsi="Arial"/>
          <w:sz w:val="22"/>
          <w:szCs w:val="22"/>
        </w:rPr>
      </w:pPr>
    </w:p>
    <w:p w14:paraId="1B5C7FFF" w14:textId="77777777" w:rsidR="00162B94" w:rsidRPr="00EF3E28" w:rsidRDefault="00FE69EC" w:rsidP="006E4D67">
      <w:pPr>
        <w:pStyle w:val="Heading1"/>
        <w:spacing w:line="240" w:lineRule="auto"/>
        <w:jc w:val="center"/>
        <w:rPr>
          <w:b w:val="0"/>
          <w:sz w:val="26"/>
          <w:szCs w:val="26"/>
        </w:rPr>
      </w:pPr>
      <w:r>
        <w:rPr>
          <w:b w:val="0"/>
          <w:sz w:val="26"/>
          <w:szCs w:val="26"/>
        </w:rPr>
        <w:t xml:space="preserve">Nita M. Lowey </w:t>
      </w:r>
      <w:r w:rsidR="00162B94" w:rsidRPr="00EF3E28">
        <w:rPr>
          <w:b w:val="0"/>
          <w:sz w:val="26"/>
          <w:szCs w:val="26"/>
        </w:rPr>
        <w:t>21</w:t>
      </w:r>
      <w:r w:rsidR="00162B94" w:rsidRPr="00EF3E28">
        <w:rPr>
          <w:b w:val="0"/>
          <w:sz w:val="26"/>
          <w:szCs w:val="26"/>
          <w:vertAlign w:val="superscript"/>
        </w:rPr>
        <w:t>st</w:t>
      </w:r>
      <w:r w:rsidR="00162B94" w:rsidRPr="00EF3E28">
        <w:rPr>
          <w:b w:val="0"/>
          <w:sz w:val="26"/>
          <w:szCs w:val="26"/>
        </w:rPr>
        <w:t xml:space="preserve"> Century Community Learning Centers Program</w:t>
      </w:r>
    </w:p>
    <w:p w14:paraId="331AF937" w14:textId="77777777" w:rsidR="00162B94" w:rsidRPr="002E3C64" w:rsidRDefault="00162B94" w:rsidP="006E4D67">
      <w:pPr>
        <w:pStyle w:val="Heading1"/>
        <w:spacing w:line="240" w:lineRule="auto"/>
        <w:jc w:val="center"/>
        <w:rPr>
          <w:b w:val="0"/>
        </w:rPr>
      </w:pPr>
      <w:r w:rsidRPr="002E3C64">
        <w:rPr>
          <w:b w:val="0"/>
        </w:rPr>
        <w:t>Training and Technical Assistance</w:t>
      </w:r>
    </w:p>
    <w:p w14:paraId="7F93E9E0" w14:textId="722BCD03" w:rsidR="00162B94" w:rsidRPr="002F032D" w:rsidRDefault="00740EC0" w:rsidP="006E4D67">
      <w:pPr>
        <w:pStyle w:val="Heading1"/>
        <w:spacing w:line="240" w:lineRule="auto"/>
        <w:jc w:val="center"/>
        <w:rPr>
          <w:b w:val="0"/>
          <w:sz w:val="22"/>
          <w:szCs w:val="22"/>
        </w:rPr>
      </w:pPr>
      <w:r>
        <w:rPr>
          <w:b w:val="0"/>
          <w:sz w:val="22"/>
          <w:szCs w:val="22"/>
        </w:rPr>
        <w:t>21-EK54-H05</w:t>
      </w:r>
    </w:p>
    <w:p w14:paraId="08A86C52" w14:textId="77777777" w:rsidR="00162B94" w:rsidRPr="002F032D" w:rsidRDefault="00162B94" w:rsidP="006E4D67">
      <w:pPr>
        <w:pStyle w:val="Heading1"/>
        <w:spacing w:line="240" w:lineRule="auto"/>
        <w:jc w:val="center"/>
        <w:rPr>
          <w:b w:val="0"/>
          <w:sz w:val="22"/>
          <w:szCs w:val="22"/>
        </w:rPr>
      </w:pPr>
      <w:r w:rsidRPr="002F032D">
        <w:rPr>
          <w:b w:val="0"/>
          <w:sz w:val="22"/>
          <w:szCs w:val="22"/>
        </w:rPr>
        <w:t>September 1, 20</w:t>
      </w:r>
      <w:r w:rsidR="00211381">
        <w:rPr>
          <w:b w:val="0"/>
          <w:sz w:val="22"/>
          <w:szCs w:val="22"/>
        </w:rPr>
        <w:t>20</w:t>
      </w:r>
      <w:r w:rsidRPr="002F032D">
        <w:rPr>
          <w:b w:val="0"/>
          <w:sz w:val="22"/>
          <w:szCs w:val="22"/>
        </w:rPr>
        <w:t xml:space="preserve"> – August 31, 20</w:t>
      </w:r>
      <w:r w:rsidR="00927022" w:rsidRPr="002F032D">
        <w:rPr>
          <w:b w:val="0"/>
          <w:sz w:val="22"/>
          <w:szCs w:val="22"/>
        </w:rPr>
        <w:t>2</w:t>
      </w:r>
      <w:r w:rsidR="00211381">
        <w:rPr>
          <w:b w:val="0"/>
          <w:sz w:val="22"/>
          <w:szCs w:val="22"/>
        </w:rPr>
        <w:t>1</w:t>
      </w:r>
    </w:p>
    <w:p w14:paraId="0A37501D" w14:textId="77777777" w:rsidR="00162B94" w:rsidRPr="00162B94"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jc w:val="center"/>
        <w:outlineLvl w:val="9"/>
        <w:rPr>
          <w:rFonts w:ascii="Arial" w:hAnsi="Arial"/>
          <w:sz w:val="22"/>
        </w:rPr>
      </w:pPr>
      <w:bookmarkStart w:id="0" w:name="_GoBack"/>
      <w:bookmarkEnd w:id="0"/>
    </w:p>
    <w:p w14:paraId="5DAB6C7B" w14:textId="77777777" w:rsidR="00162B94" w:rsidRPr="00927022"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jc w:val="center"/>
        <w:outlineLvl w:val="9"/>
      </w:pPr>
    </w:p>
    <w:p w14:paraId="071F7EFB" w14:textId="0CA8C3DC" w:rsidR="00927022" w:rsidRPr="002F032D" w:rsidRDefault="00927022" w:rsidP="006E4D67">
      <w:pPr>
        <w:pStyle w:val="Heading1"/>
        <w:spacing w:line="240" w:lineRule="auto"/>
        <w:jc w:val="center"/>
        <w:rPr>
          <w:b w:val="0"/>
        </w:rPr>
      </w:pPr>
      <w:r w:rsidRPr="002F032D">
        <w:rPr>
          <w:b w:val="0"/>
        </w:rPr>
        <w:t>Lamont O. Repollet, Ed.D.</w:t>
      </w:r>
    </w:p>
    <w:p w14:paraId="447889B7" w14:textId="77777777" w:rsidR="00715DD9" w:rsidRDefault="00927022" w:rsidP="006E4D67">
      <w:pPr>
        <w:pStyle w:val="Heading1"/>
        <w:jc w:val="center"/>
        <w:rPr>
          <w:b w:val="0"/>
        </w:rPr>
      </w:pPr>
      <w:r w:rsidRPr="002F032D">
        <w:rPr>
          <w:b w:val="0"/>
        </w:rPr>
        <w:t>Commissioner</w:t>
      </w:r>
    </w:p>
    <w:p w14:paraId="3140C232" w14:textId="77777777" w:rsidR="00E04AE1" w:rsidRDefault="00E04AE1" w:rsidP="00E04AE1">
      <w:pPr>
        <w:pStyle w:val="Heading1"/>
        <w:spacing w:line="240" w:lineRule="auto"/>
        <w:jc w:val="center"/>
        <w:rPr>
          <w:b w:val="0"/>
        </w:rPr>
      </w:pPr>
      <w:r w:rsidRPr="00E04AE1">
        <w:rPr>
          <w:b w:val="0"/>
        </w:rPr>
        <w:t>AbdulSaleem Hassan</w:t>
      </w:r>
      <w:r w:rsidR="00597E03">
        <w:rPr>
          <w:b w:val="0"/>
        </w:rPr>
        <w:t xml:space="preserve">, </w:t>
      </w:r>
      <w:proofErr w:type="gramStart"/>
      <w:r w:rsidR="00597E03" w:rsidRPr="00597E03">
        <w:rPr>
          <w:b w:val="0"/>
        </w:rPr>
        <w:t>Ed.S</w:t>
      </w:r>
      <w:proofErr w:type="gramEnd"/>
    </w:p>
    <w:p w14:paraId="7CF55292" w14:textId="77777777" w:rsidR="00E04AE1" w:rsidRPr="00E04AE1" w:rsidRDefault="00E04AE1" w:rsidP="00E04AE1">
      <w:pPr>
        <w:pStyle w:val="Heading1"/>
        <w:spacing w:line="240" w:lineRule="auto"/>
        <w:jc w:val="center"/>
        <w:rPr>
          <w:b w:val="0"/>
        </w:rPr>
      </w:pPr>
      <w:r w:rsidRPr="00E04AE1">
        <w:rPr>
          <w:b w:val="0"/>
        </w:rPr>
        <w:t>Assistant Commissioner</w:t>
      </w:r>
    </w:p>
    <w:p w14:paraId="52B5C4EC" w14:textId="77777777" w:rsidR="00715DD9" w:rsidRDefault="00E04AE1" w:rsidP="00E04AE1">
      <w:pPr>
        <w:pStyle w:val="Heading1"/>
        <w:spacing w:line="240" w:lineRule="auto"/>
        <w:jc w:val="center"/>
        <w:rPr>
          <w:b w:val="0"/>
        </w:rPr>
      </w:pPr>
      <w:r w:rsidRPr="00E04AE1">
        <w:rPr>
          <w:b w:val="0"/>
        </w:rPr>
        <w:t>Division of Field Services</w:t>
      </w:r>
    </w:p>
    <w:p w14:paraId="02EB378F" w14:textId="77777777" w:rsidR="00E04AE1" w:rsidRDefault="00E04AE1" w:rsidP="006E4D67">
      <w:pPr>
        <w:pStyle w:val="Heading1"/>
        <w:spacing w:line="240" w:lineRule="auto"/>
        <w:jc w:val="center"/>
        <w:rPr>
          <w:b w:val="0"/>
        </w:rPr>
      </w:pPr>
    </w:p>
    <w:p w14:paraId="6A05A809" w14:textId="77777777" w:rsidR="00E04AE1" w:rsidRDefault="00E04AE1" w:rsidP="006E4D67">
      <w:pPr>
        <w:pStyle w:val="Heading1"/>
        <w:spacing w:line="240" w:lineRule="auto"/>
        <w:jc w:val="center"/>
        <w:rPr>
          <w:b w:val="0"/>
        </w:rPr>
      </w:pPr>
    </w:p>
    <w:p w14:paraId="4E6F1FA8" w14:textId="77777777" w:rsidR="00927022" w:rsidRPr="002F032D" w:rsidRDefault="00927022" w:rsidP="006E4D67">
      <w:pPr>
        <w:pStyle w:val="Heading1"/>
        <w:spacing w:line="240" w:lineRule="auto"/>
        <w:jc w:val="center"/>
        <w:rPr>
          <w:b w:val="0"/>
        </w:rPr>
      </w:pPr>
      <w:r w:rsidRPr="002F032D">
        <w:rPr>
          <w:b w:val="0"/>
        </w:rPr>
        <w:t>Kelly Williams</w:t>
      </w:r>
    </w:p>
    <w:p w14:paraId="581F4A79" w14:textId="77777777" w:rsidR="00927022" w:rsidRPr="002F032D" w:rsidRDefault="00927022" w:rsidP="006E4D67">
      <w:pPr>
        <w:pStyle w:val="Heading1"/>
        <w:spacing w:line="240" w:lineRule="auto"/>
        <w:jc w:val="center"/>
        <w:rPr>
          <w:b w:val="0"/>
        </w:rPr>
      </w:pPr>
      <w:r w:rsidRPr="002F032D">
        <w:rPr>
          <w:b w:val="0"/>
        </w:rPr>
        <w:t>Director</w:t>
      </w:r>
    </w:p>
    <w:p w14:paraId="55EF574C" w14:textId="77777777" w:rsidR="00927022" w:rsidRPr="002F032D" w:rsidRDefault="00927022" w:rsidP="006E4D67">
      <w:pPr>
        <w:pStyle w:val="Heading1"/>
        <w:spacing w:line="240" w:lineRule="auto"/>
        <w:jc w:val="center"/>
        <w:rPr>
          <w:b w:val="0"/>
        </w:rPr>
      </w:pPr>
      <w:r w:rsidRPr="002F032D">
        <w:rPr>
          <w:b w:val="0"/>
        </w:rPr>
        <w:t>Office of Student Support Services</w:t>
      </w:r>
    </w:p>
    <w:p w14:paraId="5A39BBE3" w14:textId="77777777" w:rsidR="00162B94" w:rsidRPr="00927022"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jc w:val="center"/>
        <w:outlineLvl w:val="9"/>
      </w:pPr>
    </w:p>
    <w:p w14:paraId="41C8F396" w14:textId="77777777" w:rsidR="00162B94" w:rsidRPr="00927022"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jc w:val="center"/>
        <w:outlineLvl w:val="9"/>
      </w:pPr>
    </w:p>
    <w:p w14:paraId="5E250A62" w14:textId="77777777" w:rsidR="00162B94" w:rsidRPr="002F032D" w:rsidRDefault="00162B94" w:rsidP="006E4D67">
      <w:pPr>
        <w:pStyle w:val="Heading1"/>
        <w:jc w:val="center"/>
        <w:rPr>
          <w:b w:val="0"/>
        </w:rPr>
      </w:pPr>
      <w:r w:rsidRPr="002F032D">
        <w:rPr>
          <w:b w:val="0"/>
        </w:rPr>
        <w:t>April 20</w:t>
      </w:r>
      <w:r w:rsidR="00211381">
        <w:rPr>
          <w:b w:val="0"/>
        </w:rPr>
        <w:t>20</w:t>
      </w:r>
    </w:p>
    <w:p w14:paraId="72A3D3EC" w14:textId="77777777" w:rsidR="00162B94" w:rsidRPr="002F032D" w:rsidRDefault="00162B94" w:rsidP="006E4D67">
      <w:pPr>
        <w:pStyle w:val="Heading1"/>
        <w:jc w:val="center"/>
        <w:rPr>
          <w:b w:val="0"/>
        </w:rPr>
      </w:pPr>
    </w:p>
    <w:p w14:paraId="43E5383C" w14:textId="33E5E172" w:rsidR="00162B94" w:rsidRPr="002F032D" w:rsidRDefault="00162B94" w:rsidP="006E4D67">
      <w:pPr>
        <w:pStyle w:val="Heading1"/>
        <w:jc w:val="center"/>
        <w:rPr>
          <w:b w:val="0"/>
        </w:rPr>
      </w:pPr>
      <w:r>
        <w:rPr>
          <w:b w:val="0"/>
        </w:rPr>
        <w:t xml:space="preserve">Application Due Date:  </w:t>
      </w:r>
      <w:r w:rsidR="6814918F">
        <w:rPr>
          <w:b w:val="0"/>
        </w:rPr>
        <w:t>May 12,</w:t>
      </w:r>
      <w:r>
        <w:rPr>
          <w:b w:val="0"/>
        </w:rPr>
        <w:t xml:space="preserve"> 20</w:t>
      </w:r>
      <w:r w:rsidR="00211381">
        <w:rPr>
          <w:b w:val="0"/>
        </w:rPr>
        <w:t>20</w:t>
      </w:r>
    </w:p>
    <w:p w14:paraId="5D5E61E4" w14:textId="77777777" w:rsidR="00162B94" w:rsidRPr="002F032D" w:rsidRDefault="00162B94" w:rsidP="006E4D67">
      <w:pPr>
        <w:pStyle w:val="Heading1"/>
        <w:jc w:val="center"/>
        <w:rPr>
          <w:b w:val="0"/>
        </w:rPr>
      </w:pPr>
      <w:r w:rsidRPr="002F032D">
        <w:rPr>
          <w:b w:val="0"/>
        </w:rPr>
        <w:t>CFDA 84.287C</w:t>
      </w:r>
    </w:p>
    <w:p w14:paraId="0D0B940D" w14:textId="77777777" w:rsidR="00162B94" w:rsidRPr="00C06F52" w:rsidRDefault="00162B94" w:rsidP="006E4D67">
      <w:pPr>
        <w:pStyle w:val="Heading1"/>
        <w:jc w:val="center"/>
        <w:rPr>
          <w:b w:val="0"/>
        </w:rPr>
      </w:pPr>
    </w:p>
    <w:p w14:paraId="624233FE" w14:textId="77777777" w:rsidR="00162B94" w:rsidRPr="00C06F52" w:rsidRDefault="00162B94" w:rsidP="006E4D67">
      <w:pPr>
        <w:pStyle w:val="Heading1"/>
        <w:jc w:val="center"/>
        <w:rPr>
          <w:b w:val="0"/>
        </w:rPr>
      </w:pPr>
      <w:r w:rsidRPr="00C06F52">
        <w:rPr>
          <w:b w:val="0"/>
        </w:rPr>
        <w:t>NEW JERSEY DEPARTMENT OF EDUCATION</w:t>
      </w:r>
    </w:p>
    <w:p w14:paraId="6259E3A4" w14:textId="77777777" w:rsidR="00162B94" w:rsidRPr="00162B94"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480" w:lineRule="auto"/>
        <w:contextualSpacing w:val="0"/>
        <w:jc w:val="center"/>
        <w:outlineLvl w:val="9"/>
        <w:rPr>
          <w:sz w:val="22"/>
        </w:rPr>
      </w:pPr>
      <w:r w:rsidRPr="00162B94">
        <w:rPr>
          <w:sz w:val="22"/>
        </w:rPr>
        <w:t>P.O. Box 500</w:t>
      </w:r>
    </w:p>
    <w:p w14:paraId="125DA6C3" w14:textId="77777777" w:rsidR="00162B94" w:rsidRPr="00162B94"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480" w:lineRule="auto"/>
        <w:contextualSpacing w:val="0"/>
        <w:jc w:val="center"/>
        <w:outlineLvl w:val="9"/>
        <w:rPr>
          <w:sz w:val="22"/>
        </w:rPr>
      </w:pPr>
      <w:r w:rsidRPr="00162B94">
        <w:rPr>
          <w:sz w:val="22"/>
        </w:rPr>
        <w:t>Trenton, NJ  08625-0500</w:t>
      </w:r>
    </w:p>
    <w:p w14:paraId="0E27B00A" w14:textId="77777777" w:rsidR="00162B94" w:rsidRPr="00162B94" w:rsidRDefault="00162B94"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jc w:val="center"/>
        <w:outlineLvl w:val="9"/>
        <w:rPr>
          <w:sz w:val="22"/>
        </w:rPr>
      </w:pPr>
    </w:p>
    <w:p w14:paraId="275C71AF" w14:textId="42DA01DF" w:rsidR="00162B94" w:rsidRPr="00BA369C" w:rsidRDefault="00BA369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jc w:val="center"/>
        <w:outlineLvl w:val="9"/>
        <w:rPr>
          <w:rStyle w:val="Hyperlink"/>
          <w:rFonts w:ascii="Arial" w:hAnsi="Arial"/>
          <w:sz w:val="22"/>
          <w:szCs w:val="22"/>
        </w:rPr>
      </w:pPr>
      <w:r>
        <w:rPr>
          <w:color w:val="0000FF"/>
          <w:sz w:val="22"/>
          <w:szCs w:val="22"/>
          <w:u w:val="single"/>
        </w:rPr>
        <w:fldChar w:fldCharType="begin"/>
      </w:r>
      <w:r w:rsidR="000F478A">
        <w:rPr>
          <w:color w:val="0000FF"/>
          <w:sz w:val="22"/>
          <w:szCs w:val="22"/>
          <w:u w:val="single"/>
        </w:rPr>
        <w:instrText>HYPERLINK "C:\\Users\\Chris\\Downloads\\Nita M Lowey 2020 CCLC competitive Final.docx" \o "http://www.state.nj.us/education"</w:instrText>
      </w:r>
      <w:r>
        <w:rPr>
          <w:color w:val="0000FF"/>
          <w:sz w:val="22"/>
          <w:szCs w:val="22"/>
          <w:u w:val="single"/>
        </w:rPr>
        <w:fldChar w:fldCharType="separate"/>
      </w:r>
      <w:r w:rsidR="00162B94" w:rsidRPr="00BA369C">
        <w:rPr>
          <w:rStyle w:val="Hyperlink"/>
          <w:sz w:val="22"/>
          <w:szCs w:val="22"/>
        </w:rPr>
        <w:t>http://www.state.nj.us/education</w:t>
      </w:r>
    </w:p>
    <w:p w14:paraId="620E7237" w14:textId="661469A8" w:rsidR="00740EC0" w:rsidRPr="00740EC0" w:rsidRDefault="00162B94" w:rsidP="00740EC0">
      <w:pPr>
        <w:pStyle w:val="NormalWeb"/>
        <w:jc w:val="center"/>
      </w:pPr>
      <w:r w:rsidRPr="00BA369C">
        <w:rPr>
          <w:rStyle w:val="Hyperlink"/>
        </w:rPr>
        <w:br w:type="page"/>
      </w:r>
      <w:r w:rsidR="00BA369C">
        <w:rPr>
          <w:i/>
          <w:color w:val="0000FF"/>
          <w:sz w:val="22"/>
          <w:szCs w:val="22"/>
          <w:u w:val="single"/>
        </w:rPr>
        <w:lastRenderedPageBreak/>
        <w:fldChar w:fldCharType="end"/>
      </w:r>
      <w:r w:rsidR="00740EC0" w:rsidRPr="00740EC0">
        <w:t>STATE BOARD OF EDUCATION</w:t>
      </w:r>
    </w:p>
    <w:p w14:paraId="5F40A303"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KATHY A. GOLDENBERG................................................................ Burlington  </w:t>
      </w:r>
    </w:p>
    <w:p w14:paraId="4DBA8DAB"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  President </w:t>
      </w:r>
    </w:p>
    <w:p w14:paraId="08D9C253"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ANDREW J. MULVIHILL………………………………………</w:t>
      </w:r>
      <w:proofErr w:type="gramStart"/>
      <w:r w:rsidRPr="00740EC0">
        <w:t>…..</w:t>
      </w:r>
      <w:proofErr w:type="gramEnd"/>
      <w:r w:rsidRPr="00740EC0">
        <w:t xml:space="preserve">  Sussex  </w:t>
      </w:r>
    </w:p>
    <w:p w14:paraId="25009E87"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  Vice President </w:t>
      </w:r>
    </w:p>
    <w:p w14:paraId="23CE799C"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ARCELIO APONTE............................................................................   Middlesex </w:t>
      </w:r>
    </w:p>
    <w:p w14:paraId="431C23F9"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MARY BETH BERRY......................................................................     Hunterdon  </w:t>
      </w:r>
    </w:p>
    <w:p w14:paraId="299CDA2E"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ELAINE BOBROVE..........................................................................    Camden </w:t>
      </w:r>
    </w:p>
    <w:p w14:paraId="016ADE92"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FATIMAH BURNAM-WATKINS...................................................     Union </w:t>
      </w:r>
    </w:p>
    <w:p w14:paraId="7BE941EE"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RONALD K. BUTCHER ………………………………………</w:t>
      </w:r>
      <w:proofErr w:type="gramStart"/>
      <w:r w:rsidRPr="00740EC0">
        <w:t>…..</w:t>
      </w:r>
      <w:proofErr w:type="gramEnd"/>
      <w:r w:rsidRPr="00740EC0">
        <w:t xml:space="preserve"> Gloucester  </w:t>
      </w:r>
    </w:p>
    <w:p w14:paraId="3E933ED3"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JACK FORNARO….………………………...……………………. Warren </w:t>
      </w:r>
    </w:p>
    <w:p w14:paraId="31DDF14E"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MARY ELIZABETH GAZI…………………………………………    Somerset </w:t>
      </w:r>
    </w:p>
    <w:p w14:paraId="2A7F1035"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NEDD JAMES JOHNSON……………………………………………  Salem </w:t>
      </w:r>
    </w:p>
    <w:p w14:paraId="679D970B"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ERNEST P. LEPORE …</w:t>
      </w:r>
      <w:proofErr w:type="gramStart"/>
      <w:r w:rsidRPr="00740EC0">
        <w:t>…..</w:t>
      </w:r>
      <w:proofErr w:type="gramEnd"/>
      <w:r w:rsidRPr="00740EC0">
        <w:t xml:space="preserve">………………………….……………. Hudson </w:t>
      </w:r>
    </w:p>
    <w:p w14:paraId="23B88060"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 xml:space="preserve">JOSEPH RICCA, Jr………………………………………………….    Morris </w:t>
      </w:r>
    </w:p>
    <w:p w14:paraId="7821B49E"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SYLVIA SYLVIA-CIOFFI………………………………………</w:t>
      </w:r>
      <w:proofErr w:type="gramStart"/>
      <w:r w:rsidRPr="00740EC0">
        <w:t>…..</w:t>
      </w:r>
      <w:proofErr w:type="gramEnd"/>
      <w:r w:rsidRPr="00740EC0">
        <w:t xml:space="preserve">   Monmouth </w:t>
      </w:r>
    </w:p>
    <w:p w14:paraId="401B181F" w14:textId="5006C42C"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jc w:val="center"/>
        <w:outlineLvl w:val="9"/>
      </w:pPr>
      <w:r w:rsidRPr="00740EC0">
        <w:t>Dr. Lamont Repollet, Acting Commissioner</w:t>
      </w:r>
    </w:p>
    <w:p w14:paraId="6A792783" w14:textId="2EA0B389"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jc w:val="center"/>
        <w:outlineLvl w:val="9"/>
      </w:pPr>
      <w:r w:rsidRPr="00740EC0">
        <w:t>Secretary, State Board of Education</w:t>
      </w:r>
    </w:p>
    <w:p w14:paraId="44EDCD04" w14:textId="77777777" w:rsidR="00740EC0" w:rsidRPr="00740EC0" w:rsidRDefault="00740EC0" w:rsidP="00740EC0">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100" w:beforeAutospacing="1" w:after="100" w:afterAutospacing="1"/>
        <w:contextualSpacing w:val="0"/>
        <w:outlineLvl w:val="9"/>
      </w:pPr>
      <w:r w:rsidRPr="00740EC0">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4B94D5A5" w14:textId="33E1372C" w:rsidR="00CA3C12" w:rsidRDefault="00CA3C12" w:rsidP="00740EC0">
      <w:pPr>
        <w:pStyle w:val="Heading2"/>
        <w:rPr>
          <w:b/>
        </w:rPr>
      </w:pPr>
      <w:r>
        <w:rPr>
          <w:b/>
        </w:rPr>
        <w:br w:type="page"/>
      </w:r>
    </w:p>
    <w:p w14:paraId="78356A93" w14:textId="77777777" w:rsidR="008E0726" w:rsidRDefault="00A43914" w:rsidP="006E4D67">
      <w:pPr>
        <w:pStyle w:val="Heading2"/>
        <w:pBdr>
          <w:top w:val="single" w:sz="4" w:space="1" w:color="auto"/>
          <w:bottom w:val="single" w:sz="4" w:space="1" w:color="auto"/>
        </w:pBdr>
        <w:rPr>
          <w:i w:val="0"/>
          <w:sz w:val="28"/>
          <w:szCs w:val="28"/>
        </w:rPr>
      </w:pPr>
      <w:r w:rsidRPr="00C06F52">
        <w:rPr>
          <w:i w:val="0"/>
          <w:sz w:val="28"/>
          <w:szCs w:val="28"/>
        </w:rPr>
        <w:lastRenderedPageBreak/>
        <w:t>TABLE OF CONTENTS</w:t>
      </w:r>
    </w:p>
    <w:p w14:paraId="3DEEC669" w14:textId="77777777" w:rsidR="00C06F52" w:rsidRPr="00C06F52" w:rsidRDefault="00C06F52" w:rsidP="006E4D67"/>
    <w:p w14:paraId="46EAA666" w14:textId="77777777" w:rsidR="00A15FD6" w:rsidRDefault="00CA3C12" w:rsidP="006E4D67">
      <w:pPr>
        <w:outlineLvl w:val="9"/>
        <w:rPr>
          <w:sz w:val="22"/>
          <w:szCs w:val="22"/>
        </w:rPr>
      </w:pPr>
      <w:r w:rsidRPr="00EA0001">
        <w:rPr>
          <w:sz w:val="22"/>
          <w:szCs w:val="22"/>
        </w:rPr>
        <w:t xml:space="preserve">When responding to this Notice of Grant Opportunity (NGO), grantees must use the Electronic Web Enabled Grant (EWEG) online application system which can be accessed at </w:t>
      </w:r>
      <w:hyperlink r:id="rId8" w:tooltip="http://homeroom.state.nj.us/" w:history="1">
        <w:r w:rsidRPr="00EA0001">
          <w:rPr>
            <w:rStyle w:val="Hyperlink"/>
            <w:sz w:val="22"/>
            <w:szCs w:val="22"/>
          </w:rPr>
          <w:t>http://homeroom.state.nj.us/</w:t>
        </w:r>
      </w:hyperlink>
      <w:r w:rsidRPr="00EA0001">
        <w:rPr>
          <w:sz w:val="22"/>
          <w:szCs w:val="22"/>
        </w:rPr>
        <w:t xml:space="preserve">.  Please refer to the New Jersey Department of Education, </w:t>
      </w:r>
      <w:r w:rsidRPr="00EA0001">
        <w:rPr>
          <w:i/>
          <w:sz w:val="22"/>
          <w:szCs w:val="22"/>
        </w:rPr>
        <w:t>Discretionary Grants</w:t>
      </w:r>
      <w:r w:rsidRPr="00EA0001">
        <w:rPr>
          <w:sz w:val="22"/>
          <w:szCs w:val="22"/>
        </w:rPr>
        <w:t xml:space="preserve"> web page at</w:t>
      </w:r>
      <w:hyperlink r:id="rId9" w:tooltip="http://www.nj.gov/education/grants/discretionary" w:history="1">
        <w:r w:rsidRPr="00EA0001">
          <w:rPr>
            <w:rStyle w:val="Hyperlink"/>
            <w:sz w:val="22"/>
            <w:szCs w:val="22"/>
          </w:rPr>
          <w:t xml:space="preserve"> http://www.nj.gov/education/grants/discretionary</w:t>
        </w:r>
      </w:hyperlink>
      <w:r w:rsidRPr="00EA0001">
        <w:rPr>
          <w:sz w:val="22"/>
          <w:szCs w:val="22"/>
        </w:rPr>
        <w:t xml:space="preserve"> for more information</w:t>
      </w:r>
      <w:r w:rsidRPr="00CA3C12">
        <w:rPr>
          <w:sz w:val="22"/>
          <w:szCs w:val="22"/>
        </w:rPr>
        <w:t>.</w:t>
      </w:r>
    </w:p>
    <w:p w14:paraId="3656B9AB" w14:textId="77777777" w:rsidR="007B4024" w:rsidRPr="00CA3C12" w:rsidRDefault="007B4024" w:rsidP="006E4D67">
      <w:pPr>
        <w:outlineLvl w:val="9"/>
      </w:pPr>
    </w:p>
    <w:p w14:paraId="54F9AFAD" w14:textId="4DD61B9E" w:rsidR="002E3C64" w:rsidRPr="002E3C64" w:rsidRDefault="002E3C64" w:rsidP="00A845C8">
      <w:pPr>
        <w:pStyle w:val="Heading3"/>
      </w:pPr>
      <w:r w:rsidRPr="002E3C64">
        <w:t>SECTION 1:</w:t>
      </w:r>
      <w:r w:rsidRPr="002E3C64">
        <w:tab/>
        <w:t>GRANT PROGRAM INFORMATION</w:t>
      </w:r>
      <w:r w:rsidR="00A845C8">
        <w:tab/>
      </w:r>
      <w:r w:rsidR="00A845C8">
        <w:tab/>
      </w:r>
      <w:r w:rsidR="00A845C8">
        <w:tab/>
        <w:t xml:space="preserve">             </w:t>
      </w:r>
      <w:r w:rsidRPr="002E3C64">
        <w:t>PAGE</w:t>
      </w:r>
    </w:p>
    <w:p w14:paraId="702C9E19"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1.1</w:t>
      </w:r>
      <w:r w:rsidRPr="002E3C64">
        <w:tab/>
      </w:r>
      <w:r w:rsidR="00CD45FB">
        <w:tab/>
      </w:r>
      <w:r w:rsidRPr="002E3C64">
        <w:t>Description of the Grant Program</w:t>
      </w:r>
      <w:r w:rsidRPr="002E3C64">
        <w:tab/>
      </w:r>
      <w:r w:rsidRPr="002E3C64">
        <w:tab/>
      </w:r>
      <w:r w:rsidRPr="002E3C64">
        <w:tab/>
      </w:r>
      <w:r w:rsidRPr="002E3C64">
        <w:tab/>
      </w:r>
      <w:r w:rsidRPr="002E3C64">
        <w:tab/>
      </w:r>
      <w:r>
        <w:tab/>
      </w:r>
      <w:r>
        <w:tab/>
      </w:r>
      <w:r>
        <w:tab/>
      </w:r>
      <w:r>
        <w:tab/>
      </w:r>
      <w:r>
        <w:tab/>
      </w:r>
      <w:r>
        <w:tab/>
      </w:r>
      <w:r>
        <w:tab/>
      </w:r>
      <w:r>
        <w:tab/>
      </w:r>
      <w:r>
        <w:tab/>
      </w:r>
      <w:r w:rsidRPr="002E3C64">
        <w:tab/>
        <w:t>1</w:t>
      </w:r>
    </w:p>
    <w:p w14:paraId="63D42D44"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1.2</w:t>
      </w:r>
      <w:r w:rsidR="00CD45FB">
        <w:tab/>
      </w:r>
      <w:r w:rsidRPr="002E3C64">
        <w:tab/>
        <w:t>Eligibility to Apply</w:t>
      </w:r>
      <w:r w:rsidRPr="002E3C64">
        <w:tab/>
      </w:r>
      <w:r w:rsidRPr="002E3C64">
        <w:tab/>
      </w:r>
      <w:r w:rsidRPr="002E3C64">
        <w:tab/>
      </w:r>
      <w:r w:rsidRPr="002E3C64">
        <w:tab/>
      </w:r>
      <w:r w:rsidRPr="002E3C64">
        <w:tab/>
      </w:r>
      <w:r w:rsidRPr="002E3C64">
        <w:tab/>
      </w:r>
      <w:r w:rsidRPr="002E3C64">
        <w:tab/>
      </w:r>
      <w:r w:rsidRPr="002E3C64">
        <w:tab/>
      </w:r>
      <w:r>
        <w:tab/>
      </w:r>
      <w:r>
        <w:tab/>
      </w:r>
      <w:r>
        <w:tab/>
      </w:r>
      <w:r>
        <w:tab/>
      </w:r>
      <w:r>
        <w:tab/>
      </w:r>
      <w:r>
        <w:tab/>
      </w:r>
      <w:r>
        <w:tab/>
      </w:r>
      <w:r>
        <w:tab/>
      </w:r>
      <w:r>
        <w:tab/>
      </w:r>
      <w:r>
        <w:tab/>
      </w:r>
      <w:r w:rsidR="00880FF3">
        <w:t>2</w:t>
      </w:r>
    </w:p>
    <w:p w14:paraId="161AECB7"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1.3</w:t>
      </w:r>
      <w:r w:rsidR="00CD45FB">
        <w:tab/>
      </w:r>
      <w:r w:rsidRPr="002E3C64">
        <w:tab/>
        <w:t>Federal Compliance Requirements (DUNS, SAM)</w:t>
      </w:r>
      <w:r w:rsidRPr="002E3C64">
        <w:tab/>
      </w:r>
      <w:r w:rsidRPr="002E3C64">
        <w:tab/>
      </w:r>
      <w:r>
        <w:tab/>
      </w:r>
      <w:r>
        <w:tab/>
      </w:r>
      <w:r>
        <w:tab/>
      </w:r>
      <w:r>
        <w:tab/>
      </w:r>
      <w:r>
        <w:tab/>
      </w:r>
      <w:r>
        <w:tab/>
      </w:r>
      <w:r w:rsidRPr="002E3C64">
        <w:tab/>
      </w:r>
      <w:r w:rsidRPr="002E3C64">
        <w:tab/>
      </w:r>
      <w:r w:rsidR="00880FF3">
        <w:t>2</w:t>
      </w:r>
    </w:p>
    <w:p w14:paraId="739940EF"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1.4</w:t>
      </w:r>
      <w:r w:rsidRPr="002E3C64">
        <w:tab/>
      </w:r>
      <w:r w:rsidR="00CD45FB">
        <w:tab/>
      </w:r>
      <w:r w:rsidRPr="002E3C64">
        <w:t>Statutory/Regulatory Source and Funding</w:t>
      </w:r>
      <w:r w:rsidRPr="002E3C64">
        <w:tab/>
      </w:r>
      <w:r w:rsidRPr="002E3C64">
        <w:tab/>
      </w:r>
      <w:r w:rsidRPr="002E3C64">
        <w:tab/>
      </w:r>
      <w:r w:rsidRPr="002E3C64">
        <w:tab/>
      </w:r>
      <w:r>
        <w:tab/>
      </w:r>
      <w:r>
        <w:tab/>
      </w:r>
      <w:r>
        <w:tab/>
      </w:r>
      <w:r>
        <w:tab/>
      </w:r>
      <w:r>
        <w:tab/>
      </w:r>
      <w:r>
        <w:tab/>
      </w:r>
      <w:r>
        <w:tab/>
      </w:r>
      <w:r w:rsidRPr="002E3C64">
        <w:tab/>
      </w:r>
      <w:r w:rsidR="00880FF3">
        <w:t>3</w:t>
      </w:r>
    </w:p>
    <w:p w14:paraId="371DA479"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1.5</w:t>
      </w:r>
      <w:r w:rsidRPr="002E3C64">
        <w:tab/>
      </w:r>
      <w:r w:rsidR="00CD45FB">
        <w:tab/>
      </w:r>
      <w:r w:rsidRPr="002E3C64">
        <w:t>Dissemination of This Notice</w:t>
      </w:r>
      <w:r w:rsidRPr="002E3C64">
        <w:tab/>
      </w:r>
      <w:r w:rsidRPr="002E3C64">
        <w:tab/>
      </w:r>
      <w:r w:rsidRPr="002E3C64">
        <w:tab/>
      </w:r>
      <w:r w:rsidRPr="002E3C64">
        <w:tab/>
      </w:r>
      <w:r w:rsidRPr="002E3C64">
        <w:tab/>
      </w:r>
      <w:r>
        <w:tab/>
      </w:r>
      <w:r>
        <w:tab/>
      </w:r>
      <w:r>
        <w:tab/>
      </w:r>
      <w:r>
        <w:tab/>
      </w:r>
      <w:r>
        <w:tab/>
      </w:r>
      <w:r>
        <w:tab/>
      </w:r>
      <w:r>
        <w:tab/>
      </w:r>
      <w:r>
        <w:tab/>
      </w:r>
      <w:r>
        <w:tab/>
      </w:r>
      <w:r w:rsidRPr="002E3C64">
        <w:tab/>
      </w:r>
      <w:r w:rsidRPr="002E3C64">
        <w:tab/>
      </w:r>
      <w:r w:rsidR="00CD45FB">
        <w:t>3</w:t>
      </w:r>
    </w:p>
    <w:p w14:paraId="3BCB184A"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1.6</w:t>
      </w:r>
      <w:r w:rsidRPr="002E3C64">
        <w:tab/>
      </w:r>
      <w:r w:rsidR="00CD45FB">
        <w:tab/>
      </w:r>
      <w:r w:rsidRPr="002E3C64">
        <w:t>Technical Assistance</w:t>
      </w:r>
      <w:r w:rsidRPr="002E3C64">
        <w:rPr>
          <w:sz w:val="20"/>
        </w:rPr>
        <w:tab/>
      </w:r>
      <w:r w:rsidRPr="002E3C64">
        <w:rPr>
          <w:sz w:val="20"/>
        </w:rPr>
        <w:tab/>
      </w:r>
      <w:r w:rsidRPr="002E3C64">
        <w:rPr>
          <w:sz w:val="20"/>
        </w:rPr>
        <w:tab/>
      </w:r>
      <w:r w:rsidRPr="002E3C64">
        <w:rPr>
          <w:sz w:val="20"/>
        </w:rPr>
        <w:tab/>
      </w:r>
      <w:r w:rsidRPr="002E3C64">
        <w:rPr>
          <w:sz w:val="20"/>
        </w:rPr>
        <w:tab/>
      </w:r>
      <w:r w:rsidRPr="002E3C64">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2E3C64">
        <w:rPr>
          <w:sz w:val="20"/>
        </w:rPr>
        <w:tab/>
      </w:r>
      <w:r w:rsidRPr="002E3C64">
        <w:rPr>
          <w:sz w:val="20"/>
        </w:rPr>
        <w:tab/>
      </w:r>
      <w:r w:rsidR="00CD45FB">
        <w:t>3</w:t>
      </w:r>
    </w:p>
    <w:p w14:paraId="2EFE9207"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1.7</w:t>
      </w:r>
      <w:r w:rsidRPr="002E3C64">
        <w:tab/>
      </w:r>
      <w:r w:rsidR="00CD45FB">
        <w:tab/>
      </w:r>
      <w:r w:rsidRPr="002E3C64">
        <w:t>Application Submission</w:t>
      </w:r>
      <w:r w:rsidRPr="002E3C64">
        <w:tab/>
      </w:r>
      <w:r w:rsidRPr="002E3C64">
        <w:tab/>
      </w:r>
      <w:r w:rsidRPr="002E3C64">
        <w:tab/>
      </w:r>
      <w:r w:rsidRPr="002E3C64">
        <w:tab/>
      </w:r>
      <w:r w:rsidRPr="002E3C64">
        <w:tab/>
      </w:r>
      <w:r w:rsidRPr="002E3C64">
        <w:tab/>
      </w:r>
      <w:r>
        <w:tab/>
      </w:r>
      <w:r>
        <w:tab/>
      </w:r>
      <w:r>
        <w:tab/>
      </w:r>
      <w:r>
        <w:tab/>
      </w:r>
      <w:r>
        <w:tab/>
      </w:r>
      <w:r>
        <w:tab/>
      </w:r>
      <w:r>
        <w:tab/>
      </w:r>
      <w:r>
        <w:tab/>
      </w:r>
      <w:r>
        <w:tab/>
      </w:r>
      <w:r>
        <w:tab/>
      </w:r>
      <w:r w:rsidRPr="002E3C64">
        <w:tab/>
      </w:r>
      <w:r w:rsidR="00CD45FB">
        <w:t>3</w:t>
      </w:r>
    </w:p>
    <w:p w14:paraId="1DFC2FD2"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1.8</w:t>
      </w:r>
      <w:r w:rsidRPr="002E3C64">
        <w:tab/>
      </w:r>
      <w:r w:rsidR="00CD45FB">
        <w:tab/>
      </w:r>
      <w:r w:rsidRPr="002E3C64">
        <w:t>Program and Fiscal Reporting Requirements</w:t>
      </w:r>
      <w:r w:rsidRPr="002E3C64">
        <w:tab/>
      </w:r>
      <w:r w:rsidRPr="002E3C64">
        <w:tab/>
      </w:r>
      <w:r w:rsidRPr="002E3C64">
        <w:tab/>
      </w:r>
      <w:r>
        <w:tab/>
      </w:r>
      <w:r>
        <w:tab/>
      </w:r>
      <w:r>
        <w:tab/>
      </w:r>
      <w:r>
        <w:tab/>
      </w:r>
      <w:r>
        <w:tab/>
      </w:r>
      <w:r>
        <w:tab/>
      </w:r>
      <w:r>
        <w:tab/>
      </w:r>
      <w:r w:rsidRPr="002E3C64">
        <w:tab/>
      </w:r>
      <w:r w:rsidRPr="002E3C64">
        <w:tab/>
      </w:r>
      <w:r w:rsidR="00CD45FB">
        <w:t>4</w:t>
      </w:r>
    </w:p>
    <w:p w14:paraId="00019713"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1.9</w:t>
      </w:r>
      <w:r w:rsidRPr="002E3C64">
        <w:tab/>
      </w:r>
      <w:r w:rsidR="00CD45FB">
        <w:tab/>
      </w:r>
      <w:r w:rsidRPr="002E3C64">
        <w:t>Assessment of Statewide Program Results</w:t>
      </w:r>
      <w:r w:rsidRPr="002E3C64">
        <w:tab/>
      </w:r>
      <w:r w:rsidRPr="002E3C64">
        <w:tab/>
      </w:r>
      <w:r w:rsidRPr="002E3C64">
        <w:tab/>
      </w:r>
      <w:r>
        <w:tab/>
      </w:r>
      <w:r>
        <w:tab/>
      </w:r>
      <w:r>
        <w:tab/>
      </w:r>
      <w:r>
        <w:tab/>
      </w:r>
      <w:r>
        <w:tab/>
      </w:r>
      <w:r>
        <w:tab/>
      </w:r>
      <w:r>
        <w:tab/>
      </w:r>
      <w:r w:rsidRPr="002E3C64">
        <w:tab/>
      </w:r>
      <w:r w:rsidRPr="002E3C64">
        <w:tab/>
      </w:r>
      <w:r w:rsidR="005824A5">
        <w:t>5</w:t>
      </w:r>
    </w:p>
    <w:p w14:paraId="1AA34FC4"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1.10</w:t>
      </w:r>
      <w:r w:rsidRPr="002E3C64">
        <w:tab/>
        <w:t>Reimbursement Requests</w:t>
      </w:r>
      <w:r w:rsidRPr="002E3C64">
        <w:tab/>
      </w:r>
      <w:r w:rsidRPr="002E3C64">
        <w:tab/>
      </w:r>
      <w:r w:rsidRPr="002E3C64">
        <w:tab/>
      </w:r>
      <w:r w:rsidRPr="002E3C64">
        <w:tab/>
      </w:r>
      <w:r w:rsidRPr="002E3C64">
        <w:tab/>
      </w:r>
      <w:r w:rsidRPr="002E3C64">
        <w:tab/>
      </w:r>
      <w:r>
        <w:tab/>
      </w:r>
      <w:r>
        <w:tab/>
      </w:r>
      <w:r>
        <w:tab/>
      </w:r>
      <w:r>
        <w:tab/>
      </w:r>
      <w:r>
        <w:tab/>
      </w:r>
      <w:r>
        <w:tab/>
      </w:r>
      <w:r>
        <w:tab/>
      </w:r>
      <w:r>
        <w:tab/>
      </w:r>
      <w:r>
        <w:tab/>
      </w:r>
      <w:r w:rsidR="00CD45FB">
        <w:tab/>
      </w:r>
      <w:r w:rsidRPr="002E3C64">
        <w:tab/>
      </w:r>
      <w:r w:rsidR="00CD45FB">
        <w:t>5</w:t>
      </w:r>
    </w:p>
    <w:p w14:paraId="63674FCA"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jc w:val="both"/>
        <w:outlineLvl w:val="9"/>
      </w:pPr>
      <w:r w:rsidRPr="002E3C64">
        <w:t>1.1</w:t>
      </w:r>
      <w:r w:rsidR="00CD45FB">
        <w:t>1</w:t>
      </w:r>
      <w:r w:rsidRPr="002E3C64">
        <w:tab/>
        <w:t>Audit Reports</w:t>
      </w:r>
      <w:r w:rsidRPr="002E3C64">
        <w:tab/>
      </w:r>
      <w:r w:rsidRPr="002E3C64">
        <w:tab/>
      </w:r>
      <w:r w:rsidRPr="002E3C64">
        <w:tab/>
      </w:r>
      <w:r w:rsidRPr="002E3C64">
        <w:tab/>
      </w:r>
      <w:r w:rsidRPr="002E3C64">
        <w:tab/>
      </w:r>
      <w:r w:rsidRPr="002E3C64">
        <w:tab/>
      </w:r>
      <w:r w:rsidRPr="002E3C64">
        <w:tab/>
      </w:r>
      <w:r w:rsidRPr="002E3C64">
        <w:tab/>
      </w:r>
      <w:r>
        <w:tab/>
      </w:r>
      <w:r>
        <w:tab/>
      </w:r>
      <w:r>
        <w:tab/>
      </w:r>
      <w:r>
        <w:tab/>
      </w:r>
      <w:r>
        <w:tab/>
      </w:r>
      <w:r>
        <w:tab/>
      </w:r>
      <w:r>
        <w:tab/>
      </w:r>
      <w:r>
        <w:tab/>
      </w:r>
      <w:r>
        <w:tab/>
      </w:r>
      <w:r>
        <w:tab/>
      </w:r>
      <w:r w:rsidR="00CD45FB">
        <w:tab/>
      </w:r>
      <w:r w:rsidRPr="002E3C64">
        <w:tab/>
      </w:r>
      <w:r w:rsidR="00CD45FB">
        <w:t>6</w:t>
      </w:r>
    </w:p>
    <w:p w14:paraId="45FB0818"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288"/>
        <w:contextualSpacing w:val="0"/>
        <w:mirrorIndents/>
        <w:outlineLvl w:val="9"/>
      </w:pPr>
    </w:p>
    <w:p w14:paraId="31A094F3" w14:textId="77777777" w:rsidR="002E3C64" w:rsidRPr="002E3C64" w:rsidRDefault="002E3C64" w:rsidP="003D66CA">
      <w:pPr>
        <w:pStyle w:val="Heading3"/>
        <w:jc w:val="left"/>
      </w:pPr>
      <w:r w:rsidRPr="002E3C64">
        <w:t>SECTION 2:</w:t>
      </w:r>
      <w:r w:rsidRPr="002E3C64">
        <w:tab/>
        <w:t>PROJECT GUIDELINES</w:t>
      </w:r>
    </w:p>
    <w:p w14:paraId="35998573"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2.1</w:t>
      </w:r>
      <w:r w:rsidR="00CD45FB">
        <w:tab/>
      </w:r>
      <w:r w:rsidRPr="002E3C64">
        <w:tab/>
        <w:t>Project Design Considerations</w:t>
      </w:r>
      <w:r w:rsidRPr="002E3C64">
        <w:tab/>
      </w:r>
      <w:r w:rsidRPr="002E3C64">
        <w:tab/>
      </w:r>
      <w:r w:rsidRPr="002E3C64">
        <w:tab/>
      </w:r>
      <w:r w:rsidRPr="002E3C64">
        <w:tab/>
      </w:r>
      <w:r w:rsidRPr="002E3C64">
        <w:tab/>
      </w:r>
      <w:r w:rsidRPr="002E3C64">
        <w:tab/>
      </w:r>
      <w:r>
        <w:tab/>
      </w:r>
      <w:r>
        <w:tab/>
      </w:r>
      <w:r>
        <w:tab/>
      </w:r>
      <w:r>
        <w:tab/>
      </w:r>
      <w:r>
        <w:tab/>
      </w:r>
      <w:r>
        <w:tab/>
      </w:r>
      <w:r>
        <w:tab/>
      </w:r>
      <w:r>
        <w:tab/>
      </w:r>
      <w:r>
        <w:tab/>
      </w:r>
      <w:r w:rsidR="00CD45FB">
        <w:t>8</w:t>
      </w:r>
    </w:p>
    <w:p w14:paraId="619922DF"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2.2</w:t>
      </w:r>
      <w:r w:rsidRPr="002E3C64">
        <w:tab/>
      </w:r>
      <w:r w:rsidR="00CD45FB">
        <w:tab/>
      </w:r>
      <w:r w:rsidRPr="002E3C64">
        <w:t>Project Requirements</w:t>
      </w:r>
      <w:r w:rsidRPr="002E3C64">
        <w:tab/>
      </w:r>
      <w:r w:rsidRPr="002E3C64">
        <w:tab/>
      </w:r>
      <w:r w:rsidRPr="002E3C64">
        <w:tab/>
      </w:r>
      <w:r w:rsidRPr="002E3C64">
        <w:tab/>
      </w:r>
      <w:r w:rsidRPr="002E3C64">
        <w:tab/>
      </w:r>
      <w:r w:rsidRPr="002E3C64">
        <w:tab/>
      </w:r>
      <w:r w:rsidRPr="002E3C64">
        <w:tab/>
      </w:r>
      <w:r>
        <w:tab/>
      </w:r>
      <w:r>
        <w:tab/>
      </w:r>
      <w:r>
        <w:tab/>
      </w:r>
      <w:r>
        <w:tab/>
      </w:r>
      <w:r>
        <w:tab/>
      </w:r>
      <w:r>
        <w:tab/>
      </w:r>
      <w:r>
        <w:tab/>
      </w:r>
      <w:r>
        <w:tab/>
      </w:r>
      <w:r>
        <w:tab/>
      </w:r>
      <w:r>
        <w:tab/>
      </w:r>
      <w:r w:rsidRPr="002E3C64">
        <w:tab/>
      </w:r>
      <w:r w:rsidR="00CD45FB">
        <w:t>8</w:t>
      </w:r>
    </w:p>
    <w:p w14:paraId="03ABD009"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2.3</w:t>
      </w:r>
      <w:r w:rsidRPr="002E3C64">
        <w:tab/>
      </w:r>
      <w:r w:rsidR="00CD45FB">
        <w:tab/>
      </w:r>
      <w:r w:rsidRPr="002E3C64">
        <w:t>Budget Design Considerations</w:t>
      </w:r>
      <w:r w:rsidRPr="002E3C64">
        <w:tab/>
      </w:r>
      <w:r w:rsidRPr="002E3C64">
        <w:tab/>
      </w:r>
      <w:r w:rsidRPr="002E3C64">
        <w:tab/>
      </w:r>
      <w:r>
        <w:tab/>
      </w:r>
      <w:r>
        <w:tab/>
      </w:r>
      <w:r>
        <w:tab/>
      </w:r>
      <w:r>
        <w:tab/>
      </w:r>
      <w:r>
        <w:tab/>
      </w:r>
      <w:r>
        <w:tab/>
      </w:r>
      <w:r>
        <w:tab/>
      </w:r>
      <w:r>
        <w:tab/>
      </w:r>
      <w:r>
        <w:tab/>
      </w:r>
      <w:r w:rsidRPr="002E3C64">
        <w:tab/>
      </w:r>
      <w:r w:rsidRPr="002E3C64">
        <w:tab/>
      </w:r>
      <w:r w:rsidRPr="002E3C64">
        <w:tab/>
      </w:r>
      <w:r w:rsidR="00880FF3">
        <w:t>1</w:t>
      </w:r>
      <w:r w:rsidR="00CD45FB">
        <w:t>2</w:t>
      </w:r>
    </w:p>
    <w:p w14:paraId="6735B8D9"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2.4</w:t>
      </w:r>
      <w:r w:rsidRPr="002E3C64">
        <w:tab/>
      </w:r>
      <w:r w:rsidR="00CD45FB">
        <w:tab/>
      </w:r>
      <w:r w:rsidRPr="002E3C64">
        <w:t xml:space="preserve">Budget Requirements </w:t>
      </w:r>
      <w:r w:rsidRPr="002E3C64">
        <w:tab/>
      </w:r>
      <w:r w:rsidRPr="002E3C64">
        <w:tab/>
      </w:r>
      <w:r w:rsidRPr="002E3C64">
        <w:tab/>
      </w:r>
      <w:r w:rsidRPr="002E3C64">
        <w:tab/>
      </w:r>
      <w:r w:rsidRPr="002E3C64">
        <w:tab/>
      </w:r>
      <w:r w:rsidRPr="002E3C64">
        <w:tab/>
      </w:r>
      <w:r>
        <w:tab/>
      </w:r>
      <w:r>
        <w:tab/>
      </w:r>
      <w:r>
        <w:tab/>
      </w:r>
      <w:r>
        <w:tab/>
      </w:r>
      <w:r>
        <w:tab/>
      </w:r>
      <w:r>
        <w:tab/>
      </w:r>
      <w:r>
        <w:tab/>
      </w:r>
      <w:r>
        <w:tab/>
      </w:r>
      <w:r>
        <w:tab/>
      </w:r>
      <w:r>
        <w:tab/>
      </w:r>
      <w:r w:rsidRPr="002E3C64">
        <w:tab/>
      </w:r>
      <w:r w:rsidRPr="002E3C64">
        <w:tab/>
      </w:r>
      <w:r w:rsidR="00880FF3">
        <w:t>1</w:t>
      </w:r>
      <w:r w:rsidR="00CD45FB">
        <w:t>3</w:t>
      </w:r>
    </w:p>
    <w:p w14:paraId="049F31CB"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p>
    <w:p w14:paraId="56211D00" w14:textId="77777777" w:rsidR="002E3C64" w:rsidRPr="002E3C64" w:rsidRDefault="002E3C64" w:rsidP="003D66CA">
      <w:pPr>
        <w:pStyle w:val="Heading3"/>
        <w:jc w:val="left"/>
      </w:pPr>
      <w:r w:rsidRPr="002E3C64">
        <w:t>SECTION 3:</w:t>
      </w:r>
      <w:r w:rsidRPr="002E3C64">
        <w:tab/>
        <w:t>COMPLETING THE APPLICATION</w:t>
      </w:r>
    </w:p>
    <w:p w14:paraId="628DF701"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3.1</w:t>
      </w:r>
      <w:r w:rsidRPr="002E3C64">
        <w:tab/>
      </w:r>
      <w:r w:rsidR="00CD45FB">
        <w:tab/>
      </w:r>
      <w:r w:rsidRPr="002E3C64">
        <w:t>General Instructions for Applying</w:t>
      </w:r>
      <w:r w:rsidRPr="002E3C64">
        <w:tab/>
      </w:r>
      <w:r w:rsidRPr="002E3C64">
        <w:tab/>
      </w:r>
      <w:r w:rsidRPr="002E3C64">
        <w:tab/>
      </w:r>
      <w:r w:rsidRPr="002E3C64">
        <w:tab/>
      </w:r>
      <w:r w:rsidRPr="002E3C64">
        <w:tab/>
      </w:r>
      <w:r>
        <w:tab/>
      </w:r>
      <w:r>
        <w:tab/>
      </w:r>
      <w:r>
        <w:tab/>
      </w:r>
      <w:r>
        <w:tab/>
      </w:r>
      <w:r>
        <w:tab/>
      </w:r>
      <w:r>
        <w:tab/>
      </w:r>
      <w:r>
        <w:tab/>
      </w:r>
      <w:r>
        <w:tab/>
      </w:r>
      <w:r w:rsidRPr="002E3C64">
        <w:tab/>
      </w:r>
      <w:r w:rsidR="00880FF3">
        <w:t>1</w:t>
      </w:r>
      <w:r w:rsidR="00CD45FB">
        <w:t>7</w:t>
      </w:r>
    </w:p>
    <w:p w14:paraId="1E9B5875"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3.2</w:t>
      </w:r>
      <w:r w:rsidR="00CD45FB">
        <w:tab/>
      </w:r>
      <w:r w:rsidRPr="002E3C64">
        <w:tab/>
        <w:t>Review of Application</w:t>
      </w:r>
      <w:r w:rsidRPr="002E3C64">
        <w:tab/>
      </w:r>
      <w:r w:rsidRPr="002E3C64">
        <w:tab/>
      </w:r>
      <w:r w:rsidRPr="002E3C64">
        <w:tab/>
      </w:r>
      <w:r w:rsidRPr="002E3C64">
        <w:tab/>
      </w:r>
      <w:r w:rsidRPr="002E3C64">
        <w:tab/>
      </w:r>
      <w:r w:rsidRPr="002E3C64">
        <w:tab/>
      </w:r>
      <w:r>
        <w:tab/>
      </w:r>
      <w:r>
        <w:tab/>
      </w:r>
      <w:r>
        <w:tab/>
      </w:r>
      <w:r>
        <w:tab/>
      </w:r>
      <w:r>
        <w:tab/>
      </w:r>
      <w:r>
        <w:tab/>
      </w:r>
      <w:r>
        <w:tab/>
      </w:r>
      <w:r>
        <w:tab/>
      </w:r>
      <w:r>
        <w:tab/>
      </w:r>
      <w:r>
        <w:tab/>
      </w:r>
      <w:r w:rsidRPr="002E3C64">
        <w:tab/>
      </w:r>
      <w:r w:rsidR="00880FF3">
        <w:t>1</w:t>
      </w:r>
      <w:r w:rsidR="00CD45FB">
        <w:t>7</w:t>
      </w:r>
    </w:p>
    <w:p w14:paraId="53D72BF3" w14:textId="77777777" w:rsidR="002E3C64" w:rsidRPr="002E3C64" w:rsidRDefault="002E3C64" w:rsidP="002E3C64">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mirrorIndents/>
        <w:outlineLvl w:val="9"/>
      </w:pPr>
      <w:r w:rsidRPr="002E3C64">
        <w:t>3.3</w:t>
      </w:r>
      <w:r w:rsidRPr="002E3C64">
        <w:tab/>
      </w:r>
      <w:r w:rsidR="00CD45FB">
        <w:tab/>
      </w:r>
      <w:r w:rsidRPr="002E3C64">
        <w:t>Application Component Checklist</w:t>
      </w:r>
      <w:r w:rsidRPr="002E3C64">
        <w:tab/>
      </w:r>
      <w:r w:rsidRPr="002E3C64">
        <w:tab/>
      </w:r>
      <w:r w:rsidRPr="002E3C64">
        <w:tab/>
      </w:r>
      <w:r>
        <w:tab/>
      </w:r>
      <w:r>
        <w:tab/>
      </w:r>
      <w:r>
        <w:tab/>
      </w:r>
      <w:r>
        <w:tab/>
      </w:r>
      <w:r>
        <w:tab/>
      </w:r>
      <w:r>
        <w:tab/>
      </w:r>
      <w:r>
        <w:tab/>
      </w:r>
      <w:r>
        <w:tab/>
      </w:r>
      <w:r w:rsidRPr="002E3C64">
        <w:tab/>
      </w:r>
      <w:r w:rsidRPr="002E3C64">
        <w:tab/>
      </w:r>
      <w:r w:rsidRPr="002E3C64">
        <w:tab/>
      </w:r>
      <w:r w:rsidR="00880FF3">
        <w:t>1</w:t>
      </w:r>
      <w:r w:rsidR="00CD45FB">
        <w:t>7</w:t>
      </w:r>
    </w:p>
    <w:p w14:paraId="53128261" w14:textId="77777777" w:rsidR="007B4024" w:rsidRDefault="007B4024" w:rsidP="006E4D67">
      <w:pPr>
        <w:pStyle w:val="Heading3"/>
        <w:spacing w:before="240" w:line="480" w:lineRule="auto"/>
        <w:jc w:val="left"/>
      </w:pPr>
    </w:p>
    <w:p w14:paraId="7AE2E155" w14:textId="77777777" w:rsidR="00C931E1" w:rsidRPr="003D66CA" w:rsidRDefault="00C931E1" w:rsidP="003D66CA">
      <w:pPr>
        <w:pStyle w:val="Heading3"/>
        <w:jc w:val="left"/>
      </w:pPr>
      <w:r w:rsidRPr="003D66CA">
        <w:t xml:space="preserve">NGO APPENDICES: </w:t>
      </w:r>
    </w:p>
    <w:p w14:paraId="58935B8A" w14:textId="77777777" w:rsidR="00A85897" w:rsidRDefault="00A85897" w:rsidP="006E4D67">
      <w:pPr>
        <w:outlineLvl w:val="9"/>
      </w:pPr>
      <w:r w:rsidRPr="00CA3C12">
        <w:t xml:space="preserve">Appendix </w:t>
      </w:r>
      <w:r>
        <w:t>1</w:t>
      </w:r>
      <w:r w:rsidRPr="00CA3C12">
        <w:t xml:space="preserve"> – </w:t>
      </w:r>
      <w:r>
        <w:t>Audit Information Form</w:t>
      </w:r>
    </w:p>
    <w:p w14:paraId="5DDF5385" w14:textId="77777777" w:rsidR="003717E1" w:rsidRDefault="003717E1" w:rsidP="006E4D67">
      <w:pPr>
        <w:outlineLvl w:val="9"/>
      </w:pPr>
      <w:r>
        <w:t>Appendix 1A – Schedule of Expenditures sample</w:t>
      </w:r>
    </w:p>
    <w:p w14:paraId="222FF566" w14:textId="77777777" w:rsidR="00586719" w:rsidRPr="00CA3C12" w:rsidRDefault="00C931E1" w:rsidP="006E4D67">
      <w:pPr>
        <w:outlineLvl w:val="9"/>
      </w:pPr>
      <w:r w:rsidRPr="00CA3C12">
        <w:t xml:space="preserve">Appendix </w:t>
      </w:r>
      <w:r w:rsidR="00A85897">
        <w:t xml:space="preserve">2 </w:t>
      </w:r>
      <w:r w:rsidRPr="00CA3C12">
        <w:t xml:space="preserve">– </w:t>
      </w:r>
      <w:r w:rsidR="0099266E" w:rsidRPr="00CA3C12">
        <w:t>State Mandated Goals and Objectives</w:t>
      </w:r>
    </w:p>
    <w:p w14:paraId="1C65189B" w14:textId="77777777" w:rsidR="0099266E" w:rsidRPr="00CA3C12" w:rsidRDefault="00A85897" w:rsidP="006E4D67">
      <w:pPr>
        <w:outlineLvl w:val="9"/>
      </w:pPr>
      <w:r>
        <w:t>Appendix 3</w:t>
      </w:r>
      <w:r w:rsidRPr="00CA3C12">
        <w:t xml:space="preserve"> – </w:t>
      </w:r>
      <w:r w:rsidR="0099266E" w:rsidRPr="00CA3C12">
        <w:t>Budget Development Instructions</w:t>
      </w:r>
    </w:p>
    <w:p w14:paraId="74AB6142" w14:textId="77777777" w:rsidR="0099266E" w:rsidRPr="00CA3C12" w:rsidRDefault="0099266E" w:rsidP="006E4D67">
      <w:pPr>
        <w:outlineLvl w:val="9"/>
      </w:pPr>
      <w:r w:rsidRPr="00CA3C12">
        <w:t xml:space="preserve">Appendix </w:t>
      </w:r>
      <w:r w:rsidR="00A85897">
        <w:t>4</w:t>
      </w:r>
      <w:r w:rsidRPr="00CA3C12">
        <w:t xml:space="preserve"> – Electronic Web-Enabled Grant System (EWEG) Tips</w:t>
      </w:r>
    </w:p>
    <w:p w14:paraId="62486C05" w14:textId="77777777" w:rsidR="00F91BE2" w:rsidRPr="00CA3C12" w:rsidRDefault="00F91BE2" w:rsidP="006E4D67">
      <w:pPr>
        <w:outlineLvl w:val="9"/>
      </w:pPr>
    </w:p>
    <w:p w14:paraId="4101652C" w14:textId="77777777" w:rsidR="00F91BE2" w:rsidRPr="00CA3C12" w:rsidRDefault="00F91BE2" w:rsidP="006E4D67">
      <w:pPr>
        <w:outlineLvl w:val="9"/>
      </w:pPr>
    </w:p>
    <w:p w14:paraId="4B99056E" w14:textId="77777777" w:rsidR="0079611B" w:rsidRPr="00CA3C12" w:rsidRDefault="0079611B" w:rsidP="006E4D67">
      <w:pPr>
        <w:outlineLvl w:val="9"/>
        <w:sectPr w:rsidR="0079611B" w:rsidRPr="00CA3C12" w:rsidSect="002E3C64">
          <w:footerReference w:type="default" r:id="rId10"/>
          <w:type w:val="nextColumn"/>
          <w:pgSz w:w="12240" w:h="15840" w:code="1"/>
          <w:pgMar w:top="1440" w:right="1440" w:bottom="1440" w:left="1440" w:header="1440" w:footer="720" w:gutter="0"/>
          <w:paperSrc w:first="15" w:other="15"/>
          <w:pgNumType w:start="1"/>
          <w:cols w:space="720"/>
          <w:noEndnote/>
          <w:titlePg/>
          <w:docGrid w:linePitch="326"/>
        </w:sectPr>
      </w:pPr>
    </w:p>
    <w:p w14:paraId="413AD40A" w14:textId="77777777" w:rsidR="00A43914" w:rsidRPr="00216098" w:rsidRDefault="00A43914" w:rsidP="006E4D67">
      <w:pPr>
        <w:pStyle w:val="Heading2"/>
        <w:pBdr>
          <w:top w:val="single" w:sz="4" w:space="1" w:color="auto"/>
          <w:bottom w:val="single" w:sz="4" w:space="1" w:color="auto"/>
        </w:pBdr>
        <w:jc w:val="left"/>
        <w:rPr>
          <w:i w:val="0"/>
          <w:sz w:val="27"/>
          <w:szCs w:val="27"/>
        </w:rPr>
      </w:pPr>
      <w:r w:rsidRPr="00216098">
        <w:rPr>
          <w:i w:val="0"/>
          <w:sz w:val="27"/>
          <w:szCs w:val="27"/>
        </w:rPr>
        <w:lastRenderedPageBreak/>
        <w:t>SECTION I:</w:t>
      </w:r>
      <w:r w:rsidRPr="00216098">
        <w:rPr>
          <w:i w:val="0"/>
          <w:sz w:val="27"/>
          <w:szCs w:val="27"/>
        </w:rPr>
        <w:tab/>
        <w:t>GRANT PROGRAM INFORMATION</w:t>
      </w:r>
    </w:p>
    <w:p w14:paraId="1299C43A" w14:textId="77777777" w:rsidR="00B9583D" w:rsidRPr="00CA3C12" w:rsidRDefault="00B9583D" w:rsidP="006E4D67">
      <w:pPr>
        <w:outlineLvl w:val="9"/>
      </w:pPr>
    </w:p>
    <w:p w14:paraId="4BFEC349" w14:textId="77777777" w:rsidR="00A43914" w:rsidRPr="00CA3C12" w:rsidRDefault="00253BD5" w:rsidP="006E4D67">
      <w:pPr>
        <w:pStyle w:val="Heading3"/>
        <w:jc w:val="left"/>
      </w:pPr>
      <w:r>
        <w:t>1.1</w:t>
      </w:r>
      <w:r>
        <w:tab/>
      </w:r>
      <w:r w:rsidR="00A43914" w:rsidRPr="00CA3C12">
        <w:t>DESCRIPTION OF THE GRANT PROGRAM</w:t>
      </w:r>
    </w:p>
    <w:p w14:paraId="4DDBEF00" w14:textId="77777777" w:rsidR="00A43914" w:rsidRPr="00CA3C12" w:rsidRDefault="00A43914" w:rsidP="006E4D67">
      <w:pPr>
        <w:outlineLvl w:val="9"/>
      </w:pPr>
    </w:p>
    <w:p w14:paraId="29716C6D" w14:textId="77777777" w:rsidR="00E514BD" w:rsidRPr="00CA3C12" w:rsidRDefault="00E514BD" w:rsidP="006E4D67">
      <w:pPr>
        <w:spacing w:after="240"/>
        <w:outlineLvl w:val="9"/>
      </w:pPr>
      <w:r w:rsidRPr="00CA3C12">
        <w:t xml:space="preserve">The </w:t>
      </w:r>
      <w:r w:rsidR="00FE69EC">
        <w:t xml:space="preserve">Nita M. Lowey </w:t>
      </w:r>
      <w:r w:rsidRPr="00CA3C12">
        <w:t>21</w:t>
      </w:r>
      <w:r w:rsidRPr="00CA3C12">
        <w:rPr>
          <w:vertAlign w:val="superscript"/>
        </w:rPr>
        <w:t>st</w:t>
      </w:r>
      <w:r w:rsidRPr="00CA3C12">
        <w:t xml:space="preserve"> Century Community Learning Centers (</w:t>
      </w:r>
      <w:r w:rsidR="00F94A8E">
        <w:t xml:space="preserve">Nita M. Lowey </w:t>
      </w:r>
      <w:r w:rsidRPr="00CA3C12">
        <w:t>21</w:t>
      </w:r>
      <w:r w:rsidRPr="00CA3C12">
        <w:rPr>
          <w:vertAlign w:val="superscript"/>
        </w:rPr>
        <w:t>st</w:t>
      </w:r>
      <w:r w:rsidRPr="00CA3C12">
        <w:t xml:space="preserve"> CCLC) Training and Technical Assistance project is federally-funded under Title IV, Part B, of the </w:t>
      </w:r>
      <w:r w:rsidRPr="00CA3C12">
        <w:rPr>
          <w:i/>
          <w:color w:val="030A13"/>
          <w:shd w:val="clear" w:color="auto" w:fill="FFFFFF"/>
        </w:rPr>
        <w:t>Every Student Succeeds Act (ESSA)</w:t>
      </w:r>
      <w:r w:rsidR="00811BEF" w:rsidRPr="00CA3C12">
        <w:t xml:space="preserve"> </w:t>
      </w:r>
      <w:proofErr w:type="gramStart"/>
      <w:r w:rsidR="00811BEF" w:rsidRPr="00CA3C12">
        <w:t>and</w:t>
      </w:r>
      <w:r w:rsidRPr="00CA3C12">
        <w:t xml:space="preserve">  </w:t>
      </w:r>
      <w:r w:rsidR="00811BEF" w:rsidRPr="00CA3C12">
        <w:t>will</w:t>
      </w:r>
      <w:proofErr w:type="gramEnd"/>
      <w:r w:rsidR="00811BEF" w:rsidRPr="00CA3C12">
        <w:t xml:space="preserve"> provide $160,000 for a 12-month period to the existing grantee.  </w:t>
      </w:r>
      <w:r w:rsidRPr="00CA3C12">
        <w:t xml:space="preserve">The purpose is to </w:t>
      </w:r>
      <w:r w:rsidR="00365D55" w:rsidRPr="00CA3C12">
        <w:t>provide statewide training and technical assistance to improve the quality of</w:t>
      </w:r>
      <w:r w:rsidR="0064140F" w:rsidRPr="00CA3C12">
        <w:t xml:space="preserve"> </w:t>
      </w:r>
      <w:r w:rsidRPr="00CA3C12">
        <w:t xml:space="preserve">out-of-school time (OST) </w:t>
      </w:r>
      <w:r w:rsidR="0064140F" w:rsidRPr="00CA3C12">
        <w:t xml:space="preserve">programming and </w:t>
      </w:r>
      <w:r w:rsidR="00B02F0B" w:rsidRPr="00CA3C12">
        <w:t xml:space="preserve">build the capacity of </w:t>
      </w:r>
      <w:r w:rsidRPr="00CA3C12">
        <w:t xml:space="preserve">program </w:t>
      </w:r>
      <w:r w:rsidR="0064140F" w:rsidRPr="00CA3C12">
        <w:t>staff in</w:t>
      </w:r>
      <w:r w:rsidR="00365D55" w:rsidRPr="00CA3C12">
        <w:t xml:space="preserve"> </w:t>
      </w:r>
      <w:r w:rsidR="00CC2B24" w:rsidRPr="00CA3C12">
        <w:t xml:space="preserve">approximately </w:t>
      </w:r>
      <w:r w:rsidR="00CA3C12">
        <w:t>6</w:t>
      </w:r>
      <w:r w:rsidR="00FE69EC">
        <w:t>3</w:t>
      </w:r>
      <w:r w:rsidR="00365D55" w:rsidRPr="00CA3C12">
        <w:t xml:space="preserve"> </w:t>
      </w:r>
      <w:r w:rsidR="00FE69EC">
        <w:t xml:space="preserve">Nita M. Lowey 21st CCLC </w:t>
      </w:r>
      <w:r w:rsidR="006579A0" w:rsidRPr="00CA3C12">
        <w:t>grantees</w:t>
      </w:r>
      <w:r w:rsidR="00C16B88" w:rsidRPr="00CA3C12">
        <w:t>,</w:t>
      </w:r>
      <w:r w:rsidR="005B4E9B" w:rsidRPr="00CA3C12">
        <w:t xml:space="preserve"> </w:t>
      </w:r>
      <w:r w:rsidR="00C16B88" w:rsidRPr="00CA3C12">
        <w:t xml:space="preserve">and </w:t>
      </w:r>
      <w:r w:rsidR="00211381">
        <w:t>approximately</w:t>
      </w:r>
      <w:r w:rsidR="00C16B88" w:rsidRPr="00CA3C12">
        <w:t xml:space="preserve"> </w:t>
      </w:r>
      <w:r w:rsidR="00CC2B24" w:rsidRPr="00CA3C12">
        <w:t>10</w:t>
      </w:r>
      <w:r w:rsidR="00C16B88" w:rsidRPr="00CA3C12">
        <w:t xml:space="preserve"> new grantees commencing September 1, 20</w:t>
      </w:r>
      <w:r w:rsidR="00211381">
        <w:t>21</w:t>
      </w:r>
      <w:r w:rsidR="00B02F0B" w:rsidRPr="00CA3C12">
        <w:t xml:space="preserve">. </w:t>
      </w:r>
      <w:r w:rsidR="00365D55" w:rsidRPr="00CA3C12">
        <w:t xml:space="preserve"> </w:t>
      </w:r>
      <w:r w:rsidR="007C4BCC" w:rsidRPr="00CA3C12">
        <w:t>OST includes before</w:t>
      </w:r>
      <w:r w:rsidR="00EC73B9">
        <w:t>-</w:t>
      </w:r>
      <w:r w:rsidR="007C4BCC" w:rsidRPr="00CA3C12">
        <w:t xml:space="preserve">school, afterschool and summer enrichment programs. </w:t>
      </w:r>
      <w:r w:rsidR="00B02F0B" w:rsidRPr="00CA3C12">
        <w:t xml:space="preserve">Additionally, </w:t>
      </w:r>
      <w:proofErr w:type="gramStart"/>
      <w:r w:rsidR="00B02F0B" w:rsidRPr="00CA3C12">
        <w:t>in an effort to</w:t>
      </w:r>
      <w:proofErr w:type="gramEnd"/>
      <w:r w:rsidR="00B02F0B" w:rsidRPr="00CA3C12">
        <w:t xml:space="preserve"> increase the number of quality afterschool programs throughout the state, the </w:t>
      </w:r>
      <w:r w:rsidRPr="00CA3C12">
        <w:t>grantee</w:t>
      </w:r>
      <w:r w:rsidR="00B02F0B" w:rsidRPr="00CA3C12">
        <w:t xml:space="preserve"> will </w:t>
      </w:r>
      <w:r w:rsidR="00C4743C" w:rsidRPr="00CA3C12">
        <w:t xml:space="preserve">also </w:t>
      </w:r>
      <w:r w:rsidR="00B02F0B" w:rsidRPr="00CA3C12">
        <w:t xml:space="preserve">provide statewide training to </w:t>
      </w:r>
      <w:r w:rsidR="00365D55" w:rsidRPr="00CA3C12">
        <w:t xml:space="preserve">other entities </w:t>
      </w:r>
      <w:r w:rsidR="00C4743C" w:rsidRPr="00CA3C12">
        <w:t>in</w:t>
      </w:r>
      <w:r w:rsidR="00365D55" w:rsidRPr="00CA3C12">
        <w:t xml:space="preserve"> New Jersey</w:t>
      </w:r>
      <w:r w:rsidR="00C4743C" w:rsidRPr="00CA3C12">
        <w:t xml:space="preserve"> eligible to apply for a </w:t>
      </w:r>
      <w:r w:rsidR="00FE69EC">
        <w:t xml:space="preserve">Nita M. Lowey 21st CCLC </w:t>
      </w:r>
      <w:r w:rsidR="00C4743C" w:rsidRPr="00CA3C12">
        <w:t>grant</w:t>
      </w:r>
      <w:r w:rsidR="00745032" w:rsidRPr="00CA3C12">
        <w:t>.</w:t>
      </w:r>
      <w:r w:rsidR="001F5479" w:rsidRPr="00CA3C12">
        <w:t xml:space="preserve"> </w:t>
      </w:r>
    </w:p>
    <w:p w14:paraId="3461D779" w14:textId="77777777" w:rsidR="004946E7" w:rsidRPr="00CA3C12" w:rsidRDefault="004946E7" w:rsidP="006E4D67">
      <w:pPr>
        <w:spacing w:after="240"/>
        <w:outlineLvl w:val="9"/>
      </w:pPr>
    </w:p>
    <w:p w14:paraId="53025AF6" w14:textId="77777777" w:rsidR="000F197A" w:rsidRPr="00CA3C12" w:rsidRDefault="00D860E6" w:rsidP="006E4D67">
      <w:pPr>
        <w:spacing w:after="240"/>
        <w:outlineLvl w:val="9"/>
      </w:pPr>
      <w:r w:rsidRPr="00CA3C12">
        <w:t xml:space="preserve">The </w:t>
      </w:r>
      <w:r w:rsidR="00E514BD" w:rsidRPr="00CA3C12">
        <w:t>grantee</w:t>
      </w:r>
      <w:r w:rsidRPr="00CA3C12">
        <w:t xml:space="preserve"> will be required to fulfill the following: </w:t>
      </w:r>
    </w:p>
    <w:p w14:paraId="3CF2D8B6" w14:textId="77777777" w:rsidR="000F197A" w:rsidRPr="00CA3C12" w:rsidRDefault="000F197A" w:rsidP="006E4D67">
      <w:pPr>
        <w:outlineLvl w:val="9"/>
      </w:pPr>
    </w:p>
    <w:p w14:paraId="77AF151F" w14:textId="77777777" w:rsidR="00D860E6" w:rsidRPr="00CA3C12" w:rsidRDefault="00241609" w:rsidP="006E4D67">
      <w:pPr>
        <w:pStyle w:val="ListParagraph"/>
        <w:numPr>
          <w:ilvl w:val="0"/>
          <w:numId w:val="9"/>
        </w:numPr>
        <w:outlineLvl w:val="9"/>
      </w:pPr>
      <w:r w:rsidRPr="00CA3C12">
        <w:t>Design and p</w:t>
      </w:r>
      <w:r w:rsidR="00D860E6" w:rsidRPr="00CA3C12">
        <w:t xml:space="preserve">rovide training and technical assistance that helps the </w:t>
      </w:r>
      <w:r w:rsidR="00FE69EC">
        <w:t xml:space="preserve">Nita M. Lowey 21st CCLC </w:t>
      </w:r>
      <w:r w:rsidR="007C4BCC" w:rsidRPr="00CA3C12">
        <w:t>grantees</w:t>
      </w:r>
      <w:r w:rsidR="00D860E6" w:rsidRPr="00CA3C12">
        <w:t xml:space="preserve"> fulfill program requirements </w:t>
      </w:r>
      <w:proofErr w:type="gramStart"/>
      <w:r w:rsidR="00D860E6" w:rsidRPr="00CA3C12">
        <w:t>and</w:t>
      </w:r>
      <w:r w:rsidR="00031EFF" w:rsidRPr="00CA3C12">
        <w:t xml:space="preserve"> </w:t>
      </w:r>
      <w:r w:rsidR="00D860E6" w:rsidRPr="00CA3C12">
        <w:t>also</w:t>
      </w:r>
      <w:proofErr w:type="gramEnd"/>
      <w:r w:rsidR="00D860E6" w:rsidRPr="00CA3C12">
        <w:t xml:space="preserve"> build the capacity of the program staff which in turn will enhance </w:t>
      </w:r>
      <w:r w:rsidR="00031EFF" w:rsidRPr="00CA3C12">
        <w:t>the quality of the program;</w:t>
      </w:r>
    </w:p>
    <w:p w14:paraId="3B857103" w14:textId="77777777" w:rsidR="00D860E6" w:rsidRPr="00CA3C12" w:rsidRDefault="00D860E6" w:rsidP="006E4D67">
      <w:pPr>
        <w:pStyle w:val="ListParagraph"/>
        <w:numPr>
          <w:ilvl w:val="0"/>
          <w:numId w:val="9"/>
        </w:numPr>
        <w:outlineLvl w:val="9"/>
      </w:pPr>
      <w:r w:rsidRPr="00CA3C12">
        <w:t xml:space="preserve">Assist the </w:t>
      </w:r>
      <w:r w:rsidR="0068312E" w:rsidRPr="00CA3C12">
        <w:t>NJDOE</w:t>
      </w:r>
      <w:r w:rsidRPr="00CA3C12">
        <w:t xml:space="preserve"> in addressing program quality, sustainability and networking</w:t>
      </w:r>
      <w:r w:rsidR="00031EFF" w:rsidRPr="00CA3C12">
        <w:t>;</w:t>
      </w:r>
      <w:r w:rsidRPr="00CA3C12">
        <w:t xml:space="preserve">  </w:t>
      </w:r>
    </w:p>
    <w:p w14:paraId="0A28288D" w14:textId="77777777" w:rsidR="00031EFF" w:rsidRPr="00CA3C12" w:rsidRDefault="00031EFF" w:rsidP="006E4D67">
      <w:pPr>
        <w:pStyle w:val="ListParagraph"/>
        <w:numPr>
          <w:ilvl w:val="0"/>
          <w:numId w:val="9"/>
        </w:numPr>
        <w:outlineLvl w:val="9"/>
      </w:pPr>
      <w:r w:rsidRPr="00CA3C12">
        <w:t xml:space="preserve">Promote the development, continuity and expansion of quality </w:t>
      </w:r>
      <w:r w:rsidR="005B4E9B" w:rsidRPr="00CA3C12">
        <w:t xml:space="preserve">programming </w:t>
      </w:r>
      <w:r w:rsidRPr="00CA3C12">
        <w:t xml:space="preserve">through on-site quality visits; </w:t>
      </w:r>
    </w:p>
    <w:p w14:paraId="48D63F15" w14:textId="77777777" w:rsidR="00031EFF" w:rsidRPr="00CA3C12" w:rsidRDefault="00031EFF" w:rsidP="006E4D67">
      <w:pPr>
        <w:pStyle w:val="ListParagraph"/>
        <w:numPr>
          <w:ilvl w:val="0"/>
          <w:numId w:val="9"/>
        </w:numPr>
        <w:outlineLvl w:val="9"/>
      </w:pPr>
      <w:r w:rsidRPr="00CA3C12">
        <w:t xml:space="preserve">Facilitate professional learning communities, especially around the following themes: </w:t>
      </w:r>
      <w:r w:rsidR="007C4BCC" w:rsidRPr="00CA3C12">
        <w:t>science, technology, engineering and math (</w:t>
      </w:r>
      <w:r w:rsidRPr="00CA3C12">
        <w:t>STEM</w:t>
      </w:r>
      <w:r w:rsidR="007C4BCC" w:rsidRPr="00CA3C12">
        <w:t>)</w:t>
      </w:r>
      <w:r w:rsidRPr="00CA3C12">
        <w:t xml:space="preserve">, career awareness and exploration, visual and performing arts and civic engagement; </w:t>
      </w:r>
    </w:p>
    <w:p w14:paraId="7262D67D" w14:textId="77777777" w:rsidR="00031EFF" w:rsidRPr="00CA3C12" w:rsidRDefault="00AB2581" w:rsidP="006E4D67">
      <w:pPr>
        <w:pStyle w:val="ListParagraph"/>
        <w:numPr>
          <w:ilvl w:val="0"/>
          <w:numId w:val="9"/>
        </w:numPr>
        <w:outlineLvl w:val="9"/>
      </w:pPr>
      <w:r w:rsidRPr="00CA3C12">
        <w:rPr>
          <w:lang w:val="en"/>
        </w:rPr>
        <w:t>Encourage</w:t>
      </w:r>
      <w:r w:rsidR="00031EFF" w:rsidRPr="00CA3C12">
        <w:rPr>
          <w:lang w:val="en"/>
        </w:rPr>
        <w:t xml:space="preserve"> the development of </w:t>
      </w:r>
      <w:r w:rsidRPr="00CA3C12">
        <w:rPr>
          <w:lang w:val="en"/>
        </w:rPr>
        <w:t>tangible</w:t>
      </w:r>
      <w:r w:rsidR="00CC2B24" w:rsidRPr="00CA3C12">
        <w:rPr>
          <w:lang w:val="en"/>
        </w:rPr>
        <w:t xml:space="preserve"> partnership between</w:t>
      </w:r>
      <w:r w:rsidR="007C4BCC" w:rsidRPr="00CA3C12">
        <w:rPr>
          <w:lang w:val="en"/>
        </w:rPr>
        <w:t xml:space="preserve"> </w:t>
      </w:r>
      <w:r w:rsidR="00FE69EC">
        <w:t xml:space="preserve">Nita M. Lowey 21st CCLC </w:t>
      </w:r>
      <w:r w:rsidR="007C4BCC" w:rsidRPr="00CA3C12">
        <w:t>grantees</w:t>
      </w:r>
      <w:r w:rsidR="00031EFF" w:rsidRPr="00CA3C12">
        <w:rPr>
          <w:lang w:val="en"/>
        </w:rPr>
        <w:t xml:space="preserve"> </w:t>
      </w:r>
      <w:r w:rsidR="005B4E9B" w:rsidRPr="00CA3C12">
        <w:rPr>
          <w:lang w:val="en"/>
        </w:rPr>
        <w:t>and</w:t>
      </w:r>
      <w:r w:rsidR="00031EFF" w:rsidRPr="00CA3C12">
        <w:rPr>
          <w:lang w:val="en"/>
        </w:rPr>
        <w:t xml:space="preserve"> key stakeholders</w:t>
      </w:r>
      <w:r w:rsidR="00CC2B24" w:rsidRPr="00CA3C12">
        <w:rPr>
          <w:lang w:val="en"/>
        </w:rPr>
        <w:t>,</w:t>
      </w:r>
      <w:r w:rsidR="00031EFF" w:rsidRPr="00CA3C12">
        <w:rPr>
          <w:lang w:val="en"/>
        </w:rPr>
        <w:t xml:space="preserve"> including school</w:t>
      </w:r>
      <w:r w:rsidR="00CC2B24" w:rsidRPr="00CA3C12">
        <w:rPr>
          <w:lang w:val="en"/>
        </w:rPr>
        <w:t xml:space="preserve"> </w:t>
      </w:r>
      <w:r w:rsidR="00031EFF" w:rsidRPr="00CA3C12">
        <w:rPr>
          <w:lang w:val="en"/>
        </w:rPr>
        <w:t>administrators and staff, parents, and</w:t>
      </w:r>
      <w:r w:rsidR="00EC73B9">
        <w:rPr>
          <w:lang w:val="en"/>
        </w:rPr>
        <w:t>,</w:t>
      </w:r>
      <w:r w:rsidR="00031EFF" w:rsidRPr="00CA3C12">
        <w:rPr>
          <w:lang w:val="en"/>
        </w:rPr>
        <w:t xml:space="preserve"> collaborators;</w:t>
      </w:r>
    </w:p>
    <w:p w14:paraId="118BB028" w14:textId="77777777" w:rsidR="00031EFF" w:rsidRPr="00CA3C12" w:rsidRDefault="00031EFF" w:rsidP="006E4D67">
      <w:pPr>
        <w:pStyle w:val="ListParagraph"/>
        <w:numPr>
          <w:ilvl w:val="0"/>
          <w:numId w:val="9"/>
        </w:numPr>
        <w:outlineLvl w:val="9"/>
      </w:pPr>
      <w:r w:rsidRPr="00CA3C12">
        <w:t>Collaborate</w:t>
      </w:r>
      <w:r w:rsidR="007C4BCC" w:rsidRPr="00CA3C12">
        <w:t xml:space="preserve"> </w:t>
      </w:r>
      <w:r w:rsidRPr="00CA3C12">
        <w:t>with state-level evaluator</w:t>
      </w:r>
      <w:r w:rsidR="007C4BCC" w:rsidRPr="00CA3C12">
        <w:t>, as appropriate</w:t>
      </w:r>
      <w:r w:rsidRPr="00CA3C12">
        <w:t>;</w:t>
      </w:r>
    </w:p>
    <w:p w14:paraId="78E19C85" w14:textId="77777777" w:rsidR="00031EFF" w:rsidRPr="00CA3C12" w:rsidRDefault="00031EFF" w:rsidP="006E4D67">
      <w:pPr>
        <w:pStyle w:val="ListParagraph"/>
        <w:numPr>
          <w:ilvl w:val="0"/>
          <w:numId w:val="9"/>
        </w:numPr>
        <w:outlineLvl w:val="9"/>
      </w:pPr>
      <w:r w:rsidRPr="00CA3C12">
        <w:t xml:space="preserve">Assist the </w:t>
      </w:r>
      <w:r w:rsidR="00FE69EC">
        <w:t xml:space="preserve">Nita M. Lowey 21st CCLC </w:t>
      </w:r>
      <w:r w:rsidR="007C4BCC" w:rsidRPr="00CA3C12">
        <w:t xml:space="preserve">grantees </w:t>
      </w:r>
      <w:r w:rsidRPr="00CA3C12">
        <w:t xml:space="preserve">in the implementation of action research to encourage continuous quality improvement; </w:t>
      </w:r>
    </w:p>
    <w:p w14:paraId="2DD6F7BB" w14:textId="77777777" w:rsidR="00031EFF" w:rsidRPr="00CA3C12" w:rsidRDefault="00031EFF" w:rsidP="006E4D67">
      <w:pPr>
        <w:pStyle w:val="ListParagraph"/>
        <w:numPr>
          <w:ilvl w:val="0"/>
          <w:numId w:val="9"/>
        </w:numPr>
        <w:outlineLvl w:val="9"/>
      </w:pPr>
      <w:r w:rsidRPr="00CA3C12">
        <w:t>Provide training</w:t>
      </w:r>
      <w:r w:rsidR="00CC2B24" w:rsidRPr="00CA3C12">
        <w:t>s</w:t>
      </w:r>
      <w:r w:rsidRPr="00CA3C12">
        <w:t xml:space="preserve"> to </w:t>
      </w:r>
      <w:r w:rsidR="00C4743C" w:rsidRPr="00CA3C12">
        <w:t xml:space="preserve">other entities in New Jersey eligible to apply for a </w:t>
      </w:r>
      <w:r w:rsidR="00FE69EC">
        <w:t xml:space="preserve">Nita M. Lowey 21st CCLC </w:t>
      </w:r>
      <w:r w:rsidR="00C4743C" w:rsidRPr="00CA3C12">
        <w:t>grant</w:t>
      </w:r>
      <w:r w:rsidRPr="00CA3C12">
        <w:t xml:space="preserve">;  </w:t>
      </w:r>
    </w:p>
    <w:p w14:paraId="65345754" w14:textId="77777777" w:rsidR="00031EFF" w:rsidRPr="00CA3C12" w:rsidRDefault="00031EFF" w:rsidP="006E4D67">
      <w:pPr>
        <w:pStyle w:val="ListParagraph"/>
        <w:numPr>
          <w:ilvl w:val="0"/>
          <w:numId w:val="9"/>
        </w:numPr>
        <w:outlineLvl w:val="9"/>
      </w:pPr>
      <w:r w:rsidRPr="00CA3C12">
        <w:t xml:space="preserve">Provide training sessions </w:t>
      </w:r>
      <w:r w:rsidR="00CC2B24" w:rsidRPr="00CA3C12">
        <w:t xml:space="preserve">to </w:t>
      </w:r>
      <w:r w:rsidR="00FE69EC">
        <w:t xml:space="preserve">Nita M. Lowey 21st CCLC </w:t>
      </w:r>
      <w:r w:rsidR="00CC2B24" w:rsidRPr="00CA3C12">
        <w:t xml:space="preserve">grantees </w:t>
      </w:r>
      <w:r w:rsidRPr="00CA3C12">
        <w:t>on best practice strategies for intentional planning, aligning with the school</w:t>
      </w:r>
      <w:r w:rsidR="001336AE" w:rsidRPr="00CA3C12">
        <w:t xml:space="preserve"> </w:t>
      </w:r>
      <w:r w:rsidRPr="00CA3C12">
        <w:t>day, creating a youth-centered environment, effective management, summer learning, engaging parents and families</w:t>
      </w:r>
      <w:r w:rsidR="00EC73B9">
        <w:t>,</w:t>
      </w:r>
      <w:r w:rsidRPr="00CA3C12">
        <w:t xml:space="preserve"> and designing program staff professional development;</w:t>
      </w:r>
    </w:p>
    <w:p w14:paraId="7FA60EFB" w14:textId="77777777" w:rsidR="00031EFF" w:rsidRPr="00CA3C12" w:rsidRDefault="00031EFF" w:rsidP="006E4D67">
      <w:pPr>
        <w:pStyle w:val="ListParagraph"/>
        <w:numPr>
          <w:ilvl w:val="0"/>
          <w:numId w:val="9"/>
        </w:numPr>
        <w:outlineLvl w:val="9"/>
      </w:pPr>
      <w:r w:rsidRPr="00CA3C12">
        <w:t xml:space="preserve">Integrate the </w:t>
      </w:r>
      <w:r w:rsidR="00AB2581" w:rsidRPr="00CA3C12">
        <w:t>New Jersey Student Learning Standards</w:t>
      </w:r>
      <w:r w:rsidRPr="00CA3C12">
        <w:t xml:space="preserve"> </w:t>
      </w:r>
      <w:r w:rsidR="00EC73B9">
        <w:t xml:space="preserve">(NJSLS) </w:t>
      </w:r>
      <w:r w:rsidRPr="00CA3C12">
        <w:t xml:space="preserve">within </w:t>
      </w:r>
      <w:r w:rsidR="007C4BCC" w:rsidRPr="00CA3C12">
        <w:t xml:space="preserve">OST </w:t>
      </w:r>
      <w:r w:rsidRPr="00CA3C12">
        <w:t xml:space="preserve">programming in order to improve participant achievement; </w:t>
      </w:r>
    </w:p>
    <w:p w14:paraId="57AFEF5B" w14:textId="77777777" w:rsidR="00031EFF" w:rsidRPr="00CA3C12" w:rsidRDefault="00031EFF" w:rsidP="006E4D67">
      <w:pPr>
        <w:pStyle w:val="ListParagraph"/>
        <w:numPr>
          <w:ilvl w:val="0"/>
          <w:numId w:val="9"/>
        </w:numPr>
        <w:outlineLvl w:val="9"/>
      </w:pPr>
      <w:r w:rsidRPr="00CA3C12">
        <w:t>Promote the use of a guided-inquiry</w:t>
      </w:r>
      <w:r w:rsidR="00AB2581" w:rsidRPr="00CA3C12">
        <w:t xml:space="preserve"> and project-based </w:t>
      </w:r>
      <w:r w:rsidRPr="00CA3C12">
        <w:t>approach</w:t>
      </w:r>
      <w:r w:rsidR="00102A3F" w:rsidRPr="00CA3C12">
        <w:t>es</w:t>
      </w:r>
      <w:r w:rsidRPr="00CA3C12">
        <w:t xml:space="preserve"> to support the development of participants’ 21</w:t>
      </w:r>
      <w:r w:rsidRPr="00CA3C12">
        <w:rPr>
          <w:vertAlign w:val="superscript"/>
        </w:rPr>
        <w:t>st</w:t>
      </w:r>
      <w:r w:rsidRPr="00CA3C12">
        <w:t xml:space="preserve"> </w:t>
      </w:r>
      <w:r w:rsidR="00CC2B24" w:rsidRPr="00CA3C12">
        <w:t>c</w:t>
      </w:r>
      <w:r w:rsidRPr="00CA3C12">
        <w:t>entury skills;</w:t>
      </w:r>
    </w:p>
    <w:p w14:paraId="0B188213" w14:textId="77777777" w:rsidR="004946E7" w:rsidRPr="00CA3C12" w:rsidRDefault="00031EFF" w:rsidP="00211381">
      <w:pPr>
        <w:pStyle w:val="ListParagraph"/>
        <w:numPr>
          <w:ilvl w:val="0"/>
          <w:numId w:val="9"/>
        </w:numPr>
        <w:outlineLvl w:val="9"/>
      </w:pPr>
      <w:r w:rsidRPr="00CA3C12">
        <w:t xml:space="preserve">Design and plan professional learning experiences that are relevant, interactive and based on current national research; </w:t>
      </w:r>
    </w:p>
    <w:p w14:paraId="594774D0" w14:textId="77777777" w:rsidR="00031EFF" w:rsidRPr="00CA3C12" w:rsidRDefault="006571B4" w:rsidP="006E4D67">
      <w:pPr>
        <w:pStyle w:val="ListParagraph"/>
        <w:numPr>
          <w:ilvl w:val="0"/>
          <w:numId w:val="9"/>
        </w:numPr>
        <w:outlineLvl w:val="9"/>
      </w:pPr>
      <w:r w:rsidRPr="00CA3C12">
        <w:lastRenderedPageBreak/>
        <w:t>Provide p</w:t>
      </w:r>
      <w:r w:rsidR="00C4743C" w:rsidRPr="00CA3C12">
        <w:t xml:space="preserve">rofessional development opportunities to build capacity to engage and meet the needs of English language learners and students with disabilities; </w:t>
      </w:r>
      <w:r w:rsidR="00031EFF" w:rsidRPr="00CA3C12">
        <w:t>and</w:t>
      </w:r>
    </w:p>
    <w:p w14:paraId="68B95EEF" w14:textId="77777777" w:rsidR="000F197A" w:rsidRPr="00CA3C12" w:rsidRDefault="000F197A" w:rsidP="006E4D67">
      <w:pPr>
        <w:pStyle w:val="ListParagraph"/>
        <w:numPr>
          <w:ilvl w:val="0"/>
          <w:numId w:val="9"/>
        </w:numPr>
        <w:outlineLvl w:val="9"/>
      </w:pPr>
      <w:r w:rsidRPr="00CA3C12">
        <w:t xml:space="preserve">Utilize </w:t>
      </w:r>
      <w:r w:rsidR="00AB2581" w:rsidRPr="00CA3C12">
        <w:t xml:space="preserve">the New Jersey Quality Standards </w:t>
      </w:r>
      <w:r w:rsidRPr="00CA3C12">
        <w:t xml:space="preserve">for </w:t>
      </w:r>
      <w:r w:rsidR="00AB2581" w:rsidRPr="00CA3C12">
        <w:t>A</w:t>
      </w:r>
      <w:r w:rsidRPr="00CA3C12">
        <w:t>fterschool in developing trainings</w:t>
      </w:r>
      <w:r w:rsidR="00031EFF" w:rsidRPr="00CA3C12">
        <w:t>, workshops</w:t>
      </w:r>
      <w:r w:rsidR="00406E48">
        <w:t>,</w:t>
      </w:r>
      <w:r w:rsidR="00031EFF" w:rsidRPr="00CA3C12">
        <w:t xml:space="preserve"> and conferences.</w:t>
      </w:r>
    </w:p>
    <w:p w14:paraId="0FB78278" w14:textId="77777777" w:rsidR="00321219" w:rsidRDefault="00321219" w:rsidP="006E4D67">
      <w:pPr>
        <w:outlineLvl w:val="9"/>
      </w:pPr>
    </w:p>
    <w:p w14:paraId="2E08835F" w14:textId="77777777" w:rsidR="00D15E37" w:rsidRPr="00D15E37" w:rsidRDefault="00D15E37"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60" w:line="259" w:lineRule="auto"/>
        <w:contextualSpacing w:val="0"/>
        <w:outlineLvl w:val="9"/>
        <w:rPr>
          <w:rFonts w:eastAsia="Calibri"/>
        </w:rPr>
      </w:pPr>
      <w:r w:rsidRPr="00D15E37">
        <w:rPr>
          <w:rFonts w:eastAsia="Calibri"/>
        </w:rPr>
        <w:t xml:space="preserve">Grants for continuing programs are issued on an annual basis based on criteria determined by the NJDOE.  The criteria </w:t>
      </w:r>
      <w:proofErr w:type="gramStart"/>
      <w:r w:rsidRPr="00D15E37">
        <w:rPr>
          <w:rFonts w:eastAsia="Calibri"/>
        </w:rPr>
        <w:t>includes</w:t>
      </w:r>
      <w:proofErr w:type="gramEnd"/>
      <w:r w:rsidRPr="00D15E37">
        <w:rPr>
          <w:rFonts w:eastAsia="Calibri"/>
        </w:rPr>
        <w:t xml:space="preserve"> reviewing program performance through reports, observations, adequate and efficient use of federal funds; and a continuation application to determine continued program funding.  Based on the availability of federal resources, this grant program project periods are as followed: </w:t>
      </w:r>
    </w:p>
    <w:p w14:paraId="78C87A69" w14:textId="77777777" w:rsidR="00D15E37" w:rsidRPr="00D15E37" w:rsidRDefault="00D15E37"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eastAsia="Calibri"/>
        </w:rPr>
      </w:pPr>
      <w:r w:rsidRPr="00D15E37">
        <w:rPr>
          <w:rFonts w:eastAsia="Calibri"/>
        </w:rPr>
        <w:t>Year 4: September 1, 2020 – August 31, 2021</w:t>
      </w:r>
    </w:p>
    <w:p w14:paraId="6DC0E90C" w14:textId="77777777" w:rsidR="00D15E37" w:rsidRPr="00D15E37" w:rsidRDefault="00D15E37"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eastAsia="Calibri"/>
        </w:rPr>
      </w:pPr>
      <w:r w:rsidRPr="00D15E37">
        <w:rPr>
          <w:rFonts w:eastAsia="Calibri"/>
        </w:rPr>
        <w:t>Year 5: September 1, 2021 – August 31, 2022</w:t>
      </w:r>
    </w:p>
    <w:p w14:paraId="1FC39945" w14:textId="77777777" w:rsidR="00D15E37" w:rsidRPr="00D15E37" w:rsidRDefault="00D15E37"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60" w:line="259" w:lineRule="auto"/>
        <w:contextualSpacing w:val="0"/>
        <w:outlineLvl w:val="9"/>
        <w:rPr>
          <w:rFonts w:ascii="Calibri" w:eastAsia="Calibri" w:hAnsi="Calibri"/>
          <w:sz w:val="22"/>
          <w:szCs w:val="22"/>
        </w:rPr>
      </w:pPr>
    </w:p>
    <w:p w14:paraId="12D123C7" w14:textId="77777777" w:rsidR="00B9583D" w:rsidRPr="00CA3C12" w:rsidRDefault="00E57FA3" w:rsidP="006E4D67">
      <w:pPr>
        <w:outlineLvl w:val="9"/>
      </w:pPr>
      <w:r w:rsidRPr="00CA3C12">
        <w:t>NOTE:</w:t>
      </w:r>
      <w:r w:rsidR="00031EFF" w:rsidRPr="00CA3C12">
        <w:t xml:space="preserve"> The award</w:t>
      </w:r>
      <w:r w:rsidRPr="00CA3C12">
        <w:t xml:space="preserve"> will be issued on an annual basis contingent on continued program </w:t>
      </w:r>
      <w:r w:rsidR="00E06CCD" w:rsidRPr="00CA3C12">
        <w:t xml:space="preserve">eligibility, program performance </w:t>
      </w:r>
      <w:r w:rsidRPr="00CA3C12">
        <w:t>and availability of federal funds.</w:t>
      </w:r>
    </w:p>
    <w:p w14:paraId="0562CB0E" w14:textId="77777777" w:rsidR="005E0E9F" w:rsidRPr="00CA3C12" w:rsidRDefault="005E0E9F" w:rsidP="006E4D67">
      <w:pPr>
        <w:outlineLvl w:val="9"/>
      </w:pPr>
    </w:p>
    <w:p w14:paraId="74E57E88" w14:textId="77777777" w:rsidR="00A43914" w:rsidRPr="00CA3C12" w:rsidRDefault="00253BD5" w:rsidP="006E4D67">
      <w:pPr>
        <w:pStyle w:val="Heading3"/>
        <w:jc w:val="left"/>
      </w:pPr>
      <w:r>
        <w:t>1.2</w:t>
      </w:r>
      <w:r>
        <w:tab/>
      </w:r>
      <w:r w:rsidR="00A43914" w:rsidRPr="00CA3C12">
        <w:t>ELIGIBILITY TO APPLY</w:t>
      </w:r>
    </w:p>
    <w:p w14:paraId="34CE0A41" w14:textId="77777777" w:rsidR="00A43914" w:rsidRPr="00CA3C12" w:rsidRDefault="00A43914" w:rsidP="006E4D67">
      <w:pPr>
        <w:outlineLvl w:val="9"/>
      </w:pPr>
    </w:p>
    <w:p w14:paraId="6868E70F" w14:textId="77777777" w:rsidR="000F197A" w:rsidRPr="00CA3C12" w:rsidRDefault="0064140F" w:rsidP="006E4D67">
      <w:pPr>
        <w:outlineLvl w:val="9"/>
      </w:pPr>
      <w:r w:rsidRPr="00CA3C12">
        <w:t xml:space="preserve">The </w:t>
      </w:r>
      <w:r w:rsidR="00FE69EC">
        <w:t xml:space="preserve">Nita M. Lowey 21st CCLC </w:t>
      </w:r>
      <w:r w:rsidRPr="00CA3C12">
        <w:t xml:space="preserve">Training and Technical Assistance project </w:t>
      </w:r>
      <w:r w:rsidR="00D97622" w:rsidRPr="00CA3C12">
        <w:t>is open only to the existing training and technical assistance provider, which is the New Jersey School</w:t>
      </w:r>
      <w:r w:rsidR="00811BEF" w:rsidRPr="00CA3C12">
        <w:t>-</w:t>
      </w:r>
      <w:r w:rsidR="00D97622" w:rsidRPr="00CA3C12">
        <w:t>Age Care Coalition</w:t>
      </w:r>
      <w:r w:rsidR="00FD3ADF" w:rsidRPr="00CA3C12">
        <w:t xml:space="preserve"> (NJSACC)</w:t>
      </w:r>
      <w:r w:rsidR="00D97622" w:rsidRPr="00CA3C12">
        <w:t>.</w:t>
      </w:r>
      <w:r w:rsidR="00FD3ADF" w:rsidRPr="00CA3C12">
        <w:t xml:space="preserve"> </w:t>
      </w:r>
      <w:r w:rsidR="00D97622" w:rsidRPr="00CA3C12">
        <w:t xml:space="preserve"> </w:t>
      </w:r>
      <w:r w:rsidR="00FD3ADF" w:rsidRPr="00CA3C12">
        <w:t>Henceforth in this document</w:t>
      </w:r>
      <w:r w:rsidR="00CC2B24" w:rsidRPr="00CA3C12">
        <w:t>,</w:t>
      </w:r>
      <w:r w:rsidR="00FD3ADF" w:rsidRPr="00CA3C12">
        <w:t xml:space="preserve"> NJSACC is referred </w:t>
      </w:r>
      <w:r w:rsidR="00CC2B24" w:rsidRPr="00CA3C12">
        <w:t xml:space="preserve">to as </w:t>
      </w:r>
      <w:r w:rsidR="001336AE" w:rsidRPr="00CA3C12">
        <w:t>“</w:t>
      </w:r>
      <w:r w:rsidR="00FD3ADF" w:rsidRPr="00CA3C12">
        <w:t>grantee</w:t>
      </w:r>
      <w:r w:rsidR="001336AE" w:rsidRPr="00CA3C12">
        <w:t>”</w:t>
      </w:r>
      <w:r w:rsidR="00FD3ADF" w:rsidRPr="00CA3C12">
        <w:t>.</w:t>
      </w:r>
    </w:p>
    <w:p w14:paraId="62EBF3C5" w14:textId="77777777" w:rsidR="00DF769B" w:rsidRPr="00CA3C12" w:rsidRDefault="00DF769B" w:rsidP="006E4D67">
      <w:pPr>
        <w:outlineLvl w:val="9"/>
      </w:pPr>
    </w:p>
    <w:p w14:paraId="5461AE48" w14:textId="77777777" w:rsidR="00AB387B" w:rsidRPr="00253BD5" w:rsidRDefault="00AB387B" w:rsidP="006E4D67">
      <w:pPr>
        <w:outlineLvl w:val="9"/>
        <w:rPr>
          <w:rStyle w:val="Heading3Char"/>
        </w:rPr>
      </w:pPr>
      <w:r w:rsidRPr="00CA3C12">
        <w:t>1.3</w:t>
      </w:r>
      <w:r w:rsidRPr="00CA3C12">
        <w:tab/>
      </w:r>
      <w:r w:rsidRPr="00D57728">
        <w:rPr>
          <w:rStyle w:val="Heading3Char"/>
        </w:rPr>
        <w:t xml:space="preserve">FEDERAL COMPLIANCE REQUIREMENTS (DUNS, </w:t>
      </w:r>
      <w:r w:rsidR="00075477" w:rsidRPr="00D57728">
        <w:rPr>
          <w:rStyle w:val="Heading3Char"/>
        </w:rPr>
        <w:t>SAM</w:t>
      </w:r>
      <w:r w:rsidRPr="00D57728">
        <w:rPr>
          <w:rStyle w:val="Heading3Char"/>
        </w:rPr>
        <w:t>)</w:t>
      </w:r>
    </w:p>
    <w:p w14:paraId="6D98A12B" w14:textId="77777777" w:rsidR="00D7074E" w:rsidRPr="00CA3C12" w:rsidRDefault="00D7074E" w:rsidP="006E4D67">
      <w:pPr>
        <w:outlineLvl w:val="9"/>
      </w:pPr>
    </w:p>
    <w:p w14:paraId="23618A45" w14:textId="77777777" w:rsidR="00D7074E" w:rsidRPr="00CA3C12" w:rsidRDefault="00D7074E" w:rsidP="006E4D67">
      <w:pPr>
        <w:outlineLvl w:val="9"/>
      </w:pPr>
      <w:r w:rsidRPr="00CA3C12">
        <w:t>In accordance with the Federal Fiscal Accountability Transparency Act (FFATA), all grant recipients must have a valid DUNS number and must also be registered with the System for Award Management (SAM), the successor to the Central Contractor Registration (CCR) database. DUNS numbers are issued by Dun and Bradstreet and are available for free to all entities required to register under FFATA.</w:t>
      </w:r>
    </w:p>
    <w:p w14:paraId="2946DB82" w14:textId="77777777" w:rsidR="00D7074E" w:rsidRPr="00CA3C12" w:rsidRDefault="00D7074E" w:rsidP="006E4D67">
      <w:pPr>
        <w:outlineLvl w:val="9"/>
      </w:pPr>
    </w:p>
    <w:p w14:paraId="516175A1" w14:textId="77777777" w:rsidR="00D7074E" w:rsidRPr="00CA3C12" w:rsidRDefault="00D7074E" w:rsidP="006E4D67">
      <w:pPr>
        <w:pStyle w:val="ListParagraph"/>
        <w:numPr>
          <w:ilvl w:val="0"/>
          <w:numId w:val="4"/>
        </w:numPr>
        <w:outlineLvl w:val="9"/>
      </w:pPr>
      <w:r w:rsidRPr="00CA3C12">
        <w:t xml:space="preserve">To obtain a DUNS number, go to </w:t>
      </w:r>
      <w:hyperlink r:id="rId11" w:tooltip="http://fedgov.dnb.com/webform/" w:history="1">
        <w:r w:rsidRPr="00CA3C12">
          <w:rPr>
            <w:rStyle w:val="Hyperlink"/>
          </w:rPr>
          <w:t>http://fedgov.dnb.com/webform/</w:t>
        </w:r>
      </w:hyperlink>
      <w:r w:rsidRPr="00CA3C12">
        <w:t>.</w:t>
      </w:r>
    </w:p>
    <w:p w14:paraId="6FDBF6FD" w14:textId="77777777" w:rsidR="00D7074E" w:rsidRPr="00CA3C12" w:rsidRDefault="00D7074E" w:rsidP="006E4D67">
      <w:pPr>
        <w:pStyle w:val="ListParagraph"/>
        <w:numPr>
          <w:ilvl w:val="0"/>
          <w:numId w:val="4"/>
        </w:numPr>
        <w:outlineLvl w:val="9"/>
      </w:pPr>
      <w:r w:rsidRPr="00CA3C12">
        <w:t xml:space="preserve">To register with the SAM database, go to </w:t>
      </w:r>
      <w:hyperlink r:id="rId12" w:tooltip="www.sam.gov" w:history="1">
        <w:r w:rsidRPr="00CA3C12">
          <w:rPr>
            <w:rStyle w:val="Hyperlink"/>
          </w:rPr>
          <w:t>www.sam.gov</w:t>
        </w:r>
      </w:hyperlink>
      <w:r w:rsidRPr="00CA3C12">
        <w:t>.</w:t>
      </w:r>
    </w:p>
    <w:p w14:paraId="5997CC1D" w14:textId="77777777" w:rsidR="00D7074E" w:rsidRPr="00CA3C12" w:rsidRDefault="00D7074E" w:rsidP="006E4D67">
      <w:pPr>
        <w:outlineLvl w:val="9"/>
      </w:pPr>
    </w:p>
    <w:p w14:paraId="3B2E79EC" w14:textId="77777777" w:rsidR="001F5479" w:rsidRPr="00CA3C12" w:rsidRDefault="00DD0340" w:rsidP="006E4D67">
      <w:pPr>
        <w:outlineLvl w:val="9"/>
      </w:pPr>
      <w:r w:rsidRPr="00CA3C12">
        <w:t>The grantee is</w:t>
      </w:r>
      <w:r w:rsidR="00D7074E" w:rsidRPr="00CA3C12">
        <w:t xml:space="preserve"> required to submit </w:t>
      </w:r>
      <w:r w:rsidR="00CC2B24" w:rsidRPr="00CA3C12">
        <w:t>its</w:t>
      </w:r>
      <w:r w:rsidR="00D7074E" w:rsidRPr="00CA3C12">
        <w:t xml:space="preserve"> DUNS number and expiration date of </w:t>
      </w:r>
      <w:r w:rsidR="00CC2B24" w:rsidRPr="00CA3C12">
        <w:t>its</w:t>
      </w:r>
      <w:r w:rsidR="00D7074E" w:rsidRPr="00CA3C12">
        <w:t xml:space="preserve"> SAM registration as part of the </w:t>
      </w:r>
      <w:r w:rsidR="00CC2B24" w:rsidRPr="00CA3C12">
        <w:t xml:space="preserve">continuation </w:t>
      </w:r>
      <w:r w:rsidR="00D7074E" w:rsidRPr="00CA3C12">
        <w:t>application</w:t>
      </w:r>
      <w:r w:rsidR="00CC2B24" w:rsidRPr="00CA3C12">
        <w:t xml:space="preserve"> in</w:t>
      </w:r>
      <w:r w:rsidR="00D7074E" w:rsidRPr="00CA3C12">
        <w:t xml:space="preserve"> </w:t>
      </w:r>
      <w:r w:rsidR="00CC2B24" w:rsidRPr="00CA3C12">
        <w:t xml:space="preserve">EWEG </w:t>
      </w:r>
      <w:r w:rsidR="00D7074E" w:rsidRPr="00CA3C12">
        <w:t>and must certify that they will ensure that their SAM registration will remain active for the entire grant period.</w:t>
      </w:r>
    </w:p>
    <w:p w14:paraId="110FFD37" w14:textId="77777777" w:rsidR="004946E7" w:rsidRPr="00CA3C12" w:rsidRDefault="004946E7" w:rsidP="006E4D67">
      <w:pPr>
        <w:outlineLvl w:val="9"/>
      </w:pPr>
    </w:p>
    <w:p w14:paraId="16B01C93" w14:textId="77777777" w:rsidR="00D7074E" w:rsidRPr="00CA3C12" w:rsidRDefault="00D7074E" w:rsidP="00D57728">
      <w:pPr>
        <w:pStyle w:val="Heading4"/>
        <w:jc w:val="left"/>
      </w:pPr>
      <w:r w:rsidRPr="00CA3C12">
        <w:t>FFATA Executive Compensation Disclosure Criteria</w:t>
      </w:r>
    </w:p>
    <w:p w14:paraId="6B699379" w14:textId="77777777" w:rsidR="004946E7" w:rsidRPr="00CA3C12" w:rsidRDefault="004946E7" w:rsidP="006E4D67">
      <w:pPr>
        <w:outlineLvl w:val="9"/>
      </w:pPr>
    </w:p>
    <w:p w14:paraId="15ABB8DB" w14:textId="77777777" w:rsidR="00D7074E" w:rsidRPr="00CA3C12" w:rsidRDefault="00D7074E" w:rsidP="006E4D67">
      <w:pPr>
        <w:outlineLvl w:val="9"/>
      </w:pPr>
      <w:r w:rsidRPr="00CA3C12">
        <w:t xml:space="preserve">In the preceding fiscal year, if </w:t>
      </w:r>
      <w:r w:rsidR="00DD0340" w:rsidRPr="00CA3C12">
        <w:t>the grantee</w:t>
      </w:r>
      <w:r w:rsidRPr="00CA3C12">
        <w:t>:</w:t>
      </w:r>
    </w:p>
    <w:p w14:paraId="3FE9F23F" w14:textId="77777777" w:rsidR="00D7074E" w:rsidRPr="00CA3C12" w:rsidRDefault="00D7074E" w:rsidP="006E4D67">
      <w:pPr>
        <w:outlineLvl w:val="9"/>
      </w:pPr>
    </w:p>
    <w:p w14:paraId="60ACA600" w14:textId="77777777" w:rsidR="00D7074E" w:rsidRPr="00CA3C12" w:rsidRDefault="00D7074E" w:rsidP="006E4D67">
      <w:pPr>
        <w:pStyle w:val="ListParagraph"/>
        <w:numPr>
          <w:ilvl w:val="0"/>
          <w:numId w:val="16"/>
        </w:numPr>
        <w:outlineLvl w:val="9"/>
      </w:pPr>
      <w:r w:rsidRPr="00CA3C12">
        <w:t>Received at least $25 million in annual gross revenues from federal awards; and,</w:t>
      </w:r>
    </w:p>
    <w:p w14:paraId="103DDD65" w14:textId="77777777" w:rsidR="00D7074E" w:rsidRPr="00CA3C12" w:rsidRDefault="00D7074E" w:rsidP="006E4D67">
      <w:pPr>
        <w:pStyle w:val="ListParagraph"/>
        <w:numPr>
          <w:ilvl w:val="0"/>
          <w:numId w:val="15"/>
        </w:numPr>
        <w:outlineLvl w:val="9"/>
      </w:pPr>
      <w:r w:rsidRPr="00CA3C12">
        <w:t xml:space="preserve">If at least eighty (80) percent of the </w:t>
      </w:r>
      <w:r w:rsidR="00DD0340" w:rsidRPr="00CA3C12">
        <w:t>grantee</w:t>
      </w:r>
      <w:r w:rsidRPr="00CA3C12">
        <w:t xml:space="preserve">’s annual gross revenues came from federal awards; </w:t>
      </w:r>
    </w:p>
    <w:p w14:paraId="1F72F646" w14:textId="77777777" w:rsidR="00D7074E" w:rsidRPr="00CA3C12" w:rsidRDefault="00D7074E" w:rsidP="006E4D67">
      <w:pPr>
        <w:outlineLvl w:val="9"/>
      </w:pPr>
    </w:p>
    <w:p w14:paraId="54981A8C" w14:textId="77777777" w:rsidR="00D7074E" w:rsidRPr="00CA3C12" w:rsidRDefault="00D7074E" w:rsidP="006E4D67">
      <w:pPr>
        <w:outlineLvl w:val="9"/>
      </w:pPr>
      <w:r w:rsidRPr="00CA3C12">
        <w:t xml:space="preserve">The </w:t>
      </w:r>
      <w:r w:rsidR="00DD0340" w:rsidRPr="00CA3C12">
        <w:t>grantee</w:t>
      </w:r>
      <w:r w:rsidRPr="00CA3C12">
        <w:t xml:space="preserve"> is required to disclose the name and total compensation of the five (5) most highly compensated officers of the </w:t>
      </w:r>
      <w:r w:rsidR="00DD0340" w:rsidRPr="00CA3C12">
        <w:t>grantee</w:t>
      </w:r>
      <w:r w:rsidRPr="00CA3C12">
        <w:t xml:space="preserve"> as part of the </w:t>
      </w:r>
      <w:r w:rsidR="00CC2B24" w:rsidRPr="00CA3C12">
        <w:t xml:space="preserve">continuation </w:t>
      </w:r>
      <w:r w:rsidRPr="00CA3C12">
        <w:t xml:space="preserve">grant application. This information is to be entered using the appropriate EWEG tab (Admin).  The term “federal award” includes federal contracts, sub-contracts, grants, and sub-grants.  No award will be made to </w:t>
      </w:r>
      <w:r w:rsidR="00DD0340" w:rsidRPr="00CA3C12">
        <w:t>the</w:t>
      </w:r>
      <w:r w:rsidRPr="00CA3C12">
        <w:t xml:space="preserve"> </w:t>
      </w:r>
      <w:r w:rsidR="00DD0340" w:rsidRPr="00CA3C12">
        <w:t>grantee</w:t>
      </w:r>
      <w:r w:rsidRPr="00CA3C12">
        <w:t xml:space="preserve"> not in compliance with FFATA.</w:t>
      </w:r>
    </w:p>
    <w:p w14:paraId="08CE6F91" w14:textId="77777777" w:rsidR="00D97622" w:rsidRPr="00CA3C12" w:rsidRDefault="00D97622" w:rsidP="006E4D67">
      <w:pPr>
        <w:outlineLvl w:val="9"/>
      </w:pPr>
    </w:p>
    <w:p w14:paraId="1E2BE711" w14:textId="77777777" w:rsidR="009C1177" w:rsidRPr="00CA3C12" w:rsidRDefault="00253BD5" w:rsidP="006E4D67">
      <w:pPr>
        <w:pStyle w:val="Heading3"/>
        <w:jc w:val="left"/>
      </w:pPr>
      <w:r>
        <w:t>1.4</w:t>
      </w:r>
      <w:r>
        <w:tab/>
      </w:r>
      <w:r w:rsidR="00DE1E58" w:rsidRPr="00CA3C12">
        <w:t>STATUTORY/REGULATORY SOURCE AND FUNDING</w:t>
      </w:r>
    </w:p>
    <w:p w14:paraId="61CDCEAD" w14:textId="77777777" w:rsidR="00DE1E58" w:rsidRPr="00CA3C12" w:rsidRDefault="00DE1E58" w:rsidP="006E4D67">
      <w:pPr>
        <w:outlineLvl w:val="9"/>
      </w:pPr>
    </w:p>
    <w:p w14:paraId="312AA719" w14:textId="77777777" w:rsidR="009A7DD5" w:rsidRPr="00CA3C12" w:rsidRDefault="00DE1E58" w:rsidP="006E4D67">
      <w:pPr>
        <w:outlineLvl w:val="9"/>
      </w:pPr>
      <w:r w:rsidRPr="00CA3C12">
        <w:t xml:space="preserve">The </w:t>
      </w:r>
      <w:r w:rsidR="00811BEF" w:rsidRPr="00CA3C12">
        <w:t>grantee</w:t>
      </w:r>
      <w:r w:rsidRPr="00CA3C12">
        <w:t xml:space="preserve">’s project must be designed and implemented in conformance with all applicable state and federal regulations.  The </w:t>
      </w:r>
      <w:r w:rsidR="00FE69EC">
        <w:t xml:space="preserve">Nita M. Lowey 21st CCLC </w:t>
      </w:r>
      <w:r w:rsidR="007A5B35" w:rsidRPr="00CA3C12">
        <w:t>Training and Technical Assistance NGO</w:t>
      </w:r>
      <w:r w:rsidRPr="00CA3C12">
        <w:t xml:space="preserve"> is 100% </w:t>
      </w:r>
      <w:proofErr w:type="gramStart"/>
      <w:r w:rsidRPr="00CA3C12">
        <w:t>federally-funded</w:t>
      </w:r>
      <w:proofErr w:type="gramEnd"/>
      <w:r w:rsidRPr="00CA3C12">
        <w:t xml:space="preserve"> under Title IV, Part B of </w:t>
      </w:r>
      <w:r w:rsidR="00321219" w:rsidRPr="00CA3C12">
        <w:rPr>
          <w:i/>
          <w:color w:val="030A13"/>
          <w:shd w:val="clear" w:color="auto" w:fill="FFFFFF"/>
        </w:rPr>
        <w:t>ESSA</w:t>
      </w:r>
      <w:r w:rsidRPr="00CA3C12">
        <w:t>.</w:t>
      </w:r>
      <w:r w:rsidR="003367FD" w:rsidRPr="00CA3C12">
        <w:t xml:space="preserve">  </w:t>
      </w:r>
      <w:r w:rsidR="00EA607B" w:rsidRPr="00CA3C12">
        <w:t xml:space="preserve">The NJDOE will provide </w:t>
      </w:r>
      <w:r w:rsidRPr="00CA3C12">
        <w:rPr>
          <w:color w:val="000000"/>
        </w:rPr>
        <w:t>$</w:t>
      </w:r>
      <w:r w:rsidR="003B1D66" w:rsidRPr="00CA3C12">
        <w:rPr>
          <w:color w:val="000000"/>
        </w:rPr>
        <w:t xml:space="preserve">160,000 </w:t>
      </w:r>
      <w:r w:rsidR="000C6ACC" w:rsidRPr="00CA3C12">
        <w:rPr>
          <w:color w:val="000000"/>
        </w:rPr>
        <w:t xml:space="preserve">annually </w:t>
      </w:r>
      <w:r w:rsidR="009A7DD5" w:rsidRPr="00CA3C12">
        <w:t xml:space="preserve">to </w:t>
      </w:r>
      <w:r w:rsidR="00D97622" w:rsidRPr="00CA3C12">
        <w:t xml:space="preserve">the existing grantee who </w:t>
      </w:r>
      <w:r w:rsidR="003367FD" w:rsidRPr="00CA3C12">
        <w:t xml:space="preserve">will </w:t>
      </w:r>
      <w:r w:rsidR="003B1D66" w:rsidRPr="00CA3C12">
        <w:t xml:space="preserve">provide statewide training and technical assistance to improve the quality of </w:t>
      </w:r>
      <w:r w:rsidR="00811BEF" w:rsidRPr="00CA3C12">
        <w:t xml:space="preserve">approximately </w:t>
      </w:r>
      <w:r w:rsidR="00A53CD8" w:rsidRPr="00A53CD8">
        <w:t>63</w:t>
      </w:r>
      <w:r w:rsidR="00137E8E" w:rsidRPr="00CA3C12">
        <w:t xml:space="preserve"> </w:t>
      </w:r>
      <w:r w:rsidR="00FE69EC">
        <w:t xml:space="preserve">Nita M. Lowey 21st CCLC </w:t>
      </w:r>
      <w:r w:rsidR="00137E8E" w:rsidRPr="00CA3C12">
        <w:t xml:space="preserve">grantees and up to </w:t>
      </w:r>
      <w:r w:rsidR="00530111">
        <w:t>1</w:t>
      </w:r>
      <w:r w:rsidR="00211381">
        <w:t>0</w:t>
      </w:r>
      <w:r w:rsidR="00137E8E" w:rsidRPr="00CA3C12">
        <w:t xml:space="preserve"> new grantees</w:t>
      </w:r>
      <w:r w:rsidR="00C4743C" w:rsidRPr="00CA3C12">
        <w:t>,</w:t>
      </w:r>
      <w:r w:rsidR="00137E8E" w:rsidRPr="00CA3C12">
        <w:t xml:space="preserve"> commencing September 1, 20</w:t>
      </w:r>
      <w:r w:rsidR="00211381">
        <w:t>20</w:t>
      </w:r>
      <w:r w:rsidR="003B1D66" w:rsidRPr="00CA3C12">
        <w:t>.</w:t>
      </w:r>
      <w:r w:rsidR="001F5479" w:rsidRPr="00CA3C12">
        <w:t xml:space="preserve"> </w:t>
      </w:r>
    </w:p>
    <w:p w14:paraId="6BB9E253" w14:textId="77777777" w:rsidR="004946E7" w:rsidRPr="00CA3C12" w:rsidRDefault="004946E7" w:rsidP="006E4D67">
      <w:pPr>
        <w:outlineLvl w:val="9"/>
      </w:pPr>
    </w:p>
    <w:p w14:paraId="6ADFAD73" w14:textId="77777777" w:rsidR="003B1D66" w:rsidRPr="00CA3C12" w:rsidRDefault="00811BEF" w:rsidP="006E4D67">
      <w:pPr>
        <w:outlineLvl w:val="9"/>
      </w:pPr>
      <w:r w:rsidRPr="00CA3C12">
        <w:t>The grantee is</w:t>
      </w:r>
      <w:r w:rsidR="003367FD" w:rsidRPr="00CA3C12">
        <w:t xml:space="preserve"> reminded that the federal funding language and New Jersey </w:t>
      </w:r>
      <w:r w:rsidR="00FE69EC">
        <w:t xml:space="preserve">Nita M. Lowey 21st CCLC </w:t>
      </w:r>
      <w:r w:rsidR="003367FD" w:rsidRPr="00CA3C12">
        <w:t xml:space="preserve">logo, which will be forward to </w:t>
      </w:r>
      <w:r w:rsidR="009A7DD5" w:rsidRPr="00CA3C12">
        <w:t xml:space="preserve">the </w:t>
      </w:r>
      <w:r w:rsidR="00E514BD" w:rsidRPr="00CA3C12">
        <w:t>grantee</w:t>
      </w:r>
      <w:r w:rsidR="003367FD" w:rsidRPr="00CA3C12">
        <w:t xml:space="preserve">, must be prominently displayed on all printed and electronic program materials. Additionally, </w:t>
      </w:r>
      <w:r w:rsidR="007438B6" w:rsidRPr="00CA3C12">
        <w:t xml:space="preserve">the </w:t>
      </w:r>
      <w:r w:rsidRPr="00CA3C12">
        <w:t>grantee</w:t>
      </w:r>
      <w:r w:rsidR="009A7DD5" w:rsidRPr="00CA3C12">
        <w:t xml:space="preserve"> </w:t>
      </w:r>
      <w:r w:rsidR="003367FD" w:rsidRPr="00CA3C12">
        <w:t>must ensure that the program is listed on the agency</w:t>
      </w:r>
      <w:r w:rsidR="00031EFF" w:rsidRPr="00CA3C12">
        <w:t>’s</w:t>
      </w:r>
      <w:r w:rsidR="003367FD" w:rsidRPr="00CA3C12">
        <w:t xml:space="preserve"> website to assist in marketability and recognition of the program.</w:t>
      </w:r>
      <w:r w:rsidR="001F5479" w:rsidRPr="00CA3C12">
        <w:t xml:space="preserve"> </w:t>
      </w:r>
    </w:p>
    <w:p w14:paraId="23DE523C" w14:textId="77777777" w:rsidR="004946E7" w:rsidRPr="00CA3C12" w:rsidRDefault="004946E7" w:rsidP="006E4D67">
      <w:pPr>
        <w:outlineLvl w:val="9"/>
      </w:pPr>
    </w:p>
    <w:p w14:paraId="008D2571" w14:textId="77777777" w:rsidR="001F5479" w:rsidRPr="00CA3C12" w:rsidRDefault="007438B6" w:rsidP="006E4D67">
      <w:pPr>
        <w:spacing w:after="240"/>
        <w:outlineLvl w:val="9"/>
        <w:rPr>
          <w:bCs/>
        </w:rPr>
      </w:pPr>
      <w:r w:rsidRPr="00CA3C12">
        <w:rPr>
          <w:bCs/>
        </w:rPr>
        <w:t xml:space="preserve">These funds can be used only to supplement and not supplant federal, state or local funds. </w:t>
      </w:r>
      <w:r w:rsidRPr="00CA3C12">
        <w:t xml:space="preserve">Failure to demonstrate the aforesaid will result in the reduction of the requested award amount.  The final award is subject to the availability of Title IV, Part B funds.  </w:t>
      </w:r>
      <w:r w:rsidR="00745032" w:rsidRPr="00CA3C12">
        <w:rPr>
          <w:bCs/>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grantee’s eligibility for the continuation of grant funding.  The </w:t>
      </w:r>
      <w:r w:rsidR="00CC2B24" w:rsidRPr="00CA3C12">
        <w:rPr>
          <w:bCs/>
        </w:rPr>
        <w:t>NJDOE</w:t>
      </w:r>
      <w:r w:rsidR="00745032" w:rsidRPr="00CA3C12">
        <w:rPr>
          <w:bCs/>
        </w:rPr>
        <w:t xml:space="preserve"> will remove ineligible, inappropriate or undocumented costs from funding consideration.</w:t>
      </w:r>
      <w:r w:rsidR="001F5479" w:rsidRPr="00CA3C12">
        <w:rPr>
          <w:bCs/>
        </w:rPr>
        <w:t xml:space="preserve"> </w:t>
      </w:r>
    </w:p>
    <w:p w14:paraId="17E0AE59" w14:textId="77777777" w:rsidR="00A43914" w:rsidRPr="00D15E37" w:rsidRDefault="00253BD5" w:rsidP="006E4D67">
      <w:pPr>
        <w:pStyle w:val="Heading3"/>
        <w:jc w:val="left"/>
      </w:pPr>
      <w:r w:rsidRPr="00D15E37">
        <w:t>1.5</w:t>
      </w:r>
      <w:r w:rsidR="001F5479" w:rsidRPr="00D15E37">
        <w:tab/>
      </w:r>
      <w:r w:rsidR="00A43914" w:rsidRPr="00D15E37">
        <w:t>DISSEMINATION OF THIS NOTICE</w:t>
      </w:r>
    </w:p>
    <w:p w14:paraId="52E56223" w14:textId="77777777" w:rsidR="00253BD5" w:rsidRPr="00D15E37" w:rsidRDefault="00253BD5" w:rsidP="006E4D67">
      <w:pPr>
        <w:pStyle w:val="Heading2"/>
        <w:jc w:val="left"/>
        <w:rPr>
          <w:i w:val="0"/>
          <w:lang w:val="en"/>
        </w:rPr>
      </w:pPr>
    </w:p>
    <w:p w14:paraId="08CEDD26" w14:textId="77777777" w:rsidR="00AC0C4C" w:rsidRPr="00C12F54" w:rsidRDefault="00821BEE" w:rsidP="006E4D67">
      <w:pPr>
        <w:outlineLvl w:val="9"/>
        <w:rPr>
          <w:rStyle w:val="Hyperlink"/>
        </w:rPr>
      </w:pPr>
      <w:r w:rsidRPr="00CA3C12">
        <w:t xml:space="preserve">The </w:t>
      </w:r>
      <w:r w:rsidR="00AC0C4C" w:rsidRPr="00CA3C12">
        <w:t>O</w:t>
      </w:r>
      <w:r w:rsidR="00DD0340" w:rsidRPr="00CA3C12">
        <w:t xml:space="preserve">ffice of </w:t>
      </w:r>
      <w:r w:rsidR="00AC0C4C" w:rsidRPr="00CA3C12">
        <w:t>S</w:t>
      </w:r>
      <w:r w:rsidR="00DD0340" w:rsidRPr="00CA3C12">
        <w:t xml:space="preserve">tudent </w:t>
      </w:r>
      <w:r w:rsidR="00AC0C4C" w:rsidRPr="00CA3C12">
        <w:t>S</w:t>
      </w:r>
      <w:r w:rsidR="00DD0340" w:rsidRPr="00CA3C12">
        <w:t xml:space="preserve">upport </w:t>
      </w:r>
      <w:r w:rsidR="00AC0C4C" w:rsidRPr="00CA3C12">
        <w:t>S</w:t>
      </w:r>
      <w:r w:rsidR="00DD0340" w:rsidRPr="00CA3C12">
        <w:t>ervices</w:t>
      </w:r>
      <w:r w:rsidR="00AC0C4C" w:rsidRPr="00CA3C12">
        <w:t xml:space="preserve"> will make this notice available to the </w:t>
      </w:r>
      <w:r w:rsidR="00D97622" w:rsidRPr="00CA3C12">
        <w:t>existing grantee, the New Jersey School</w:t>
      </w:r>
      <w:r w:rsidR="00DD0340" w:rsidRPr="00CA3C12">
        <w:t>-</w:t>
      </w:r>
      <w:r w:rsidR="00D97622" w:rsidRPr="00CA3C12">
        <w:t xml:space="preserve">Age Care Coalition. </w:t>
      </w:r>
      <w:r w:rsidR="00AC0C4C" w:rsidRPr="00CA3C12">
        <w:t xml:space="preserve">This NGO will </w:t>
      </w:r>
      <w:r w:rsidR="00137E8E" w:rsidRPr="00CA3C12">
        <w:t xml:space="preserve">also </w:t>
      </w:r>
      <w:r w:rsidR="00AC0C4C" w:rsidRPr="00CA3C12">
        <w:t xml:space="preserve">be available on the </w:t>
      </w:r>
      <w:r w:rsidR="00C12F54">
        <w:fldChar w:fldCharType="begin"/>
      </w:r>
      <w:r w:rsidR="00C12F54">
        <w:instrText xml:space="preserve"> HYPERLINK "http://www.state.nj.us/njded/grants/discretionary" \o "NJDOE's website" </w:instrText>
      </w:r>
      <w:r w:rsidR="00C12F54">
        <w:fldChar w:fldCharType="separate"/>
      </w:r>
      <w:r w:rsidR="00AC0C4C" w:rsidRPr="00C12F54">
        <w:rPr>
          <w:rStyle w:val="Hyperlink"/>
        </w:rPr>
        <w:t>NJDOE’s website.</w:t>
      </w:r>
      <w:r w:rsidR="00DA38D1" w:rsidRPr="00C12F54">
        <w:rPr>
          <w:rStyle w:val="Hyperlink"/>
        </w:rPr>
        <w:t xml:space="preserve"> </w:t>
      </w:r>
    </w:p>
    <w:p w14:paraId="07547A01" w14:textId="77777777" w:rsidR="004946E7" w:rsidRPr="00C12F54" w:rsidRDefault="004946E7" w:rsidP="006E4D67">
      <w:pPr>
        <w:outlineLvl w:val="9"/>
        <w:rPr>
          <w:rStyle w:val="Hyperlink"/>
        </w:rPr>
      </w:pPr>
    </w:p>
    <w:p w14:paraId="576A7C84" w14:textId="77777777" w:rsidR="00A43914" w:rsidRPr="00D57728" w:rsidRDefault="00C12F54" w:rsidP="006E4D67">
      <w:pPr>
        <w:pStyle w:val="Heading2"/>
        <w:jc w:val="left"/>
        <w:rPr>
          <w:rStyle w:val="Heading3Char"/>
          <w:i w:val="0"/>
        </w:rPr>
      </w:pPr>
      <w:r>
        <w:fldChar w:fldCharType="end"/>
      </w:r>
      <w:r w:rsidR="005E0E9F" w:rsidRPr="00D15E37">
        <w:rPr>
          <w:i w:val="0"/>
        </w:rPr>
        <w:t>1.6</w:t>
      </w:r>
      <w:r w:rsidR="005E0E9F" w:rsidRPr="00CA3C12">
        <w:t xml:space="preserve"> </w:t>
      </w:r>
      <w:r w:rsidR="00821BEE" w:rsidRPr="00CA3C12">
        <w:tab/>
      </w:r>
      <w:r w:rsidR="00A43914" w:rsidRPr="00D57728">
        <w:rPr>
          <w:rStyle w:val="Heading3Char"/>
          <w:i w:val="0"/>
        </w:rPr>
        <w:t>TECHNICAL ASSISTANCE</w:t>
      </w:r>
    </w:p>
    <w:p w14:paraId="2EAB1137" w14:textId="77777777" w:rsidR="00CA3C12" w:rsidRDefault="00C049C8" w:rsidP="006E4D67">
      <w:pPr>
        <w:outlineLvl w:val="9"/>
      </w:pPr>
      <w:r>
        <w:t xml:space="preserve">Technical assistance will be provided upon request from the grantee. </w:t>
      </w:r>
    </w:p>
    <w:p w14:paraId="5043CB0F" w14:textId="77777777" w:rsidR="00DA38D1" w:rsidRPr="00CA3C12" w:rsidRDefault="00DA38D1" w:rsidP="003B6A8D">
      <w:pPr>
        <w:outlineLvl w:val="9"/>
      </w:pPr>
    </w:p>
    <w:p w14:paraId="7832AAE7" w14:textId="0D514B85" w:rsidR="00154271" w:rsidRPr="003B6A8D" w:rsidRDefault="00A43914" w:rsidP="3F58538C">
      <w:pPr>
        <w:pStyle w:val="Heading2"/>
        <w:jc w:val="left"/>
        <w:rPr>
          <w:rStyle w:val="Heading3Char"/>
          <w:i w:val="0"/>
        </w:rPr>
      </w:pPr>
      <w:r w:rsidRPr="3F58538C">
        <w:rPr>
          <w:i w:val="0"/>
        </w:rPr>
        <w:t>1.</w:t>
      </w:r>
      <w:r w:rsidR="001A27EF" w:rsidRPr="3F58538C">
        <w:rPr>
          <w:i w:val="0"/>
        </w:rPr>
        <w:t>7</w:t>
      </w:r>
      <w:r w:rsidR="4F714F01" w:rsidRPr="3F58538C">
        <w:rPr>
          <w:i w:val="0"/>
        </w:rPr>
        <w:t xml:space="preserve"> </w:t>
      </w:r>
      <w:r w:rsidRPr="003B6A8D">
        <w:rPr>
          <w:i w:val="0"/>
        </w:rPr>
        <w:tab/>
      </w:r>
      <w:r w:rsidRPr="00D57728">
        <w:rPr>
          <w:rStyle w:val="Heading3Char"/>
          <w:i w:val="0"/>
        </w:rPr>
        <w:t>APPLICATION SUBMISSION</w:t>
      </w:r>
    </w:p>
    <w:p w14:paraId="07459315" w14:textId="77777777" w:rsidR="00CA3C12" w:rsidRPr="00C049C8" w:rsidRDefault="00CA3C12" w:rsidP="006E4D67">
      <w:pPr>
        <w:pStyle w:val="Heading3"/>
        <w:jc w:val="left"/>
      </w:pPr>
    </w:p>
    <w:p w14:paraId="4EE8577B" w14:textId="77777777" w:rsidR="00AC0C4C" w:rsidRPr="00CA3C12" w:rsidRDefault="00AC0C4C" w:rsidP="006E4D67">
      <w:pPr>
        <w:outlineLvl w:val="9"/>
      </w:pPr>
      <w:r w:rsidRPr="00CA3C12">
        <w:t xml:space="preserve">The NJDOE administers discretionary grant programs in strict conformance with procedures designed to ensure accountability and integrity in the use of public funds and, therefore, will not accept late applications. </w:t>
      </w:r>
    </w:p>
    <w:p w14:paraId="6537F28F" w14:textId="77777777" w:rsidR="00AC0C4C" w:rsidRPr="00CA3C12" w:rsidRDefault="00AC0C4C" w:rsidP="006E4D67">
      <w:pPr>
        <w:outlineLvl w:val="9"/>
      </w:pPr>
    </w:p>
    <w:p w14:paraId="7A2749CC" w14:textId="36293ECA" w:rsidR="00CA3C12" w:rsidRDefault="00AC0C4C" w:rsidP="3F58538C">
      <w:r>
        <w:t xml:space="preserve">The responsibility for a timely submission resides with the </w:t>
      </w:r>
      <w:r w:rsidR="00811BEF">
        <w:t>grantee</w:t>
      </w:r>
      <w:r>
        <w:t xml:space="preserve">.  The Application Control Center (ACC) must receive the complete application through the online </w:t>
      </w:r>
      <w:hyperlink r:id="rId13">
        <w:r w:rsidRPr="3F58538C">
          <w:rPr>
            <w:rStyle w:val="Hyperlink"/>
          </w:rPr>
          <w:t>Electronic Web</w:t>
        </w:r>
        <w:r w:rsidR="006230F0" w:rsidRPr="3F58538C">
          <w:rPr>
            <w:rStyle w:val="Hyperlink"/>
          </w:rPr>
          <w:t>-</w:t>
        </w:r>
        <w:r w:rsidRPr="3F58538C">
          <w:rPr>
            <w:rStyle w:val="Hyperlink"/>
          </w:rPr>
          <w:t xml:space="preserve">Enabled </w:t>
        </w:r>
        <w:r w:rsidRPr="3F58538C">
          <w:rPr>
            <w:rStyle w:val="Hyperlink"/>
          </w:rPr>
          <w:lastRenderedPageBreak/>
          <w:t>Grant (EWEG) system</w:t>
        </w:r>
      </w:hyperlink>
      <w:r>
        <w:t xml:space="preserve"> </w:t>
      </w:r>
      <w:r w:rsidRPr="3F58538C">
        <w:rPr>
          <w:caps/>
        </w:rPr>
        <w:t>no later t</w:t>
      </w:r>
      <w:r w:rsidR="002C4859" w:rsidRPr="3F58538C">
        <w:rPr>
          <w:caps/>
        </w:rPr>
        <w:t>han 4:00 P.M. on T</w:t>
      </w:r>
      <w:r w:rsidR="00211381" w:rsidRPr="3F58538C">
        <w:rPr>
          <w:caps/>
        </w:rPr>
        <w:t>UESDAY</w:t>
      </w:r>
      <w:r w:rsidR="002C4859" w:rsidRPr="3F58538C">
        <w:rPr>
          <w:caps/>
        </w:rPr>
        <w:t xml:space="preserve">, </w:t>
      </w:r>
      <w:r w:rsidR="4D81DE75" w:rsidRPr="3F58538C">
        <w:rPr>
          <w:caps/>
        </w:rPr>
        <w:t>MAY 12,</w:t>
      </w:r>
      <w:r w:rsidRPr="3F58538C">
        <w:rPr>
          <w:caps/>
        </w:rPr>
        <w:t xml:space="preserve"> 20</w:t>
      </w:r>
      <w:r w:rsidR="00211381" w:rsidRPr="3F58538C">
        <w:rPr>
          <w:caps/>
        </w:rPr>
        <w:t>20</w:t>
      </w:r>
      <w:r>
        <w:t xml:space="preserve">.  Without exception, the ACC will not accept, and the Office of Grants Management cannot evaluate for funding consideration, an application received after this deadline. </w:t>
      </w:r>
    </w:p>
    <w:p w14:paraId="248E1C8B" w14:textId="0A538C44" w:rsidR="3F58538C" w:rsidRDefault="3F58538C" w:rsidP="3F58538C"/>
    <w:p w14:paraId="51C5F276" w14:textId="77777777" w:rsidR="00D7074E" w:rsidRPr="00CA3C12" w:rsidRDefault="00AC0C4C" w:rsidP="006E4D67">
      <w:pPr>
        <w:outlineLvl w:val="9"/>
      </w:pPr>
      <w:r w:rsidRPr="00CA3C12">
        <w:t xml:space="preserve">Complete applications are those that include all elements listed in Section 3.3, Application Component Checklist, of this notice.  </w:t>
      </w:r>
      <w:r w:rsidR="006230F0" w:rsidRPr="00CA3C12">
        <w:t>The a</w:t>
      </w:r>
      <w:r w:rsidRPr="00CA3C12">
        <w:t xml:space="preserve">pplication received by the due date and time will be screened to determine whether they are, in fact, eligible for evaluation.  </w:t>
      </w:r>
      <w:r w:rsidR="00D7074E" w:rsidRPr="00CA3C12">
        <w:t xml:space="preserve">The NJDOE reserves the right to reject any application not in conformance with the requirements of this NGO. </w:t>
      </w:r>
    </w:p>
    <w:p w14:paraId="6DFB9E20" w14:textId="77777777" w:rsidR="00D7074E" w:rsidRPr="00CA3C12" w:rsidRDefault="00D7074E" w:rsidP="006E4D67">
      <w:pPr>
        <w:outlineLvl w:val="9"/>
      </w:pPr>
    </w:p>
    <w:p w14:paraId="39569E57" w14:textId="77777777" w:rsidR="00D7074E" w:rsidRPr="00CA3C12" w:rsidRDefault="00D7074E" w:rsidP="006E4D67">
      <w:pPr>
        <w:outlineLvl w:val="9"/>
      </w:pPr>
      <w:r w:rsidRPr="00CA3C12">
        <w:t xml:space="preserve">Paper copies of the grant application will not be accepted in lieu of the EWEG application system.  </w:t>
      </w:r>
      <w:r w:rsidR="006230F0" w:rsidRPr="00CA3C12">
        <w:t xml:space="preserve">The grantee is </w:t>
      </w:r>
      <w:r w:rsidRPr="00CA3C12">
        <w:t xml:space="preserve">advised to plan appropriately to allow time to address any technical challenges that may occur.  Additionally, </w:t>
      </w:r>
      <w:r w:rsidR="006230F0" w:rsidRPr="00CA3C12">
        <w:t xml:space="preserve">the </w:t>
      </w:r>
      <w:r w:rsidRPr="00CA3C12">
        <w:t xml:space="preserve">grantee should run a consistency check at least 24 hours before the due date to determine any errors that might prevent submission of the application.  </w:t>
      </w:r>
      <w:r w:rsidRPr="00CA3C12">
        <w:rPr>
          <w:bCs/>
          <w:color w:val="000000"/>
        </w:rPr>
        <w:t>Running</w:t>
      </w:r>
      <w:r w:rsidRPr="00CA3C12">
        <w:rPr>
          <w:bCs/>
        </w:rPr>
        <w:t xml:space="preserve">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Please note that the submit button in the EWEG system will disappear as of 4:00 PM on the due date.  </w:t>
      </w:r>
      <w:r w:rsidR="006230F0" w:rsidRPr="00CA3C12">
        <w:t>The g</w:t>
      </w:r>
      <w:r w:rsidRPr="00CA3C12">
        <w:t xml:space="preserve">rantee </w:t>
      </w:r>
      <w:r w:rsidR="001336AE" w:rsidRPr="00CA3C12">
        <w:t>is</w:t>
      </w:r>
      <w:r w:rsidRPr="00CA3C12">
        <w:t xml:space="preserve"> advised not to wait until the due date to submit the application online as the system may be slower than normal due to increased usage.  Applications submitted by FAX cannot be accepted under any circumstances. </w:t>
      </w:r>
    </w:p>
    <w:p w14:paraId="70DF9E56" w14:textId="77777777" w:rsidR="00AC0C4C" w:rsidRPr="00CA3C12" w:rsidRDefault="00AC0C4C" w:rsidP="006E4D67">
      <w:pPr>
        <w:outlineLvl w:val="9"/>
      </w:pPr>
    </w:p>
    <w:p w14:paraId="4E05D45E" w14:textId="77777777" w:rsidR="00A43914" w:rsidRPr="00253BD5" w:rsidRDefault="00A43914" w:rsidP="006E4D67">
      <w:pPr>
        <w:outlineLvl w:val="9"/>
        <w:rPr>
          <w:rStyle w:val="Heading3Char"/>
        </w:rPr>
      </w:pPr>
      <w:r w:rsidRPr="00CA3C12">
        <w:t>1.</w:t>
      </w:r>
      <w:r w:rsidR="001A27EF" w:rsidRPr="00CA3C12">
        <w:t>8</w:t>
      </w:r>
      <w:r w:rsidRPr="00CA3C12">
        <w:tab/>
      </w:r>
      <w:r w:rsidR="00C60088" w:rsidRPr="00D57728">
        <w:rPr>
          <w:rStyle w:val="Heading3Char"/>
        </w:rPr>
        <w:t xml:space="preserve">PROGRAM AND FISCAL </w:t>
      </w:r>
      <w:r w:rsidRPr="00D57728">
        <w:rPr>
          <w:rStyle w:val="Heading3Char"/>
        </w:rPr>
        <w:t>REPORTING REQUIREMENTS</w:t>
      </w:r>
    </w:p>
    <w:p w14:paraId="44E871BC" w14:textId="77777777" w:rsidR="00A43914" w:rsidRPr="00CA3C12" w:rsidRDefault="00A43914" w:rsidP="006E4D67">
      <w:pPr>
        <w:outlineLvl w:val="9"/>
      </w:pPr>
    </w:p>
    <w:p w14:paraId="475ACA7A" w14:textId="77777777" w:rsidR="00CA3C12" w:rsidRDefault="00FD3ADF" w:rsidP="006E4D67">
      <w:pPr>
        <w:outlineLvl w:val="9"/>
      </w:pPr>
      <w:r w:rsidRPr="00CA3C12">
        <w:t>The g</w:t>
      </w:r>
      <w:r w:rsidR="00AC0C4C" w:rsidRPr="00CA3C12">
        <w:t>rant recipient</w:t>
      </w:r>
      <w:r w:rsidRPr="00CA3C12">
        <w:t xml:space="preserve"> i</w:t>
      </w:r>
      <w:r w:rsidR="00AC0C4C" w:rsidRPr="00CA3C12">
        <w:t xml:space="preserve">s </w:t>
      </w:r>
      <w:r w:rsidR="00CA3C12" w:rsidRPr="00DA1D55">
        <w:t xml:space="preserve">required to submit quarterly program and fiscal progress reports.  For additional information regarding </w:t>
      </w:r>
      <w:r w:rsidR="00CA3C12" w:rsidRPr="003A40D0">
        <w:t xml:space="preserve">post-award reporting requirements, please review the </w:t>
      </w:r>
      <w:r w:rsidR="00CA3C12" w:rsidRPr="00253BD5">
        <w:t>Pre-Award Manual for Discretionary Grants</w:t>
      </w:r>
      <w:r w:rsidR="00CA3C12" w:rsidRPr="003A40D0">
        <w:t xml:space="preserve">, which is available online at </w:t>
      </w:r>
      <w:hyperlink r:id="rId14" w:tooltip="The grant recipient is required to submit quarterly program and fiscal progress reports.  For additional information regarding post-award reporting requirements, please review the Pre-Award Manual for Discretionary Grants, which is available online at http" w:history="1">
        <w:r w:rsidR="00CA3C12" w:rsidRPr="00D15E37">
          <w:rPr>
            <w:rStyle w:val="Hyperlink"/>
          </w:rPr>
          <w:t>https://www.state.nj.us/education/grants/discretionary/apps/</w:t>
        </w:r>
      </w:hyperlink>
      <w:r w:rsidR="00CA3C12" w:rsidRPr="00C25F81">
        <w:t>.</w:t>
      </w:r>
      <w:r w:rsidR="00CA3C12" w:rsidRPr="003A40D0">
        <w:t xml:space="preserve"> All reports will be submitted through the online EWEG system</w:t>
      </w:r>
      <w:r w:rsidR="00CA3C12" w:rsidRPr="00DA1D55">
        <w:t>.  Program and fiscal reports for this program will be due through EWEG as follows:</w:t>
      </w:r>
    </w:p>
    <w:p w14:paraId="144A5D23" w14:textId="77777777" w:rsidR="00811BEF" w:rsidRPr="00CA3C12" w:rsidRDefault="00811BEF" w:rsidP="006E4D67">
      <w:pPr>
        <w:pStyle w:val="BodyText"/>
        <w:jc w:val="left"/>
        <w:outlineLvl w:val="9"/>
      </w:pPr>
    </w:p>
    <w:tbl>
      <w:tblPr>
        <w:tblStyle w:val="TableGrid"/>
        <w:tblW w:w="0" w:type="auto"/>
        <w:tblLook w:val="04A0" w:firstRow="1" w:lastRow="0" w:firstColumn="1" w:lastColumn="0" w:noHBand="0" w:noVBand="1"/>
        <w:tblDescription w:val="This table provides the due dates for program reporting. There are 3 title columns and four rows of data. "/>
      </w:tblPr>
      <w:tblGrid>
        <w:gridCol w:w="2695"/>
        <w:gridCol w:w="4500"/>
        <w:gridCol w:w="2155"/>
      </w:tblGrid>
      <w:tr w:rsidR="000F1059" w:rsidRPr="00CA3C12" w14:paraId="0AF0B3C4" w14:textId="77777777" w:rsidTr="003648DB">
        <w:trPr>
          <w:tblHeader/>
        </w:trPr>
        <w:tc>
          <w:tcPr>
            <w:tcW w:w="2695" w:type="dxa"/>
          </w:tcPr>
          <w:p w14:paraId="264EAC7C" w14:textId="77777777" w:rsidR="000F1059" w:rsidRPr="00CA3C12" w:rsidRDefault="000F1059" w:rsidP="006E4D67">
            <w:bookmarkStart w:id="1" w:name="_Hlk22804050"/>
            <w:r w:rsidRPr="00CA3C12">
              <w:t>Program/Fiscal Report</w:t>
            </w:r>
          </w:p>
        </w:tc>
        <w:tc>
          <w:tcPr>
            <w:tcW w:w="4500" w:type="dxa"/>
          </w:tcPr>
          <w:p w14:paraId="470014DC" w14:textId="77777777" w:rsidR="000F1059" w:rsidRPr="00CA3C12" w:rsidRDefault="000F1059" w:rsidP="006E4D67">
            <w:r w:rsidRPr="00CA3C12">
              <w:t>Quarterly Reporting Period</w:t>
            </w:r>
          </w:p>
        </w:tc>
        <w:tc>
          <w:tcPr>
            <w:tcW w:w="2155" w:type="dxa"/>
          </w:tcPr>
          <w:p w14:paraId="4861851C" w14:textId="77777777" w:rsidR="000F1059" w:rsidRPr="00CA3C12" w:rsidRDefault="000F1059" w:rsidP="006E4D67">
            <w:r w:rsidRPr="00CA3C12">
              <w:t>Due Date</w:t>
            </w:r>
          </w:p>
        </w:tc>
      </w:tr>
      <w:tr w:rsidR="000F1059" w:rsidRPr="00CA3C12" w14:paraId="5DD45484" w14:textId="77777777" w:rsidTr="003648DB">
        <w:trPr>
          <w:tblHeader/>
        </w:trPr>
        <w:tc>
          <w:tcPr>
            <w:tcW w:w="2695" w:type="dxa"/>
          </w:tcPr>
          <w:p w14:paraId="6378A58E" w14:textId="77777777" w:rsidR="000F1059" w:rsidRPr="00CA3C12" w:rsidRDefault="000F1059" w:rsidP="006E4D67">
            <w:r w:rsidRPr="00CA3C12">
              <w:t>1</w:t>
            </w:r>
            <w:r w:rsidRPr="00CA3C12">
              <w:rPr>
                <w:vertAlign w:val="superscript"/>
              </w:rPr>
              <w:t>st</w:t>
            </w:r>
            <w:r w:rsidRPr="00CA3C12">
              <w:t xml:space="preserve"> Quarter</w:t>
            </w:r>
          </w:p>
        </w:tc>
        <w:tc>
          <w:tcPr>
            <w:tcW w:w="4500" w:type="dxa"/>
          </w:tcPr>
          <w:p w14:paraId="18A9D1E4" w14:textId="77777777" w:rsidR="000F1059" w:rsidRPr="00CA3C12" w:rsidRDefault="000F1059" w:rsidP="006E4D67">
            <w:r w:rsidRPr="00CA3C12">
              <w:t>September 1, 20</w:t>
            </w:r>
            <w:r w:rsidR="00211381">
              <w:t>20</w:t>
            </w:r>
            <w:r w:rsidRPr="00CA3C12">
              <w:t xml:space="preserve"> – December 31, 20</w:t>
            </w:r>
            <w:r w:rsidR="00211381">
              <w:t>20</w:t>
            </w:r>
          </w:p>
        </w:tc>
        <w:tc>
          <w:tcPr>
            <w:tcW w:w="2155" w:type="dxa"/>
          </w:tcPr>
          <w:p w14:paraId="66675B35" w14:textId="77777777" w:rsidR="000F1059" w:rsidRPr="00CA3C12" w:rsidRDefault="000F1059" w:rsidP="006E4D67">
            <w:r w:rsidRPr="00CA3C12">
              <w:t xml:space="preserve">January </w:t>
            </w:r>
            <w:r w:rsidR="00211381">
              <w:t>29,</w:t>
            </w:r>
            <w:r w:rsidRPr="00CA3C12">
              <w:t xml:space="preserve"> 20</w:t>
            </w:r>
            <w:r w:rsidR="00CA3C12">
              <w:t>2</w:t>
            </w:r>
            <w:r w:rsidR="00211381">
              <w:t>1</w:t>
            </w:r>
          </w:p>
        </w:tc>
      </w:tr>
      <w:tr w:rsidR="000F1059" w:rsidRPr="00CA3C12" w14:paraId="2B19C0F8" w14:textId="77777777" w:rsidTr="003648DB">
        <w:trPr>
          <w:tblHeader/>
        </w:trPr>
        <w:tc>
          <w:tcPr>
            <w:tcW w:w="2695" w:type="dxa"/>
          </w:tcPr>
          <w:p w14:paraId="010DEC45" w14:textId="77777777" w:rsidR="000F1059" w:rsidRPr="00CA3C12" w:rsidRDefault="000F1059" w:rsidP="006E4D67">
            <w:r w:rsidRPr="00CA3C12">
              <w:t>Interim</w:t>
            </w:r>
          </w:p>
        </w:tc>
        <w:tc>
          <w:tcPr>
            <w:tcW w:w="4500" w:type="dxa"/>
          </w:tcPr>
          <w:p w14:paraId="0474DA02" w14:textId="77777777" w:rsidR="000F1059" w:rsidRPr="00CA3C12" w:rsidRDefault="000F1059" w:rsidP="006E4D67">
            <w:r w:rsidRPr="00CA3C12">
              <w:t>September 1, 20</w:t>
            </w:r>
            <w:r w:rsidR="00211381">
              <w:t>20</w:t>
            </w:r>
            <w:r w:rsidRPr="00CA3C12">
              <w:t xml:space="preserve"> – March 31, 20</w:t>
            </w:r>
            <w:r w:rsidR="00CA3C12">
              <w:t>2</w:t>
            </w:r>
            <w:r w:rsidR="00211381">
              <w:t>1</w:t>
            </w:r>
          </w:p>
        </w:tc>
        <w:tc>
          <w:tcPr>
            <w:tcW w:w="2155" w:type="dxa"/>
          </w:tcPr>
          <w:p w14:paraId="4EBE58A3" w14:textId="77777777" w:rsidR="000F1059" w:rsidRPr="00CA3C12" w:rsidRDefault="000F1059" w:rsidP="006E4D67">
            <w:r w:rsidRPr="00CA3C12">
              <w:t xml:space="preserve">April </w:t>
            </w:r>
            <w:r w:rsidR="00211381">
              <w:t>30</w:t>
            </w:r>
            <w:r w:rsidRPr="00CA3C12">
              <w:t>, 20</w:t>
            </w:r>
            <w:r w:rsidR="00CA3C12">
              <w:t>2</w:t>
            </w:r>
            <w:r w:rsidR="00211381">
              <w:t>1</w:t>
            </w:r>
          </w:p>
        </w:tc>
      </w:tr>
      <w:tr w:rsidR="000F1059" w:rsidRPr="00CA3C12" w14:paraId="20DB73C4" w14:textId="77777777" w:rsidTr="003648DB">
        <w:trPr>
          <w:tblHeader/>
        </w:trPr>
        <w:tc>
          <w:tcPr>
            <w:tcW w:w="2695" w:type="dxa"/>
          </w:tcPr>
          <w:p w14:paraId="2A08CAEE" w14:textId="77777777" w:rsidR="000F1059" w:rsidRPr="00CA3C12" w:rsidRDefault="000F1059" w:rsidP="006E4D67">
            <w:r w:rsidRPr="00CA3C12">
              <w:t>3</w:t>
            </w:r>
            <w:r w:rsidRPr="00CA3C12">
              <w:rPr>
                <w:vertAlign w:val="superscript"/>
              </w:rPr>
              <w:t>rd</w:t>
            </w:r>
            <w:r w:rsidRPr="00CA3C12">
              <w:t xml:space="preserve"> Quarter</w:t>
            </w:r>
          </w:p>
        </w:tc>
        <w:tc>
          <w:tcPr>
            <w:tcW w:w="4500" w:type="dxa"/>
          </w:tcPr>
          <w:p w14:paraId="65692484" w14:textId="77777777" w:rsidR="000F1059" w:rsidRPr="00CA3C12" w:rsidRDefault="000F1059" w:rsidP="006E4D67">
            <w:r w:rsidRPr="00CA3C12">
              <w:t>September 1, 20</w:t>
            </w:r>
            <w:r w:rsidR="00211381">
              <w:t>20</w:t>
            </w:r>
            <w:r w:rsidRPr="00CA3C12">
              <w:t xml:space="preserve"> – June 30, 20</w:t>
            </w:r>
            <w:r w:rsidR="00CA3C12">
              <w:t>2</w:t>
            </w:r>
            <w:r w:rsidR="00211381">
              <w:t>1</w:t>
            </w:r>
          </w:p>
        </w:tc>
        <w:tc>
          <w:tcPr>
            <w:tcW w:w="2155" w:type="dxa"/>
          </w:tcPr>
          <w:p w14:paraId="6F0E65A3" w14:textId="77777777" w:rsidR="000F1059" w:rsidRPr="00CA3C12" w:rsidRDefault="000F1059" w:rsidP="006E4D67">
            <w:r w:rsidRPr="00CA3C12">
              <w:t>July 3</w:t>
            </w:r>
            <w:r w:rsidR="00211381">
              <w:t>0</w:t>
            </w:r>
            <w:r w:rsidRPr="00CA3C12">
              <w:t>, 20</w:t>
            </w:r>
            <w:r w:rsidR="00CA3C12">
              <w:t>2</w:t>
            </w:r>
            <w:r w:rsidR="00211381">
              <w:t>1</w:t>
            </w:r>
          </w:p>
        </w:tc>
      </w:tr>
      <w:tr w:rsidR="000F1059" w:rsidRPr="00CA3C12" w14:paraId="0013E91F" w14:textId="77777777" w:rsidTr="003648DB">
        <w:trPr>
          <w:tblHeader/>
        </w:trPr>
        <w:tc>
          <w:tcPr>
            <w:tcW w:w="2695" w:type="dxa"/>
          </w:tcPr>
          <w:p w14:paraId="71F69D33" w14:textId="77777777" w:rsidR="000F1059" w:rsidRPr="00CA3C12" w:rsidRDefault="000F1059" w:rsidP="006E4D67">
            <w:r w:rsidRPr="00CA3C12">
              <w:t>Final</w:t>
            </w:r>
          </w:p>
        </w:tc>
        <w:tc>
          <w:tcPr>
            <w:tcW w:w="4500" w:type="dxa"/>
          </w:tcPr>
          <w:p w14:paraId="64E067C5" w14:textId="77777777" w:rsidR="000F1059" w:rsidRPr="00CA3C12" w:rsidRDefault="000F1059" w:rsidP="006E4D67">
            <w:r w:rsidRPr="00CA3C12">
              <w:t>September 1, 20</w:t>
            </w:r>
            <w:r w:rsidR="00211381">
              <w:t>20</w:t>
            </w:r>
            <w:r w:rsidRPr="00CA3C12">
              <w:t xml:space="preserve"> – August 31, 20</w:t>
            </w:r>
            <w:r w:rsidR="00CA3C12">
              <w:t>2</w:t>
            </w:r>
            <w:r w:rsidR="00211381">
              <w:t>1</w:t>
            </w:r>
          </w:p>
        </w:tc>
        <w:tc>
          <w:tcPr>
            <w:tcW w:w="2155" w:type="dxa"/>
          </w:tcPr>
          <w:p w14:paraId="4BD96CBA" w14:textId="77777777" w:rsidR="000F1059" w:rsidRPr="00CA3C12" w:rsidRDefault="000F1059" w:rsidP="006E4D67">
            <w:r w:rsidRPr="00CA3C12">
              <w:t xml:space="preserve">October </w:t>
            </w:r>
            <w:r w:rsidR="00211381">
              <w:t>29</w:t>
            </w:r>
            <w:r w:rsidRPr="00CA3C12">
              <w:t>, 20</w:t>
            </w:r>
            <w:r w:rsidR="00CA3C12">
              <w:t>2</w:t>
            </w:r>
            <w:r w:rsidR="00211381">
              <w:t>1</w:t>
            </w:r>
          </w:p>
        </w:tc>
      </w:tr>
      <w:bookmarkEnd w:id="1"/>
    </w:tbl>
    <w:p w14:paraId="738610EB" w14:textId="77777777" w:rsidR="00AC0C4C" w:rsidRPr="00CA3C12" w:rsidRDefault="00AC0C4C" w:rsidP="006E4D67">
      <w:pPr>
        <w:pStyle w:val="BodyText"/>
        <w:jc w:val="left"/>
        <w:outlineLvl w:val="9"/>
      </w:pPr>
    </w:p>
    <w:p w14:paraId="32C5B2B4" w14:textId="77777777" w:rsidR="0007650A" w:rsidRDefault="00AF7083" w:rsidP="006E4D67">
      <w:pPr>
        <w:outlineLvl w:val="9"/>
        <w:rPr>
          <w:bCs/>
        </w:rPr>
      </w:pPr>
      <w:r w:rsidRPr="00530111">
        <w:t xml:space="preserve">The grantee will be required to submit the above reports through the online EWEG system at </w:t>
      </w:r>
      <w:hyperlink r:id="rId15" w:tooltip="http://homeroom.state.nj.us/" w:history="1">
        <w:r w:rsidRPr="00530111">
          <w:rPr>
            <w:rStyle w:val="Hyperlink"/>
          </w:rPr>
          <w:t>http://homeroom.state.nj.us</w:t>
        </w:r>
      </w:hyperlink>
      <w:r w:rsidRPr="00530111">
        <w:t xml:space="preserve"> on the dates specified above.  Accompanying the program report, grantees are required to submit a narrative summary of activities conducted during the reporting period.  This summary may be submitted as an upload within EWEG.  </w:t>
      </w:r>
      <w:r w:rsidR="000C256A" w:rsidRPr="00530111">
        <w:t xml:space="preserve">The final </w:t>
      </w:r>
      <w:r w:rsidR="00B03EDB" w:rsidRPr="00530111">
        <w:t>program and fiscal report</w:t>
      </w:r>
      <w:r w:rsidR="000C256A" w:rsidRPr="00530111">
        <w:t xml:space="preserve"> must include a final evaluation report of the overall effectiveness of the training and technical assistance activities.  </w:t>
      </w:r>
      <w:r w:rsidR="00CA3C12" w:rsidRPr="00530111">
        <w:t>Accompanying each quarterly report is a narrative summary of activities conducted during the reporting period.</w:t>
      </w:r>
      <w:r w:rsidRPr="00530111">
        <w:rPr>
          <w:bCs/>
        </w:rPr>
        <w:t xml:space="preserve"> NJDOE reserves the right to request additional reports throughout the year if necessary. </w:t>
      </w:r>
      <w:r w:rsidR="00530111" w:rsidRPr="00530111">
        <w:rPr>
          <w:bCs/>
        </w:rPr>
        <w:t>After the final report is reviewed and approved, at all 4 levels in EWEG, a payment will be issued, if funds were due to the agency.</w:t>
      </w:r>
    </w:p>
    <w:p w14:paraId="29D6B04F" w14:textId="77777777" w:rsidR="00530111" w:rsidRDefault="0007650A" w:rsidP="006E4D67">
      <w:pPr>
        <w:outlineLvl w:val="9"/>
      </w:pPr>
      <w:r>
        <w:lastRenderedPageBreak/>
        <w:t xml:space="preserve"> </w:t>
      </w:r>
    </w:p>
    <w:p w14:paraId="637805D2" w14:textId="77777777" w:rsidR="00211381" w:rsidRDefault="00211381" w:rsidP="006E4D67">
      <w:pPr>
        <w:outlineLvl w:val="9"/>
      </w:pPr>
    </w:p>
    <w:p w14:paraId="463F29E8" w14:textId="77777777" w:rsidR="00211381" w:rsidRDefault="00211381" w:rsidP="006E4D67">
      <w:pPr>
        <w:outlineLvl w:val="9"/>
      </w:pPr>
    </w:p>
    <w:p w14:paraId="3B7B4B86" w14:textId="77777777" w:rsidR="00211381" w:rsidRDefault="00211381" w:rsidP="006E4D67">
      <w:pPr>
        <w:outlineLvl w:val="9"/>
      </w:pPr>
    </w:p>
    <w:p w14:paraId="2AC8C0C1" w14:textId="77777777" w:rsidR="0049067E" w:rsidRPr="00CA3C12" w:rsidRDefault="00432B10" w:rsidP="006E4D67">
      <w:pPr>
        <w:pStyle w:val="Default"/>
        <w:rPr>
          <w:bCs/>
        </w:rPr>
      </w:pPr>
      <w:r w:rsidRPr="00CA3C12">
        <w:t>1.9</w:t>
      </w:r>
      <w:r w:rsidR="00AF7083">
        <w:rPr>
          <w:bCs/>
        </w:rPr>
        <w:tab/>
      </w:r>
      <w:r w:rsidR="00AF7083">
        <w:rPr>
          <w:bCs/>
        </w:rPr>
        <w:tab/>
      </w:r>
      <w:r w:rsidR="0049067E" w:rsidRPr="00253BD5">
        <w:rPr>
          <w:rStyle w:val="Heading3Char"/>
        </w:rPr>
        <w:t>ASSESSMENT OF STATEWIDE PROGRAM RESULTS</w:t>
      </w:r>
      <w:r w:rsidR="0049067E" w:rsidRPr="00CA3C12">
        <w:rPr>
          <w:bCs/>
        </w:rPr>
        <w:t xml:space="preserve"> </w:t>
      </w:r>
    </w:p>
    <w:p w14:paraId="3A0FF5F2" w14:textId="77777777" w:rsidR="000C4120" w:rsidRPr="00CA3C12" w:rsidRDefault="000C4120" w:rsidP="006E4D67">
      <w:pPr>
        <w:pStyle w:val="UMText"/>
        <w:outlineLvl w:val="9"/>
      </w:pPr>
    </w:p>
    <w:p w14:paraId="425BFB9F" w14:textId="77777777" w:rsidR="005E0E9F" w:rsidRPr="00CA3C12" w:rsidRDefault="008277E3" w:rsidP="006E4D67">
      <w:pPr>
        <w:pStyle w:val="UMText"/>
        <w:outlineLvl w:val="9"/>
        <w:rPr>
          <w:rFonts w:ascii="Times New Roman" w:hAnsi="Times New Roman"/>
          <w:szCs w:val="24"/>
        </w:rPr>
      </w:pPr>
      <w:r w:rsidRPr="00CA3C12">
        <w:rPr>
          <w:rFonts w:ascii="Times New Roman" w:hAnsi="Times New Roman"/>
        </w:rPr>
        <w:t xml:space="preserve">The NJDOE will utilize all available data to assess </w:t>
      </w:r>
      <w:r w:rsidR="00B02F0B" w:rsidRPr="00CA3C12">
        <w:rPr>
          <w:rFonts w:ascii="Times New Roman" w:hAnsi="Times New Roman"/>
        </w:rPr>
        <w:t xml:space="preserve">the effectiveness of the </w:t>
      </w:r>
      <w:r w:rsidR="00E514BD" w:rsidRPr="00CA3C12">
        <w:rPr>
          <w:rFonts w:ascii="Times New Roman" w:hAnsi="Times New Roman"/>
        </w:rPr>
        <w:t>grantee</w:t>
      </w:r>
      <w:r w:rsidRPr="00CA3C12">
        <w:rPr>
          <w:rFonts w:ascii="Times New Roman" w:hAnsi="Times New Roman"/>
        </w:rPr>
        <w:t xml:space="preserve">. </w:t>
      </w:r>
      <w:r w:rsidR="000C4120" w:rsidRPr="00CA3C12">
        <w:rPr>
          <w:rFonts w:ascii="Times New Roman" w:hAnsi="Times New Roman"/>
        </w:rPr>
        <w:t xml:space="preserve"> </w:t>
      </w:r>
      <w:r w:rsidRPr="00CA3C12">
        <w:rPr>
          <w:rFonts w:ascii="Times New Roman" w:hAnsi="Times New Roman"/>
        </w:rPr>
        <w:t xml:space="preserve">Data </w:t>
      </w:r>
      <w:r w:rsidR="00B03EDB" w:rsidRPr="00CA3C12">
        <w:rPr>
          <w:rFonts w:ascii="Times New Roman" w:hAnsi="Times New Roman"/>
        </w:rPr>
        <w:t>must</w:t>
      </w:r>
      <w:r w:rsidRPr="00CA3C12">
        <w:rPr>
          <w:rFonts w:ascii="Times New Roman" w:hAnsi="Times New Roman"/>
        </w:rPr>
        <w:t xml:space="preserve"> include, but is not limited to, participant evaluations, follow-up surveys, quarterly reports and deliverables </w:t>
      </w:r>
      <w:r w:rsidR="00B02F0B" w:rsidRPr="00CA3C12">
        <w:rPr>
          <w:rFonts w:ascii="Times New Roman" w:hAnsi="Times New Roman"/>
        </w:rPr>
        <w:t xml:space="preserve">outlined in this </w:t>
      </w:r>
      <w:r w:rsidR="00FE69EC">
        <w:rPr>
          <w:rFonts w:ascii="Times New Roman" w:hAnsi="Times New Roman"/>
        </w:rPr>
        <w:t xml:space="preserve">Nita M. Lowey 21st CCLC </w:t>
      </w:r>
      <w:r w:rsidR="005C14A8" w:rsidRPr="00CA3C12">
        <w:rPr>
          <w:rFonts w:ascii="Times New Roman" w:hAnsi="Times New Roman"/>
        </w:rPr>
        <w:t xml:space="preserve">Training and Technical Assistance </w:t>
      </w:r>
      <w:r w:rsidR="00B02F0B" w:rsidRPr="00CA3C12">
        <w:rPr>
          <w:rFonts w:ascii="Times New Roman" w:hAnsi="Times New Roman"/>
        </w:rPr>
        <w:t>NGO</w:t>
      </w:r>
      <w:r w:rsidRPr="00CA3C12">
        <w:rPr>
          <w:rFonts w:ascii="Times New Roman" w:hAnsi="Times New Roman"/>
        </w:rPr>
        <w:t xml:space="preserve">.  </w:t>
      </w:r>
      <w:r w:rsidR="00D23A11" w:rsidRPr="00CA3C12">
        <w:rPr>
          <w:rFonts w:ascii="Times New Roman" w:hAnsi="Times New Roman"/>
          <w:szCs w:val="24"/>
        </w:rPr>
        <w:t>Th</w:t>
      </w:r>
      <w:r w:rsidR="00F411D3" w:rsidRPr="00CA3C12">
        <w:rPr>
          <w:rFonts w:ascii="Times New Roman" w:hAnsi="Times New Roman"/>
          <w:szCs w:val="24"/>
        </w:rPr>
        <w:t>e</w:t>
      </w:r>
      <w:r w:rsidR="00D23A11" w:rsidRPr="00CA3C12">
        <w:rPr>
          <w:rFonts w:ascii="Times New Roman" w:hAnsi="Times New Roman"/>
          <w:szCs w:val="24"/>
        </w:rPr>
        <w:t xml:space="preserve"> evaluation of </w:t>
      </w:r>
      <w:r w:rsidR="00F411D3" w:rsidRPr="00CA3C12">
        <w:rPr>
          <w:rFonts w:ascii="Times New Roman" w:hAnsi="Times New Roman"/>
          <w:szCs w:val="24"/>
        </w:rPr>
        <w:t>th</w:t>
      </w:r>
      <w:r w:rsidR="00B03EDB" w:rsidRPr="00CA3C12">
        <w:rPr>
          <w:rFonts w:ascii="Times New Roman" w:hAnsi="Times New Roman"/>
          <w:szCs w:val="24"/>
        </w:rPr>
        <w:t>is</w:t>
      </w:r>
      <w:r w:rsidR="00F411D3" w:rsidRPr="00CA3C12">
        <w:rPr>
          <w:rFonts w:ascii="Times New Roman" w:hAnsi="Times New Roman"/>
          <w:szCs w:val="24"/>
        </w:rPr>
        <w:t xml:space="preserve"> </w:t>
      </w:r>
      <w:r w:rsidR="00B02F0B" w:rsidRPr="00CA3C12">
        <w:rPr>
          <w:rFonts w:ascii="Times New Roman" w:hAnsi="Times New Roman"/>
          <w:szCs w:val="24"/>
        </w:rPr>
        <w:t>project</w:t>
      </w:r>
      <w:r w:rsidR="00A31515" w:rsidRPr="00CA3C12">
        <w:rPr>
          <w:rFonts w:ascii="Times New Roman" w:hAnsi="Times New Roman"/>
          <w:szCs w:val="24"/>
        </w:rPr>
        <w:t xml:space="preserve"> will be based on the </w:t>
      </w:r>
      <w:r w:rsidR="000E0CE0" w:rsidRPr="00CA3C12">
        <w:rPr>
          <w:rFonts w:ascii="Times New Roman" w:hAnsi="Times New Roman"/>
        </w:rPr>
        <w:t xml:space="preserve">extent to which the </w:t>
      </w:r>
      <w:r w:rsidR="00E514BD" w:rsidRPr="00CA3C12">
        <w:rPr>
          <w:rFonts w:ascii="Times New Roman" w:hAnsi="Times New Roman"/>
        </w:rPr>
        <w:t>grantee</w:t>
      </w:r>
      <w:r w:rsidR="00A31515" w:rsidRPr="00CA3C12">
        <w:rPr>
          <w:rFonts w:ascii="Times New Roman" w:hAnsi="Times New Roman"/>
          <w:szCs w:val="24"/>
        </w:rPr>
        <w:t xml:space="preserve">: </w:t>
      </w:r>
    </w:p>
    <w:p w14:paraId="68E0DDA7" w14:textId="77777777" w:rsidR="00A31515" w:rsidRPr="00CA3C12" w:rsidRDefault="000E0CE0" w:rsidP="006E4D67">
      <w:pPr>
        <w:pStyle w:val="UMText"/>
        <w:numPr>
          <w:ilvl w:val="0"/>
          <w:numId w:val="13"/>
        </w:numPr>
        <w:outlineLvl w:val="9"/>
        <w:rPr>
          <w:rFonts w:ascii="Times New Roman" w:hAnsi="Times New Roman"/>
        </w:rPr>
      </w:pPr>
      <w:r w:rsidRPr="00CA3C12">
        <w:rPr>
          <w:rFonts w:ascii="Times New Roman" w:hAnsi="Times New Roman"/>
        </w:rPr>
        <w:t>F</w:t>
      </w:r>
      <w:r w:rsidR="00A31515" w:rsidRPr="00CA3C12">
        <w:rPr>
          <w:rFonts w:ascii="Times New Roman" w:hAnsi="Times New Roman"/>
        </w:rPr>
        <w:t>ulfill</w:t>
      </w:r>
      <w:r w:rsidRPr="00CA3C12">
        <w:rPr>
          <w:rFonts w:ascii="Times New Roman" w:hAnsi="Times New Roman"/>
        </w:rPr>
        <w:t>s</w:t>
      </w:r>
      <w:r w:rsidR="00A31515" w:rsidRPr="00CA3C12">
        <w:rPr>
          <w:rFonts w:ascii="Times New Roman" w:hAnsi="Times New Roman"/>
        </w:rPr>
        <w:t xml:space="preserve"> the r</w:t>
      </w:r>
      <w:r w:rsidRPr="00CA3C12">
        <w:rPr>
          <w:rFonts w:ascii="Times New Roman" w:hAnsi="Times New Roman"/>
        </w:rPr>
        <w:t>equirements detailed in this NGO,</w:t>
      </w:r>
      <w:r w:rsidR="00A31515" w:rsidRPr="00CA3C12">
        <w:rPr>
          <w:rFonts w:ascii="Times New Roman" w:hAnsi="Times New Roman"/>
        </w:rPr>
        <w:t xml:space="preserve"> including deliverables, timeli</w:t>
      </w:r>
      <w:r w:rsidR="00DE4D9D" w:rsidRPr="00CA3C12">
        <w:rPr>
          <w:rFonts w:ascii="Times New Roman" w:hAnsi="Times New Roman"/>
        </w:rPr>
        <w:t>nes and quarterly reporting;</w:t>
      </w:r>
    </w:p>
    <w:p w14:paraId="1E029F8C" w14:textId="77777777" w:rsidR="00DE4D9D" w:rsidRPr="00CA3C12" w:rsidRDefault="000E0CE0" w:rsidP="006E4D67">
      <w:pPr>
        <w:pStyle w:val="UMText"/>
        <w:numPr>
          <w:ilvl w:val="0"/>
          <w:numId w:val="13"/>
        </w:numPr>
        <w:outlineLvl w:val="9"/>
        <w:rPr>
          <w:rFonts w:ascii="Times New Roman" w:hAnsi="Times New Roman"/>
        </w:rPr>
      </w:pPr>
      <w:r w:rsidRPr="00CA3C12">
        <w:rPr>
          <w:rFonts w:ascii="Times New Roman" w:hAnsi="Times New Roman"/>
        </w:rPr>
        <w:t xml:space="preserve">Provides trainings that are appropriate and effective using the results of </w:t>
      </w:r>
      <w:r w:rsidR="00DE4D9D" w:rsidRPr="00CA3C12">
        <w:rPr>
          <w:rFonts w:ascii="Times New Roman" w:hAnsi="Times New Roman"/>
        </w:rPr>
        <w:t xml:space="preserve">the </w:t>
      </w:r>
      <w:r w:rsidRPr="00CA3C12">
        <w:rPr>
          <w:rFonts w:ascii="Times New Roman" w:hAnsi="Times New Roman"/>
        </w:rPr>
        <w:t xml:space="preserve">participant evaluation forms, </w:t>
      </w:r>
      <w:r w:rsidR="00DE4D9D" w:rsidRPr="00CA3C12">
        <w:rPr>
          <w:rFonts w:ascii="Times New Roman" w:hAnsi="Times New Roman"/>
        </w:rPr>
        <w:t xml:space="preserve">follow-up surveys, and other appropriate methods of data collection; and </w:t>
      </w:r>
    </w:p>
    <w:p w14:paraId="023F742C" w14:textId="77777777" w:rsidR="008277E3" w:rsidRPr="00CA3C12" w:rsidRDefault="000E0CE0" w:rsidP="006E4D67">
      <w:pPr>
        <w:pStyle w:val="UMText"/>
        <w:numPr>
          <w:ilvl w:val="0"/>
          <w:numId w:val="13"/>
        </w:numPr>
        <w:outlineLvl w:val="9"/>
        <w:rPr>
          <w:rFonts w:ascii="Times New Roman" w:hAnsi="Times New Roman"/>
        </w:rPr>
      </w:pPr>
      <w:r w:rsidRPr="00CA3C12">
        <w:rPr>
          <w:rFonts w:ascii="Times New Roman" w:hAnsi="Times New Roman"/>
        </w:rPr>
        <w:t>Attains the goal</w:t>
      </w:r>
      <w:r w:rsidR="001566E2" w:rsidRPr="00CA3C12">
        <w:rPr>
          <w:rFonts w:ascii="Times New Roman" w:hAnsi="Times New Roman"/>
        </w:rPr>
        <w:t>s</w:t>
      </w:r>
      <w:r w:rsidRPr="00CA3C12">
        <w:rPr>
          <w:rFonts w:ascii="Times New Roman" w:hAnsi="Times New Roman"/>
        </w:rPr>
        <w:t xml:space="preserve">, objectives and indicators described </w:t>
      </w:r>
      <w:r w:rsidR="006509C3" w:rsidRPr="00CA3C12">
        <w:rPr>
          <w:rFonts w:ascii="Times New Roman" w:hAnsi="Times New Roman"/>
        </w:rPr>
        <w:t>in Section 2.2</w:t>
      </w:r>
      <w:r w:rsidR="00FD3ADF" w:rsidRPr="00CA3C12">
        <w:rPr>
          <w:rFonts w:ascii="Times New Roman" w:hAnsi="Times New Roman"/>
        </w:rPr>
        <w:t>.</w:t>
      </w:r>
    </w:p>
    <w:p w14:paraId="5630AD66" w14:textId="77777777" w:rsidR="000C4120" w:rsidRPr="00CA3C12" w:rsidRDefault="000C4120" w:rsidP="006E4D67">
      <w:pPr>
        <w:pStyle w:val="UMText"/>
        <w:outlineLvl w:val="9"/>
        <w:rPr>
          <w:rFonts w:ascii="Times New Roman" w:hAnsi="Times New Roman"/>
        </w:rPr>
      </w:pPr>
    </w:p>
    <w:p w14:paraId="2A1BB745" w14:textId="77777777" w:rsidR="00326B0B" w:rsidRPr="00CA3C12" w:rsidRDefault="00752416" w:rsidP="006E4D67">
      <w:pPr>
        <w:pStyle w:val="UMText"/>
        <w:outlineLvl w:val="9"/>
        <w:rPr>
          <w:rFonts w:ascii="Times New Roman" w:hAnsi="Times New Roman"/>
        </w:rPr>
      </w:pPr>
      <w:r w:rsidRPr="00CA3C12">
        <w:rPr>
          <w:rFonts w:ascii="Times New Roman" w:hAnsi="Times New Roman"/>
          <w:szCs w:val="24"/>
        </w:rPr>
        <w:t xml:space="preserve">Annually, the </w:t>
      </w:r>
      <w:r w:rsidR="00811BEF" w:rsidRPr="00CA3C12">
        <w:rPr>
          <w:rFonts w:ascii="Times New Roman" w:hAnsi="Times New Roman"/>
          <w:szCs w:val="24"/>
        </w:rPr>
        <w:t>grantee</w:t>
      </w:r>
      <w:r w:rsidRPr="00CA3C12">
        <w:rPr>
          <w:rFonts w:ascii="Times New Roman" w:hAnsi="Times New Roman"/>
          <w:szCs w:val="24"/>
        </w:rPr>
        <w:t xml:space="preserve"> must </w:t>
      </w:r>
      <w:r w:rsidR="00B03EDB" w:rsidRPr="00CA3C12">
        <w:rPr>
          <w:rFonts w:ascii="Times New Roman" w:hAnsi="Times New Roman"/>
          <w:szCs w:val="24"/>
        </w:rPr>
        <w:t xml:space="preserve">also </w:t>
      </w:r>
      <w:r w:rsidRPr="00CA3C12">
        <w:rPr>
          <w:rFonts w:ascii="Times New Roman" w:hAnsi="Times New Roman"/>
        </w:rPr>
        <w:t xml:space="preserve">evaluate the overall effectiveness of the training and technical assistance activities.  </w:t>
      </w:r>
      <w:r w:rsidR="00326B0B" w:rsidRPr="00CA3C12">
        <w:rPr>
          <w:rFonts w:ascii="Times New Roman" w:hAnsi="Times New Roman"/>
        </w:rPr>
        <w:t xml:space="preserve">Federal legislation requires that the local evaluation is based on the factors included in the </w:t>
      </w:r>
      <w:r w:rsidR="00326B0B" w:rsidRPr="00CA3C12">
        <w:rPr>
          <w:rFonts w:ascii="Times New Roman" w:hAnsi="Times New Roman"/>
          <w:bCs/>
          <w:i/>
          <w:color w:val="000000"/>
        </w:rPr>
        <w:t>Measures of Effectiveness</w:t>
      </w:r>
      <w:r w:rsidR="00326B0B" w:rsidRPr="00CA3C12">
        <w:rPr>
          <w:rFonts w:ascii="Times New Roman" w:hAnsi="Times New Roman"/>
          <w:bCs/>
          <w:color w:val="000000"/>
        </w:rPr>
        <w:t xml:space="preserve"> </w:t>
      </w:r>
      <w:r w:rsidR="00326B0B" w:rsidRPr="00CA3C12">
        <w:rPr>
          <w:rFonts w:ascii="Times New Roman" w:hAnsi="Times New Roman"/>
          <w:color w:val="000000"/>
        </w:rPr>
        <w:t xml:space="preserve">pursuant to Title IV, Part B, Sec.4205 (b)(1).  </w:t>
      </w:r>
      <w:r w:rsidR="00856AB9" w:rsidRPr="00CA3C12">
        <w:rPr>
          <w:rFonts w:ascii="Times New Roman" w:hAnsi="Times New Roman"/>
          <w:color w:val="000000"/>
        </w:rPr>
        <w:t>For this NGO, t</w:t>
      </w:r>
      <w:r w:rsidR="00326B0B" w:rsidRPr="00CA3C12">
        <w:rPr>
          <w:rFonts w:ascii="Times New Roman" w:hAnsi="Times New Roman"/>
          <w:color w:val="000000"/>
        </w:rPr>
        <w:t xml:space="preserve">he </w:t>
      </w:r>
      <w:r w:rsidR="00326B0B" w:rsidRPr="00CA3C12">
        <w:rPr>
          <w:rFonts w:ascii="Times New Roman" w:hAnsi="Times New Roman"/>
          <w:bCs/>
          <w:i/>
          <w:color w:val="000000"/>
        </w:rPr>
        <w:t xml:space="preserve">Measures of Effectiveness </w:t>
      </w:r>
      <w:r w:rsidR="00326B0B" w:rsidRPr="00CA3C12">
        <w:rPr>
          <w:rFonts w:ascii="Times New Roman" w:hAnsi="Times New Roman"/>
          <w:bCs/>
          <w:color w:val="000000"/>
        </w:rPr>
        <w:t>are defined as follows</w:t>
      </w:r>
      <w:r w:rsidR="00326B0B" w:rsidRPr="00CA3C12">
        <w:rPr>
          <w:rFonts w:ascii="Times New Roman" w:hAnsi="Times New Roman"/>
        </w:rPr>
        <w:t>:</w:t>
      </w:r>
    </w:p>
    <w:p w14:paraId="61829076" w14:textId="77777777" w:rsidR="00326B0B" w:rsidRPr="00CA3C12" w:rsidRDefault="00326B0B" w:rsidP="006E4D67">
      <w:pPr>
        <w:outlineLvl w:val="9"/>
      </w:pPr>
    </w:p>
    <w:p w14:paraId="2D446B75" w14:textId="77777777" w:rsidR="00326B0B" w:rsidRPr="00CA3C12" w:rsidRDefault="00326B0B" w:rsidP="006E4D67">
      <w:pPr>
        <w:pStyle w:val="ListParagraph"/>
        <w:numPr>
          <w:ilvl w:val="0"/>
          <w:numId w:val="15"/>
        </w:numPr>
        <w:outlineLvl w:val="9"/>
      </w:pPr>
      <w:r w:rsidRPr="00CA3C12">
        <w:t xml:space="preserve">An assessment of objective data; </w:t>
      </w:r>
    </w:p>
    <w:p w14:paraId="4ED78B80" w14:textId="77777777" w:rsidR="00326B0B" w:rsidRPr="00CA3C12" w:rsidRDefault="00326B0B" w:rsidP="006E4D67">
      <w:pPr>
        <w:pStyle w:val="ListParagraph"/>
        <w:numPr>
          <w:ilvl w:val="0"/>
          <w:numId w:val="15"/>
        </w:numPr>
        <w:outlineLvl w:val="9"/>
      </w:pPr>
      <w:r w:rsidRPr="00CA3C12">
        <w:t xml:space="preserve">An established set of performance measures aimed at ensuring the availability of high-quality opportunities; </w:t>
      </w:r>
      <w:r w:rsidR="00856AB9" w:rsidRPr="00CA3C12">
        <w:t>and</w:t>
      </w:r>
    </w:p>
    <w:p w14:paraId="40503205" w14:textId="77777777" w:rsidR="00326B0B" w:rsidRPr="00CA3C12" w:rsidRDefault="00326B0B" w:rsidP="006E4D67">
      <w:pPr>
        <w:pStyle w:val="ListParagraph"/>
        <w:numPr>
          <w:ilvl w:val="0"/>
          <w:numId w:val="15"/>
        </w:numPr>
        <w:outlineLvl w:val="9"/>
      </w:pPr>
      <w:r w:rsidRPr="00CA3C12">
        <w:t xml:space="preserve">Based upon evidence-based research that the </w:t>
      </w:r>
      <w:r w:rsidR="00856AB9" w:rsidRPr="00CA3C12">
        <w:t xml:space="preserve">training </w:t>
      </w:r>
      <w:r w:rsidRPr="00CA3C12">
        <w:t xml:space="preserve">will help </w:t>
      </w:r>
      <w:r w:rsidR="00856AB9" w:rsidRPr="00CA3C12">
        <w:t>program staff</w:t>
      </w:r>
      <w:r w:rsidRPr="00CA3C12">
        <w:t xml:space="preserve"> </w:t>
      </w:r>
      <w:r w:rsidR="00856AB9" w:rsidRPr="00CA3C12">
        <w:t xml:space="preserve">understand </w:t>
      </w:r>
      <w:r w:rsidRPr="00CA3C12">
        <w:t>the challenging State academic standards</w:t>
      </w:r>
      <w:r w:rsidR="00856AB9" w:rsidRPr="00CA3C12">
        <w:t>.</w:t>
      </w:r>
    </w:p>
    <w:p w14:paraId="2BA226A1" w14:textId="77777777" w:rsidR="00856AB9" w:rsidRPr="00CA3C12" w:rsidRDefault="00856AB9" w:rsidP="006E4D67">
      <w:pPr>
        <w:pStyle w:val="UMText"/>
        <w:outlineLvl w:val="9"/>
        <w:rPr>
          <w:rFonts w:ascii="Times New Roman" w:hAnsi="Times New Roman"/>
        </w:rPr>
      </w:pPr>
    </w:p>
    <w:p w14:paraId="7AC3C88A" w14:textId="77777777" w:rsidR="008D0252" w:rsidRPr="00CA3C12" w:rsidRDefault="00856AB9" w:rsidP="006E4D67">
      <w:pPr>
        <w:pStyle w:val="UMText"/>
        <w:spacing w:after="240"/>
        <w:outlineLvl w:val="9"/>
        <w:rPr>
          <w:rFonts w:ascii="Times New Roman" w:hAnsi="Times New Roman"/>
        </w:rPr>
      </w:pPr>
      <w:r w:rsidRPr="00CA3C12">
        <w:rPr>
          <w:rFonts w:ascii="Times New Roman" w:hAnsi="Times New Roman"/>
        </w:rPr>
        <w:t xml:space="preserve">Additionally, the results of the evaluation must be used to refine, improve, and strengthen the </w:t>
      </w:r>
      <w:r w:rsidR="00B03EDB" w:rsidRPr="00CA3C12">
        <w:rPr>
          <w:rFonts w:ascii="Times New Roman" w:hAnsi="Times New Roman"/>
        </w:rPr>
        <w:t>training and technical assistance plan</w:t>
      </w:r>
      <w:r w:rsidRPr="00CA3C12">
        <w:rPr>
          <w:rFonts w:ascii="Times New Roman" w:hAnsi="Times New Roman"/>
        </w:rPr>
        <w:t>.  NJDOE reserves the right to request returned funds if the report is deemed insufficient and unsatisfactory.</w:t>
      </w:r>
      <w:r w:rsidR="00432B10" w:rsidRPr="00CA3C12">
        <w:rPr>
          <w:rFonts w:ascii="Times New Roman" w:hAnsi="Times New Roman"/>
        </w:rPr>
        <w:t xml:space="preserve"> </w:t>
      </w:r>
    </w:p>
    <w:p w14:paraId="2AE80A7B" w14:textId="77777777" w:rsidR="002954BB" w:rsidRPr="00253BD5" w:rsidRDefault="002954BB" w:rsidP="006E4D67">
      <w:pPr>
        <w:spacing w:after="240"/>
        <w:outlineLvl w:val="9"/>
        <w:rPr>
          <w:rStyle w:val="Heading3Char"/>
        </w:rPr>
      </w:pPr>
      <w:r w:rsidRPr="00CA3C12">
        <w:t xml:space="preserve">1.10 </w:t>
      </w:r>
      <w:r w:rsidRPr="00CA3C12">
        <w:tab/>
      </w:r>
      <w:r w:rsidR="00FC1071" w:rsidRPr="00253BD5">
        <w:rPr>
          <w:rStyle w:val="Heading3Char"/>
        </w:rPr>
        <w:t>REIMBURSEMENT REQUESTS</w:t>
      </w:r>
    </w:p>
    <w:p w14:paraId="17AD93B2" w14:textId="77777777" w:rsidR="002F09BB" w:rsidRPr="00CA3C12" w:rsidRDefault="002F09BB" w:rsidP="006E4D67">
      <w:pPr>
        <w:outlineLvl w:val="9"/>
      </w:pPr>
    </w:p>
    <w:p w14:paraId="3E0FBACE" w14:textId="77777777" w:rsidR="00D7074E" w:rsidRDefault="00D7074E" w:rsidP="006E4D67">
      <w:pPr>
        <w:outlineLvl w:val="9"/>
      </w:pPr>
      <w:r w:rsidRPr="00CA3C12">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completed the Grant Acceptance Certificate information.  Payments cannot be processed until the award has been accepted in EWEG.</w:t>
      </w:r>
      <w:r w:rsidR="00432B10" w:rsidRPr="00CA3C12">
        <w:t xml:space="preserve"> </w:t>
      </w:r>
    </w:p>
    <w:p w14:paraId="0DE4B5B7" w14:textId="77777777" w:rsidR="00AF7083" w:rsidRPr="00CA3C12" w:rsidRDefault="00AF7083" w:rsidP="006E4D67">
      <w:pPr>
        <w:outlineLvl w:val="9"/>
      </w:pPr>
    </w:p>
    <w:p w14:paraId="7C096EF2" w14:textId="77777777" w:rsidR="0007650A" w:rsidRDefault="00530111" w:rsidP="006E4D67">
      <w:pPr>
        <w:outlineLvl w:val="9"/>
      </w:pPr>
      <w:r w:rsidRPr="00530111">
        <w:t xml:space="preserve">This grant program is federally funded. Federal funds have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request is </w:t>
      </w:r>
      <w:r w:rsidRPr="00530111">
        <w:lastRenderedPageBreak/>
        <w:t>August</w:t>
      </w:r>
      <w:r w:rsidR="00925FB6">
        <w:t> </w:t>
      </w:r>
      <w:r w:rsidRPr="00530111">
        <w:t>1</w:t>
      </w:r>
      <w:r w:rsidR="00211381">
        <w:t>3</w:t>
      </w:r>
      <w:r w:rsidRPr="00530111">
        <w:t>, 202</w:t>
      </w:r>
      <w:r w:rsidR="00211381">
        <w:t>1</w:t>
      </w:r>
      <w:r w:rsidRPr="00530111">
        <w:t>.</w:t>
      </w:r>
      <w:r w:rsidR="00925FB6">
        <w:t xml:space="preserve"> </w:t>
      </w:r>
      <w:r w:rsidRPr="00530111">
        <w:t xml:space="preserve"> If approved, the last reimbursement request should be paid by end of September or early October.  Please keep in mind that the EWEG system cannot process both Reimbursement Requests and Final Reports simultaneously.</w:t>
      </w:r>
    </w:p>
    <w:p w14:paraId="0A6959E7" w14:textId="77777777" w:rsidR="00530111" w:rsidRDefault="0007650A" w:rsidP="006E4D67">
      <w:pPr>
        <w:outlineLvl w:val="9"/>
      </w:pPr>
      <w:r>
        <w:t xml:space="preserve"> </w:t>
      </w:r>
    </w:p>
    <w:p w14:paraId="7F0C8168" w14:textId="77777777" w:rsidR="0007650A" w:rsidRDefault="003F242A" w:rsidP="006E4D67">
      <w:pPr>
        <w:outlineLvl w:val="9"/>
      </w:pPr>
      <w:r>
        <w:t>Only one (1) reimbursement request may be submitted per month.  In order to receive a reimbursement at the beginning of the following month, applicants, if awarded, must submit a monthly request no later than the 15th of the month.  The requests may include funds that will be expended through the last calendar day of the month in which reimbursement is requested.  If the grantees’ request is approved by the NJDOE program officer, the grantee should receive payment approximately the 10th of the following month.</w:t>
      </w:r>
    </w:p>
    <w:p w14:paraId="100C5B58" w14:textId="77777777" w:rsidR="00406E48" w:rsidRDefault="0007650A" w:rsidP="006E4D67">
      <w:pPr>
        <w:outlineLvl w:val="9"/>
      </w:pPr>
      <w:r>
        <w:t xml:space="preserve"> </w:t>
      </w:r>
    </w:p>
    <w:p w14:paraId="4E9E8333" w14:textId="77777777" w:rsidR="00102A3F" w:rsidRPr="00CA3C12" w:rsidRDefault="00102A3F" w:rsidP="00D57728">
      <w:pPr>
        <w:pStyle w:val="Heading4"/>
        <w:jc w:val="left"/>
      </w:pPr>
      <w:r w:rsidRPr="00CA3C12">
        <w:t>Electronic Payments</w:t>
      </w:r>
    </w:p>
    <w:p w14:paraId="66204FF1" w14:textId="77777777" w:rsidR="004946E7" w:rsidRPr="00CA3C12" w:rsidRDefault="004946E7" w:rsidP="006E4D67">
      <w:pPr>
        <w:outlineLvl w:val="9"/>
      </w:pPr>
    </w:p>
    <w:p w14:paraId="33BAABC7" w14:textId="77777777" w:rsidR="009A0290" w:rsidRPr="00CA3C12" w:rsidRDefault="009A0290" w:rsidP="006E4D67">
      <w:pPr>
        <w:outlineLvl w:val="9"/>
        <w:rPr>
          <w:bCs/>
        </w:rPr>
      </w:pPr>
      <w:r w:rsidRPr="00CA3C12">
        <w:t xml:space="preserve">In order to receive electronic payments from the State of New Jersey, the New Jersey Department of Treasury requires </w:t>
      </w:r>
      <w:r w:rsidR="00DD0340" w:rsidRPr="00CA3C12">
        <w:t>the grantee</w:t>
      </w:r>
      <w:r w:rsidRPr="00CA3C12">
        <w:t xml:space="preserve"> to submit the </w:t>
      </w:r>
      <w:r w:rsidRPr="00CA3C12">
        <w:rPr>
          <w:i/>
        </w:rPr>
        <w:t>Electronic Payment Authorization for Automatic Deposits (ACH Credits) form</w:t>
      </w:r>
      <w:r w:rsidRPr="00CA3C12">
        <w:t xml:space="preserve"> and the </w:t>
      </w:r>
      <w:r w:rsidRPr="00CA3C12">
        <w:rPr>
          <w:i/>
        </w:rPr>
        <w:t>W-9/Vendor Questionnaire</w:t>
      </w:r>
      <w:r w:rsidRPr="00CA3C12">
        <w:rPr>
          <w:bCs/>
          <w:i/>
        </w:rPr>
        <w:t xml:space="preserve"> form</w:t>
      </w:r>
      <w:r w:rsidRPr="00CA3C12">
        <w:rPr>
          <w:bCs/>
        </w:rPr>
        <w:t xml:space="preserve"> directly to the Department of Treasury.  These forms can be found on the </w:t>
      </w:r>
      <w:hyperlink r:id="rId16" w:tooltip="Department of Treasury website" w:history="1">
        <w:r w:rsidRPr="00CA3C12">
          <w:rPr>
            <w:rStyle w:val="Hyperlink"/>
            <w:bCs/>
          </w:rPr>
          <w:t>Department of Treasury website</w:t>
        </w:r>
      </w:hyperlink>
      <w:r w:rsidRPr="00CA3C12">
        <w:rPr>
          <w:bCs/>
        </w:rPr>
        <w:t>.  P</w:t>
      </w:r>
      <w:r w:rsidRPr="00CA3C12">
        <w:t xml:space="preserve">lease contact vendor control at (609) 633-8183 or via email to </w:t>
      </w:r>
      <w:hyperlink r:id="rId17" w:history="1">
        <w:r w:rsidRPr="00CA3C12">
          <w:rPr>
            <w:rStyle w:val="Hyperlink"/>
            <w:u w:val="none"/>
          </w:rPr>
          <w:t>AAIUNIT@treas.nj.gov</w:t>
        </w:r>
      </w:hyperlink>
      <w:r w:rsidRPr="00CA3C12">
        <w:t xml:space="preserve"> or contact the </w:t>
      </w:r>
      <w:r w:rsidRPr="00CA3C12">
        <w:rPr>
          <w:bCs/>
        </w:rPr>
        <w:t xml:space="preserve">Office of Management and Budget at </w:t>
      </w:r>
      <w:r w:rsidRPr="00CA3C12">
        <w:t>609-292-1865 with any questions regarding these forms.  Forms must be submitted to Treasury concurrently with the EWEG application</w:t>
      </w:r>
      <w:r w:rsidR="00FE69EC">
        <w:t>;</w:t>
      </w:r>
      <w:r w:rsidRPr="00CA3C12">
        <w:t xml:space="preserve"> however</w:t>
      </w:r>
      <w:r w:rsidR="00FE69EC">
        <w:t>,</w:t>
      </w:r>
      <w:r w:rsidRPr="00CA3C12">
        <w:t xml:space="preserve"> please DO NOT submit these forms with this NGO. </w:t>
      </w:r>
    </w:p>
    <w:p w14:paraId="2DBF0D7D" w14:textId="77777777" w:rsidR="00102A3F" w:rsidRPr="00CA3C12" w:rsidRDefault="00102A3F" w:rsidP="006E4D67">
      <w:pPr>
        <w:outlineLvl w:val="9"/>
      </w:pPr>
    </w:p>
    <w:p w14:paraId="0C92B0CF" w14:textId="77777777" w:rsidR="00FB521F" w:rsidRPr="00CA3C12" w:rsidRDefault="00102A3F" w:rsidP="006E4D67">
      <w:pPr>
        <w:outlineLvl w:val="9"/>
        <w:rPr>
          <w:rFonts w:ascii="Arial" w:hAnsi="Arial" w:cs="Arial"/>
          <w:i/>
          <w:iCs/>
        </w:rPr>
      </w:pPr>
      <w:r w:rsidRPr="00CA3C12">
        <w:t xml:space="preserve">NOTE: The NJDOE will not approve any reimbursement request(s), if </w:t>
      </w:r>
      <w:r w:rsidR="000C256A" w:rsidRPr="00CA3C12">
        <w:t>the grantee</w:t>
      </w:r>
      <w:r w:rsidRPr="00CA3C12">
        <w:t xml:space="preserve"> has any outstanding report(s</w:t>
      </w:r>
      <w:r w:rsidR="00FF60EB" w:rsidRPr="00CA3C12">
        <w:t>), including but not limited to the quarterly reports and surveys</w:t>
      </w:r>
      <w:r w:rsidRPr="00CA3C12">
        <w:t>.</w:t>
      </w:r>
      <w:r w:rsidR="00BA5895" w:rsidRPr="00CA3C12">
        <w:rPr>
          <w:rFonts w:ascii="Arial" w:hAnsi="Arial" w:cs="Arial"/>
          <w:i/>
          <w:iCs/>
        </w:rPr>
        <w:t xml:space="preserve"> </w:t>
      </w:r>
    </w:p>
    <w:p w14:paraId="6B62F1B3" w14:textId="77777777" w:rsidR="004946E7" w:rsidRDefault="004946E7" w:rsidP="006E4D67">
      <w:pPr>
        <w:outlineLvl w:val="9"/>
        <w:rPr>
          <w:rFonts w:ascii="Arial" w:hAnsi="Arial" w:cs="Arial"/>
          <w:i/>
          <w:iCs/>
        </w:rPr>
      </w:pPr>
    </w:p>
    <w:p w14:paraId="7E1E2274" w14:textId="77777777" w:rsidR="00AC0C4C" w:rsidRPr="00253BD5" w:rsidRDefault="002355A0" w:rsidP="006E4D67">
      <w:pPr>
        <w:outlineLvl w:val="9"/>
        <w:rPr>
          <w:rStyle w:val="Heading3Char"/>
        </w:rPr>
      </w:pPr>
      <w:r w:rsidRPr="00CA3C12">
        <w:t>1.1</w:t>
      </w:r>
      <w:r w:rsidR="00856AB9" w:rsidRPr="00CA3C12">
        <w:t>1</w:t>
      </w:r>
      <w:r w:rsidRPr="00CA3C12">
        <w:tab/>
      </w:r>
      <w:r w:rsidR="00AC0C4C" w:rsidRPr="00253BD5">
        <w:rPr>
          <w:rStyle w:val="Heading3Char"/>
        </w:rPr>
        <w:t>AUDIT REPORTS</w:t>
      </w:r>
    </w:p>
    <w:p w14:paraId="02F2C34E" w14:textId="77777777" w:rsidR="002A29B1" w:rsidRPr="00CA3C12" w:rsidRDefault="002A29B1" w:rsidP="006E4D67">
      <w:pPr>
        <w:outlineLvl w:val="9"/>
      </w:pPr>
    </w:p>
    <w:p w14:paraId="06EAF87F"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bookmarkStart w:id="2" w:name="_Hlk946972"/>
      <w:r w:rsidRPr="00746E0C">
        <w:t xml:space="preserve">Recipients of specific federal and/or state grant funds are required to have an annual audit performed in accordance with the Single Audit Act, Uniform Administrative Requirements, Cost Principles, and Audit Requirements for Federal Awards, Subpart F and State Circular 15-08-OMB. The </w:t>
      </w:r>
      <w:r>
        <w:t>Training and Technical Assistance grant</w:t>
      </w:r>
      <w:r w:rsidRPr="00746E0C">
        <w:t xml:space="preserve"> program is subject to this requirement.  The State of New Jersey policy regarding grant recipients is as follows: </w:t>
      </w:r>
    </w:p>
    <w:p w14:paraId="680A4E5D"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4222270B"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1. Recipients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19219836"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6C3ACD88" w14:textId="77777777" w:rsidR="0007650A"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240"/>
        <w:contextualSpacing w:val="0"/>
        <w:outlineLvl w:val="9"/>
      </w:pPr>
      <w:r w:rsidRPr="00746E0C">
        <w:t xml:space="preserve">2. Recipients that expend less than $750,000 in federal and/or state funds within their fiscal year, but expend $100,000 or more in state and/or federal funds </w:t>
      </w:r>
      <w:bookmarkStart w:id="3" w:name="_Hlk534636060"/>
      <w:r w:rsidRPr="00746E0C">
        <w:t xml:space="preserve">must have either a financial statement audit performed in accordance with Government Accounting Standards or a program-specific audit </w:t>
      </w:r>
      <w:bookmarkEnd w:id="3"/>
      <w:r w:rsidRPr="00746E0C">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to be performed on an annual basis.</w:t>
      </w:r>
    </w:p>
    <w:p w14:paraId="699BA8A1"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240"/>
        <w:contextualSpacing w:val="0"/>
        <w:outlineLvl w:val="9"/>
      </w:pPr>
      <w:r w:rsidRPr="00746E0C">
        <w:lastRenderedPageBreak/>
        <w:t xml:space="preserve">3. Audit reports for recipients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14:paraId="296FEF7D"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0565DA5C"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 xml:space="preserve">4. Non-LEA recipients </w:t>
      </w:r>
      <w:r>
        <w:t xml:space="preserve">of this </w:t>
      </w:r>
      <w:r w:rsidRPr="00746E0C">
        <w:t xml:space="preserve">grant must complete the Audit Information Form (Appendix </w:t>
      </w:r>
      <w:r>
        <w:t>1</w:t>
      </w:r>
      <w:r w:rsidRPr="00746E0C">
        <w:t>)</w:t>
      </w:r>
      <w:r w:rsidRPr="00746E0C">
        <w:rPr>
          <w:rFonts w:ascii="Arial" w:hAnsi="Arial"/>
          <w:sz w:val="22"/>
        </w:rPr>
        <w:t xml:space="preserve"> </w:t>
      </w:r>
      <w:r w:rsidRPr="00746E0C">
        <w:t>and submit with this NGO.</w:t>
      </w:r>
    </w:p>
    <w:p w14:paraId="7194DBDC"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4F95B0F0"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 xml:space="preserve">5. Audit reports for recipients requiring either a financial statement audit performed, or a program-specific audit as indicated in No. 2 must include a Schedule of Expenditures of Federal and State Awards and the system review report (peer review).  </w:t>
      </w:r>
      <w:bookmarkStart w:id="4" w:name="_Hlk260691"/>
      <w:r w:rsidRPr="00746E0C">
        <w:t xml:space="preserve">Applicants are required to submit a Schedule of Expenditures and the peer review with this application.  </w:t>
      </w:r>
      <w:bookmarkEnd w:id="4"/>
      <w:r w:rsidRPr="00746E0C">
        <w:t xml:space="preserve">A sample is provided in Appendix </w:t>
      </w:r>
      <w:r>
        <w:t>1</w:t>
      </w:r>
      <w:r w:rsidRPr="00746E0C">
        <w:t>A.</w:t>
      </w:r>
    </w:p>
    <w:p w14:paraId="769D0D3C"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49A5AC6C"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240"/>
        <w:contextualSpacing w:val="0"/>
        <w:outlineLvl w:val="9"/>
      </w:pPr>
      <w:r w:rsidRPr="00746E0C">
        <w:t>6. Audit reports are the responsibility of the grant recipient.  The financial statements may be prepared by the business administrator, or other financial personnel, however, the statements must be certified by an independent auditor.</w:t>
      </w:r>
      <w:r w:rsidR="009C4AF8" w:rsidRPr="00746E0C">
        <w:t xml:space="preserve"> </w:t>
      </w:r>
    </w:p>
    <w:p w14:paraId="6A421D61" w14:textId="77777777" w:rsidR="009C4AF8"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240"/>
        <w:contextualSpacing w:val="0"/>
        <w:outlineLvl w:val="9"/>
      </w:pPr>
      <w:r w:rsidRPr="00746E0C">
        <w:t>7. Failure to comply with these audit requirements could jeopardize your eligibility for future grant funding. Consult your business administrator and independent auditor regarding these requirements.  Any agency that has not had an audit done for each year it has received more than $500,000 (prior to December 26, 2014) or more than $750,000 (after December 26, 2014) in federal or state funds will be out of compliance with federal regulations.</w:t>
      </w:r>
    </w:p>
    <w:p w14:paraId="22F5454B" w14:textId="77777777" w:rsidR="00746E0C" w:rsidRPr="00746E0C" w:rsidRDefault="00746E0C" w:rsidP="00D57728">
      <w:pPr>
        <w:pStyle w:val="Heading4"/>
        <w:jc w:val="left"/>
      </w:pPr>
      <w:r w:rsidRPr="00746E0C">
        <w:t>Audit Due Dates</w:t>
      </w:r>
    </w:p>
    <w:p w14:paraId="1A5A79EC"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For grantees with a fiscal year ending June 30, the audit report is due annually in March.  For those grantees with a fiscal year ending December 31 the audit report is due annually in September.</w:t>
      </w:r>
    </w:p>
    <w:bookmarkEnd w:id="2"/>
    <w:p w14:paraId="54CD245A" w14:textId="77777777" w:rsidR="001E24C2" w:rsidRPr="00CA3C12" w:rsidRDefault="00675997" w:rsidP="006E4D67">
      <w:pPr>
        <w:outlineLvl w:val="9"/>
      </w:pPr>
      <w:r w:rsidRPr="00CA3C12">
        <w:br w:type="page"/>
      </w:r>
    </w:p>
    <w:p w14:paraId="1024E10E" w14:textId="77777777" w:rsidR="002F30C2" w:rsidRPr="00253BD5" w:rsidRDefault="002F30C2" w:rsidP="006E4D67">
      <w:pPr>
        <w:pStyle w:val="Heading2"/>
        <w:pBdr>
          <w:top w:val="single" w:sz="4" w:space="1" w:color="auto"/>
          <w:bottom w:val="single" w:sz="4" w:space="1" w:color="auto"/>
        </w:pBdr>
        <w:jc w:val="left"/>
        <w:rPr>
          <w:i w:val="0"/>
          <w:sz w:val="28"/>
          <w:szCs w:val="28"/>
        </w:rPr>
      </w:pPr>
      <w:r w:rsidRPr="00253BD5">
        <w:rPr>
          <w:i w:val="0"/>
          <w:sz w:val="28"/>
          <w:szCs w:val="28"/>
        </w:rPr>
        <w:lastRenderedPageBreak/>
        <w:t>SECTION 2:</w:t>
      </w:r>
      <w:r w:rsidRPr="00253BD5">
        <w:rPr>
          <w:i w:val="0"/>
          <w:sz w:val="28"/>
          <w:szCs w:val="28"/>
        </w:rPr>
        <w:tab/>
        <w:t>PRO</w:t>
      </w:r>
      <w:r w:rsidR="005D3481" w:rsidRPr="00253BD5">
        <w:rPr>
          <w:i w:val="0"/>
          <w:sz w:val="28"/>
          <w:szCs w:val="28"/>
        </w:rPr>
        <w:t xml:space="preserve">JECT </w:t>
      </w:r>
      <w:r w:rsidR="00E14BBA" w:rsidRPr="00253BD5">
        <w:rPr>
          <w:i w:val="0"/>
          <w:sz w:val="28"/>
          <w:szCs w:val="28"/>
        </w:rPr>
        <w:t>GUIDELINES</w:t>
      </w:r>
    </w:p>
    <w:p w14:paraId="1231BE67" w14:textId="77777777" w:rsidR="00D55EE2" w:rsidRPr="00CA3C12" w:rsidRDefault="00D55EE2" w:rsidP="006E4D67">
      <w:pPr>
        <w:pStyle w:val="BodyText"/>
        <w:jc w:val="left"/>
        <w:outlineLvl w:val="9"/>
      </w:pPr>
    </w:p>
    <w:p w14:paraId="3D64255E" w14:textId="77777777" w:rsidR="002A29B1" w:rsidRPr="00CA3C12" w:rsidRDefault="002A29B1" w:rsidP="006E4D67">
      <w:pPr>
        <w:outlineLvl w:val="9"/>
      </w:pPr>
      <w:r w:rsidRPr="00CA3C12">
        <w:t xml:space="preserve">The intent of this section is to provide the </w:t>
      </w:r>
      <w:r w:rsidR="00811BEF" w:rsidRPr="00CA3C12">
        <w:t>grantee</w:t>
      </w:r>
      <w:r w:rsidRPr="00CA3C12">
        <w:t xml:space="preserve"> with the framework within which it will plan, design, and develop its proposed project to meet the purpose of this grant program. Before preparing applications, potential </w:t>
      </w:r>
      <w:r w:rsidR="00811BEF" w:rsidRPr="00CA3C12">
        <w:t>grantee</w:t>
      </w:r>
      <w:r w:rsidRPr="00CA3C12">
        <w:t xml:space="preserve">s are advised to review Section 1.1, Description of the Grant Program, of this NGO to ensure a full understanding of the state’s vision and purpose for offering the program. Additionally, the information contained in Section 2 will complete the </w:t>
      </w:r>
      <w:r w:rsidR="00811BEF" w:rsidRPr="00CA3C12">
        <w:t>grantee</w:t>
      </w:r>
      <w:r w:rsidRPr="00CA3C12">
        <w:t xml:space="preserve">’s understanding of the specific considerations and requirements that are to be considered and/or addressed in their project. </w:t>
      </w:r>
      <w:r w:rsidR="00FB521F" w:rsidRPr="00CA3C12">
        <w:t xml:space="preserve"> </w:t>
      </w:r>
      <w:r w:rsidRPr="00CA3C12">
        <w:t xml:space="preserve">When submitting an application, the agency must use the EWEG online application system located </w:t>
      </w:r>
      <w:hyperlink r:id="rId18" w:tooltip="EWEG Application" w:history="1">
        <w:r w:rsidR="005C14A8" w:rsidRPr="00CA3C12">
          <w:rPr>
            <w:rStyle w:val="Hyperlink"/>
          </w:rPr>
          <w:t>here</w:t>
        </w:r>
      </w:hyperlink>
      <w:r w:rsidR="005C14A8" w:rsidRPr="00CA3C12">
        <w:t xml:space="preserve">. </w:t>
      </w:r>
      <w:r w:rsidRPr="00CA3C12">
        <w:t xml:space="preserve">Please refer to Section 1.7 for further details. </w:t>
      </w:r>
    </w:p>
    <w:p w14:paraId="36FEB5B0" w14:textId="77777777" w:rsidR="00314BBA" w:rsidRPr="00CA3C12" w:rsidRDefault="00314BBA" w:rsidP="006E4D67">
      <w:pPr>
        <w:outlineLvl w:val="9"/>
      </w:pPr>
    </w:p>
    <w:p w14:paraId="104050BB" w14:textId="77777777" w:rsidR="002F30C2" w:rsidRPr="00CA3C12" w:rsidRDefault="00253BD5" w:rsidP="006E4D67">
      <w:pPr>
        <w:pStyle w:val="Heading3"/>
        <w:jc w:val="left"/>
      </w:pPr>
      <w:r>
        <w:t>2.1</w:t>
      </w:r>
      <w:r>
        <w:tab/>
      </w:r>
      <w:r w:rsidR="00EB07DA" w:rsidRPr="00CA3C12">
        <w:t xml:space="preserve">PROJECT </w:t>
      </w:r>
      <w:r w:rsidR="002F30C2" w:rsidRPr="00CA3C12">
        <w:t>DESIGN CONSIDERATIONS</w:t>
      </w:r>
    </w:p>
    <w:p w14:paraId="30D7AA69" w14:textId="77777777" w:rsidR="002F30C2" w:rsidRPr="00CA3C12" w:rsidRDefault="002F30C2" w:rsidP="006E4D67">
      <w:pPr>
        <w:outlineLvl w:val="9"/>
      </w:pPr>
    </w:p>
    <w:p w14:paraId="157845ED" w14:textId="77777777" w:rsidR="00674983" w:rsidRDefault="00674983" w:rsidP="006E4D67">
      <w:pPr>
        <w:outlineLvl w:val="9"/>
      </w:pPr>
      <w:r>
        <w:t>The g</w:t>
      </w:r>
      <w:r w:rsidRPr="002B3C58">
        <w:t xml:space="preserve">rantees </w:t>
      </w:r>
      <w:proofErr w:type="gramStart"/>
      <w:r w:rsidR="00EC73B9">
        <w:t>is</w:t>
      </w:r>
      <w:proofErr w:type="gramEnd"/>
      <w:r w:rsidRPr="002B3C58">
        <w:t xml:space="preserve"> expected to conform to the general scope of the program design that was outlined and approved in their year-one application.  However, </w:t>
      </w:r>
      <w:r w:rsidR="00977E17">
        <w:t>the grantee</w:t>
      </w:r>
      <w:r w:rsidRPr="002B3C58">
        <w:t xml:space="preserve"> must consider implementing program design modifications for the purpose of ensuring continuous program improvement, as supported by the following:</w:t>
      </w:r>
    </w:p>
    <w:p w14:paraId="7196D064" w14:textId="77777777" w:rsidR="00674983"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sectPr w:rsidR="00674983" w:rsidSect="007A16F3">
          <w:headerReference w:type="default" r:id="rId19"/>
          <w:pgSz w:w="12240" w:h="15840"/>
          <w:pgMar w:top="1440" w:right="1440" w:bottom="1440" w:left="1440" w:header="720" w:footer="720" w:gutter="0"/>
          <w:paperSrc w:first="1267" w:other="1267"/>
          <w:pgNumType w:start="1"/>
          <w:cols w:space="720"/>
          <w:docGrid w:linePitch="360"/>
        </w:sectPr>
      </w:pPr>
    </w:p>
    <w:p w14:paraId="705089C8"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Prior program implementation experiences (successes, challenges, etc.);</w:t>
      </w:r>
    </w:p>
    <w:p w14:paraId="274DD8A6"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 xml:space="preserve">Program evaluation reports and outcome data; </w:t>
      </w:r>
    </w:p>
    <w:p w14:paraId="306E2FE4" w14:textId="77777777" w:rsidR="00674983" w:rsidRPr="002B3C58" w:rsidRDefault="00977E17"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t xml:space="preserve">Training </w:t>
      </w:r>
      <w:r w:rsidR="00674983" w:rsidRPr="002B3C58">
        <w:t>surveys;</w:t>
      </w:r>
    </w:p>
    <w:p w14:paraId="7DDF3FD4"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 xml:space="preserve">Focus group data; </w:t>
      </w:r>
    </w:p>
    <w:p w14:paraId="2F53D303"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 xml:space="preserve">Advisory board recommendations; </w:t>
      </w:r>
    </w:p>
    <w:p w14:paraId="55835952"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roofErr w:type="gramStart"/>
      <w:r w:rsidRPr="002B3C58">
        <w:t>Child care</w:t>
      </w:r>
      <w:proofErr w:type="gramEnd"/>
      <w:r w:rsidRPr="002B3C58">
        <w:t xml:space="preserve"> licensing standards; </w:t>
      </w:r>
    </w:p>
    <w:p w14:paraId="55E20CFD"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New Jersey Student Learning Standards;</w:t>
      </w:r>
    </w:p>
    <w:p w14:paraId="2147E553"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 xml:space="preserve">NJ Quality Standards for Afterschool; </w:t>
      </w:r>
    </w:p>
    <w:p w14:paraId="7865AC8C" w14:textId="77777777" w:rsidR="00674983" w:rsidRPr="002B3C58"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 xml:space="preserve">NJDOE recommendations; </w:t>
      </w:r>
    </w:p>
    <w:p w14:paraId="462CA38D" w14:textId="77777777" w:rsidR="00674983"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National best practice standards; and</w:t>
      </w:r>
    </w:p>
    <w:p w14:paraId="32E097F6" w14:textId="77777777" w:rsidR="00674983" w:rsidRDefault="00674983" w:rsidP="006E4D67">
      <w:pPr>
        <w:numPr>
          <w:ilvl w:val="0"/>
          <w:numId w:val="19"/>
        </w:numPr>
        <w:tabs>
          <w:tab w:val="clear" w:pos="-720"/>
          <w:tab w:val="clear" w:pos="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2B3C58">
        <w:t>Partner and/or collaborator consultations</w:t>
      </w:r>
    </w:p>
    <w:p w14:paraId="34FF1C98" w14:textId="77777777" w:rsidR="00674983" w:rsidRDefault="00674983" w:rsidP="006E4D67">
      <w:pPr>
        <w:outlineLvl w:val="9"/>
        <w:sectPr w:rsidR="00674983" w:rsidSect="00674983">
          <w:type w:val="continuous"/>
          <w:pgSz w:w="12240" w:h="15840"/>
          <w:pgMar w:top="1440" w:right="1440" w:bottom="1440" w:left="1440" w:header="720" w:footer="720" w:gutter="0"/>
          <w:paperSrc w:first="1267" w:other="1267"/>
          <w:pgNumType w:start="1"/>
          <w:cols w:num="2" w:space="720"/>
          <w:docGrid w:linePitch="360"/>
        </w:sectPr>
      </w:pPr>
    </w:p>
    <w:p w14:paraId="6D072C0D" w14:textId="77777777" w:rsidR="00674983" w:rsidRDefault="00674983" w:rsidP="006E4D67">
      <w:pPr>
        <w:outlineLvl w:val="9"/>
      </w:pPr>
    </w:p>
    <w:p w14:paraId="1A5AF4E0" w14:textId="77777777" w:rsidR="00D31B6E" w:rsidRDefault="00D31B6E" w:rsidP="006E4D67">
      <w:pPr>
        <w:outlineLvl w:val="9"/>
      </w:pPr>
      <w:r w:rsidRPr="00CA3C12">
        <w:t xml:space="preserve">Considerable thought and planning between the </w:t>
      </w:r>
      <w:r w:rsidR="00811BEF" w:rsidRPr="00CA3C12">
        <w:t>grantee</w:t>
      </w:r>
      <w:r w:rsidRPr="00CA3C12">
        <w:t xml:space="preserve"> agency and its partners, if applicable, must occur to ensure a correlation between the NJDOE’s purpose (presented in Section 1.1) and the </w:t>
      </w:r>
      <w:r w:rsidR="00811BEF" w:rsidRPr="00CA3C12">
        <w:t>grantee</w:t>
      </w:r>
      <w:r w:rsidR="00D50B4E" w:rsidRPr="00CA3C12">
        <w:t xml:space="preserve">’s </w:t>
      </w:r>
      <w:r w:rsidRPr="00CA3C12">
        <w:t xml:space="preserve">design of </w:t>
      </w:r>
      <w:r w:rsidR="00184329" w:rsidRPr="00CA3C12">
        <w:t>th</w:t>
      </w:r>
      <w:r w:rsidR="00D50B4E" w:rsidRPr="00CA3C12">
        <w:t>is t</w:t>
      </w:r>
      <w:r w:rsidR="00184329" w:rsidRPr="00CA3C12">
        <w:t xml:space="preserve">raining and </w:t>
      </w:r>
      <w:r w:rsidR="00D50B4E" w:rsidRPr="00CA3C12">
        <w:t>t</w:t>
      </w:r>
      <w:r w:rsidR="00184329" w:rsidRPr="00CA3C12">
        <w:t xml:space="preserve">echnical </w:t>
      </w:r>
      <w:r w:rsidR="00D50B4E" w:rsidRPr="00CA3C12">
        <w:t>a</w:t>
      </w:r>
      <w:r w:rsidR="00184329" w:rsidRPr="00CA3C12">
        <w:t>ssistance project</w:t>
      </w:r>
      <w:r w:rsidRPr="00CA3C12">
        <w:t xml:space="preserve">.  </w:t>
      </w:r>
      <w:r w:rsidR="00102A3F" w:rsidRPr="00CA3C12">
        <w:t xml:space="preserve">By collaborating and coordinating the resources of schools, </w:t>
      </w:r>
      <w:r w:rsidR="005C14A8" w:rsidRPr="00CA3C12">
        <w:t xml:space="preserve">other state </w:t>
      </w:r>
      <w:r w:rsidR="00102A3F" w:rsidRPr="00CA3C12">
        <w:t xml:space="preserve">agencies, community centers, corporations, churches and/or other community groups, </w:t>
      </w:r>
      <w:r w:rsidR="00FE69EC">
        <w:t xml:space="preserve">Nita M. Lowey 21st CCLC </w:t>
      </w:r>
      <w:r w:rsidR="00102A3F" w:rsidRPr="00CA3C12">
        <w:t>programs expand the ben</w:t>
      </w:r>
      <w:r w:rsidR="000C256A" w:rsidRPr="00CA3C12">
        <w:t>efits available to participants</w:t>
      </w:r>
      <w:r w:rsidR="00102A3F" w:rsidRPr="00CA3C12">
        <w:t xml:space="preserve"> </w:t>
      </w:r>
      <w:r w:rsidR="000C256A" w:rsidRPr="00CA3C12">
        <w:t xml:space="preserve">and </w:t>
      </w:r>
      <w:r w:rsidR="00102A3F" w:rsidRPr="00CA3C12">
        <w:t>allow for more efficient use of resources.</w:t>
      </w:r>
      <w:r w:rsidR="00BA5895" w:rsidRPr="00CA3C12">
        <w:t xml:space="preserve"> </w:t>
      </w:r>
    </w:p>
    <w:p w14:paraId="48A21919" w14:textId="77777777" w:rsidR="00AF7083" w:rsidRPr="00CA3C12" w:rsidRDefault="00AF7083" w:rsidP="006E4D67">
      <w:pPr>
        <w:outlineLvl w:val="9"/>
      </w:pPr>
    </w:p>
    <w:p w14:paraId="0E388084" w14:textId="77777777" w:rsidR="004946E7" w:rsidRPr="00CA3C12" w:rsidRDefault="00957A38" w:rsidP="006E4D67">
      <w:pPr>
        <w:spacing w:after="240"/>
        <w:contextualSpacing w:val="0"/>
        <w:outlineLvl w:val="9"/>
      </w:pPr>
      <w:r w:rsidRPr="00CA3C12">
        <w:t xml:space="preserve">It is the intention of this NGO to enhance staff capacity through professional development for both school day and </w:t>
      </w:r>
      <w:r w:rsidR="000C256A" w:rsidRPr="00CA3C12">
        <w:t>OST</w:t>
      </w:r>
      <w:r w:rsidRPr="00CA3C12">
        <w:t xml:space="preserve"> staff on relevant topics.  As </w:t>
      </w:r>
      <w:r w:rsidR="003F5D59" w:rsidRPr="00CA3C12">
        <w:t>stated previously</w:t>
      </w:r>
      <w:r w:rsidRPr="00CA3C12">
        <w:t>, professional development is a strategy to ensure intentional collabor</w:t>
      </w:r>
      <w:r w:rsidR="005C14A8" w:rsidRPr="00CA3C12">
        <w:t xml:space="preserve">ation and linkage to the school </w:t>
      </w:r>
      <w:r w:rsidRPr="00CA3C12">
        <w:t xml:space="preserve">day.  Providing joint professional development equips staff with skills necessary to implement a quality </w:t>
      </w:r>
      <w:r w:rsidR="000C256A" w:rsidRPr="00CA3C12">
        <w:t>OST</w:t>
      </w:r>
      <w:r w:rsidRPr="00CA3C12">
        <w:t xml:space="preserve"> program that supports youth learning, engages staff, and encourages new ideas and creativity.  </w:t>
      </w:r>
    </w:p>
    <w:p w14:paraId="5CB0446C" w14:textId="77777777" w:rsidR="00B32790" w:rsidRPr="00253BD5" w:rsidRDefault="00BA5895" w:rsidP="006E4D67">
      <w:pPr>
        <w:spacing w:after="240"/>
        <w:contextualSpacing w:val="0"/>
        <w:outlineLvl w:val="9"/>
        <w:rPr>
          <w:rStyle w:val="Heading3Char"/>
        </w:rPr>
      </w:pPr>
      <w:r w:rsidRPr="00CA3C12">
        <w:t>2.2</w:t>
      </w:r>
      <w:r w:rsidRPr="00CA3C12">
        <w:tab/>
      </w:r>
      <w:r w:rsidR="00B32790" w:rsidRPr="00253BD5">
        <w:rPr>
          <w:rStyle w:val="Heading3Char"/>
        </w:rPr>
        <w:t>PROJECT REQUIREMENTS</w:t>
      </w:r>
    </w:p>
    <w:p w14:paraId="354AAB80" w14:textId="77777777" w:rsidR="00155D73" w:rsidRPr="00CA3C12" w:rsidRDefault="00704A25" w:rsidP="006E4D67">
      <w:pPr>
        <w:outlineLvl w:val="9"/>
      </w:pPr>
      <w:r w:rsidRPr="00CA3C12">
        <w:t xml:space="preserve">The </w:t>
      </w:r>
      <w:r w:rsidR="00E514BD" w:rsidRPr="00CA3C12">
        <w:t>grantee</w:t>
      </w:r>
      <w:r w:rsidRPr="00CA3C12">
        <w:t xml:space="preserve"> </w:t>
      </w:r>
      <w:r w:rsidR="009A0F7C" w:rsidRPr="00CA3C12">
        <w:t>may use the funds to provide a broad array of training and technical assistance</w:t>
      </w:r>
      <w:r w:rsidRPr="00CA3C12">
        <w:t xml:space="preserve">, approved by </w:t>
      </w:r>
      <w:r w:rsidR="007D4C66" w:rsidRPr="00CA3C12">
        <w:t xml:space="preserve">the </w:t>
      </w:r>
      <w:r w:rsidRPr="00CA3C12">
        <w:t>NJDOE,</w:t>
      </w:r>
      <w:r w:rsidR="009A0F7C" w:rsidRPr="00CA3C12">
        <w:t xml:space="preserve"> to </w:t>
      </w:r>
      <w:r w:rsidR="00FE69EC">
        <w:t xml:space="preserve">Nita M. Lowey 21st CCLC </w:t>
      </w:r>
      <w:r w:rsidR="009A0F7C" w:rsidRPr="00CA3C12">
        <w:t xml:space="preserve">programs </w:t>
      </w:r>
      <w:r w:rsidR="00CF4422" w:rsidRPr="00CA3C12">
        <w:t xml:space="preserve">and other eligible entities </w:t>
      </w:r>
      <w:r w:rsidR="009A0F7C" w:rsidRPr="00CA3C12">
        <w:t xml:space="preserve">that advance </w:t>
      </w:r>
      <w:r w:rsidR="00942187" w:rsidRPr="00CA3C12">
        <w:t xml:space="preserve">the </w:t>
      </w:r>
      <w:r w:rsidR="009A0F7C" w:rsidRPr="00CA3C12">
        <w:t>academic achievement, social, behavioral, and physical development</w:t>
      </w:r>
      <w:r w:rsidR="00184329" w:rsidRPr="00CA3C12">
        <w:t xml:space="preserve"> of the </w:t>
      </w:r>
      <w:r w:rsidR="00184329" w:rsidRPr="00CA3C12">
        <w:lastRenderedPageBreak/>
        <w:t>programs</w:t>
      </w:r>
      <w:r w:rsidR="005C14A8" w:rsidRPr="00CA3C12">
        <w:t>’</w:t>
      </w:r>
      <w:r w:rsidR="00184329" w:rsidRPr="00CA3C12">
        <w:t xml:space="preserve"> participants</w:t>
      </w:r>
      <w:r w:rsidR="009A0F7C" w:rsidRPr="00CA3C12">
        <w:t xml:space="preserve">.  To maintain consistency with the regulations set forth by the </w:t>
      </w:r>
      <w:r w:rsidR="007D4C66" w:rsidRPr="00CA3C12">
        <w:t>U</w:t>
      </w:r>
      <w:r w:rsidR="00CF4422" w:rsidRPr="00CA3C12">
        <w:t xml:space="preserve">nited </w:t>
      </w:r>
      <w:r w:rsidR="007D4C66" w:rsidRPr="00CA3C12">
        <w:t>S</w:t>
      </w:r>
      <w:r w:rsidR="00CF4422" w:rsidRPr="00CA3C12">
        <w:t xml:space="preserve">tates </w:t>
      </w:r>
      <w:r w:rsidR="007D4C66" w:rsidRPr="00CA3C12">
        <w:t>D</w:t>
      </w:r>
      <w:r w:rsidR="005C14A8" w:rsidRPr="00CA3C12">
        <w:t>epartment of Education (</w:t>
      </w:r>
      <w:r w:rsidR="00105C5A">
        <w:t>US</w:t>
      </w:r>
      <w:r w:rsidR="005C14A8" w:rsidRPr="00CA3C12">
        <w:t>D</w:t>
      </w:r>
      <w:r w:rsidR="00105C5A">
        <w:t>E</w:t>
      </w:r>
      <w:r w:rsidR="005C14A8" w:rsidRPr="00CA3C12">
        <w:t>)</w:t>
      </w:r>
      <w:r w:rsidR="009A0F7C" w:rsidRPr="00CA3C12">
        <w:t xml:space="preserve"> and </w:t>
      </w:r>
      <w:r w:rsidR="007D4C66" w:rsidRPr="00CA3C12">
        <w:t xml:space="preserve">the </w:t>
      </w:r>
      <w:r w:rsidR="009A0F7C" w:rsidRPr="00CA3C12">
        <w:t xml:space="preserve">NJDOE’s belief that there are diverse and multiple paths for youth achievement, the NJDOE has established minimum program requirements that must be </w:t>
      </w:r>
      <w:r w:rsidR="000F197A" w:rsidRPr="00CA3C12">
        <w:t xml:space="preserve">addressed by </w:t>
      </w:r>
      <w:r w:rsidR="000C256A" w:rsidRPr="00CA3C12">
        <w:t xml:space="preserve">the </w:t>
      </w:r>
      <w:r w:rsidR="00811BEF" w:rsidRPr="00CA3C12">
        <w:t>grantee</w:t>
      </w:r>
      <w:r w:rsidR="002F3EF0" w:rsidRPr="00CA3C12">
        <w:t xml:space="preserve">.  The requirements are broken into the following sections: Project Description; Goals, Objectives, Indicators and Evaluation; </w:t>
      </w:r>
      <w:r w:rsidR="000C256A" w:rsidRPr="00CA3C12">
        <w:t xml:space="preserve">and </w:t>
      </w:r>
      <w:r w:rsidR="002355A0" w:rsidRPr="00CA3C12">
        <w:t>Project Activity Plan</w:t>
      </w:r>
      <w:r w:rsidR="002F3EF0" w:rsidRPr="00CA3C12">
        <w:t xml:space="preserve">. </w:t>
      </w:r>
    </w:p>
    <w:p w14:paraId="6BD18F9B" w14:textId="77777777" w:rsidR="002A29B1" w:rsidRPr="00CA3C12" w:rsidRDefault="002A29B1" w:rsidP="006E4D67">
      <w:pPr>
        <w:outlineLvl w:val="9"/>
      </w:pPr>
    </w:p>
    <w:p w14:paraId="5E8F6757" w14:textId="77777777" w:rsidR="00422F16" w:rsidRPr="00CA3C12" w:rsidRDefault="004946E7" w:rsidP="006E4D67">
      <w:pPr>
        <w:pStyle w:val="Heading3"/>
        <w:jc w:val="left"/>
      </w:pPr>
      <w:r w:rsidRPr="00CA3C12">
        <w:t>PROJECT DESCRIPTION</w:t>
      </w:r>
    </w:p>
    <w:p w14:paraId="2480890C" w14:textId="77777777" w:rsidR="00BA5895" w:rsidRPr="00CA3C12" w:rsidRDefault="002E3017" w:rsidP="006E4D67">
      <w:pPr>
        <w:pStyle w:val="Default"/>
        <w:spacing w:before="240"/>
      </w:pPr>
      <w:r w:rsidRPr="00CA3C12">
        <w:rPr>
          <w:sz w:val="23"/>
          <w:szCs w:val="23"/>
        </w:rPr>
        <w:t>In t</w:t>
      </w:r>
      <w:r w:rsidR="00B816ED" w:rsidRPr="00CA3C12">
        <w:rPr>
          <w:sz w:val="23"/>
          <w:szCs w:val="23"/>
        </w:rPr>
        <w:t xml:space="preserve">his section </w:t>
      </w:r>
      <w:r w:rsidR="009A0290" w:rsidRPr="00CA3C12">
        <w:rPr>
          <w:sz w:val="23"/>
          <w:szCs w:val="23"/>
        </w:rPr>
        <w:t xml:space="preserve">the </w:t>
      </w:r>
      <w:r w:rsidR="00811BEF" w:rsidRPr="00CA3C12">
        <w:rPr>
          <w:sz w:val="23"/>
          <w:szCs w:val="23"/>
        </w:rPr>
        <w:t>grantee</w:t>
      </w:r>
      <w:r w:rsidRPr="00CA3C12">
        <w:rPr>
          <w:sz w:val="23"/>
          <w:szCs w:val="23"/>
        </w:rPr>
        <w:t xml:space="preserve"> should </w:t>
      </w:r>
      <w:r w:rsidR="00B816ED" w:rsidRPr="00CA3C12">
        <w:rPr>
          <w:sz w:val="23"/>
          <w:szCs w:val="23"/>
        </w:rPr>
        <w:t>provide a detailed description</w:t>
      </w:r>
      <w:r w:rsidR="005F0500" w:rsidRPr="00CA3C12">
        <w:rPr>
          <w:sz w:val="23"/>
          <w:szCs w:val="23"/>
        </w:rPr>
        <w:t xml:space="preserve"> of the</w:t>
      </w:r>
      <w:r w:rsidR="00B816ED" w:rsidRPr="00CA3C12">
        <w:rPr>
          <w:sz w:val="23"/>
          <w:szCs w:val="23"/>
        </w:rPr>
        <w:t xml:space="preserve"> proposed </w:t>
      </w:r>
      <w:r w:rsidR="00FE69EC">
        <w:rPr>
          <w:sz w:val="23"/>
          <w:szCs w:val="23"/>
        </w:rPr>
        <w:t xml:space="preserve">Nita M. Lowey 21st CCLC </w:t>
      </w:r>
      <w:r w:rsidR="00111564" w:rsidRPr="00CA3C12">
        <w:rPr>
          <w:sz w:val="23"/>
          <w:szCs w:val="23"/>
        </w:rPr>
        <w:t>Training and Technical Assistance project</w:t>
      </w:r>
      <w:r w:rsidR="00B816ED" w:rsidRPr="00CA3C12">
        <w:rPr>
          <w:sz w:val="23"/>
          <w:szCs w:val="23"/>
        </w:rPr>
        <w:t>, including how the project will be implemented</w:t>
      </w:r>
      <w:r w:rsidR="00942187" w:rsidRPr="00CA3C12">
        <w:rPr>
          <w:sz w:val="23"/>
          <w:szCs w:val="23"/>
        </w:rPr>
        <w:t>,</w:t>
      </w:r>
      <w:r w:rsidR="00B816ED" w:rsidRPr="00CA3C12">
        <w:rPr>
          <w:sz w:val="23"/>
          <w:szCs w:val="23"/>
        </w:rPr>
        <w:t xml:space="preserve"> managed</w:t>
      </w:r>
      <w:r w:rsidR="00942187" w:rsidRPr="00CA3C12">
        <w:rPr>
          <w:sz w:val="23"/>
          <w:szCs w:val="23"/>
        </w:rPr>
        <w:t xml:space="preserve"> and </w:t>
      </w:r>
      <w:r w:rsidR="00B816ED" w:rsidRPr="00CA3C12">
        <w:rPr>
          <w:sz w:val="23"/>
          <w:szCs w:val="23"/>
        </w:rPr>
        <w:t xml:space="preserve">staffed.  </w:t>
      </w:r>
      <w:r w:rsidR="00111564" w:rsidRPr="00CA3C12">
        <w:rPr>
          <w:sz w:val="23"/>
          <w:szCs w:val="23"/>
        </w:rPr>
        <w:t>T</w:t>
      </w:r>
      <w:r w:rsidR="00184329" w:rsidRPr="00CA3C12">
        <w:rPr>
          <w:sz w:val="23"/>
          <w:szCs w:val="23"/>
        </w:rPr>
        <w:t xml:space="preserve">he </w:t>
      </w:r>
      <w:r w:rsidR="009A0F7C" w:rsidRPr="00CA3C12">
        <w:t xml:space="preserve">NJDOE intends to provide training and technical assistance that </w:t>
      </w:r>
      <w:r w:rsidR="00184329" w:rsidRPr="00CA3C12">
        <w:t>both</w:t>
      </w:r>
      <w:r w:rsidR="009A0F7C" w:rsidRPr="00CA3C12">
        <w:t xml:space="preserve"> assist</w:t>
      </w:r>
      <w:r w:rsidR="00184329" w:rsidRPr="00CA3C12">
        <w:t>s</w:t>
      </w:r>
      <w:r w:rsidR="009A0F7C" w:rsidRPr="00CA3C12">
        <w:t xml:space="preserve"> the </w:t>
      </w:r>
      <w:r w:rsidR="00FE69EC">
        <w:t xml:space="preserve">Nita M. Lowey 21st CCLC </w:t>
      </w:r>
      <w:r w:rsidR="009A0F7C" w:rsidRPr="00CA3C12">
        <w:t xml:space="preserve">grantees </w:t>
      </w:r>
      <w:r w:rsidR="00184329" w:rsidRPr="00CA3C12">
        <w:t xml:space="preserve">in </w:t>
      </w:r>
      <w:r w:rsidR="009A0F7C" w:rsidRPr="00CA3C12">
        <w:t>fulfill</w:t>
      </w:r>
      <w:r w:rsidR="00184329" w:rsidRPr="00CA3C12">
        <w:t>ing</w:t>
      </w:r>
      <w:r w:rsidR="007D4C66" w:rsidRPr="00CA3C12">
        <w:t xml:space="preserve"> program requirements</w:t>
      </w:r>
      <w:r w:rsidR="009A0F7C" w:rsidRPr="00CA3C12">
        <w:t xml:space="preserve"> </w:t>
      </w:r>
      <w:r w:rsidR="00184329" w:rsidRPr="00CA3C12">
        <w:t>and</w:t>
      </w:r>
      <w:r w:rsidR="009A0F7C" w:rsidRPr="00CA3C12">
        <w:t xml:space="preserve"> builds the capa</w:t>
      </w:r>
      <w:r w:rsidR="00184329" w:rsidRPr="00CA3C12">
        <w:t>city of the program staff</w:t>
      </w:r>
      <w:r w:rsidR="009A0F7C" w:rsidRPr="00CA3C12">
        <w:t>.  In addition to training and technical assistance</w:t>
      </w:r>
      <w:r w:rsidR="00111564" w:rsidRPr="00CA3C12">
        <w:t xml:space="preserve"> sessions</w:t>
      </w:r>
      <w:r w:rsidR="009A0F7C" w:rsidRPr="00CA3C12">
        <w:t xml:space="preserve">, the </w:t>
      </w:r>
      <w:r w:rsidR="00E514BD" w:rsidRPr="00CA3C12">
        <w:t>grantee</w:t>
      </w:r>
      <w:r w:rsidR="009A0F7C" w:rsidRPr="00CA3C12">
        <w:t xml:space="preserve"> will assist the </w:t>
      </w:r>
      <w:r w:rsidR="0068312E" w:rsidRPr="00CA3C12">
        <w:t>NJDOE</w:t>
      </w:r>
      <w:r w:rsidR="009A0F7C" w:rsidRPr="00CA3C12">
        <w:t xml:space="preserve"> in addressing program quality, sustainability and networking.  </w:t>
      </w:r>
      <w:r w:rsidR="00422F16" w:rsidRPr="00CA3C12">
        <w:t xml:space="preserve">The </w:t>
      </w:r>
      <w:r w:rsidR="00E514BD" w:rsidRPr="00CA3C12">
        <w:t>grantee</w:t>
      </w:r>
      <w:r w:rsidR="00422F16" w:rsidRPr="00CA3C12">
        <w:t xml:space="preserve"> will work with </w:t>
      </w:r>
      <w:r w:rsidR="007D4C66" w:rsidRPr="00CA3C12">
        <w:t xml:space="preserve">the </w:t>
      </w:r>
      <w:r w:rsidR="00422F16" w:rsidRPr="00CA3C12">
        <w:t xml:space="preserve">NJDOE to:  </w:t>
      </w:r>
    </w:p>
    <w:p w14:paraId="15486702" w14:textId="77777777" w:rsidR="00422F16" w:rsidRPr="00CA3C12" w:rsidRDefault="00422F16" w:rsidP="006E4D67">
      <w:pPr>
        <w:pStyle w:val="Default"/>
        <w:numPr>
          <w:ilvl w:val="0"/>
          <w:numId w:val="17"/>
        </w:numPr>
        <w:spacing w:before="240"/>
      </w:pPr>
      <w:r w:rsidRPr="00CA3C12">
        <w:t xml:space="preserve">Develop and conduct capacity building training and technical assistance to </w:t>
      </w:r>
      <w:r w:rsidR="00FE69EC">
        <w:t xml:space="preserve">Nita M. Lowey 21st CCLC </w:t>
      </w:r>
      <w:r w:rsidRPr="00CA3C12">
        <w:t>program staff and other eligible entities within New Jersey</w:t>
      </w:r>
      <w:r w:rsidR="00184329" w:rsidRPr="00CA3C12">
        <w:t>;</w:t>
      </w:r>
    </w:p>
    <w:p w14:paraId="467FD170" w14:textId="77777777" w:rsidR="00422F16" w:rsidRPr="00CA3C12" w:rsidRDefault="00422F16" w:rsidP="006E4D67">
      <w:pPr>
        <w:pStyle w:val="ListParagraph"/>
        <w:numPr>
          <w:ilvl w:val="0"/>
          <w:numId w:val="11"/>
        </w:numPr>
        <w:outlineLvl w:val="9"/>
      </w:pPr>
      <w:r w:rsidRPr="00CA3C12">
        <w:t>Ensure the implementation of quality programming</w:t>
      </w:r>
      <w:r w:rsidR="00184329" w:rsidRPr="00CA3C12">
        <w:t>;</w:t>
      </w:r>
    </w:p>
    <w:p w14:paraId="6290FE08" w14:textId="77777777" w:rsidR="00422F16" w:rsidRPr="00CA3C12" w:rsidRDefault="00422F16" w:rsidP="006E4D67">
      <w:pPr>
        <w:pStyle w:val="ListParagraph"/>
        <w:numPr>
          <w:ilvl w:val="0"/>
          <w:numId w:val="11"/>
        </w:numPr>
        <w:outlineLvl w:val="9"/>
      </w:pPr>
      <w:r w:rsidRPr="00CA3C12">
        <w:t xml:space="preserve">Assist the </w:t>
      </w:r>
      <w:r w:rsidR="0068312E" w:rsidRPr="00CA3C12">
        <w:t>NJDOE</w:t>
      </w:r>
      <w:r w:rsidRPr="00CA3C12">
        <w:t xml:space="preserve"> in supporting</w:t>
      </w:r>
      <w:r w:rsidR="007D4C66" w:rsidRPr="00CA3C12">
        <w:t xml:space="preserve"> the sustainability of</w:t>
      </w:r>
      <w:r w:rsidR="00184329" w:rsidRPr="00CA3C12">
        <w:t xml:space="preserve"> </w:t>
      </w:r>
      <w:r w:rsidR="007D4C66" w:rsidRPr="00CA3C12">
        <w:t xml:space="preserve">practices </w:t>
      </w:r>
      <w:r w:rsidRPr="00CA3C12">
        <w:t>that enhance or improve students’ academic performance</w:t>
      </w:r>
      <w:r w:rsidR="00184329" w:rsidRPr="00CA3C12">
        <w:t>;</w:t>
      </w:r>
      <w:r w:rsidRPr="00CA3C12">
        <w:t xml:space="preserve">  </w:t>
      </w:r>
    </w:p>
    <w:p w14:paraId="3D2D57D2" w14:textId="77777777" w:rsidR="00422F16" w:rsidRPr="00CA3C12" w:rsidRDefault="00422F16" w:rsidP="006E4D67">
      <w:pPr>
        <w:pStyle w:val="ListParagraph"/>
        <w:numPr>
          <w:ilvl w:val="0"/>
          <w:numId w:val="11"/>
        </w:numPr>
        <w:outlineLvl w:val="9"/>
      </w:pPr>
      <w:r w:rsidRPr="00CA3C12">
        <w:t xml:space="preserve">Facilitate networking opportunities for </w:t>
      </w:r>
      <w:r w:rsidR="00111564" w:rsidRPr="00CA3C12">
        <w:t>OST</w:t>
      </w:r>
      <w:r w:rsidRPr="00CA3C12">
        <w:t xml:space="preserve"> program </w:t>
      </w:r>
      <w:r w:rsidR="00327051" w:rsidRPr="00CA3C12">
        <w:t>providers throughout New Jersey; and</w:t>
      </w:r>
    </w:p>
    <w:p w14:paraId="2090539E" w14:textId="77777777" w:rsidR="00327051" w:rsidRPr="00CA3C12" w:rsidRDefault="00111564" w:rsidP="006E4D67">
      <w:pPr>
        <w:pStyle w:val="ListParagraph"/>
        <w:numPr>
          <w:ilvl w:val="0"/>
          <w:numId w:val="11"/>
        </w:numPr>
        <w:outlineLvl w:val="9"/>
      </w:pPr>
      <w:r w:rsidRPr="00CA3C12">
        <w:t>P</w:t>
      </w:r>
      <w:r w:rsidR="00327051" w:rsidRPr="00CA3C12">
        <w:t>rovide targeted technical assistance</w:t>
      </w:r>
      <w:r w:rsidRPr="00CA3C12">
        <w:t xml:space="preserve"> based on areas of improvement noted in state-level evaluation reports</w:t>
      </w:r>
      <w:r w:rsidR="00B6038B" w:rsidRPr="00CA3C12">
        <w:t>.</w:t>
      </w:r>
    </w:p>
    <w:p w14:paraId="238601FE" w14:textId="77777777" w:rsidR="00BE1690" w:rsidRPr="00CA3C12" w:rsidRDefault="00BE1690" w:rsidP="006E4D67">
      <w:pPr>
        <w:outlineLvl w:val="9"/>
      </w:pPr>
    </w:p>
    <w:p w14:paraId="38D2CA0B" w14:textId="77777777" w:rsidR="00BE1690" w:rsidRPr="00CA3C12" w:rsidRDefault="00BE1690" w:rsidP="006E4D67">
      <w:pPr>
        <w:outlineLvl w:val="9"/>
      </w:pPr>
      <w:r w:rsidRPr="00CA3C12">
        <w:t xml:space="preserve">Additionally, the </w:t>
      </w:r>
      <w:r w:rsidR="00E514BD" w:rsidRPr="00CA3C12">
        <w:t>grantee</w:t>
      </w:r>
      <w:r w:rsidRPr="00CA3C12">
        <w:t xml:space="preserve"> agrees to:</w:t>
      </w:r>
    </w:p>
    <w:p w14:paraId="0F3CABC7" w14:textId="77777777" w:rsidR="00BE1690" w:rsidRPr="00CA3C12" w:rsidRDefault="00BE1690" w:rsidP="006E4D67">
      <w:pPr>
        <w:outlineLvl w:val="9"/>
      </w:pPr>
    </w:p>
    <w:p w14:paraId="2ADA63B2" w14:textId="77777777" w:rsidR="00BE1690" w:rsidRPr="00CA3C12" w:rsidRDefault="00184329" w:rsidP="006E4D67">
      <w:pPr>
        <w:pStyle w:val="ListParagraph"/>
        <w:numPr>
          <w:ilvl w:val="0"/>
          <w:numId w:val="10"/>
        </w:numPr>
        <w:outlineLvl w:val="9"/>
      </w:pPr>
      <w:r w:rsidRPr="00CA3C12">
        <w:t>D</w:t>
      </w:r>
      <w:r w:rsidR="00BE1690" w:rsidRPr="00CA3C12">
        <w:t>evelop all training content in collaboration with the NJDOE;</w:t>
      </w:r>
    </w:p>
    <w:p w14:paraId="490B9EC6" w14:textId="77777777" w:rsidR="00331DA9" w:rsidRPr="00CA3C12" w:rsidRDefault="00331DA9" w:rsidP="006E4D67">
      <w:pPr>
        <w:pStyle w:val="ListParagraph"/>
        <w:numPr>
          <w:ilvl w:val="0"/>
          <w:numId w:val="10"/>
        </w:numPr>
        <w:outlineLvl w:val="9"/>
      </w:pPr>
      <w:r w:rsidRPr="00CA3C12">
        <w:t xml:space="preserve">Utilize the New Jersey Quality Standards for Afterschool (NJQSA) as a guiding document for quality; </w:t>
      </w:r>
    </w:p>
    <w:p w14:paraId="4108081E" w14:textId="77777777" w:rsidR="002A29B1" w:rsidRPr="00CA3C12" w:rsidRDefault="002A29B1" w:rsidP="006E4D67">
      <w:pPr>
        <w:pStyle w:val="ListParagraph"/>
        <w:numPr>
          <w:ilvl w:val="0"/>
          <w:numId w:val="10"/>
        </w:numPr>
        <w:outlineLvl w:val="9"/>
      </w:pPr>
      <w:r w:rsidRPr="00CA3C12">
        <w:t xml:space="preserve">Meet with NJDOE staff on a monthly basis; </w:t>
      </w:r>
    </w:p>
    <w:p w14:paraId="3430D96A" w14:textId="77777777" w:rsidR="00BE1690" w:rsidRPr="00CA3C12" w:rsidRDefault="00184329" w:rsidP="006E4D67">
      <w:pPr>
        <w:pStyle w:val="ListParagraph"/>
        <w:numPr>
          <w:ilvl w:val="0"/>
          <w:numId w:val="10"/>
        </w:numPr>
        <w:outlineLvl w:val="9"/>
      </w:pPr>
      <w:r w:rsidRPr="00CA3C12">
        <w:t>C</w:t>
      </w:r>
      <w:r w:rsidR="00BE1690" w:rsidRPr="00CA3C12">
        <w:t>onduct planning meetings</w:t>
      </w:r>
      <w:r w:rsidR="00B6038B" w:rsidRPr="00CA3C12">
        <w:t xml:space="preserve"> with the NJDOE staff</w:t>
      </w:r>
      <w:r w:rsidR="00BE1690" w:rsidRPr="00CA3C12">
        <w:t xml:space="preserve"> at least </w:t>
      </w:r>
      <w:r w:rsidR="00EC73B9">
        <w:t>12</w:t>
      </w:r>
      <w:r w:rsidR="00FF60EB" w:rsidRPr="00CA3C12">
        <w:t xml:space="preserve"> </w:t>
      </w:r>
      <w:r w:rsidR="00BE1690" w:rsidRPr="00CA3C12">
        <w:t xml:space="preserve">weeks prior to the </w:t>
      </w:r>
      <w:r w:rsidR="00102A3F" w:rsidRPr="00CA3C12">
        <w:t>project director</w:t>
      </w:r>
      <w:r w:rsidR="00BE1690" w:rsidRPr="00CA3C12">
        <w:t xml:space="preserve"> </w:t>
      </w:r>
      <w:r w:rsidR="00C4743C" w:rsidRPr="00CA3C12">
        <w:t>meetings</w:t>
      </w:r>
      <w:r w:rsidR="002355A0" w:rsidRPr="00CA3C12">
        <w:t xml:space="preserve"> and </w:t>
      </w:r>
      <w:r w:rsidR="005C14A8" w:rsidRPr="00CA3C12">
        <w:t>6</w:t>
      </w:r>
      <w:r w:rsidR="002355A0" w:rsidRPr="00CA3C12">
        <w:t xml:space="preserve"> months prior to any conference date</w:t>
      </w:r>
      <w:r w:rsidR="00BE1690" w:rsidRPr="00CA3C12">
        <w:t>;</w:t>
      </w:r>
    </w:p>
    <w:p w14:paraId="5919560C" w14:textId="77777777" w:rsidR="00BE1690" w:rsidRPr="00CA3C12" w:rsidRDefault="00184329" w:rsidP="006E4D67">
      <w:pPr>
        <w:pStyle w:val="ListParagraph"/>
        <w:numPr>
          <w:ilvl w:val="0"/>
          <w:numId w:val="10"/>
        </w:numPr>
        <w:outlineLvl w:val="9"/>
      </w:pPr>
      <w:r w:rsidRPr="00CA3C12">
        <w:t>U</w:t>
      </w:r>
      <w:r w:rsidR="00BE1690" w:rsidRPr="00CA3C12">
        <w:t>tilize presenters with a documented expertise in the subject matter of the training or workshop they will provide;</w:t>
      </w:r>
    </w:p>
    <w:p w14:paraId="5F9E1F30" w14:textId="77777777" w:rsidR="00BE1690" w:rsidRPr="00CA3C12" w:rsidRDefault="00184329" w:rsidP="006E4D67">
      <w:pPr>
        <w:pStyle w:val="ListParagraph"/>
        <w:numPr>
          <w:ilvl w:val="0"/>
          <w:numId w:val="10"/>
        </w:numPr>
        <w:outlineLvl w:val="9"/>
      </w:pPr>
      <w:r w:rsidRPr="00CA3C12">
        <w:t>A</w:t>
      </w:r>
      <w:r w:rsidR="00BE1690" w:rsidRPr="00CA3C12">
        <w:t xml:space="preserve">dvertise all trainings, workshops and conferences a minimum of </w:t>
      </w:r>
      <w:r w:rsidR="005C14A8" w:rsidRPr="00CA3C12">
        <w:t>8</w:t>
      </w:r>
      <w:r w:rsidR="00FF60EB" w:rsidRPr="00CA3C12">
        <w:t xml:space="preserve"> weeks</w:t>
      </w:r>
      <w:r w:rsidR="001D6C62" w:rsidRPr="00CA3C12">
        <w:t xml:space="preserve"> </w:t>
      </w:r>
      <w:r w:rsidR="00BE1690" w:rsidRPr="00CA3C12">
        <w:t xml:space="preserve">before the actual date of the training; </w:t>
      </w:r>
    </w:p>
    <w:p w14:paraId="6A58A191" w14:textId="77777777" w:rsidR="00CF4422" w:rsidRPr="00CA3C12" w:rsidRDefault="00184329" w:rsidP="006E4D67">
      <w:pPr>
        <w:pStyle w:val="ListParagraph"/>
        <w:numPr>
          <w:ilvl w:val="0"/>
          <w:numId w:val="10"/>
        </w:numPr>
        <w:outlineLvl w:val="9"/>
      </w:pPr>
      <w:r w:rsidRPr="00CA3C12">
        <w:t>S</w:t>
      </w:r>
      <w:r w:rsidR="00F741F8" w:rsidRPr="00CA3C12">
        <w:t>ecure meeting locations</w:t>
      </w:r>
      <w:r w:rsidR="00CF4422" w:rsidRPr="00CA3C12">
        <w:t>;</w:t>
      </w:r>
    </w:p>
    <w:p w14:paraId="2C58C01F" w14:textId="77777777" w:rsidR="00F741F8" w:rsidRPr="00CA3C12" w:rsidRDefault="00CF4422" w:rsidP="006E4D67">
      <w:pPr>
        <w:pStyle w:val="ListParagraph"/>
        <w:numPr>
          <w:ilvl w:val="0"/>
          <w:numId w:val="10"/>
        </w:numPr>
        <w:outlineLvl w:val="9"/>
      </w:pPr>
      <w:r w:rsidRPr="00CA3C12">
        <w:t>Maintain</w:t>
      </w:r>
      <w:r w:rsidR="00F741F8" w:rsidRPr="00CA3C12">
        <w:t xml:space="preserve"> the capacity for on-line registration; </w:t>
      </w:r>
      <w:r w:rsidR="002A29B1" w:rsidRPr="00CA3C12">
        <w:t>and</w:t>
      </w:r>
    </w:p>
    <w:p w14:paraId="1C6AA33D" w14:textId="77777777" w:rsidR="00BE1690" w:rsidRPr="00CA3C12" w:rsidRDefault="00C4743C" w:rsidP="006E4D67">
      <w:pPr>
        <w:pStyle w:val="ListParagraph"/>
        <w:numPr>
          <w:ilvl w:val="0"/>
          <w:numId w:val="10"/>
        </w:numPr>
        <w:outlineLvl w:val="9"/>
      </w:pPr>
      <w:r w:rsidRPr="00CA3C12">
        <w:t>Include technical assistance at all trainings for the d</w:t>
      </w:r>
      <w:r w:rsidR="00BE1690" w:rsidRPr="00CA3C12">
        <w:t>evelop</w:t>
      </w:r>
      <w:r w:rsidRPr="00CA3C12">
        <w:t>ment of</w:t>
      </w:r>
      <w:r w:rsidR="00BE1690" w:rsidRPr="00CA3C12">
        <w:t xml:space="preserve"> a plan </w:t>
      </w:r>
      <w:r w:rsidR="005F0500" w:rsidRPr="00CA3C12">
        <w:t xml:space="preserve">to turnkey the information to </w:t>
      </w:r>
      <w:r w:rsidRPr="00CA3C12">
        <w:t xml:space="preserve">program </w:t>
      </w:r>
      <w:r w:rsidR="005F0500" w:rsidRPr="00CA3C12">
        <w:t>staff</w:t>
      </w:r>
      <w:r w:rsidR="002A29B1" w:rsidRPr="00CA3C12">
        <w:t>.</w:t>
      </w:r>
      <w:r w:rsidR="00184329" w:rsidRPr="00CA3C12">
        <w:t xml:space="preserve"> </w:t>
      </w:r>
    </w:p>
    <w:p w14:paraId="5B08B5D1" w14:textId="77777777" w:rsidR="00422F16" w:rsidRPr="00CA3C12" w:rsidRDefault="00422F16" w:rsidP="006E4D67">
      <w:pPr>
        <w:outlineLvl w:val="9"/>
        <w:rPr>
          <w:highlight w:val="yellow"/>
        </w:rPr>
      </w:pPr>
    </w:p>
    <w:p w14:paraId="2B8B4281" w14:textId="77777777" w:rsidR="00B6038B" w:rsidRDefault="00B6038B" w:rsidP="006E4D67">
      <w:pPr>
        <w:outlineLvl w:val="9"/>
      </w:pPr>
      <w:r w:rsidRPr="00CA3C12">
        <w:t xml:space="preserve">The </w:t>
      </w:r>
      <w:r w:rsidR="00811BEF" w:rsidRPr="00CA3C12">
        <w:t>grantee</w:t>
      </w:r>
      <w:r w:rsidRPr="00CA3C12">
        <w:t xml:space="preserve"> must address the following tasks</w:t>
      </w:r>
      <w:r w:rsidR="00CF4422" w:rsidRPr="00CA3C12">
        <w:t xml:space="preserve"> within the Project Description section</w:t>
      </w:r>
      <w:r w:rsidRPr="00CA3C12">
        <w:t xml:space="preserve">: </w:t>
      </w:r>
    </w:p>
    <w:p w14:paraId="16DEB4AB" w14:textId="77777777" w:rsidR="009C4AF8" w:rsidRDefault="009C4AF8"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br w:type="page"/>
      </w:r>
    </w:p>
    <w:p w14:paraId="51270509" w14:textId="77777777" w:rsidR="00243553" w:rsidRPr="00CA3C12" w:rsidRDefault="00253BD5" w:rsidP="006E4D67">
      <w:pPr>
        <w:pStyle w:val="Heading4"/>
        <w:contextualSpacing w:val="0"/>
        <w:jc w:val="left"/>
      </w:pPr>
      <w:r>
        <w:lastRenderedPageBreak/>
        <w:t xml:space="preserve">A. </w:t>
      </w:r>
      <w:r w:rsidR="00155D73" w:rsidRPr="00CA3C12">
        <w:t xml:space="preserve">Develop and conduct capacity building training and technical assistance for the </w:t>
      </w:r>
      <w:r w:rsidR="005F0500" w:rsidRPr="00CA3C12">
        <w:t>grantees</w:t>
      </w:r>
      <w:r w:rsidR="00310956" w:rsidRPr="00CA3C12">
        <w:t>.</w:t>
      </w:r>
      <w:r w:rsidR="00BA5895" w:rsidRPr="00CA3C12">
        <w:t xml:space="preserve"> </w:t>
      </w:r>
    </w:p>
    <w:p w14:paraId="0AD9C6F4" w14:textId="77777777" w:rsidR="00243553" w:rsidRPr="00CA3C12" w:rsidRDefault="00243553" w:rsidP="006E4D67">
      <w:pPr>
        <w:pStyle w:val="ListParagraph"/>
        <w:outlineLvl w:val="9"/>
      </w:pPr>
    </w:p>
    <w:p w14:paraId="7BE2A979" w14:textId="77777777" w:rsidR="00FB0FD3" w:rsidRPr="00CA3C12" w:rsidRDefault="00155D73" w:rsidP="006E4D67">
      <w:pPr>
        <w:outlineLvl w:val="9"/>
      </w:pPr>
      <w:r w:rsidRPr="00CA3C12">
        <w:t xml:space="preserve">As the national perspective of afterschool focuses on quality, it is imperative that the </w:t>
      </w:r>
      <w:r w:rsidR="0068312E" w:rsidRPr="00CA3C12">
        <w:t>NJDOE</w:t>
      </w:r>
      <w:r w:rsidRPr="00CA3C12">
        <w:t xml:space="preserve"> provides training and technical assistance that not only helps</w:t>
      </w:r>
      <w:r w:rsidR="00FB521F" w:rsidRPr="00CA3C12">
        <w:t xml:space="preserve"> the </w:t>
      </w:r>
      <w:r w:rsidRPr="00CA3C12">
        <w:t xml:space="preserve">grantees to achieve program requirements, but also builds the capacity of the program staff which in turn will impact the quality of the program.  </w:t>
      </w:r>
      <w:r w:rsidR="00826977" w:rsidRPr="00CA3C12">
        <w:t xml:space="preserve">The </w:t>
      </w:r>
      <w:r w:rsidR="00E514BD" w:rsidRPr="00CA3C12">
        <w:t>grantee</w:t>
      </w:r>
      <w:r w:rsidR="00B6038B" w:rsidRPr="00CA3C12">
        <w:t xml:space="preserve"> must use </w:t>
      </w:r>
      <w:r w:rsidRPr="00CA3C12">
        <w:t xml:space="preserve">presenters with documented expertise in the subject matter of the training or workshop they will provide. Additionally, all trainings, workshops and conferences </w:t>
      </w:r>
      <w:r w:rsidR="00B6038B" w:rsidRPr="00CA3C12">
        <w:t>must</w:t>
      </w:r>
      <w:r w:rsidRPr="00CA3C12">
        <w:t xml:space="preserve"> be advertised a minimum of </w:t>
      </w:r>
      <w:r w:rsidR="005C14A8" w:rsidRPr="00CA3C12">
        <w:t>8</w:t>
      </w:r>
      <w:r w:rsidR="00FF60EB" w:rsidRPr="00CA3C12">
        <w:t xml:space="preserve"> weeks</w:t>
      </w:r>
      <w:r w:rsidRPr="00CA3C12">
        <w:t xml:space="preserve"> before the actual date of the training.</w:t>
      </w:r>
    </w:p>
    <w:p w14:paraId="4B1F511A" w14:textId="77777777" w:rsidR="00243553" w:rsidRPr="00CA3C12" w:rsidRDefault="00243553" w:rsidP="006E4D67">
      <w:pPr>
        <w:outlineLvl w:val="9"/>
      </w:pPr>
    </w:p>
    <w:p w14:paraId="0DCC1663" w14:textId="77777777" w:rsidR="005F0500" w:rsidRPr="00CA3C12" w:rsidRDefault="005F0500" w:rsidP="006E4D67">
      <w:pPr>
        <w:outlineLvl w:val="9"/>
      </w:pPr>
      <w:r w:rsidRPr="00CA3C12">
        <w:t xml:space="preserve">The </w:t>
      </w:r>
      <w:r w:rsidR="00811BEF" w:rsidRPr="00CA3C12">
        <w:t>grantee</w:t>
      </w:r>
      <w:r w:rsidRPr="00CA3C12">
        <w:t xml:space="preserve"> must describe the types of trainings </w:t>
      </w:r>
      <w:r w:rsidR="00310956" w:rsidRPr="00CA3C12">
        <w:t xml:space="preserve">and technical assistance </w:t>
      </w:r>
      <w:r w:rsidR="00DC723E" w:rsidRPr="00CA3C12">
        <w:t xml:space="preserve">to be provided </w:t>
      </w:r>
      <w:r w:rsidR="00310956" w:rsidRPr="00CA3C12">
        <w:t xml:space="preserve">that will build the capacity of grantee staff and other </w:t>
      </w:r>
      <w:r w:rsidR="00EC73B9">
        <w:t>OST</w:t>
      </w:r>
      <w:r w:rsidR="00310956" w:rsidRPr="00CA3C12">
        <w:t xml:space="preserve"> time providers</w:t>
      </w:r>
      <w:r w:rsidRPr="00CA3C12">
        <w:t>.</w:t>
      </w:r>
      <w:r w:rsidR="00310956" w:rsidRPr="00CA3C12">
        <w:t xml:space="preserve"> </w:t>
      </w:r>
      <w:r w:rsidRPr="00CA3C12">
        <w:t xml:space="preserve"> </w:t>
      </w:r>
      <w:r w:rsidR="00310956" w:rsidRPr="00CA3C12">
        <w:t>Additionally, a</w:t>
      </w:r>
      <w:r w:rsidRPr="00CA3C12">
        <w:t xml:space="preserve">t a minimum, the </w:t>
      </w:r>
      <w:r w:rsidR="00811BEF" w:rsidRPr="00CA3C12">
        <w:t>grantee</w:t>
      </w:r>
      <w:r w:rsidR="00310956" w:rsidRPr="00CA3C12">
        <w:t xml:space="preserve"> must: facilitate </w:t>
      </w:r>
      <w:r w:rsidR="001D6C62" w:rsidRPr="00CA3C12">
        <w:t>quarterly project director m</w:t>
      </w:r>
      <w:r w:rsidRPr="00CA3C12">
        <w:t xml:space="preserve">eetings, </w:t>
      </w:r>
      <w:r w:rsidR="00310956" w:rsidRPr="00925FB6">
        <w:t xml:space="preserve">conduct </w:t>
      </w:r>
      <w:r w:rsidRPr="00925FB6">
        <w:t xml:space="preserve">a minimum </w:t>
      </w:r>
      <w:r w:rsidR="00D16DFE" w:rsidRPr="00925FB6">
        <w:t xml:space="preserve">of </w:t>
      </w:r>
      <w:r w:rsidR="00D16DFE" w:rsidRPr="00A53CD8">
        <w:t>15</w:t>
      </w:r>
      <w:r w:rsidRPr="00925FB6">
        <w:t xml:space="preserve"> quality enhancing site visits</w:t>
      </w:r>
      <w:r w:rsidRPr="00CA3C12">
        <w:t xml:space="preserve"> utilizing the </w:t>
      </w:r>
      <w:r w:rsidR="00331DA9" w:rsidRPr="00CA3C12">
        <w:t>NJQSA</w:t>
      </w:r>
      <w:r w:rsidRPr="00CA3C12">
        <w:rPr>
          <w:i/>
        </w:rPr>
        <w:t xml:space="preserve"> </w:t>
      </w:r>
      <w:r w:rsidRPr="00CA3C12">
        <w:t>self-assessment tool</w:t>
      </w:r>
      <w:r w:rsidR="00310956" w:rsidRPr="00CA3C12">
        <w:t xml:space="preserve"> and </w:t>
      </w:r>
      <w:r w:rsidRPr="00CA3C12">
        <w:t>support each of the four (4) themes</w:t>
      </w:r>
      <w:r w:rsidR="00310956" w:rsidRPr="00CA3C12">
        <w:t>:</w:t>
      </w:r>
      <w:r w:rsidRPr="00CA3C12">
        <w:t xml:space="preserve"> STEM, Career </w:t>
      </w:r>
      <w:r w:rsidR="002C681B">
        <w:t xml:space="preserve">Awareness &amp; </w:t>
      </w:r>
      <w:r w:rsidRPr="00CA3C12">
        <w:t>Exploration, Civic Engagement</w:t>
      </w:r>
      <w:r w:rsidR="00310956" w:rsidRPr="00CA3C12">
        <w:t>, or Visual and Performing Arts.</w:t>
      </w:r>
    </w:p>
    <w:p w14:paraId="65F9C3DC" w14:textId="77777777" w:rsidR="00155D73" w:rsidRPr="00CA3C12" w:rsidRDefault="00155D73" w:rsidP="006E4D67">
      <w:pPr>
        <w:outlineLvl w:val="9"/>
      </w:pPr>
    </w:p>
    <w:p w14:paraId="0120AD52" w14:textId="77777777" w:rsidR="00155D73" w:rsidRPr="00CA3C12" w:rsidRDefault="00155D73" w:rsidP="006E4D67">
      <w:pPr>
        <w:outlineLvl w:val="9"/>
      </w:pPr>
      <w:r w:rsidRPr="00CA3C12">
        <w:t xml:space="preserve">B.  </w:t>
      </w:r>
      <w:r w:rsidRPr="00253BD5">
        <w:rPr>
          <w:rStyle w:val="Heading4Char"/>
        </w:rPr>
        <w:t xml:space="preserve">Assist the </w:t>
      </w:r>
      <w:r w:rsidR="0068312E" w:rsidRPr="00253BD5">
        <w:rPr>
          <w:rStyle w:val="Heading4Char"/>
        </w:rPr>
        <w:t>NJDOE</w:t>
      </w:r>
      <w:r w:rsidRPr="00253BD5">
        <w:rPr>
          <w:rStyle w:val="Heading4Char"/>
        </w:rPr>
        <w:t xml:space="preserve"> in ensuring the implementation of quality programs.</w:t>
      </w:r>
    </w:p>
    <w:p w14:paraId="5023141B" w14:textId="77777777" w:rsidR="00A35B73" w:rsidRPr="00CA3C12" w:rsidRDefault="00A35B73" w:rsidP="006E4D67">
      <w:pPr>
        <w:outlineLvl w:val="9"/>
      </w:pPr>
    </w:p>
    <w:p w14:paraId="6F75035F" w14:textId="77777777" w:rsidR="00A35B73" w:rsidRPr="00CA3C12" w:rsidRDefault="00185B16" w:rsidP="006E4D67">
      <w:pPr>
        <w:outlineLvl w:val="9"/>
      </w:pPr>
      <w:r w:rsidRPr="00CA3C12">
        <w:t xml:space="preserve">Quality </w:t>
      </w:r>
      <w:r w:rsidR="00111564" w:rsidRPr="00CA3C12">
        <w:t>OST</w:t>
      </w:r>
      <w:r w:rsidR="00155D73" w:rsidRPr="00CA3C12">
        <w:t xml:space="preserve"> programs provide a unique environment where children and youth can develop a range of skills needed to support their full involvement in their communities. Researchers have found that effective programs combine academic, enrichment, cultural</w:t>
      </w:r>
      <w:r w:rsidR="00EC73B9">
        <w:t>,</w:t>
      </w:r>
      <w:r w:rsidR="00155D73" w:rsidRPr="00CA3C12">
        <w:t xml:space="preserve"> and recreational activities to guide learning and engage youth.</w:t>
      </w:r>
    </w:p>
    <w:p w14:paraId="1F3B1409" w14:textId="77777777" w:rsidR="00243553" w:rsidRPr="00CA3C12" w:rsidRDefault="00243553" w:rsidP="006E4D67">
      <w:pPr>
        <w:outlineLvl w:val="9"/>
      </w:pPr>
    </w:p>
    <w:p w14:paraId="10C0905E" w14:textId="77777777" w:rsidR="00243553" w:rsidRPr="00CA3C12" w:rsidRDefault="00310956" w:rsidP="006E4D67">
      <w:pPr>
        <w:spacing w:after="240"/>
        <w:outlineLvl w:val="9"/>
      </w:pPr>
      <w:r w:rsidRPr="00CA3C12">
        <w:t>The</w:t>
      </w:r>
      <w:r w:rsidR="00155D73" w:rsidRPr="00CA3C12">
        <w:t xml:space="preserve"> </w:t>
      </w:r>
      <w:r w:rsidR="00811BEF" w:rsidRPr="00CA3C12">
        <w:t>grantee</w:t>
      </w:r>
      <w:r w:rsidR="000438FF" w:rsidRPr="00CA3C12">
        <w:t xml:space="preserve"> must </w:t>
      </w:r>
      <w:r w:rsidRPr="00CA3C12">
        <w:t>describe</w:t>
      </w:r>
      <w:r w:rsidR="000438FF" w:rsidRPr="00CA3C12">
        <w:t xml:space="preserve"> how </w:t>
      </w:r>
      <w:r w:rsidR="001A1D6F" w:rsidRPr="00CA3C12">
        <w:t>it</w:t>
      </w:r>
      <w:r w:rsidR="000438FF" w:rsidRPr="00CA3C12">
        <w:t xml:space="preserve"> plan</w:t>
      </w:r>
      <w:r w:rsidR="001A1D6F" w:rsidRPr="00CA3C12">
        <w:t>s</w:t>
      </w:r>
      <w:r w:rsidR="00D16DFE" w:rsidRPr="00CA3C12">
        <w:t xml:space="preserve"> to integrate </w:t>
      </w:r>
      <w:r w:rsidRPr="00CA3C12">
        <w:t>national</w:t>
      </w:r>
      <w:r w:rsidR="00D16DFE" w:rsidRPr="00CA3C12">
        <w:t>ly</w:t>
      </w:r>
      <w:r w:rsidRPr="00CA3C12">
        <w:t xml:space="preserve"> recognized </w:t>
      </w:r>
      <w:r w:rsidR="000438FF" w:rsidRPr="00CA3C12">
        <w:t xml:space="preserve">strategies in </w:t>
      </w:r>
      <w:r w:rsidR="005C14A8" w:rsidRPr="00CA3C12">
        <w:t>its</w:t>
      </w:r>
      <w:r w:rsidR="000438FF" w:rsidRPr="00CA3C12">
        <w:t xml:space="preserve"> proposed training and technical assistance plan</w:t>
      </w:r>
      <w:r w:rsidRPr="00CA3C12">
        <w:t xml:space="preserve"> that are intended to increase the quality of the </w:t>
      </w:r>
      <w:r w:rsidR="00111564" w:rsidRPr="00CA3C12">
        <w:t>21</w:t>
      </w:r>
      <w:r w:rsidR="00111564" w:rsidRPr="00CA3C12">
        <w:rPr>
          <w:vertAlign w:val="superscript"/>
        </w:rPr>
        <w:t>st</w:t>
      </w:r>
      <w:r w:rsidR="00111564" w:rsidRPr="00CA3C12">
        <w:t xml:space="preserve"> CCLC</w:t>
      </w:r>
      <w:r w:rsidR="005F0500" w:rsidRPr="00CA3C12">
        <w:t xml:space="preserve">.  Additionally, the </w:t>
      </w:r>
      <w:r w:rsidR="00811BEF" w:rsidRPr="00CA3C12">
        <w:t>grantee</w:t>
      </w:r>
      <w:r w:rsidR="005F0500" w:rsidRPr="00CA3C12">
        <w:t xml:space="preserve"> must </w:t>
      </w:r>
      <w:r w:rsidRPr="00CA3C12">
        <w:t xml:space="preserve">support </w:t>
      </w:r>
      <w:r w:rsidR="005C14A8" w:rsidRPr="00CA3C12">
        <w:t>its</w:t>
      </w:r>
      <w:r w:rsidRPr="00CA3C12">
        <w:t xml:space="preserve"> plan</w:t>
      </w:r>
      <w:r w:rsidR="00D16DFE" w:rsidRPr="00CA3C12">
        <w:t xml:space="preserve"> </w:t>
      </w:r>
      <w:r w:rsidR="005C14A8" w:rsidRPr="00CA3C12">
        <w:t>by reinforcing</w:t>
      </w:r>
      <w:r w:rsidR="00111564" w:rsidRPr="00CA3C12">
        <w:t xml:space="preserve"> the use of the </w:t>
      </w:r>
      <w:r w:rsidR="00D16DFE" w:rsidRPr="00CA3C12">
        <w:t>following strategies</w:t>
      </w:r>
      <w:r w:rsidRPr="00CA3C12">
        <w:t xml:space="preserve">: </w:t>
      </w:r>
      <w:r w:rsidR="00155D73" w:rsidRPr="00CA3C12">
        <w:t xml:space="preserve"> </w:t>
      </w:r>
    </w:p>
    <w:p w14:paraId="54E46620" w14:textId="77777777" w:rsidR="00AB3F3F" w:rsidRPr="00CA3C12" w:rsidRDefault="0068361D" w:rsidP="006E4D67">
      <w:pPr>
        <w:pStyle w:val="ListParagraph"/>
        <w:numPr>
          <w:ilvl w:val="0"/>
          <w:numId w:val="7"/>
        </w:numPr>
        <w:outlineLvl w:val="9"/>
      </w:pPr>
      <w:hyperlink r:id="rId20" w:tooltip="You 4 Youth" w:history="1">
        <w:r w:rsidR="00AB3F3F" w:rsidRPr="00CA3C12">
          <w:rPr>
            <w:rStyle w:val="Hyperlink"/>
          </w:rPr>
          <w:t>You 4 Youth</w:t>
        </w:r>
      </w:hyperlink>
      <w:r w:rsidR="00AB3F3F" w:rsidRPr="00CA3C12">
        <w:t xml:space="preserve"> professional development portal, developed b</w:t>
      </w:r>
      <w:r w:rsidR="00EC73B9">
        <w:t>y</w:t>
      </w:r>
      <w:r w:rsidR="001A1D6F" w:rsidRPr="00CA3C12">
        <w:t xml:space="preserve"> </w:t>
      </w:r>
      <w:r w:rsidR="00105C5A">
        <w:t>US</w:t>
      </w:r>
      <w:r w:rsidR="005C14A8" w:rsidRPr="00CA3C12">
        <w:t>D</w:t>
      </w:r>
      <w:r w:rsidR="00105C5A">
        <w:t>E</w:t>
      </w:r>
      <w:r w:rsidR="00AB3F3F" w:rsidRPr="00CA3C12">
        <w:t xml:space="preserve"> specifically for </w:t>
      </w:r>
      <w:r w:rsidR="00FE69EC">
        <w:t xml:space="preserve">Nita M. Lowey 21st CCLC </w:t>
      </w:r>
      <w:r w:rsidR="00AB3F3F" w:rsidRPr="00CA3C12">
        <w:t>programs nationwide</w:t>
      </w:r>
      <w:r w:rsidR="00111564" w:rsidRPr="00CA3C12">
        <w:t xml:space="preserve">. </w:t>
      </w:r>
      <w:r w:rsidR="005C14A8" w:rsidRPr="00CA3C12">
        <w:t>The website includes free w</w:t>
      </w:r>
      <w:r w:rsidR="00111564" w:rsidRPr="00CA3C12">
        <w:t>ebinars and trainings</w:t>
      </w:r>
      <w:r w:rsidR="005C14A8" w:rsidRPr="00CA3C12">
        <w:t>.</w:t>
      </w:r>
      <w:r w:rsidR="00111564" w:rsidRPr="00CA3C12">
        <w:t>;</w:t>
      </w:r>
      <w:r w:rsidR="00AB3F3F" w:rsidRPr="00CA3C12">
        <w:t xml:space="preserve"> </w:t>
      </w:r>
      <w:r w:rsidR="00D16DFE" w:rsidRPr="00CA3C12">
        <w:t>and</w:t>
      </w:r>
    </w:p>
    <w:p w14:paraId="562C75D1" w14:textId="77777777" w:rsidR="001336AE" w:rsidRPr="00CA3C12" w:rsidRDefault="001336AE" w:rsidP="006E4D67">
      <w:pPr>
        <w:pStyle w:val="ListParagraph"/>
        <w:outlineLvl w:val="9"/>
      </w:pPr>
    </w:p>
    <w:p w14:paraId="5206ECE6" w14:textId="77777777" w:rsidR="00D21F56" w:rsidRPr="00CA3C12" w:rsidRDefault="0068361D" w:rsidP="006E4D67">
      <w:pPr>
        <w:pStyle w:val="ListParagraph"/>
        <w:numPr>
          <w:ilvl w:val="0"/>
          <w:numId w:val="8"/>
        </w:numPr>
        <w:ind w:left="360"/>
        <w:outlineLvl w:val="9"/>
      </w:pPr>
      <w:hyperlink r:id="rId21" w:tooltip="21st Century Afterschool Science Project (21st CASP)" w:history="1">
        <w:r w:rsidR="00D21F56" w:rsidRPr="00CA3C12">
          <w:rPr>
            <w:rStyle w:val="Hyperlink"/>
          </w:rPr>
          <w:t>21</w:t>
        </w:r>
        <w:r w:rsidR="00D21F56" w:rsidRPr="00CA3C12">
          <w:rPr>
            <w:rStyle w:val="Hyperlink"/>
            <w:vertAlign w:val="superscript"/>
          </w:rPr>
          <w:t>st</w:t>
        </w:r>
        <w:r w:rsidR="00D21F56" w:rsidRPr="00CA3C12">
          <w:rPr>
            <w:rStyle w:val="Hyperlink"/>
          </w:rPr>
          <w:t xml:space="preserve"> Century Afterschool Science Project (21</w:t>
        </w:r>
        <w:r w:rsidR="00D21F56" w:rsidRPr="00CA3C12">
          <w:rPr>
            <w:rStyle w:val="Hyperlink"/>
            <w:vertAlign w:val="superscript"/>
          </w:rPr>
          <w:t>st</w:t>
        </w:r>
        <w:r w:rsidR="00D21F56" w:rsidRPr="00CA3C12">
          <w:rPr>
            <w:rStyle w:val="Hyperlink"/>
          </w:rPr>
          <w:t xml:space="preserve"> CASP)</w:t>
        </w:r>
      </w:hyperlink>
      <w:r w:rsidR="00DC723E" w:rsidRPr="00CA3C12">
        <w:t xml:space="preserve">, </w:t>
      </w:r>
      <w:r w:rsidR="00DC723E" w:rsidRPr="00CA3C12">
        <w:rPr>
          <w:color w:val="000000"/>
          <w:lang w:val="en"/>
        </w:rPr>
        <w:t xml:space="preserve">a </w:t>
      </w:r>
      <w:proofErr w:type="gramStart"/>
      <w:r w:rsidR="00DC723E" w:rsidRPr="00CA3C12">
        <w:rPr>
          <w:color w:val="000000"/>
          <w:lang w:val="en"/>
        </w:rPr>
        <w:t>federally-funded</w:t>
      </w:r>
      <w:proofErr w:type="gramEnd"/>
      <w:r w:rsidR="00DC723E" w:rsidRPr="00CA3C12">
        <w:rPr>
          <w:color w:val="000000"/>
          <w:lang w:val="en"/>
        </w:rPr>
        <w:t xml:space="preserve"> project supported by the </w:t>
      </w:r>
      <w:r w:rsidR="00D16DFE" w:rsidRPr="00CA3C12">
        <w:rPr>
          <w:color w:val="000000"/>
          <w:lang w:val="en"/>
        </w:rPr>
        <w:t>NJDOE</w:t>
      </w:r>
      <w:r w:rsidR="00DC723E" w:rsidRPr="00CA3C12">
        <w:rPr>
          <w:color w:val="000000"/>
          <w:lang w:val="en"/>
        </w:rPr>
        <w:t xml:space="preserve">. </w:t>
      </w:r>
      <w:r w:rsidR="00D21F56" w:rsidRPr="00CA3C12">
        <w:t>Materials for the t</w:t>
      </w:r>
      <w:r w:rsidR="005C14A8" w:rsidRPr="00CA3C12">
        <w:t>raining are available online</w:t>
      </w:r>
      <w:r w:rsidR="002C681B">
        <w:t xml:space="preserve"> for free</w:t>
      </w:r>
      <w:r w:rsidR="005C14A8" w:rsidRPr="00CA3C12">
        <w:t>.</w:t>
      </w:r>
    </w:p>
    <w:p w14:paraId="664355AD" w14:textId="77777777" w:rsidR="002A29B1" w:rsidRPr="00CA3C12" w:rsidRDefault="002A29B1" w:rsidP="006E4D67">
      <w:pPr>
        <w:outlineLvl w:val="9"/>
      </w:pPr>
    </w:p>
    <w:p w14:paraId="18F37790" w14:textId="77777777" w:rsidR="00155D73" w:rsidRPr="00253BD5" w:rsidRDefault="005F0500" w:rsidP="006E4D67">
      <w:pPr>
        <w:outlineLvl w:val="9"/>
        <w:rPr>
          <w:rStyle w:val="Heading4Char"/>
        </w:rPr>
      </w:pPr>
      <w:r w:rsidRPr="00CA3C12">
        <w:t>C</w:t>
      </w:r>
      <w:r w:rsidR="00CF1B56" w:rsidRPr="00CA3C12">
        <w:t xml:space="preserve">. </w:t>
      </w:r>
      <w:r w:rsidR="00155D73" w:rsidRPr="00253BD5">
        <w:rPr>
          <w:rStyle w:val="Heading4Char"/>
        </w:rPr>
        <w:t>Facilitate networking opportunities for out-of-school time program providers throughout New Jersey.</w:t>
      </w:r>
    </w:p>
    <w:p w14:paraId="1A965116" w14:textId="77777777" w:rsidR="00CF1B56" w:rsidRPr="00CA3C12" w:rsidRDefault="00CF1B56" w:rsidP="006E4D67">
      <w:pPr>
        <w:outlineLvl w:val="9"/>
      </w:pPr>
    </w:p>
    <w:p w14:paraId="4D248049" w14:textId="77777777" w:rsidR="009C4AF8" w:rsidRDefault="00155D73" w:rsidP="006E4D67">
      <w:pPr>
        <w:outlineLvl w:val="9"/>
      </w:pPr>
      <w:r w:rsidRPr="00CA3C12">
        <w:t xml:space="preserve">Partnering and collaborating with local organizations to expand the benefits available to participants of any </w:t>
      </w:r>
      <w:r w:rsidR="00111564" w:rsidRPr="00CA3C12">
        <w:t>OST</w:t>
      </w:r>
      <w:r w:rsidRPr="00CA3C12">
        <w:t xml:space="preserve"> program allows for more efficient use of resources.  </w:t>
      </w:r>
      <w:r w:rsidR="00DC723E" w:rsidRPr="00CA3C12">
        <w:t xml:space="preserve">The </w:t>
      </w:r>
      <w:r w:rsidR="00811BEF" w:rsidRPr="00CA3C12">
        <w:t>grantee</w:t>
      </w:r>
      <w:r w:rsidR="00DC723E" w:rsidRPr="00CA3C12">
        <w:t xml:space="preserve"> must </w:t>
      </w:r>
      <w:r w:rsidR="00111564" w:rsidRPr="00CA3C12">
        <w:t>design and support</w:t>
      </w:r>
      <w:r w:rsidR="00DC723E" w:rsidRPr="00CA3C12">
        <w:t xml:space="preserve"> opportunities for engaging other eligible entities throughout the year that enhance the capacity of front-line staff to provide quality programming.  At a minimum, the grantee must:</w:t>
      </w:r>
    </w:p>
    <w:p w14:paraId="7DF4E37C" w14:textId="77777777" w:rsidR="009C4AF8" w:rsidRDefault="009C4AF8" w:rsidP="006E4D67">
      <w:r>
        <w:br w:type="page"/>
      </w:r>
    </w:p>
    <w:p w14:paraId="50B1630B" w14:textId="77777777" w:rsidR="00247780" w:rsidRPr="00CA3C12" w:rsidRDefault="00DC723E" w:rsidP="006E4D67">
      <w:pPr>
        <w:outlineLvl w:val="9"/>
      </w:pPr>
      <w:r w:rsidRPr="00CA3C12">
        <w:lastRenderedPageBreak/>
        <w:t>Coordinate the</w:t>
      </w:r>
      <w:r w:rsidR="00155D73" w:rsidRPr="00CA3C12">
        <w:t xml:space="preserve"> </w:t>
      </w:r>
      <w:bookmarkStart w:id="5" w:name="OLE_LINK1"/>
      <w:bookmarkStart w:id="6" w:name="OLE_LINK2"/>
      <w:r w:rsidR="00155D73" w:rsidRPr="00CA3C12">
        <w:t>Soaring Beyond Expectations</w:t>
      </w:r>
      <w:r w:rsidR="00247780" w:rsidRPr="00CA3C12">
        <w:t xml:space="preserve">: An Afterschool </w:t>
      </w:r>
      <w:bookmarkEnd w:id="5"/>
      <w:bookmarkEnd w:id="6"/>
      <w:r w:rsidR="00331DA9" w:rsidRPr="00CA3C12">
        <w:t xml:space="preserve">Celebration </w:t>
      </w:r>
      <w:r w:rsidRPr="00CA3C12">
        <w:t>for</w:t>
      </w:r>
      <w:r w:rsidR="00247780" w:rsidRPr="00CA3C12">
        <w:t xml:space="preserve"> </w:t>
      </w:r>
      <w:r w:rsidR="00247780" w:rsidRPr="00A53CD8">
        <w:t>150</w:t>
      </w:r>
      <w:r w:rsidRPr="00CA3C12">
        <w:t xml:space="preserve"> attendees</w:t>
      </w:r>
      <w:r w:rsidR="00247780" w:rsidRPr="00CA3C12">
        <w:t xml:space="preserve">.  </w:t>
      </w:r>
    </w:p>
    <w:p w14:paraId="4F1E17B3" w14:textId="77777777" w:rsidR="00243553" w:rsidRPr="00CA3C12" w:rsidRDefault="00DC723E" w:rsidP="006E4D67">
      <w:pPr>
        <w:pStyle w:val="ListParagraph"/>
        <w:numPr>
          <w:ilvl w:val="0"/>
          <w:numId w:val="6"/>
        </w:numPr>
        <w:spacing w:after="240"/>
        <w:outlineLvl w:val="9"/>
      </w:pPr>
      <w:r w:rsidRPr="00CA3C12">
        <w:t>A</w:t>
      </w:r>
      <w:r w:rsidR="00D232A9" w:rsidRPr="00CA3C12">
        <w:t xml:space="preserve">ssist </w:t>
      </w:r>
      <w:r w:rsidR="00FE69EC">
        <w:t xml:space="preserve">Nita M. Lowey 21st CCLC </w:t>
      </w:r>
      <w:r w:rsidR="00D232A9" w:rsidRPr="00CA3C12">
        <w:t xml:space="preserve">grantees in fulfilling </w:t>
      </w:r>
      <w:r w:rsidR="005C14A8" w:rsidRPr="00CA3C12">
        <w:t>its</w:t>
      </w:r>
      <w:r w:rsidR="00D232A9" w:rsidRPr="00CA3C12">
        <w:t xml:space="preserve"> requirement to create at least one </w:t>
      </w:r>
      <w:r w:rsidR="00D232A9" w:rsidRPr="00CA3C12">
        <w:rPr>
          <w:iCs/>
        </w:rPr>
        <w:t>NJ Celebrates Afterschool</w:t>
      </w:r>
      <w:r w:rsidR="00D232A9" w:rsidRPr="00CA3C12">
        <w:t xml:space="preserve"> event annually.  </w:t>
      </w:r>
      <w:r w:rsidR="00D232A9" w:rsidRPr="00CA3C12">
        <w:rPr>
          <w:iCs/>
        </w:rPr>
        <w:t>NJ Celebrates Afterschool</w:t>
      </w:r>
      <w:r w:rsidR="00D232A9" w:rsidRPr="00CA3C12">
        <w:t xml:space="preserve"> events are open houses with fun and educational activities for parents, children and local community leaders to build ongoing community support.  </w:t>
      </w:r>
    </w:p>
    <w:p w14:paraId="6634E486" w14:textId="77777777" w:rsidR="00422F16" w:rsidRPr="00253BD5" w:rsidRDefault="00DC723E" w:rsidP="006E4D67">
      <w:pPr>
        <w:spacing w:after="240"/>
        <w:outlineLvl w:val="9"/>
        <w:rPr>
          <w:rStyle w:val="Heading4Char"/>
        </w:rPr>
      </w:pPr>
      <w:r w:rsidRPr="00CA3C12">
        <w:t>D</w:t>
      </w:r>
      <w:r w:rsidR="00327051" w:rsidRPr="00CA3C12">
        <w:t xml:space="preserve">. </w:t>
      </w:r>
      <w:r w:rsidR="00CF1B56" w:rsidRPr="00CA3C12">
        <w:t xml:space="preserve"> </w:t>
      </w:r>
      <w:r w:rsidR="00327051" w:rsidRPr="00253BD5">
        <w:rPr>
          <w:rStyle w:val="Heading4Char"/>
        </w:rPr>
        <w:t xml:space="preserve">Use </w:t>
      </w:r>
      <w:r w:rsidR="00925023" w:rsidRPr="00253BD5">
        <w:rPr>
          <w:rStyle w:val="Heading4Char"/>
        </w:rPr>
        <w:t>data-driven strategies for enhancing trainings and technical assistance</w:t>
      </w:r>
      <w:r w:rsidR="00FE5461" w:rsidRPr="00253BD5">
        <w:rPr>
          <w:rStyle w:val="Heading4Char"/>
        </w:rPr>
        <w:t>.</w:t>
      </w:r>
    </w:p>
    <w:p w14:paraId="44FB30F8" w14:textId="77777777" w:rsidR="00CF1B56" w:rsidRPr="00CA3C12" w:rsidRDefault="00CF1B56" w:rsidP="006E4D67">
      <w:pPr>
        <w:outlineLvl w:val="9"/>
      </w:pPr>
    </w:p>
    <w:p w14:paraId="329F2DEE" w14:textId="77777777" w:rsidR="001566E2" w:rsidRPr="00CA3C12" w:rsidRDefault="009A0290" w:rsidP="006E4D67">
      <w:pPr>
        <w:outlineLvl w:val="9"/>
      </w:pPr>
      <w:r w:rsidRPr="00CA3C12">
        <w:t>The grantee</w:t>
      </w:r>
      <w:r w:rsidR="00327051" w:rsidRPr="00CA3C12">
        <w:t xml:space="preserve"> </w:t>
      </w:r>
      <w:r w:rsidR="008E268C" w:rsidRPr="00CA3C12">
        <w:t>must</w:t>
      </w:r>
      <w:r w:rsidR="00327051" w:rsidRPr="00CA3C12">
        <w:t xml:space="preserve"> address </w:t>
      </w:r>
      <w:r w:rsidR="005C14A8" w:rsidRPr="00CA3C12">
        <w:t>its</w:t>
      </w:r>
      <w:r w:rsidR="00327051" w:rsidRPr="00CA3C12">
        <w:t xml:space="preserve"> plan for </w:t>
      </w:r>
      <w:r w:rsidR="00D21F56" w:rsidRPr="00CA3C12">
        <w:t xml:space="preserve">determining the effectiveness of the </w:t>
      </w:r>
      <w:r w:rsidR="00960F1D" w:rsidRPr="00CA3C12">
        <w:t>provided</w:t>
      </w:r>
      <w:r w:rsidR="00D21F56" w:rsidRPr="00CA3C12">
        <w:t xml:space="preserve"> trainings a</w:t>
      </w:r>
      <w:r w:rsidR="00960F1D" w:rsidRPr="00CA3C12">
        <w:t>nd technical assistance</w:t>
      </w:r>
      <w:r w:rsidR="00D21F56" w:rsidRPr="00CA3C12">
        <w:t>.</w:t>
      </w:r>
      <w:r w:rsidR="00327051" w:rsidRPr="00CA3C12">
        <w:t xml:space="preserve"> </w:t>
      </w:r>
      <w:r w:rsidR="00D21F56" w:rsidRPr="00CA3C12">
        <w:t xml:space="preserve"> </w:t>
      </w:r>
      <w:r w:rsidR="00327051" w:rsidRPr="00CA3C12">
        <w:t xml:space="preserve">The </w:t>
      </w:r>
      <w:r w:rsidR="00E514BD" w:rsidRPr="00CA3C12">
        <w:t>grantee</w:t>
      </w:r>
      <w:r w:rsidR="008C30BC" w:rsidRPr="00CA3C12">
        <w:t xml:space="preserve"> </w:t>
      </w:r>
      <w:r w:rsidR="00327051" w:rsidRPr="00CA3C12">
        <w:t>must ensure that</w:t>
      </w:r>
      <w:r w:rsidR="00327051" w:rsidRPr="00CA3C12">
        <w:rPr>
          <w:rFonts w:ascii="TimesNewRoman,Italic" w:hAnsi="TimesNewRoman,Italic" w:cs="TimesNewRoman,Italic"/>
          <w:iCs/>
        </w:rPr>
        <w:t xml:space="preserve"> </w:t>
      </w:r>
      <w:r w:rsidR="00FE5461" w:rsidRPr="00CA3C12">
        <w:rPr>
          <w:rFonts w:ascii="TimesNewRoman,Italic" w:hAnsi="TimesNewRoman,Italic" w:cs="TimesNewRoman,Italic"/>
          <w:iCs/>
        </w:rPr>
        <w:t xml:space="preserve">the </w:t>
      </w:r>
      <w:r w:rsidR="00327051" w:rsidRPr="00CA3C12">
        <w:rPr>
          <w:rFonts w:ascii="TimesNewRoman,Italic" w:hAnsi="TimesNewRoman,Italic" w:cs="TimesNewRoman,Italic"/>
          <w:iCs/>
        </w:rPr>
        <w:t xml:space="preserve">training and technical assistance plan </w:t>
      </w:r>
      <w:r w:rsidR="001566E2" w:rsidRPr="00CA3C12">
        <w:rPr>
          <w:rFonts w:ascii="TimesNewRoman,Italic" w:hAnsi="TimesNewRoman,Italic" w:cs="TimesNewRoman,Italic"/>
          <w:iCs/>
        </w:rPr>
        <w:t xml:space="preserve">is </w:t>
      </w:r>
      <w:r w:rsidRPr="00CA3C12">
        <w:rPr>
          <w:rFonts w:ascii="TimesNewRoman,Italic" w:hAnsi="TimesNewRoman,Italic" w:cs="TimesNewRoman,Italic"/>
          <w:iCs/>
        </w:rPr>
        <w:t xml:space="preserve">based on </w:t>
      </w:r>
      <w:r w:rsidR="001566E2" w:rsidRPr="00CA3C12">
        <w:rPr>
          <w:rFonts w:ascii="TimesNewRoman,Italic" w:hAnsi="TimesNewRoman,Italic" w:cs="TimesNewRoman,Italic"/>
          <w:iCs/>
        </w:rPr>
        <w:t xml:space="preserve">the areas of improvement identified through the </w:t>
      </w:r>
      <w:r w:rsidRPr="00CA3C12">
        <w:rPr>
          <w:rFonts w:ascii="TimesNewRoman,Italic" w:hAnsi="TimesNewRoman,Italic" w:cs="TimesNewRoman,Italic"/>
          <w:iCs/>
        </w:rPr>
        <w:t xml:space="preserve">results of training survey responses collected </w:t>
      </w:r>
      <w:r w:rsidR="001566E2" w:rsidRPr="00CA3C12">
        <w:rPr>
          <w:rFonts w:ascii="TimesNewRoman,Italic" w:hAnsi="TimesNewRoman,Italic" w:cs="TimesNewRoman,Italic"/>
          <w:iCs/>
        </w:rPr>
        <w:t xml:space="preserve">in </w:t>
      </w:r>
      <w:r w:rsidRPr="00CA3C12">
        <w:t>t</w:t>
      </w:r>
      <w:r w:rsidR="001566E2" w:rsidRPr="00CA3C12">
        <w:t>he prior year</w:t>
      </w:r>
      <w:r w:rsidRPr="00CA3C12">
        <w:t xml:space="preserve">, as appropriate, </w:t>
      </w:r>
      <w:r w:rsidR="001566E2" w:rsidRPr="00CA3C12">
        <w:t xml:space="preserve">and </w:t>
      </w:r>
      <w:r w:rsidRPr="00CA3C12">
        <w:t>within the most recent NJDOE</w:t>
      </w:r>
      <w:r w:rsidR="00960F1D" w:rsidRPr="00CA3C12">
        <w:t xml:space="preserve"> evaluati</w:t>
      </w:r>
      <w:r w:rsidRPr="00CA3C12">
        <w:t>on</w:t>
      </w:r>
      <w:r w:rsidR="00960F1D" w:rsidRPr="00CA3C12">
        <w:t xml:space="preserve"> reports </w:t>
      </w:r>
      <w:r w:rsidR="00327051" w:rsidRPr="00CA3C12">
        <w:t>developed by</w:t>
      </w:r>
      <w:r w:rsidR="00B84807" w:rsidRPr="00CA3C12">
        <w:t xml:space="preserve"> t</w:t>
      </w:r>
      <w:r w:rsidR="00327051" w:rsidRPr="00CA3C12">
        <w:t xml:space="preserve">he </w:t>
      </w:r>
      <w:r w:rsidR="006F76D8">
        <w:t xml:space="preserve">New Jersey </w:t>
      </w:r>
      <w:r w:rsidR="00FE69EC">
        <w:t xml:space="preserve">Nita M. Lowey 21st CCLC </w:t>
      </w:r>
      <w:r w:rsidR="006F76D8">
        <w:t>state evaluator</w:t>
      </w:r>
      <w:r w:rsidR="00327051" w:rsidRPr="00CA3C12">
        <w:t>.</w:t>
      </w:r>
      <w:r w:rsidR="00A00231" w:rsidRPr="00CA3C12">
        <w:t xml:space="preserve"> </w:t>
      </w:r>
    </w:p>
    <w:p w14:paraId="1DA6542E" w14:textId="77777777" w:rsidR="00243553" w:rsidRPr="00CA3C12" w:rsidRDefault="00243553" w:rsidP="006E4D67">
      <w:pPr>
        <w:outlineLvl w:val="9"/>
      </w:pPr>
    </w:p>
    <w:p w14:paraId="2B849B5A" w14:textId="77777777" w:rsidR="00D7074E" w:rsidRPr="00253BD5" w:rsidRDefault="001566E2" w:rsidP="006E4D67">
      <w:pPr>
        <w:outlineLvl w:val="9"/>
        <w:rPr>
          <w:rStyle w:val="Heading4Char"/>
        </w:rPr>
      </w:pPr>
      <w:r w:rsidRPr="00CA3C12">
        <w:t xml:space="preserve">E.  </w:t>
      </w:r>
      <w:r w:rsidR="00D7074E" w:rsidRPr="00253BD5">
        <w:rPr>
          <w:rStyle w:val="Heading4Char"/>
        </w:rPr>
        <w:t>Management Plan</w:t>
      </w:r>
    </w:p>
    <w:p w14:paraId="3041E394" w14:textId="77777777" w:rsidR="00D7074E" w:rsidRPr="00CA3C12" w:rsidRDefault="00D7074E" w:rsidP="006E4D67">
      <w:pPr>
        <w:outlineLvl w:val="9"/>
      </w:pPr>
    </w:p>
    <w:p w14:paraId="546599B1" w14:textId="77777777" w:rsidR="00D7074E" w:rsidRPr="00CA3C12" w:rsidRDefault="00D7074E" w:rsidP="006E4D67">
      <w:pPr>
        <w:outlineLvl w:val="9"/>
      </w:pPr>
      <w:r w:rsidRPr="00CA3C12">
        <w:t xml:space="preserve">The grantee must provide a description of the intended management plan.  The grantee has some flexibility in the establishment of </w:t>
      </w:r>
      <w:r w:rsidR="001566E2" w:rsidRPr="00CA3C12">
        <w:t>its</w:t>
      </w:r>
      <w:r w:rsidRPr="00CA3C12">
        <w:t xml:space="preserve"> staffing patterns; however, the NJDOE will review and approve the management plan, including staffing, based on what is necessary and reasonable to implement the project </w:t>
      </w:r>
      <w:r w:rsidR="001566E2" w:rsidRPr="00CA3C12">
        <w:t xml:space="preserve">plan </w:t>
      </w:r>
      <w:r w:rsidRPr="00CA3C12">
        <w:t xml:space="preserve">and adhere to program requirements.  The grantee is required to identify a project director who will serve as the agency’s primary point of contact with the NJDOE program officer responsible for the </w:t>
      </w:r>
      <w:r w:rsidR="006B6BAD" w:rsidRPr="00CA3C12">
        <w:t>program</w:t>
      </w:r>
      <w:r w:rsidRPr="00CA3C12">
        <w:t xml:space="preserve">.  This person must be employed by the </w:t>
      </w:r>
      <w:r w:rsidRPr="00CA3C12">
        <w:rPr>
          <w:i/>
        </w:rPr>
        <w:t>grantee</w:t>
      </w:r>
      <w:r w:rsidRPr="00CA3C12">
        <w:t xml:space="preserve"> and is responsible for managing the administrative functions of this program.  In order to effectively perform the administrative responsibilities of this </w:t>
      </w:r>
      <w:proofErr w:type="gramStart"/>
      <w:r w:rsidRPr="00CA3C12">
        <w:t>federally-funded</w:t>
      </w:r>
      <w:proofErr w:type="gramEnd"/>
      <w:r w:rsidRPr="00CA3C12">
        <w:t xml:space="preserve"> grant program, the management plan must indicate all agency staff that will be working on this project, with specific time allocated to this project. </w:t>
      </w:r>
    </w:p>
    <w:p w14:paraId="722B00AE" w14:textId="77777777" w:rsidR="00D7074E" w:rsidRPr="00CA3C12" w:rsidRDefault="00D7074E" w:rsidP="006E4D67">
      <w:pPr>
        <w:outlineLvl w:val="9"/>
      </w:pPr>
    </w:p>
    <w:p w14:paraId="162BB447" w14:textId="77777777" w:rsidR="009078A2" w:rsidRPr="00CA3C12" w:rsidRDefault="00243553" w:rsidP="00D57728">
      <w:pPr>
        <w:pStyle w:val="Heading4"/>
        <w:jc w:val="left"/>
      </w:pPr>
      <w:r w:rsidRPr="00CA3C12">
        <w:t>GOALS, OBJECTIVES, INDICATORS, AND EVALUATION</w:t>
      </w:r>
    </w:p>
    <w:p w14:paraId="42C6D796" w14:textId="77777777" w:rsidR="002355A0" w:rsidRPr="00CA3C12" w:rsidRDefault="002355A0" w:rsidP="006E4D67">
      <w:pPr>
        <w:outlineLvl w:val="9"/>
      </w:pPr>
    </w:p>
    <w:p w14:paraId="4C56257C" w14:textId="77777777" w:rsidR="00471092" w:rsidRPr="00CA3C12" w:rsidRDefault="00471092" w:rsidP="006E4D67">
      <w:pPr>
        <w:outlineLvl w:val="9"/>
      </w:pPr>
      <w:r w:rsidRPr="00CA3C12">
        <w:t xml:space="preserve">The NJDOE has mandated the following goals for this training and technical assistance project; however, </w:t>
      </w:r>
      <w:r w:rsidR="00D01448" w:rsidRPr="00CA3C12">
        <w:t xml:space="preserve">the </w:t>
      </w:r>
      <w:r w:rsidR="00811BEF" w:rsidRPr="00CA3C12">
        <w:t>grantee</w:t>
      </w:r>
      <w:r w:rsidR="00D01448" w:rsidRPr="00CA3C12">
        <w:t xml:space="preserve"> i</w:t>
      </w:r>
      <w:r w:rsidRPr="00CA3C12">
        <w:t xml:space="preserve">s required to develop </w:t>
      </w:r>
      <w:r w:rsidR="00F411D3" w:rsidRPr="00CA3C12">
        <w:t>corresponding</w:t>
      </w:r>
      <w:r w:rsidRPr="00CA3C12">
        <w:t xml:space="preserve"> objectives and </w:t>
      </w:r>
      <w:r w:rsidR="00F411D3" w:rsidRPr="00CA3C12">
        <w:t xml:space="preserve">performance </w:t>
      </w:r>
      <w:r w:rsidRPr="00CA3C12">
        <w:t xml:space="preserve">indicators.  </w:t>
      </w:r>
      <w:r w:rsidR="00AE466B" w:rsidRPr="00CA3C12">
        <w:t xml:space="preserve">The </w:t>
      </w:r>
      <w:r w:rsidR="00811BEF" w:rsidRPr="00CA3C12">
        <w:t>grantee</w:t>
      </w:r>
      <w:r w:rsidR="00AE466B" w:rsidRPr="00CA3C12">
        <w:t xml:space="preserve"> must describe how it will evaluate progress towards attaining the goals, objectives and indicators.  Additionally, </w:t>
      </w:r>
      <w:r w:rsidR="00811BEF" w:rsidRPr="00CA3C12">
        <w:t>grantee</w:t>
      </w:r>
      <w:r w:rsidR="00AE466B" w:rsidRPr="00CA3C12">
        <w:t xml:space="preserve">s must upload the corresponding objectives and indicators using Appendix </w:t>
      </w:r>
      <w:r w:rsidR="00A85897">
        <w:t>2</w:t>
      </w:r>
      <w:r w:rsidR="00AE466B" w:rsidRPr="00CA3C12">
        <w:t>.</w:t>
      </w:r>
    </w:p>
    <w:p w14:paraId="6E1831B3" w14:textId="77777777" w:rsidR="00471092" w:rsidRPr="00CA3C12" w:rsidRDefault="00471092" w:rsidP="006E4D67">
      <w:pPr>
        <w:outlineLvl w:val="9"/>
      </w:pPr>
    </w:p>
    <w:p w14:paraId="185733B8" w14:textId="77777777" w:rsidR="00471092" w:rsidRPr="00CA3C12" w:rsidRDefault="00471092" w:rsidP="006E4D67">
      <w:pPr>
        <w:outlineLvl w:val="9"/>
      </w:pPr>
      <w:r w:rsidRPr="00CA3C12">
        <w:t xml:space="preserve">Goal 1:  To </w:t>
      </w:r>
      <w:r w:rsidR="00925023" w:rsidRPr="00CA3C12">
        <w:t xml:space="preserve">support NJDOE in increasing the capacity of </w:t>
      </w:r>
      <w:r w:rsidR="00572CB4" w:rsidRPr="00CA3C12">
        <w:t xml:space="preserve">grantee program </w:t>
      </w:r>
      <w:r w:rsidR="00925023" w:rsidRPr="00CA3C12">
        <w:t>staff</w:t>
      </w:r>
      <w:r w:rsidRPr="00CA3C12">
        <w:t>.</w:t>
      </w:r>
    </w:p>
    <w:p w14:paraId="54E11D2A" w14:textId="77777777" w:rsidR="00471092" w:rsidRPr="00CA3C12" w:rsidRDefault="00471092" w:rsidP="006E4D67">
      <w:pPr>
        <w:outlineLvl w:val="9"/>
      </w:pPr>
    </w:p>
    <w:p w14:paraId="0C79B1EF" w14:textId="77777777" w:rsidR="00471092" w:rsidRPr="00CA3C12" w:rsidRDefault="00471092" w:rsidP="006E4D67">
      <w:pPr>
        <w:outlineLvl w:val="9"/>
      </w:pPr>
      <w:r w:rsidRPr="00CA3C12">
        <w:t>Goal 2:</w:t>
      </w:r>
      <w:r w:rsidR="001566E2" w:rsidRPr="00CA3C12">
        <w:t xml:space="preserve"> </w:t>
      </w:r>
      <w:r w:rsidRPr="00CA3C12">
        <w:t xml:space="preserve"> To support </w:t>
      </w:r>
      <w:r w:rsidR="00FE69EC">
        <w:t xml:space="preserve">Nita M. Lowey 21st CCLC </w:t>
      </w:r>
      <w:r w:rsidR="00572CB4" w:rsidRPr="00CA3C12">
        <w:t xml:space="preserve">grantees </w:t>
      </w:r>
      <w:r w:rsidRPr="00CA3C12">
        <w:t xml:space="preserve">in enhancing and improving </w:t>
      </w:r>
      <w:r w:rsidR="00D16DFE" w:rsidRPr="00CA3C12">
        <w:t xml:space="preserve">student </w:t>
      </w:r>
      <w:r w:rsidR="00925023" w:rsidRPr="00CA3C12">
        <w:t>academic and social skill development</w:t>
      </w:r>
      <w:r w:rsidR="00D16DFE" w:rsidRPr="00CA3C12">
        <w:t xml:space="preserve"> and competencies</w:t>
      </w:r>
      <w:r w:rsidR="00925023" w:rsidRPr="00CA3C12">
        <w:t xml:space="preserve">. </w:t>
      </w:r>
    </w:p>
    <w:p w14:paraId="31126E5D" w14:textId="77777777" w:rsidR="00471092" w:rsidRPr="00CA3C12" w:rsidRDefault="00471092" w:rsidP="006E4D67">
      <w:pPr>
        <w:outlineLvl w:val="9"/>
      </w:pPr>
    </w:p>
    <w:p w14:paraId="5D157C53" w14:textId="77777777" w:rsidR="00471092" w:rsidRPr="00CA3C12" w:rsidRDefault="001566E2" w:rsidP="006E4D67">
      <w:pPr>
        <w:outlineLvl w:val="9"/>
      </w:pPr>
      <w:r w:rsidRPr="00CA3C12">
        <w:t xml:space="preserve">Goal </w:t>
      </w:r>
      <w:r w:rsidR="00471092" w:rsidRPr="00CA3C12">
        <w:t>3:</w:t>
      </w:r>
      <w:r w:rsidRPr="00CA3C12">
        <w:t xml:space="preserve"> </w:t>
      </w:r>
      <w:r w:rsidR="00471092" w:rsidRPr="00CA3C12">
        <w:t xml:space="preserve"> To provide networking opportunities for out-of-school time program providers throughout New Jersey.</w:t>
      </w:r>
    </w:p>
    <w:p w14:paraId="2DE403A5" w14:textId="77777777" w:rsidR="006B6BAD" w:rsidRPr="00CA3C12" w:rsidRDefault="006B6BAD" w:rsidP="006E4D67">
      <w:pPr>
        <w:outlineLvl w:val="9"/>
      </w:pPr>
    </w:p>
    <w:p w14:paraId="16B0CC77" w14:textId="77777777" w:rsidR="006B6BAD" w:rsidRPr="00CA3C12" w:rsidRDefault="00471092" w:rsidP="006E4D67">
      <w:pPr>
        <w:outlineLvl w:val="9"/>
      </w:pPr>
      <w:r w:rsidRPr="00CA3C12">
        <w:t xml:space="preserve">Goal 4: </w:t>
      </w:r>
      <w:r w:rsidR="001566E2" w:rsidRPr="00CA3C12">
        <w:t xml:space="preserve"> </w:t>
      </w:r>
      <w:r w:rsidRPr="00CA3C12">
        <w:t xml:space="preserve">To provide targeted technical assistance </w:t>
      </w:r>
      <w:r w:rsidR="00572CB4" w:rsidRPr="00CA3C12">
        <w:t xml:space="preserve">based on </w:t>
      </w:r>
      <w:r w:rsidR="006B6BAD" w:rsidRPr="00CA3C12">
        <w:t>areas of improvement noted in state-level evaluation reports.</w:t>
      </w:r>
    </w:p>
    <w:p w14:paraId="62431CDC" w14:textId="77777777" w:rsidR="00471092" w:rsidRPr="00CA3C12" w:rsidRDefault="00471092" w:rsidP="006E4D67">
      <w:pPr>
        <w:outlineLvl w:val="9"/>
      </w:pPr>
    </w:p>
    <w:p w14:paraId="05C371A7" w14:textId="77777777" w:rsidR="00A95D57" w:rsidRPr="00CA3C12" w:rsidRDefault="00D01448" w:rsidP="006E4D67">
      <w:pPr>
        <w:outlineLvl w:val="9"/>
      </w:pPr>
      <w:r w:rsidRPr="00CA3C12">
        <w:lastRenderedPageBreak/>
        <w:t>The</w:t>
      </w:r>
      <w:r w:rsidR="00471092" w:rsidRPr="00CA3C12">
        <w:rPr>
          <w:sz w:val="23"/>
          <w:szCs w:val="23"/>
        </w:rPr>
        <w:t xml:space="preserve"> </w:t>
      </w:r>
      <w:r w:rsidR="00811BEF" w:rsidRPr="00CA3C12">
        <w:rPr>
          <w:sz w:val="23"/>
          <w:szCs w:val="23"/>
        </w:rPr>
        <w:t>grantee</w:t>
      </w:r>
      <w:r w:rsidRPr="00CA3C12">
        <w:rPr>
          <w:sz w:val="23"/>
          <w:szCs w:val="23"/>
        </w:rPr>
        <w:t xml:space="preserve"> i</w:t>
      </w:r>
      <w:r w:rsidR="00471092" w:rsidRPr="00CA3C12">
        <w:rPr>
          <w:sz w:val="23"/>
          <w:szCs w:val="23"/>
        </w:rPr>
        <w:t xml:space="preserve">s required to </w:t>
      </w:r>
      <w:r w:rsidR="00494A3F" w:rsidRPr="00CA3C12">
        <w:t xml:space="preserve">develop </w:t>
      </w:r>
      <w:r w:rsidR="00F411D3" w:rsidRPr="00CA3C12">
        <w:t xml:space="preserve">corresponding </w:t>
      </w:r>
      <w:r w:rsidR="00494A3F" w:rsidRPr="00CA3C12">
        <w:t xml:space="preserve">objectives and performance indicators.  </w:t>
      </w:r>
      <w:r w:rsidR="00A95D57" w:rsidRPr="00CA3C12">
        <w:rPr>
          <w:iCs/>
        </w:rPr>
        <w:t xml:space="preserve">Both the objectives and the indicators </w:t>
      </w:r>
      <w:r w:rsidR="00494A3F" w:rsidRPr="00CA3C12">
        <w:rPr>
          <w:iCs/>
        </w:rPr>
        <w:t>must be</w:t>
      </w:r>
      <w:r w:rsidR="00A95D57" w:rsidRPr="00CA3C12">
        <w:t xml:space="preserve"> </w:t>
      </w:r>
      <w:r w:rsidR="001E2A7B" w:rsidRPr="00CA3C12">
        <w:t xml:space="preserve">developed using the </w:t>
      </w:r>
      <w:r w:rsidR="00A95D57" w:rsidRPr="00CA3C12">
        <w:rPr>
          <w:bCs/>
        </w:rPr>
        <w:t>S.M.A.R.T.</w:t>
      </w:r>
      <w:r w:rsidR="001E2A7B" w:rsidRPr="00CA3C12">
        <w:rPr>
          <w:bCs/>
        </w:rPr>
        <w:t xml:space="preserve"> method</w:t>
      </w:r>
      <w:r w:rsidR="00A95D57" w:rsidRPr="00CA3C12">
        <w:rPr>
          <w:bCs/>
        </w:rPr>
        <w:t>:</w:t>
      </w:r>
      <w:r w:rsidR="00A95D57" w:rsidRPr="00CA3C12">
        <w:t xml:space="preserve"> </w:t>
      </w:r>
    </w:p>
    <w:p w14:paraId="54E3F551" w14:textId="77777777" w:rsidR="00A95D57" w:rsidRPr="00CA3C12" w:rsidRDefault="00A95D57" w:rsidP="006E4D67">
      <w:pPr>
        <w:pStyle w:val="ListParagraph"/>
        <w:numPr>
          <w:ilvl w:val="0"/>
          <w:numId w:val="12"/>
        </w:numPr>
        <w:outlineLvl w:val="9"/>
      </w:pPr>
      <w:r w:rsidRPr="00CA3C12">
        <w:t>S</w:t>
      </w:r>
      <w:r w:rsidRPr="00CA3C12">
        <w:rPr>
          <w:i/>
          <w:iCs/>
        </w:rPr>
        <w:t>pecific</w:t>
      </w:r>
      <w:r w:rsidRPr="00CA3C12">
        <w:t xml:space="preserve">. That is, they tell </w:t>
      </w:r>
      <w:r w:rsidRPr="00CA3C12">
        <w:rPr>
          <w:i/>
          <w:iCs/>
        </w:rPr>
        <w:t>how much</w:t>
      </w:r>
      <w:r w:rsidRPr="00CA3C12">
        <w:t xml:space="preserve"> (e.g., 40%) </w:t>
      </w:r>
      <w:r w:rsidRPr="00CA3C12">
        <w:rPr>
          <w:i/>
          <w:iCs/>
        </w:rPr>
        <w:t>of what</w:t>
      </w:r>
      <w:r w:rsidRPr="00CA3C12">
        <w:t xml:space="preserve"> is to be achieved (e.g., what behavior of whom or what outcome) by </w:t>
      </w:r>
      <w:r w:rsidRPr="00CA3C12">
        <w:rPr>
          <w:i/>
          <w:iCs/>
        </w:rPr>
        <w:t>when</w:t>
      </w:r>
      <w:r w:rsidR="00D16DFE" w:rsidRPr="00CA3C12">
        <w:t xml:space="preserve"> (e.g., by </w:t>
      </w:r>
      <w:r w:rsidR="00925FB6">
        <w:t>March</w:t>
      </w:r>
      <w:r w:rsidR="00C4743C" w:rsidRPr="00CA3C12">
        <w:t xml:space="preserve"> </w:t>
      </w:r>
      <w:r w:rsidR="00D16DFE" w:rsidRPr="00CA3C12">
        <w:t>20</w:t>
      </w:r>
      <w:r w:rsidR="00105C5A">
        <w:t>2</w:t>
      </w:r>
      <w:r w:rsidR="00925FB6">
        <w:t>1</w:t>
      </w:r>
      <w:r w:rsidR="006571B4" w:rsidRPr="00CA3C12">
        <w:t>)</w:t>
      </w:r>
    </w:p>
    <w:p w14:paraId="015FC316" w14:textId="77777777" w:rsidR="00A95D57" w:rsidRPr="00CA3C12" w:rsidRDefault="00A95D57" w:rsidP="006E4D67">
      <w:pPr>
        <w:pStyle w:val="ListParagraph"/>
        <w:numPr>
          <w:ilvl w:val="0"/>
          <w:numId w:val="12"/>
        </w:numPr>
        <w:outlineLvl w:val="9"/>
      </w:pPr>
      <w:r w:rsidRPr="00CA3C12">
        <w:t>M</w:t>
      </w:r>
      <w:r w:rsidRPr="00CA3C12">
        <w:rPr>
          <w:i/>
        </w:rPr>
        <w:t>easurable</w:t>
      </w:r>
      <w:r w:rsidRPr="00CA3C12">
        <w:t xml:space="preserve">. You have identified the level of performance expected in order to indicate successful achievement of the objective and indicator. </w:t>
      </w:r>
    </w:p>
    <w:p w14:paraId="24FE18CC" w14:textId="77777777" w:rsidR="00A95D57" w:rsidRPr="00CA3C12" w:rsidRDefault="00A95D57" w:rsidP="006E4D67">
      <w:pPr>
        <w:pStyle w:val="ListParagraph"/>
        <w:numPr>
          <w:ilvl w:val="0"/>
          <w:numId w:val="12"/>
        </w:numPr>
        <w:outlineLvl w:val="9"/>
      </w:pPr>
      <w:r w:rsidRPr="00CA3C12">
        <w:t>A</w:t>
      </w:r>
      <w:r w:rsidRPr="00CA3C12">
        <w:rPr>
          <w:i/>
          <w:iCs/>
        </w:rPr>
        <w:t>chievable</w:t>
      </w:r>
      <w:r w:rsidRPr="00CA3C12">
        <w:t xml:space="preserve">. Not only are the objectives and indicators themselves possible, it is likely that your organization will be able to </w:t>
      </w:r>
      <w:r w:rsidR="009A1AB7" w:rsidRPr="00CA3C12">
        <w:t>achieve them</w:t>
      </w:r>
      <w:r w:rsidRPr="00CA3C12">
        <w:t xml:space="preserve">. </w:t>
      </w:r>
    </w:p>
    <w:p w14:paraId="608F04CE" w14:textId="77777777" w:rsidR="00A95D57" w:rsidRPr="00CA3C12" w:rsidRDefault="00A95D57" w:rsidP="006E4D67">
      <w:pPr>
        <w:pStyle w:val="ListParagraph"/>
        <w:numPr>
          <w:ilvl w:val="0"/>
          <w:numId w:val="12"/>
        </w:numPr>
        <w:outlineLvl w:val="9"/>
      </w:pPr>
      <w:r w:rsidRPr="00CA3C12">
        <w:t>R</w:t>
      </w:r>
      <w:r w:rsidRPr="00CA3C12">
        <w:rPr>
          <w:i/>
          <w:iCs/>
        </w:rPr>
        <w:t>elevant</w:t>
      </w:r>
      <w:r w:rsidRPr="00CA3C12">
        <w:t xml:space="preserve">. Your organization has a clear understanding of how these objectives and indicators fit in with the overall vision of this contract. </w:t>
      </w:r>
    </w:p>
    <w:p w14:paraId="1EC2D6E9" w14:textId="77777777" w:rsidR="00A95D57" w:rsidRPr="00CA3C12" w:rsidRDefault="00A95D57" w:rsidP="006E4D67">
      <w:pPr>
        <w:pStyle w:val="ListParagraph"/>
        <w:numPr>
          <w:ilvl w:val="0"/>
          <w:numId w:val="12"/>
        </w:numPr>
        <w:outlineLvl w:val="9"/>
      </w:pPr>
      <w:r w:rsidRPr="00CA3C12">
        <w:t>T</w:t>
      </w:r>
      <w:r w:rsidRPr="00CA3C12">
        <w:rPr>
          <w:i/>
          <w:iCs/>
        </w:rPr>
        <w:t>imed</w:t>
      </w:r>
      <w:r w:rsidRPr="00CA3C12">
        <w:t xml:space="preserve">. Your organization has developed a timeline (a portion of which is made clear in the objectives) by which they will be achieved. </w:t>
      </w:r>
    </w:p>
    <w:p w14:paraId="49E398E2" w14:textId="77777777" w:rsidR="00327051" w:rsidRPr="00CA3C12" w:rsidRDefault="00327051" w:rsidP="006E4D67">
      <w:pPr>
        <w:outlineLvl w:val="9"/>
      </w:pPr>
    </w:p>
    <w:p w14:paraId="6396629F" w14:textId="77777777" w:rsidR="007B33D1" w:rsidRPr="00CA3C12" w:rsidRDefault="00DC723E" w:rsidP="006E4D67">
      <w:pPr>
        <w:outlineLvl w:val="9"/>
      </w:pPr>
      <w:r w:rsidRPr="00CA3C12">
        <w:t>Responses must be submitted in the Goals and Objectives section.</w:t>
      </w:r>
    </w:p>
    <w:p w14:paraId="16287F21" w14:textId="77777777" w:rsidR="002C681B" w:rsidRDefault="002C681B" w:rsidP="006E4D67">
      <w:pPr>
        <w:outlineLvl w:val="9"/>
      </w:pPr>
    </w:p>
    <w:p w14:paraId="5FE4EAFC" w14:textId="77777777" w:rsidR="00EA607B" w:rsidRPr="00CA3C12" w:rsidRDefault="007B33D1" w:rsidP="006E4D67">
      <w:pPr>
        <w:pStyle w:val="Heading4"/>
        <w:jc w:val="left"/>
      </w:pPr>
      <w:r w:rsidRPr="00CA3C12">
        <w:t>PROJECT ACTIVITY PLAN</w:t>
      </w:r>
    </w:p>
    <w:p w14:paraId="5BE93A62" w14:textId="77777777" w:rsidR="00EA607B" w:rsidRPr="00CA3C12" w:rsidRDefault="00EA607B" w:rsidP="006E4D67">
      <w:pPr>
        <w:outlineLvl w:val="9"/>
      </w:pPr>
    </w:p>
    <w:p w14:paraId="0B5520CE" w14:textId="77777777" w:rsidR="00EA607B" w:rsidRDefault="00DD0340" w:rsidP="006E4D67">
      <w:pPr>
        <w:outlineLvl w:val="9"/>
      </w:pPr>
      <w:r w:rsidRPr="00CA3C12">
        <w:t xml:space="preserve">The grantee </w:t>
      </w:r>
      <w:r w:rsidR="00EA607B" w:rsidRPr="00CA3C12">
        <w:t xml:space="preserve">must describe the proposed activities that will be implemented to achieve each State mandated goal and </w:t>
      </w:r>
      <w:r w:rsidRPr="00CA3C12">
        <w:t xml:space="preserve">the grantee identified </w:t>
      </w:r>
      <w:r w:rsidR="00EA607B" w:rsidRPr="00CA3C12">
        <w:t>objectives</w:t>
      </w:r>
      <w:r w:rsidRPr="00CA3C12">
        <w:t xml:space="preserve"> and indicators</w:t>
      </w:r>
      <w:r w:rsidR="00EA607B" w:rsidRPr="00CA3C12">
        <w:t xml:space="preserve">.  The </w:t>
      </w:r>
      <w:r w:rsidR="006B6BAD" w:rsidRPr="00CA3C12">
        <w:t>p</w:t>
      </w:r>
      <w:r w:rsidR="00EA607B" w:rsidRPr="00CA3C12">
        <w:t xml:space="preserve">roject </w:t>
      </w:r>
      <w:r w:rsidR="006B6BAD" w:rsidRPr="00CA3C12">
        <w:t>a</w:t>
      </w:r>
      <w:r w:rsidR="00EA607B" w:rsidRPr="00CA3C12">
        <w:t xml:space="preserve">ctivity </w:t>
      </w:r>
      <w:r w:rsidR="006B6BAD" w:rsidRPr="00CA3C12">
        <w:t>p</w:t>
      </w:r>
      <w:r w:rsidR="00EA607B" w:rsidRPr="00CA3C12">
        <w:t>lan must directly support the budget, as it will serve as the basis for the proposed expenditures.  Activities described must be specific and directly relate</w:t>
      </w:r>
      <w:r w:rsidR="00C4743C" w:rsidRPr="00CA3C12">
        <w:t>d</w:t>
      </w:r>
      <w:r w:rsidR="00EA607B" w:rsidRPr="00CA3C12">
        <w:t xml:space="preserve"> to the goal</w:t>
      </w:r>
      <w:r w:rsidR="00C4743C" w:rsidRPr="00CA3C12">
        <w:t>s</w:t>
      </w:r>
      <w:r w:rsidR="00EA607B" w:rsidRPr="00CA3C12">
        <w:t xml:space="preserve"> and </w:t>
      </w:r>
      <w:r w:rsidR="00C4743C" w:rsidRPr="00CA3C12">
        <w:t xml:space="preserve">measurable </w:t>
      </w:r>
      <w:r w:rsidR="00EA607B" w:rsidRPr="00CA3C12">
        <w:t>objective</w:t>
      </w:r>
      <w:r w:rsidR="00C4743C" w:rsidRPr="00CA3C12">
        <w:t>s</w:t>
      </w:r>
      <w:r w:rsidR="00EA607B" w:rsidRPr="00CA3C12">
        <w:t xml:space="preserve">.  For example, the following is an </w:t>
      </w:r>
      <w:r w:rsidR="00EA607B" w:rsidRPr="00CA3C12">
        <w:rPr>
          <w:i/>
        </w:rPr>
        <w:t>unacceptable activity</w:t>
      </w:r>
      <w:r w:rsidR="00EA607B" w:rsidRPr="00CA3C12">
        <w:t xml:space="preserve">: “Meetings with community partners, community entities, collaborators.”  A more </w:t>
      </w:r>
      <w:r w:rsidR="00EA607B" w:rsidRPr="00CA3C12">
        <w:rPr>
          <w:i/>
        </w:rPr>
        <w:t>acceptable activity</w:t>
      </w:r>
      <w:r w:rsidR="00EA607B" w:rsidRPr="00CA3C12">
        <w:t xml:space="preserve"> would be: “The project director will meet with community entities, partners, and collaborators on a quarterly basis.”</w:t>
      </w:r>
      <w:r w:rsidR="00A00231" w:rsidRPr="00CA3C12">
        <w:t xml:space="preserve"> </w:t>
      </w:r>
    </w:p>
    <w:p w14:paraId="384BA73E" w14:textId="77777777" w:rsidR="002C681B" w:rsidRPr="00CA3C12" w:rsidRDefault="002C681B" w:rsidP="006E4D67">
      <w:pPr>
        <w:outlineLvl w:val="9"/>
      </w:pPr>
    </w:p>
    <w:p w14:paraId="5A1E7A6D" w14:textId="77777777" w:rsidR="00A301A5" w:rsidRPr="00CA3C12" w:rsidRDefault="00A301A5" w:rsidP="006E4D67">
      <w:pPr>
        <w:outlineLvl w:val="9"/>
      </w:pPr>
      <w:r w:rsidRPr="00CA3C12">
        <w:t xml:space="preserve">Within the EWEG Project Activity Plan section, </w:t>
      </w:r>
      <w:r w:rsidR="001566E2" w:rsidRPr="00CA3C12">
        <w:t xml:space="preserve">the </w:t>
      </w:r>
      <w:r w:rsidR="00811BEF" w:rsidRPr="00CA3C12">
        <w:t>grantee</w:t>
      </w:r>
      <w:r w:rsidRPr="00CA3C12">
        <w:t xml:space="preserve"> must </w:t>
      </w:r>
      <w:r w:rsidR="00075477" w:rsidRPr="00CA3C12">
        <w:t xml:space="preserve">list activities that are specific to </w:t>
      </w:r>
      <w:r w:rsidR="001566E2" w:rsidRPr="00CA3C12">
        <w:t>the 20</w:t>
      </w:r>
      <w:r w:rsidR="00925FB6">
        <w:t>20</w:t>
      </w:r>
      <w:r w:rsidR="001566E2" w:rsidRPr="00CA3C12">
        <w:t>-20</w:t>
      </w:r>
      <w:r w:rsidR="002C681B">
        <w:t>2</w:t>
      </w:r>
      <w:r w:rsidR="00925FB6">
        <w:t>1</w:t>
      </w:r>
      <w:r w:rsidR="001566E2" w:rsidRPr="00CA3C12">
        <w:t xml:space="preserve"> program year</w:t>
      </w:r>
      <w:r w:rsidR="00075477" w:rsidRPr="00CA3C12">
        <w:t xml:space="preserve">.  Additionally, </w:t>
      </w:r>
      <w:r w:rsidR="00811BEF" w:rsidRPr="00CA3C12">
        <w:t>grantee</w:t>
      </w:r>
      <w:r w:rsidR="00075477" w:rsidRPr="00CA3C12">
        <w:t xml:space="preserve">s must </w:t>
      </w:r>
      <w:r w:rsidRPr="00CA3C12">
        <w:t xml:space="preserve">select the period in which the activity will be implemented.  If the activity is ongoing or recurring, select each period in which the activity will take place.  Responses to this section must be submitted in the Project Activity Plan section. </w:t>
      </w:r>
    </w:p>
    <w:p w14:paraId="2ACC72F5" w14:textId="77777777" w:rsidR="002F30C2" w:rsidRDefault="00B05EE7" w:rsidP="006E4D67">
      <w:pPr>
        <w:pStyle w:val="Heading2"/>
        <w:spacing w:before="240" w:line="480" w:lineRule="auto"/>
        <w:contextualSpacing w:val="0"/>
        <w:jc w:val="left"/>
        <w:rPr>
          <w:rStyle w:val="Heading3Char"/>
          <w:i w:val="0"/>
        </w:rPr>
      </w:pPr>
      <w:r w:rsidRPr="00253BD5">
        <w:rPr>
          <w:i w:val="0"/>
        </w:rPr>
        <w:t>2.3</w:t>
      </w:r>
      <w:r w:rsidRPr="00253BD5">
        <w:rPr>
          <w:i w:val="0"/>
        </w:rPr>
        <w:tab/>
      </w:r>
      <w:r w:rsidR="002F30C2" w:rsidRPr="00F66BCB">
        <w:rPr>
          <w:rStyle w:val="Heading3Char"/>
          <w:i w:val="0"/>
        </w:rPr>
        <w:t>BUDGET DESIGN CONSIDERATIONS</w:t>
      </w:r>
    </w:p>
    <w:p w14:paraId="77870B45" w14:textId="77777777" w:rsidR="008E268C" w:rsidRPr="00CA3C12" w:rsidRDefault="00560EE6" w:rsidP="006E4D67">
      <w:pPr>
        <w:outlineLvl w:val="9"/>
      </w:pPr>
      <w:r w:rsidRPr="00CA3C12">
        <w:t>T</w:t>
      </w:r>
      <w:r w:rsidR="00D11446" w:rsidRPr="00CA3C12">
        <w:t xml:space="preserve">he </w:t>
      </w:r>
      <w:r w:rsidR="002F30C2" w:rsidRPr="00CA3C12">
        <w:t xml:space="preserve">organization designated as the </w:t>
      </w:r>
      <w:r w:rsidR="00811BEF" w:rsidRPr="00CA3C12">
        <w:t>grantee</w:t>
      </w:r>
      <w:r w:rsidR="00E24553" w:rsidRPr="00CA3C12">
        <w:t xml:space="preserve"> agency</w:t>
      </w:r>
      <w:r w:rsidR="00D11446" w:rsidRPr="00CA3C12">
        <w:t xml:space="preserve"> in the</w:t>
      </w:r>
      <w:r w:rsidR="00454CB2" w:rsidRPr="00CA3C12">
        <w:t xml:space="preserve"> original application must</w:t>
      </w:r>
      <w:r w:rsidR="00D11446" w:rsidRPr="00CA3C12">
        <w:t xml:space="preserve"> remain the </w:t>
      </w:r>
      <w:r w:rsidR="00811BEF" w:rsidRPr="00CA3C12">
        <w:t>grantee</w:t>
      </w:r>
      <w:r w:rsidR="00D11446" w:rsidRPr="00CA3C12">
        <w:t xml:space="preserve"> agency and </w:t>
      </w:r>
      <w:r w:rsidR="003B18F5" w:rsidRPr="00CA3C12">
        <w:t xml:space="preserve">must be accountable for </w:t>
      </w:r>
      <w:r w:rsidR="00D11446" w:rsidRPr="00CA3C12">
        <w:t xml:space="preserve">all </w:t>
      </w:r>
      <w:r w:rsidR="004919B9" w:rsidRPr="00CA3C12">
        <w:t xml:space="preserve">fiscal and program </w:t>
      </w:r>
      <w:r w:rsidR="003B18F5" w:rsidRPr="00CA3C12">
        <w:t>oversight</w:t>
      </w:r>
      <w:r w:rsidR="008C30BC" w:rsidRPr="00CA3C12">
        <w:t xml:space="preserve"> for the duration of this </w:t>
      </w:r>
      <w:r w:rsidR="00490E59" w:rsidRPr="00CA3C12">
        <w:t>grant</w:t>
      </w:r>
      <w:r w:rsidR="002F30C2" w:rsidRPr="00CA3C12">
        <w:t xml:space="preserve">.  </w:t>
      </w:r>
      <w:r w:rsidR="006134E4" w:rsidRPr="00CA3C12">
        <w:t xml:space="preserve">Income collected from fees must be used to </w:t>
      </w:r>
      <w:r w:rsidR="00826977" w:rsidRPr="00CA3C12">
        <w:t xml:space="preserve">supplement the training for which it was collected or to </w:t>
      </w:r>
      <w:r w:rsidR="006134E4" w:rsidRPr="00CA3C12">
        <w:t xml:space="preserve">fund </w:t>
      </w:r>
      <w:r w:rsidR="00DC7F04" w:rsidRPr="00CA3C12">
        <w:t xml:space="preserve">additional costs consistent with the </w:t>
      </w:r>
      <w:r w:rsidR="006134E4" w:rsidRPr="00CA3C12">
        <w:t>grant application</w:t>
      </w:r>
      <w:r w:rsidR="00CA5704" w:rsidRPr="00CA3C12">
        <w:t xml:space="preserve"> and </w:t>
      </w:r>
      <w:r w:rsidR="002F4D18" w:rsidRPr="00CA3C12">
        <w:t>can</w:t>
      </w:r>
      <w:r w:rsidR="00CA5704" w:rsidRPr="00CA3C12">
        <w:t>not be carried over into any subsequent years</w:t>
      </w:r>
      <w:r w:rsidR="006134E4" w:rsidRPr="00CA3C12">
        <w:t>.</w:t>
      </w:r>
      <w:r w:rsidR="008E268C" w:rsidRPr="00CA3C12">
        <w:t xml:space="preserve"> </w:t>
      </w:r>
    </w:p>
    <w:p w14:paraId="34B3F2EB" w14:textId="77777777" w:rsidR="008E268C" w:rsidRPr="00CA3C12" w:rsidRDefault="008E268C" w:rsidP="006E4D67">
      <w:pPr>
        <w:outlineLvl w:val="9"/>
      </w:pPr>
    </w:p>
    <w:p w14:paraId="611995A7" w14:textId="77777777" w:rsidR="00117C9F" w:rsidRDefault="00490E59" w:rsidP="006E4D67">
      <w:pPr>
        <w:outlineLvl w:val="9"/>
      </w:pPr>
      <w:r w:rsidRPr="00CA3C12">
        <w:t xml:space="preserve">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w:t>
      </w:r>
      <w:r w:rsidR="00811BEF" w:rsidRPr="00CA3C12">
        <w:t>grantee</w:t>
      </w:r>
      <w:r w:rsidRPr="00CA3C12">
        <w:t xml:space="preserve"> must provide a direct link for each cost to the goal</w:t>
      </w:r>
      <w:r w:rsidR="001566E2" w:rsidRPr="00CA3C12">
        <w:t>s</w:t>
      </w:r>
      <w:r w:rsidRPr="00CA3C12">
        <w:t>, objectives and activities in the Project Activity Plan that provides programmatic support for the proposed cost.</w:t>
      </w:r>
    </w:p>
    <w:p w14:paraId="7D34F5C7" w14:textId="77777777" w:rsidR="002C681B" w:rsidRPr="00CA3C12" w:rsidRDefault="002C681B" w:rsidP="006E4D67">
      <w:pPr>
        <w:outlineLvl w:val="9"/>
      </w:pPr>
    </w:p>
    <w:p w14:paraId="0D7042DC" w14:textId="77777777" w:rsidR="007B33D1" w:rsidRPr="00CA3C12" w:rsidRDefault="00490E59" w:rsidP="006E4D67">
      <w:pPr>
        <w:spacing w:after="240"/>
        <w:contextualSpacing w:val="0"/>
        <w:outlineLvl w:val="9"/>
        <w:rPr>
          <w:iCs/>
        </w:rPr>
      </w:pPr>
      <w:r w:rsidRPr="00CA3C12">
        <w:rPr>
          <w:iCs/>
        </w:rPr>
        <w:lastRenderedPageBreak/>
        <w:t xml:space="preserve">In addition, the </w:t>
      </w:r>
      <w:r w:rsidR="00811BEF" w:rsidRPr="00CA3C12">
        <w:rPr>
          <w:iCs/>
        </w:rPr>
        <w:t>grantee</w:t>
      </w:r>
      <w:r w:rsidRPr="00CA3C12">
        <w:rPr>
          <w:iCs/>
        </w:rPr>
        <w:t xml:space="preserve"> must provide documentation and </w:t>
      </w:r>
      <w:proofErr w:type="gramStart"/>
      <w:r w:rsidR="001566E2" w:rsidRPr="00CA3C12">
        <w:rPr>
          <w:iCs/>
        </w:rPr>
        <w:t>sufficient</w:t>
      </w:r>
      <w:proofErr w:type="gramEnd"/>
      <w:r w:rsidR="001566E2" w:rsidRPr="00CA3C12">
        <w:rPr>
          <w:iCs/>
        </w:rPr>
        <w:t xml:space="preserve"> </w:t>
      </w:r>
      <w:r w:rsidRPr="00CA3C12">
        <w:rPr>
          <w:iCs/>
        </w:rPr>
        <w:t xml:space="preserve">details to support each proposed cost.  </w:t>
      </w:r>
      <w:r w:rsidRPr="00CA3C12">
        <w:t>NJDOE will review budget line items to 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w:t>
      </w:r>
      <w:r w:rsidR="006B6BAD" w:rsidRPr="00CA3C12">
        <w:t xml:space="preserve">, or other costs, </w:t>
      </w:r>
      <w:r w:rsidRPr="00CA3C12">
        <w:t xml:space="preserve">are excessive and unreasonable.  </w:t>
      </w:r>
      <w:r w:rsidRPr="00CA3C12">
        <w:rPr>
          <w:iCs/>
        </w:rPr>
        <w:t xml:space="preserve">Guidance on constructing a grant budget may be found in the </w:t>
      </w:r>
      <w:hyperlink r:id="rId22" w:tooltip="Pre-award Manual for Discretionary Grants" w:history="1">
        <w:r w:rsidRPr="00C12F54">
          <w:rPr>
            <w:rStyle w:val="Hyperlink"/>
          </w:rPr>
          <w:t>Pre-award Manual for Discretionary Grants</w:t>
        </w:r>
      </w:hyperlink>
      <w:r w:rsidRPr="00C12F54">
        <w:rPr>
          <w:i/>
        </w:rPr>
        <w:t xml:space="preserve"> </w:t>
      </w:r>
      <w:r w:rsidRPr="00CA3C12">
        <w:t>document</w:t>
      </w:r>
      <w:r w:rsidR="001566E2" w:rsidRPr="00CA3C12">
        <w:t>.</w:t>
      </w:r>
      <w:r w:rsidRPr="00CA3C12">
        <w:t xml:space="preserve"> </w:t>
      </w:r>
      <w:r w:rsidRPr="00CA3C12">
        <w:rPr>
          <w:bCs/>
          <w:iCs/>
        </w:rPr>
        <w:t>The budget submitted as part of the application is for the current grant period only</w:t>
      </w:r>
      <w:r w:rsidRPr="00CA3C12">
        <w:rPr>
          <w:iCs/>
        </w:rPr>
        <w:t xml:space="preserve">.  </w:t>
      </w:r>
    </w:p>
    <w:p w14:paraId="1DCCFB19" w14:textId="77777777" w:rsidR="00490E59" w:rsidRPr="00CA3C12" w:rsidRDefault="00490E59" w:rsidP="006E4D67">
      <w:pPr>
        <w:spacing w:after="240"/>
        <w:contextualSpacing w:val="0"/>
        <w:outlineLvl w:val="9"/>
      </w:pPr>
      <w:r w:rsidRPr="00CA3C12">
        <w:t xml:space="preserve">The NJDOE will remove from consideration all ineligible costs, as well as costs not supported by the Project Activity Plan.  The actual amount awarded will be contingent upon the </w:t>
      </w:r>
      <w:r w:rsidR="00811BEF" w:rsidRPr="00CA3C12">
        <w:t>grantee</w:t>
      </w:r>
      <w:r w:rsidRPr="00CA3C12">
        <w:t xml:space="preserve">’s ability to provide support for its proposed budget upon application and ultimately will be determined by the </w:t>
      </w:r>
      <w:r w:rsidR="001566E2" w:rsidRPr="00CA3C12">
        <w:t>NJDOE</w:t>
      </w:r>
      <w:r w:rsidRPr="00CA3C12">
        <w:t xml:space="preserve"> through the pre-award revision process.  The </w:t>
      </w:r>
      <w:r w:rsidR="00811BEF" w:rsidRPr="00CA3C12">
        <w:t>grantee</w:t>
      </w:r>
      <w:r w:rsidRPr="00CA3C12">
        <w:t xml:space="preserve">’s opportunity to make pre-award revisions will be limited by the </w:t>
      </w:r>
      <w:r w:rsidR="001566E2" w:rsidRPr="00CA3C12">
        <w:t xml:space="preserve">NJDOE </w:t>
      </w:r>
      <w:r w:rsidRPr="00CA3C12">
        <w:t>which is not responsible to provide repeated opportunities for revisions or to permit reallocation of the funds previously requested for costs that have not been approved or have been disallowed.  </w:t>
      </w:r>
    </w:p>
    <w:p w14:paraId="6B3527DC" w14:textId="77777777" w:rsidR="008E268C" w:rsidRDefault="008E268C" w:rsidP="006E4D67">
      <w:pPr>
        <w:outlineLvl w:val="9"/>
      </w:pPr>
      <w:r w:rsidRPr="00CA3C12">
        <w:t xml:space="preserve">The </w:t>
      </w:r>
      <w:r w:rsidR="00E514BD" w:rsidRPr="00CA3C12">
        <w:t>grantee</w:t>
      </w:r>
      <w:r w:rsidRPr="00CA3C12">
        <w:t xml:space="preserve"> may not charge fees for </w:t>
      </w:r>
      <w:r w:rsidR="003A42CE" w:rsidRPr="00CA3C12">
        <w:t xml:space="preserve">training or technical assistance </w:t>
      </w:r>
      <w:r w:rsidRPr="00CA3C12">
        <w:t xml:space="preserve">services provided through this </w:t>
      </w:r>
      <w:r w:rsidR="00E10F41" w:rsidRPr="00CA3C12">
        <w:t>grant</w:t>
      </w:r>
      <w:r w:rsidRPr="00CA3C12">
        <w:t>. This prohibition does not apply to charges for materials or other costs that are not included in the approved budget</w:t>
      </w:r>
      <w:r w:rsidR="001566E2" w:rsidRPr="00CA3C12">
        <w:t>.</w:t>
      </w:r>
      <w:r w:rsidR="00E10F41" w:rsidRPr="00CA3C12">
        <w:t xml:space="preserve">  Any such charges or fees must have prior approval of the NJDOE. </w:t>
      </w:r>
      <w:r w:rsidR="003A19A4" w:rsidRPr="00CA3C12">
        <w:t xml:space="preserve"> If approval is granted, the </w:t>
      </w:r>
      <w:r w:rsidR="00E514BD" w:rsidRPr="00CA3C12">
        <w:t>grantee</w:t>
      </w:r>
      <w:r w:rsidR="003A19A4" w:rsidRPr="00CA3C12">
        <w:t xml:space="preserve"> will be required to submit a program income report with </w:t>
      </w:r>
      <w:r w:rsidR="00490E59" w:rsidRPr="00CA3C12">
        <w:t>each</w:t>
      </w:r>
      <w:r w:rsidR="003A19A4" w:rsidRPr="00CA3C12">
        <w:t xml:space="preserve"> quarterly and final report</w:t>
      </w:r>
      <w:r w:rsidR="002C681B">
        <w:t>.</w:t>
      </w:r>
      <w:r w:rsidR="00117C9F" w:rsidRPr="00CA3C12">
        <w:t xml:space="preserve"> </w:t>
      </w:r>
    </w:p>
    <w:p w14:paraId="0B4020A7" w14:textId="77777777" w:rsidR="00406E48" w:rsidRDefault="00406E48" w:rsidP="006E4D67">
      <w:pPr>
        <w:outlineLvl w:val="9"/>
      </w:pPr>
    </w:p>
    <w:p w14:paraId="03E27DE8" w14:textId="77777777" w:rsidR="006A5F68" w:rsidRPr="00CA3C12" w:rsidRDefault="006A5F68" w:rsidP="006E4D67">
      <w:pPr>
        <w:outlineLvl w:val="9"/>
      </w:pPr>
      <w:r w:rsidRPr="00CA3C12">
        <w:t xml:space="preserve">Please consider the following when preparing the budget forms: </w:t>
      </w:r>
    </w:p>
    <w:p w14:paraId="1D7B270A" w14:textId="77777777" w:rsidR="006A5F68" w:rsidRPr="00CA3C12" w:rsidRDefault="006A5F68" w:rsidP="006E4D67">
      <w:pPr>
        <w:outlineLvl w:val="9"/>
      </w:pPr>
    </w:p>
    <w:p w14:paraId="7110B24A" w14:textId="77777777" w:rsidR="006A5F68" w:rsidRPr="00CA3C12" w:rsidRDefault="006A5F68" w:rsidP="006E4D67">
      <w:pPr>
        <w:pStyle w:val="ListParagraph"/>
        <w:numPr>
          <w:ilvl w:val="0"/>
          <w:numId w:val="14"/>
        </w:numPr>
        <w:outlineLvl w:val="9"/>
      </w:pPr>
      <w:r w:rsidRPr="00CA3C12">
        <w:t xml:space="preserve">Be sure to explain what the amounts in the Unit Cost and Quantity boxes represent for the supply, equipment and other budget entries. If the amounts in those boxes represent a </w:t>
      </w:r>
      <w:r w:rsidR="003B3342" w:rsidRPr="00CA3C12">
        <w:t>calculation</w:t>
      </w:r>
      <w:r w:rsidRPr="00CA3C12">
        <w:t>, describe that calculation in the description box.</w:t>
      </w:r>
    </w:p>
    <w:p w14:paraId="45946054" w14:textId="77777777" w:rsidR="003B3342" w:rsidRPr="00CA3C12" w:rsidRDefault="003B3342" w:rsidP="006E4D67">
      <w:pPr>
        <w:pStyle w:val="ListParagraph"/>
        <w:numPr>
          <w:ilvl w:val="0"/>
          <w:numId w:val="14"/>
        </w:numPr>
        <w:outlineLvl w:val="9"/>
      </w:pPr>
      <w:r w:rsidRPr="00CA3C12">
        <w:t xml:space="preserve">Be sure the description boxes also describe the cost, the need for it, and its relation to the grant program. </w:t>
      </w:r>
    </w:p>
    <w:p w14:paraId="6CA28B2C" w14:textId="77777777" w:rsidR="003B3342" w:rsidRPr="00CA3C12" w:rsidRDefault="003B3342" w:rsidP="006E4D67">
      <w:pPr>
        <w:pStyle w:val="ListParagraph"/>
        <w:numPr>
          <w:ilvl w:val="0"/>
          <w:numId w:val="14"/>
        </w:numPr>
        <w:outlineLvl w:val="9"/>
      </w:pPr>
      <w:r w:rsidRPr="00CA3C12">
        <w:t xml:space="preserve">Mileage must be a separate budget entry. Mileage reimbursement budget entries must describe the relation to the grant of the traveler(s) and the grant-related purpose(s) of the travel, as well as a brief explanation of how the number of miles was calculated. </w:t>
      </w:r>
    </w:p>
    <w:p w14:paraId="56E1EAF6" w14:textId="77777777" w:rsidR="003B3342" w:rsidRPr="00CA3C12" w:rsidRDefault="003B3342" w:rsidP="006E4D67">
      <w:pPr>
        <w:pStyle w:val="ListParagraph"/>
        <w:numPr>
          <w:ilvl w:val="0"/>
          <w:numId w:val="14"/>
        </w:numPr>
        <w:outlineLvl w:val="9"/>
      </w:pPr>
      <w:r w:rsidRPr="00CA3C12">
        <w:t xml:space="preserve">When requesting conference travel cost such as airfare, lodging, and meals, create separate entries for each conference. Be sure to identify the relation of the grant of each traveler. GSA.gov rates </w:t>
      </w:r>
      <w:r w:rsidR="003712E7" w:rsidRPr="00CA3C12">
        <w:t xml:space="preserve">must </w:t>
      </w:r>
      <w:r w:rsidRPr="00CA3C12">
        <w:t xml:space="preserve">be used at the time of the travel, for all conference travel costs. </w:t>
      </w:r>
    </w:p>
    <w:p w14:paraId="01330582" w14:textId="77777777" w:rsidR="003B3342" w:rsidRPr="00CA3C12" w:rsidRDefault="003B3342" w:rsidP="006E4D67">
      <w:pPr>
        <w:pStyle w:val="ListParagraph"/>
        <w:numPr>
          <w:ilvl w:val="0"/>
          <w:numId w:val="14"/>
        </w:numPr>
        <w:outlineLvl w:val="9"/>
      </w:pPr>
      <w:r w:rsidRPr="00CA3C12">
        <w:t xml:space="preserve">Be sure to itemize </w:t>
      </w:r>
      <w:r w:rsidR="003712E7" w:rsidRPr="00CA3C12">
        <w:t>the</w:t>
      </w:r>
      <w:r w:rsidRPr="00CA3C12">
        <w:t xml:space="preserve"> cost</w:t>
      </w:r>
      <w:r w:rsidR="003712E7" w:rsidRPr="00CA3C12">
        <w:t>, as applicable.</w:t>
      </w:r>
      <w:r w:rsidR="009F1EC8" w:rsidRPr="00CA3C12">
        <w:t xml:space="preserve"> Please refer to Appendix </w:t>
      </w:r>
      <w:r w:rsidR="00A85897">
        <w:t xml:space="preserve">3 </w:t>
      </w:r>
      <w:r w:rsidR="009F1EC8" w:rsidRPr="00CA3C12">
        <w:t xml:space="preserve">for additional detail. </w:t>
      </w:r>
    </w:p>
    <w:p w14:paraId="4F904CB7" w14:textId="77777777" w:rsidR="007B33D1" w:rsidRPr="00CA3C12" w:rsidRDefault="007B33D1" w:rsidP="006E4D67">
      <w:pPr>
        <w:pStyle w:val="ListParagraph"/>
        <w:outlineLvl w:val="9"/>
      </w:pPr>
    </w:p>
    <w:p w14:paraId="4BA0C7F6" w14:textId="284E7BFB" w:rsidR="002F30C2" w:rsidRPr="00D57728" w:rsidRDefault="00D57728" w:rsidP="00D57728">
      <w:pPr>
        <w:pStyle w:val="Heading2"/>
        <w:jc w:val="left"/>
        <w:rPr>
          <w:i w:val="0"/>
        </w:rPr>
      </w:pPr>
      <w:r>
        <w:rPr>
          <w:i w:val="0"/>
        </w:rPr>
        <w:t>2.4</w:t>
      </w:r>
      <w:r>
        <w:rPr>
          <w:i w:val="0"/>
        </w:rPr>
        <w:tab/>
      </w:r>
      <w:r w:rsidR="008E268C" w:rsidRPr="00D57728">
        <w:rPr>
          <w:i w:val="0"/>
        </w:rPr>
        <w:t>B</w:t>
      </w:r>
      <w:r w:rsidR="002F30C2" w:rsidRPr="00D57728">
        <w:rPr>
          <w:i w:val="0"/>
        </w:rPr>
        <w:t>UDGET REQUIREMENTS</w:t>
      </w:r>
    </w:p>
    <w:p w14:paraId="06971CD3" w14:textId="77777777" w:rsidR="007B33D1" w:rsidRPr="00CA3C12" w:rsidRDefault="007B33D1" w:rsidP="006E4D67">
      <w:pPr>
        <w:pStyle w:val="ListParagraph"/>
        <w:tabs>
          <w:tab w:val="clear" w:pos="720"/>
        </w:tabs>
        <w:outlineLvl w:val="9"/>
      </w:pPr>
    </w:p>
    <w:p w14:paraId="41F11F9A" w14:textId="77777777" w:rsidR="00595BD1" w:rsidRPr="00CA3C12" w:rsidRDefault="00595BD1" w:rsidP="006E4D67">
      <w:pPr>
        <w:spacing w:after="240"/>
        <w:contextualSpacing w:val="0"/>
        <w:outlineLvl w:val="9"/>
      </w:pPr>
      <w:r w:rsidRPr="00CA3C12">
        <w:t xml:space="preserve">In constructing the budget, please note that all costs must be </w:t>
      </w:r>
      <w:r w:rsidRPr="00CA3C12">
        <w:rPr>
          <w:i/>
        </w:rPr>
        <w:t>reasonable and necessary</w:t>
      </w:r>
      <w:r w:rsidRPr="00CA3C12">
        <w:t xml:space="preserve"> to implement program activities.  Additionally, the budget entries must demonstrate clear and specific links to the project activity plan.  </w:t>
      </w:r>
      <w:r w:rsidR="00D01448" w:rsidRPr="00CA3C12">
        <w:t xml:space="preserve">The grantee </w:t>
      </w:r>
      <w:r w:rsidRPr="00CA3C12">
        <w:t xml:space="preserve">must provide </w:t>
      </w:r>
      <w:proofErr w:type="gramStart"/>
      <w:r w:rsidRPr="00CA3C12">
        <w:t>sufficient</w:t>
      </w:r>
      <w:proofErr w:type="gramEnd"/>
      <w:r w:rsidRPr="00CA3C12">
        <w:t xml:space="preserve"> explanation of budgeted costs, including the calculation detail (cost-basis).  </w:t>
      </w:r>
      <w:r w:rsidR="00D01448" w:rsidRPr="00CA3C12">
        <w:t xml:space="preserve">The grantee </w:t>
      </w:r>
      <w:r w:rsidRPr="00CA3C12">
        <w:t>must obtain prior approval from the NJDOE through their program officer</w:t>
      </w:r>
      <w:r w:rsidR="00D01448" w:rsidRPr="00CA3C12">
        <w:t xml:space="preserve"> to charge fees</w:t>
      </w:r>
      <w:r w:rsidRPr="00CA3C12">
        <w:t xml:space="preserve">.  If approval is granted, </w:t>
      </w:r>
      <w:r w:rsidRPr="00CA3C12">
        <w:lastRenderedPageBreak/>
        <w:t xml:space="preserve">the </w:t>
      </w:r>
      <w:r w:rsidR="00811BEF" w:rsidRPr="00CA3C12">
        <w:t>grantee</w:t>
      </w:r>
      <w:r w:rsidRPr="00CA3C12">
        <w:t xml:space="preserve"> will be required to submit a program income report with the quarterly and final fiscal reports.</w:t>
      </w:r>
      <w:r w:rsidR="00117C9F" w:rsidRPr="00CA3C12">
        <w:t xml:space="preserve"> </w:t>
      </w:r>
    </w:p>
    <w:p w14:paraId="18CEB86C" w14:textId="77777777" w:rsidR="00E10F41" w:rsidRPr="00CA3C12" w:rsidRDefault="00DF769B" w:rsidP="006E4D67">
      <w:pPr>
        <w:spacing w:after="240"/>
        <w:contextualSpacing w:val="0"/>
        <w:outlineLvl w:val="9"/>
      </w:pPr>
      <w:r w:rsidRPr="00CA3C12">
        <w:t xml:space="preserve">NJDOE </w:t>
      </w:r>
      <w:r w:rsidR="00D01448" w:rsidRPr="00CA3C12">
        <w:t>p</w:t>
      </w:r>
      <w:r w:rsidRPr="00CA3C12">
        <w:t xml:space="preserve">rogram </w:t>
      </w:r>
      <w:r w:rsidR="00D01448" w:rsidRPr="00CA3C12">
        <w:t>o</w:t>
      </w:r>
      <w:r w:rsidRPr="00CA3C12">
        <w:t>ffice staff will review budget line items to determine whether requested administrative costs are reasonable and necessary</w:t>
      </w:r>
      <w:r w:rsidR="00E10F41" w:rsidRPr="00CA3C12">
        <w:t xml:space="preserve">. </w:t>
      </w:r>
      <w:r w:rsidR="006B30B1" w:rsidRPr="00CA3C12">
        <w:t>The NJDOE will remove from consideration all ineligible costs, as well</w:t>
      </w:r>
      <w:r w:rsidR="00DD1F68" w:rsidRPr="00CA3C12">
        <w:t xml:space="preserve"> as costs not supported by the Project Activity Plan.</w:t>
      </w:r>
    </w:p>
    <w:p w14:paraId="3E1294A8" w14:textId="77777777" w:rsidR="00153AF7" w:rsidRPr="00153AF7" w:rsidRDefault="00153AF7" w:rsidP="00153AF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A53CD8">
        <w:rPr>
          <w:color w:val="000000"/>
        </w:rPr>
        <w:t>The grantee may charge fees for trainings that are not covered within this NGO.</w:t>
      </w:r>
      <w:r w:rsidRPr="00A53CD8">
        <w:t xml:space="preserve">  The grantee must obtain prior approval from the NJDOE through their program officer.  If approval is granted, the applicant will be required to submit a program income report with the quarterly and final fiscal reports.  </w:t>
      </w:r>
      <w:r w:rsidRPr="00D57728">
        <w:rPr>
          <w:rStyle w:val="Emphasis"/>
          <w:i w:val="0"/>
        </w:rPr>
        <w:t>Program income generated without prior approval from the NJDOE must be deducted from the funds awarded under the Federal grant</w:t>
      </w:r>
      <w:r w:rsidRPr="00A53CD8">
        <w:rPr>
          <w:b/>
          <w:bCs/>
        </w:rPr>
        <w:t>.</w:t>
      </w:r>
      <w:r w:rsidRPr="00153AF7">
        <w:t xml:space="preserve">  </w:t>
      </w:r>
    </w:p>
    <w:p w14:paraId="2A1F701D" w14:textId="77777777" w:rsidR="00153AF7" w:rsidRDefault="00153AF7" w:rsidP="006E4D67">
      <w:pPr>
        <w:outlineLvl w:val="9"/>
      </w:pPr>
    </w:p>
    <w:p w14:paraId="158092FF" w14:textId="77777777" w:rsidR="007350F9" w:rsidRPr="00CA3C12" w:rsidRDefault="007350F9" w:rsidP="006E4D67">
      <w:pPr>
        <w:outlineLvl w:val="9"/>
      </w:pPr>
      <w:r w:rsidRPr="00CA3C12">
        <w:t xml:space="preserve">The grantee is not permitted to divest more than 20% of the total grant award to any single entity, including, but not limited to partners, collaborators or sub-grantees. The grantee must maintain direct control of 51% of the total grant award during the entire grant cycle.  Additionally, grantees are not allowed to divest oversight of the program administration or implementation to another agency, this includes, but is not limited to, existing </w:t>
      </w:r>
      <w:r w:rsidR="00FE69EC">
        <w:t xml:space="preserve">Nita M. Lowey 21st CCLC </w:t>
      </w:r>
      <w:r w:rsidRPr="00CA3C12">
        <w:t xml:space="preserve">programs and other agencies in a sub-grant process. These funds may not be used as a pass-through to another agency. </w:t>
      </w:r>
    </w:p>
    <w:p w14:paraId="03EFCA41" w14:textId="77777777" w:rsidR="007350F9" w:rsidRPr="00CA3C12" w:rsidRDefault="007350F9" w:rsidP="006E4D67">
      <w:pPr>
        <w:outlineLvl w:val="9"/>
      </w:pPr>
    </w:p>
    <w:p w14:paraId="0E463EA7" w14:textId="77777777" w:rsidR="00AF5CD9" w:rsidRDefault="00AF5CD9" w:rsidP="006E4D67">
      <w:pPr>
        <w:outlineLvl w:val="9"/>
      </w:pPr>
      <w:r>
        <w:t xml:space="preserve">Through an amendment process the department may authorize a modification to an approved application.  This process requires substantial programmatic and fiscal review by the </w:t>
      </w:r>
      <w:r w:rsidR="00105C5A">
        <w:t>NJ</w:t>
      </w:r>
      <w:r>
        <w:t xml:space="preserve">DOE. </w:t>
      </w:r>
      <w:r w:rsidR="00354F75">
        <w:t>T</w:t>
      </w:r>
      <w:r>
        <w:t>he grantee must have a compelling programmatic justification and rationale for the need for the amendment requested. Any change requested must be in keeping with the intent, goals, and objectives of the NGO.  The last day for the grantee to submit an amendment is May 2</w:t>
      </w:r>
      <w:r w:rsidR="00925FB6">
        <w:t>8</w:t>
      </w:r>
      <w:r>
        <w:t>, 202</w:t>
      </w:r>
      <w:r w:rsidR="00925FB6">
        <w:t>1</w:t>
      </w:r>
      <w:r>
        <w:t xml:space="preserve">. </w:t>
      </w:r>
    </w:p>
    <w:p w14:paraId="5F96A722" w14:textId="77777777" w:rsidR="00AF5CD9" w:rsidRDefault="00AF5CD9" w:rsidP="006E4D67">
      <w:pPr>
        <w:outlineLvl w:val="9"/>
      </w:pPr>
    </w:p>
    <w:p w14:paraId="7CF59520" w14:textId="77777777" w:rsidR="00595BD1" w:rsidRPr="00CA3C12" w:rsidRDefault="00595BD1" w:rsidP="006E4D67">
      <w:pPr>
        <w:outlineLvl w:val="9"/>
      </w:pPr>
      <w:r w:rsidRPr="00CA3C12">
        <w:t>To reduce the number of pre-award revisions under the Budget section of EWEG, please review the Budget Development Instructions document in</w:t>
      </w:r>
      <w:r w:rsidRPr="00CA3C12">
        <w:rPr>
          <w:sz w:val="22"/>
          <w:szCs w:val="22"/>
        </w:rPr>
        <w:t xml:space="preserve"> </w:t>
      </w:r>
      <w:r w:rsidRPr="00CA3C12">
        <w:t xml:space="preserve">Appendix </w:t>
      </w:r>
      <w:r w:rsidR="00A85897">
        <w:t>3</w:t>
      </w:r>
      <w:r w:rsidRPr="00CA3C12">
        <w:t xml:space="preserve"> for additional details as you construct your budget. </w:t>
      </w:r>
      <w:r w:rsidR="002D6C52" w:rsidRPr="00CA3C12">
        <w:t xml:space="preserve"> </w:t>
      </w:r>
      <w:r w:rsidR="00DD0340" w:rsidRPr="00CA3C12">
        <w:t>The grantee</w:t>
      </w:r>
      <w:r w:rsidRPr="00CA3C12">
        <w:t xml:space="preserve"> must adhere to the NJDOE required provisions of </w:t>
      </w:r>
      <w:r w:rsidRPr="00CA3C12">
        <w:rPr>
          <w:i/>
        </w:rPr>
        <w:t>N.J.A.C</w:t>
      </w:r>
      <w:r w:rsidRPr="00CA3C12">
        <w:t xml:space="preserve">. 6A:23A-7, School District Travel Policies and Procedures.  These provisions contain additional requirements concerning prior approvals, as well as expenditures related to travel.  The NJDOE applies the </w:t>
      </w:r>
      <w:r w:rsidRPr="00CA3C12">
        <w:rPr>
          <w:i/>
        </w:rPr>
        <w:t>N</w:t>
      </w:r>
      <w:r w:rsidR="00832FB8" w:rsidRPr="00CA3C12">
        <w:rPr>
          <w:i/>
        </w:rPr>
        <w:t>.</w:t>
      </w:r>
      <w:r w:rsidRPr="00CA3C12">
        <w:rPr>
          <w:i/>
        </w:rPr>
        <w:t>J</w:t>
      </w:r>
      <w:r w:rsidR="00832FB8" w:rsidRPr="00CA3C12">
        <w:rPr>
          <w:i/>
        </w:rPr>
        <w:t>.</w:t>
      </w:r>
      <w:r w:rsidRPr="00CA3C12">
        <w:rPr>
          <w:i/>
        </w:rPr>
        <w:t>A</w:t>
      </w:r>
      <w:r w:rsidR="00832FB8" w:rsidRPr="00CA3C12">
        <w:rPr>
          <w:i/>
        </w:rPr>
        <w:t>.</w:t>
      </w:r>
      <w:r w:rsidRPr="00CA3C12">
        <w:rPr>
          <w:i/>
        </w:rPr>
        <w:t>C</w:t>
      </w:r>
      <w:r w:rsidR="00832FB8" w:rsidRPr="00CA3C12">
        <w:rPr>
          <w:i/>
        </w:rPr>
        <w:t>.</w:t>
      </w:r>
      <w:r w:rsidRPr="00CA3C12">
        <w:t xml:space="preserve"> restrictions uniformly to all </w:t>
      </w:r>
      <w:r w:rsidR="00811BEF" w:rsidRPr="00CA3C12">
        <w:t>grantee</w:t>
      </w:r>
      <w:r w:rsidRPr="00CA3C12">
        <w:t>s.  Unless otherwise specified, the following restrictions apply to all grant programs:</w:t>
      </w:r>
    </w:p>
    <w:p w14:paraId="5B95CD12" w14:textId="77777777" w:rsidR="00595BD1" w:rsidRPr="00CA3C12" w:rsidRDefault="00595BD1" w:rsidP="006E4D67">
      <w:pPr>
        <w:outlineLvl w:val="9"/>
      </w:pPr>
    </w:p>
    <w:p w14:paraId="676B03F6" w14:textId="77777777" w:rsidR="00595BD1" w:rsidRPr="00CA3C12" w:rsidRDefault="00595BD1" w:rsidP="006E4D67">
      <w:pPr>
        <w:pStyle w:val="ListParagraph"/>
        <w:numPr>
          <w:ilvl w:val="0"/>
          <w:numId w:val="5"/>
        </w:numPr>
        <w:outlineLvl w:val="9"/>
      </w:pPr>
      <w:r w:rsidRPr="00CA3C12">
        <w:t>No reimbursement for in-state overnight travel (meals and/or lodging);</w:t>
      </w:r>
    </w:p>
    <w:p w14:paraId="5FE36A5B" w14:textId="77777777" w:rsidR="00595BD1" w:rsidRPr="00CA3C12" w:rsidRDefault="00595BD1" w:rsidP="006E4D67">
      <w:pPr>
        <w:pStyle w:val="ListParagraph"/>
        <w:numPr>
          <w:ilvl w:val="0"/>
          <w:numId w:val="5"/>
        </w:numPr>
        <w:outlineLvl w:val="9"/>
      </w:pPr>
      <w:r w:rsidRPr="00CA3C12">
        <w:t>No reimbursement for meals on in-state travel;</w:t>
      </w:r>
    </w:p>
    <w:p w14:paraId="1ADDDFC1" w14:textId="77777777" w:rsidR="00595BD1" w:rsidRPr="00CA3C12" w:rsidRDefault="00595BD1" w:rsidP="006E4D67">
      <w:pPr>
        <w:pStyle w:val="ListParagraph"/>
        <w:numPr>
          <w:ilvl w:val="0"/>
          <w:numId w:val="5"/>
        </w:numPr>
        <w:outlineLvl w:val="9"/>
      </w:pPr>
      <w:r w:rsidRPr="00CA3C12">
        <w:t>Mileage reimbursement may not exceed $.3</w:t>
      </w:r>
      <w:r w:rsidR="00925FB6">
        <w:t>5</w:t>
      </w:r>
      <w:r w:rsidRPr="00CA3C12">
        <w:t xml:space="preserve"> per mile; and, </w:t>
      </w:r>
    </w:p>
    <w:p w14:paraId="347C6B6E" w14:textId="77777777" w:rsidR="00595BD1" w:rsidRPr="00CA3C12" w:rsidRDefault="00595BD1" w:rsidP="006E4D67">
      <w:pPr>
        <w:pStyle w:val="ListParagraph"/>
        <w:numPr>
          <w:ilvl w:val="0"/>
          <w:numId w:val="5"/>
        </w:numPr>
        <w:outlineLvl w:val="9"/>
      </w:pPr>
      <w:r w:rsidRPr="00CA3C12">
        <w:t>Other ineligible costs are listed in the section below.</w:t>
      </w:r>
    </w:p>
    <w:p w14:paraId="5220BBB2" w14:textId="77777777" w:rsidR="00595BD1" w:rsidRPr="00CA3C12" w:rsidRDefault="00595BD1" w:rsidP="006E4D67">
      <w:pPr>
        <w:outlineLvl w:val="9"/>
      </w:pPr>
    </w:p>
    <w:p w14:paraId="267FF4D6" w14:textId="77777777" w:rsidR="00117C9F" w:rsidRPr="00CA3C12" w:rsidRDefault="007E012E" w:rsidP="006E4D67">
      <w:pPr>
        <w:outlineLvl w:val="9"/>
      </w:pPr>
      <w:r w:rsidRPr="00CA3C12">
        <w:t xml:space="preserve">The </w:t>
      </w:r>
      <w:r w:rsidR="00E514BD" w:rsidRPr="00CA3C12">
        <w:t>grantee</w:t>
      </w:r>
      <w:r w:rsidRPr="00CA3C12">
        <w:t xml:space="preserve"> </w:t>
      </w:r>
      <w:r w:rsidR="00AA6B21" w:rsidRPr="00CA3C12">
        <w:t>must ensure that it</w:t>
      </w:r>
      <w:r w:rsidRPr="00CA3C12">
        <w:t xml:space="preserve"> meet</w:t>
      </w:r>
      <w:r w:rsidR="00AA6B21" w:rsidRPr="00CA3C12">
        <w:t>s</w:t>
      </w:r>
      <w:r w:rsidRPr="00CA3C12">
        <w:t xml:space="preserve"> </w:t>
      </w:r>
      <w:proofErr w:type="gramStart"/>
      <w:r w:rsidR="00CA6A97" w:rsidRPr="00CA3C12">
        <w:t xml:space="preserve">all </w:t>
      </w:r>
      <w:r w:rsidR="00AA6B21" w:rsidRPr="00CA3C12">
        <w:t>of</w:t>
      </w:r>
      <w:proofErr w:type="gramEnd"/>
      <w:r w:rsidR="00AA6B21" w:rsidRPr="00CA3C12">
        <w:t xml:space="preserve"> the</w:t>
      </w:r>
      <w:r w:rsidRPr="00CA3C12">
        <w:t xml:space="preserve"> requirements listed below:</w:t>
      </w:r>
    </w:p>
    <w:p w14:paraId="13CB595B" w14:textId="77777777" w:rsidR="00317B3B" w:rsidRPr="00CA3C12" w:rsidRDefault="00317B3B" w:rsidP="006E4D67">
      <w:pPr>
        <w:outlineLvl w:val="9"/>
      </w:pPr>
    </w:p>
    <w:p w14:paraId="01370162" w14:textId="77777777" w:rsidR="00EC578E" w:rsidRPr="00CA3C12" w:rsidRDefault="002F30C2" w:rsidP="006E4D67">
      <w:pPr>
        <w:outlineLvl w:val="9"/>
      </w:pPr>
      <w:r w:rsidRPr="00CA3C12">
        <w:t>Eligible Costs</w:t>
      </w:r>
    </w:p>
    <w:p w14:paraId="6D9C8D39" w14:textId="77777777" w:rsidR="00317B3B" w:rsidRPr="00CA3C12" w:rsidRDefault="00317B3B" w:rsidP="006E4D67">
      <w:pPr>
        <w:outlineLvl w:val="9"/>
      </w:pPr>
    </w:p>
    <w:p w14:paraId="5125EB66" w14:textId="77777777" w:rsidR="001F46EC" w:rsidRPr="00CA3C12" w:rsidRDefault="001F46EC" w:rsidP="006E4D67">
      <w:pPr>
        <w:outlineLvl w:val="9"/>
      </w:pPr>
      <w:r w:rsidRPr="00CA3C12">
        <w:t xml:space="preserve">Grant funds </w:t>
      </w:r>
      <w:r w:rsidRPr="00CA3C12">
        <w:rPr>
          <w:bCs/>
        </w:rPr>
        <w:t>may</w:t>
      </w:r>
      <w:r w:rsidRPr="00CA3C12">
        <w:t xml:space="preserve"> be used by </w:t>
      </w:r>
      <w:r w:rsidR="00811BEF" w:rsidRPr="00CA3C12">
        <w:t>grantee</w:t>
      </w:r>
      <w:r w:rsidRPr="00CA3C12">
        <w:t>s for the following costs that directly support the activities described in the application:</w:t>
      </w:r>
    </w:p>
    <w:p w14:paraId="675E05EE" w14:textId="77777777" w:rsidR="001F46EC" w:rsidRPr="00CA3C12" w:rsidRDefault="001F46EC" w:rsidP="006E4D67">
      <w:pPr>
        <w:outlineLvl w:val="9"/>
      </w:pPr>
    </w:p>
    <w:p w14:paraId="0149BE36" w14:textId="77777777" w:rsidR="001F46EC" w:rsidRPr="00CA3C12" w:rsidRDefault="001F46EC" w:rsidP="006E4D67">
      <w:pPr>
        <w:pStyle w:val="ListParagraph"/>
        <w:widowControl w:val="0"/>
        <w:numPr>
          <w:ilvl w:val="0"/>
          <w:numId w:val="20"/>
        </w:numPr>
        <w:tabs>
          <w:tab w:val="clear" w:pos="1080"/>
          <w:tab w:val="clear" w:pos="1440"/>
          <w:tab w:val="num" w:pos="1800"/>
        </w:tabs>
        <w:ind w:left="360" w:firstLine="0"/>
        <w:outlineLvl w:val="9"/>
      </w:pPr>
      <w:r w:rsidRPr="00CA3C12">
        <w:t>Salaries and benefits for project staff;</w:t>
      </w:r>
    </w:p>
    <w:p w14:paraId="2FC17F8B" w14:textId="77777777" w:rsidR="001F46EC" w:rsidRPr="00CA3C12" w:rsidRDefault="001F46EC" w:rsidP="006E4D67">
      <w:pPr>
        <w:widowControl w:val="0"/>
        <w:ind w:left="360"/>
        <w:outlineLvl w:val="9"/>
      </w:pPr>
    </w:p>
    <w:p w14:paraId="13772DBD" w14:textId="77777777" w:rsidR="001F46EC" w:rsidRPr="00CA3C12" w:rsidRDefault="001F46EC" w:rsidP="006E4D67">
      <w:pPr>
        <w:pStyle w:val="ListParagraph"/>
        <w:widowControl w:val="0"/>
        <w:numPr>
          <w:ilvl w:val="0"/>
          <w:numId w:val="20"/>
        </w:numPr>
        <w:tabs>
          <w:tab w:val="clear" w:pos="1080"/>
          <w:tab w:val="clear" w:pos="1440"/>
          <w:tab w:val="num" w:pos="1800"/>
        </w:tabs>
        <w:ind w:left="360" w:firstLine="0"/>
        <w:outlineLvl w:val="9"/>
      </w:pPr>
      <w:r w:rsidRPr="00CA3C12">
        <w:t xml:space="preserve">Purchase of project materials, and supplies for </w:t>
      </w:r>
      <w:r w:rsidR="002D6C52" w:rsidRPr="00CA3C12">
        <w:t>grant-funded project activities</w:t>
      </w:r>
      <w:r w:rsidRPr="00CA3C12">
        <w:t>;</w:t>
      </w:r>
    </w:p>
    <w:p w14:paraId="0A4F7224" w14:textId="77777777" w:rsidR="001F46EC" w:rsidRPr="00CA3C12" w:rsidRDefault="001F46EC" w:rsidP="006E4D67">
      <w:pPr>
        <w:widowControl w:val="0"/>
        <w:ind w:left="360"/>
        <w:outlineLvl w:val="9"/>
      </w:pPr>
    </w:p>
    <w:p w14:paraId="7623C693" w14:textId="77777777" w:rsidR="001F46EC" w:rsidRPr="00CA3C12" w:rsidRDefault="001F46EC" w:rsidP="006E4D67">
      <w:pPr>
        <w:pStyle w:val="ListParagraph"/>
        <w:widowControl w:val="0"/>
        <w:numPr>
          <w:ilvl w:val="0"/>
          <w:numId w:val="20"/>
        </w:numPr>
        <w:tabs>
          <w:tab w:val="clear" w:pos="1080"/>
          <w:tab w:val="clear" w:pos="1440"/>
          <w:tab w:val="num" w:pos="1800"/>
        </w:tabs>
        <w:ind w:left="360" w:firstLine="0"/>
        <w:outlineLvl w:val="9"/>
      </w:pPr>
      <w:r w:rsidRPr="00CA3C12">
        <w:t>Identification, selection, and orientation of grant-funded staff;</w:t>
      </w:r>
    </w:p>
    <w:p w14:paraId="5AE48A43" w14:textId="77777777" w:rsidR="001F46EC" w:rsidRPr="00CA3C12" w:rsidRDefault="001F46EC" w:rsidP="006E4D67">
      <w:pPr>
        <w:widowControl w:val="0"/>
        <w:ind w:left="360"/>
        <w:outlineLvl w:val="9"/>
      </w:pPr>
    </w:p>
    <w:p w14:paraId="0B2441EC" w14:textId="77777777" w:rsidR="001F46EC" w:rsidRPr="00CA3C12" w:rsidRDefault="001F46EC" w:rsidP="006E4D67">
      <w:pPr>
        <w:pStyle w:val="ListParagraph"/>
        <w:widowControl w:val="0"/>
        <w:numPr>
          <w:ilvl w:val="0"/>
          <w:numId w:val="20"/>
        </w:numPr>
        <w:tabs>
          <w:tab w:val="clear" w:pos="1080"/>
          <w:tab w:val="clear" w:pos="1440"/>
          <w:tab w:val="num" w:pos="1800"/>
        </w:tabs>
        <w:ind w:left="360" w:firstLine="0"/>
        <w:outlineLvl w:val="9"/>
      </w:pPr>
      <w:r w:rsidRPr="00CA3C12">
        <w:t>Computer(s) for the purpose of program administration and implementation;</w:t>
      </w:r>
    </w:p>
    <w:p w14:paraId="50F40DEB" w14:textId="77777777" w:rsidR="001F46EC" w:rsidRPr="00CA3C12" w:rsidRDefault="001F46EC" w:rsidP="006E4D67">
      <w:pPr>
        <w:widowControl w:val="0"/>
        <w:ind w:left="360"/>
        <w:outlineLvl w:val="9"/>
      </w:pPr>
    </w:p>
    <w:p w14:paraId="7E001B38" w14:textId="77777777" w:rsidR="00F01520" w:rsidRDefault="003A42CE" w:rsidP="006E4D67">
      <w:pPr>
        <w:pStyle w:val="ListParagraph"/>
        <w:widowControl w:val="0"/>
        <w:numPr>
          <w:ilvl w:val="0"/>
          <w:numId w:val="20"/>
        </w:numPr>
        <w:tabs>
          <w:tab w:val="clear" w:pos="1080"/>
          <w:tab w:val="clear" w:pos="1440"/>
          <w:tab w:val="num" w:pos="1800"/>
        </w:tabs>
        <w:ind w:left="360" w:firstLine="0"/>
        <w:outlineLvl w:val="9"/>
      </w:pPr>
      <w:r w:rsidRPr="00CA3C12">
        <w:t xml:space="preserve">Attendance at one </w:t>
      </w:r>
      <w:r w:rsidR="00A85897">
        <w:t xml:space="preserve">OST </w:t>
      </w:r>
      <w:r w:rsidRPr="00CA3C12">
        <w:t>conference, which may include</w:t>
      </w:r>
      <w:r w:rsidR="002C681B">
        <w:t xml:space="preserve"> </w:t>
      </w:r>
      <w:r w:rsidRPr="00CA3C12">
        <w:t>transportation, accommodations</w:t>
      </w:r>
    </w:p>
    <w:p w14:paraId="75957B25" w14:textId="77777777" w:rsidR="00F01520" w:rsidRDefault="00F01520" w:rsidP="006E4D67">
      <w:pPr>
        <w:pStyle w:val="ListParagraph"/>
        <w:outlineLvl w:val="9"/>
      </w:pPr>
      <w:r w:rsidRPr="00CA3C12">
        <w:t>and food.</w:t>
      </w:r>
    </w:p>
    <w:p w14:paraId="77A52294" w14:textId="77777777" w:rsidR="00F01520" w:rsidRPr="00CA3C12" w:rsidRDefault="00F01520" w:rsidP="006E4D67">
      <w:pPr>
        <w:pStyle w:val="ListParagraph"/>
        <w:widowControl w:val="0"/>
        <w:tabs>
          <w:tab w:val="clear" w:pos="1440"/>
          <w:tab w:val="clear" w:pos="1800"/>
        </w:tabs>
        <w:ind w:left="360"/>
        <w:outlineLvl w:val="9"/>
      </w:pPr>
    </w:p>
    <w:p w14:paraId="6BA73737" w14:textId="77777777" w:rsidR="00F01520" w:rsidRDefault="001F46EC" w:rsidP="006E4D67">
      <w:pPr>
        <w:pStyle w:val="ListParagraph"/>
        <w:widowControl w:val="0"/>
        <w:numPr>
          <w:ilvl w:val="0"/>
          <w:numId w:val="20"/>
        </w:numPr>
        <w:tabs>
          <w:tab w:val="clear" w:pos="1080"/>
          <w:tab w:val="clear" w:pos="1440"/>
          <w:tab w:val="num" w:pos="1800"/>
        </w:tabs>
        <w:ind w:left="360" w:firstLine="0"/>
        <w:outlineLvl w:val="9"/>
      </w:pPr>
      <w:r w:rsidRPr="00CA3C12">
        <w:t>Other grant related expenses (e.g., printing, t</w:t>
      </w:r>
      <w:r w:rsidR="002D6C52" w:rsidRPr="00CA3C12">
        <w:t>elephones, postage, travel</w:t>
      </w:r>
      <w:r w:rsidRPr="00CA3C12">
        <w:t>) that are necessary</w:t>
      </w:r>
    </w:p>
    <w:p w14:paraId="55A02099" w14:textId="77777777" w:rsidR="00EC73B9" w:rsidRDefault="00F01520" w:rsidP="006E4D67">
      <w:pPr>
        <w:pStyle w:val="ListParagraph"/>
        <w:widowControl w:val="0"/>
        <w:tabs>
          <w:tab w:val="clear" w:pos="1440"/>
          <w:tab w:val="clear" w:pos="1800"/>
        </w:tabs>
        <w:ind w:left="360"/>
        <w:outlineLvl w:val="9"/>
      </w:pPr>
      <w:r>
        <w:tab/>
      </w:r>
      <w:r w:rsidR="001F46EC" w:rsidRPr="00CA3C12">
        <w:t>to perform grant administrative functions; and</w:t>
      </w:r>
    </w:p>
    <w:p w14:paraId="007DCDA8" w14:textId="77777777" w:rsidR="00EC73B9" w:rsidRDefault="00EC73B9" w:rsidP="006E4D67">
      <w:pPr>
        <w:pStyle w:val="ListParagraph"/>
        <w:widowControl w:val="0"/>
        <w:ind w:left="360"/>
      </w:pPr>
    </w:p>
    <w:p w14:paraId="117F5D7A" w14:textId="77777777" w:rsidR="00F01520" w:rsidRDefault="002D6C52" w:rsidP="006E4D67">
      <w:pPr>
        <w:pStyle w:val="ListParagraph"/>
        <w:widowControl w:val="0"/>
        <w:numPr>
          <w:ilvl w:val="0"/>
          <w:numId w:val="20"/>
        </w:numPr>
        <w:tabs>
          <w:tab w:val="clear" w:pos="1080"/>
          <w:tab w:val="clear" w:pos="1440"/>
          <w:tab w:val="num" w:pos="1800"/>
        </w:tabs>
        <w:ind w:left="360" w:firstLine="0"/>
        <w:outlineLvl w:val="9"/>
      </w:pPr>
      <w:r w:rsidRPr="00CA3C12">
        <w:t>Indirect costs. Indirect costs represent the expenses of doing business that are not readily</w:t>
      </w:r>
    </w:p>
    <w:p w14:paraId="5912FD7C" w14:textId="77777777" w:rsidR="002D6C52" w:rsidRPr="00CA3C12" w:rsidRDefault="002D6C52" w:rsidP="006E4D67">
      <w:pPr>
        <w:pStyle w:val="ListParagraph"/>
        <w:widowControl w:val="0"/>
        <w:tabs>
          <w:tab w:val="clear" w:pos="1440"/>
          <w:tab w:val="clear" w:pos="1800"/>
        </w:tabs>
        <w:outlineLvl w:val="9"/>
      </w:pPr>
      <w:r w:rsidRPr="00CA3C12">
        <w:t xml:space="preserve">identified with a </w:t>
      </w:r>
      <w:proofErr w:type="gramStart"/>
      <w:r w:rsidRPr="00CA3C12">
        <w:t>particular grant</w:t>
      </w:r>
      <w:proofErr w:type="gramEnd"/>
      <w:r w:rsidRPr="00CA3C12">
        <w:t xml:space="preserve"> function or activity bu</w:t>
      </w:r>
      <w:r w:rsidR="00F01520">
        <w:t xml:space="preserve">t are necessary for the general </w:t>
      </w:r>
      <w:r w:rsidRPr="00CA3C12">
        <w:t xml:space="preserve">operation of the organization and the conduct of activities it performs.  Indirect costs may be requested in the budget from </w:t>
      </w:r>
      <w:r w:rsidR="00DB232E" w:rsidRPr="00CA3C12">
        <w:t xml:space="preserve">the </w:t>
      </w:r>
      <w:r w:rsidR="00811BEF" w:rsidRPr="00CA3C12">
        <w:t>grantee</w:t>
      </w:r>
      <w:r w:rsidRPr="00CA3C12">
        <w:t xml:space="preserve">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r:id="rId23" w:tooltip="2 CFR Part 200.414" w:history="1">
        <w:r w:rsidRPr="00CA3C12">
          <w:rPr>
            <w:rStyle w:val="Hyperlink"/>
          </w:rPr>
          <w:t>2 CFR Part 200.414</w:t>
        </w:r>
      </w:hyperlink>
      <w:r w:rsidRPr="00CA3C12">
        <w:t xml:space="preserve"> for additional information.</w:t>
      </w:r>
      <w:r w:rsidR="003F242A" w:rsidRPr="003F242A">
        <w:t xml:space="preserve"> The indirect cost dollar amount that you budget in your application must be the same dollar amount as the maximum, allowable indirect cost dollar amount calculated by EWEG in your application.  If you want to budget a lesser dollar amount, reduce the rate amount that you insert in the RATE box under the INDIRECT COST tab.</w:t>
      </w:r>
    </w:p>
    <w:p w14:paraId="450EA2D7" w14:textId="77777777" w:rsidR="002D6C52" w:rsidRPr="00CA3C12" w:rsidRDefault="002D6C52" w:rsidP="006E4D67">
      <w:pPr>
        <w:outlineLvl w:val="9"/>
      </w:pPr>
    </w:p>
    <w:p w14:paraId="0C6DA017" w14:textId="77777777" w:rsidR="00DB232E" w:rsidRPr="00CA3C12" w:rsidRDefault="00DB232E" w:rsidP="006E4D67">
      <w:pPr>
        <w:pStyle w:val="ListParagraph"/>
        <w:numPr>
          <w:ilvl w:val="1"/>
          <w:numId w:val="15"/>
        </w:numPr>
        <w:outlineLvl w:val="9"/>
      </w:pPr>
      <w:r w:rsidRPr="00CA3C12">
        <w:t>If the grantee has</w:t>
      </w:r>
      <w:r w:rsidR="007350F9" w:rsidRPr="00CA3C12">
        <w:t xml:space="preserve"> a current federally negotiated indirect cost rate agreement, </w:t>
      </w:r>
      <w:r w:rsidRPr="00CA3C12">
        <w:t xml:space="preserve">it </w:t>
      </w:r>
      <w:r w:rsidR="007350F9" w:rsidRPr="00CA3C12">
        <w:t xml:space="preserve">must scan and upload a copy of their indirect cost rate agreement. As this program is subject to a supplement, not supplant requirement, </w:t>
      </w:r>
      <w:r w:rsidRPr="00CA3C12">
        <w:t xml:space="preserve">if the </w:t>
      </w:r>
      <w:r w:rsidR="00DD0340" w:rsidRPr="00CA3C12">
        <w:t>grantee</w:t>
      </w:r>
      <w:r w:rsidRPr="00CA3C12">
        <w:t xml:space="preserve"> has</w:t>
      </w:r>
      <w:r w:rsidR="007350F9" w:rsidRPr="00CA3C12">
        <w:t xml:space="preserve"> an approved restricted indirect cost rate must use that rate; </w:t>
      </w:r>
      <w:r w:rsidRPr="00CA3C12">
        <w:t xml:space="preserve">if the grantee has a </w:t>
      </w:r>
      <w:r w:rsidR="007350F9" w:rsidRPr="00CA3C12">
        <w:t>rate agreement that do</w:t>
      </w:r>
      <w:r w:rsidRPr="00CA3C12">
        <w:t>es</w:t>
      </w:r>
      <w:r w:rsidR="007350F9" w:rsidRPr="00CA3C12">
        <w:t xml:space="preserve"> not include a restricted indirect cost rate </w:t>
      </w:r>
      <w:r w:rsidRPr="00CA3C12">
        <w:t>it is</w:t>
      </w:r>
      <w:r w:rsidR="007350F9" w:rsidRPr="00CA3C12">
        <w:t xml:space="preserve"> limited to 8% modified total direct cost (MTDC).</w:t>
      </w:r>
    </w:p>
    <w:p w14:paraId="1F66CA37" w14:textId="77777777" w:rsidR="002D6C52" w:rsidRPr="00CA3C12" w:rsidRDefault="00DB232E" w:rsidP="006E4D67">
      <w:pPr>
        <w:pStyle w:val="ListParagraph"/>
        <w:numPr>
          <w:ilvl w:val="1"/>
          <w:numId w:val="15"/>
        </w:numPr>
        <w:outlineLvl w:val="9"/>
      </w:pPr>
      <w:r w:rsidRPr="00CA3C12">
        <w:t xml:space="preserve">If the grantee has a </w:t>
      </w:r>
      <w:r w:rsidR="002D6C52" w:rsidRPr="00CA3C12">
        <w:t xml:space="preserve">never received a federally negotiated indirect cost rate agreement, </w:t>
      </w:r>
      <w:r w:rsidRPr="00CA3C12">
        <w:t>it</w:t>
      </w:r>
      <w:r w:rsidR="002D6C52" w:rsidRPr="00CA3C12">
        <w:t xml:space="preserve"> must scan and upload a signed statement as part of the application. This statement must attest to the fact that the organization has never received a federally negotiated indirect cost rate agreement, and that the </w:t>
      </w:r>
      <w:r w:rsidR="00811BEF" w:rsidRPr="00CA3C12">
        <w:t>grantee</w:t>
      </w:r>
      <w:r w:rsidR="002D6C52" w:rsidRPr="00CA3C12">
        <w:t xml:space="preserve"> is requesting the use of a </w:t>
      </w:r>
      <w:r w:rsidR="002D6C52" w:rsidRPr="00CA3C12">
        <w:rPr>
          <w:i/>
        </w:rPr>
        <w:t>de minimis</w:t>
      </w:r>
      <w:r w:rsidR="002D6C52" w:rsidRPr="00CA3C12">
        <w:t xml:space="preserve"> indirect cost rate. This statement must be signed by the Chief Executive Officer or designee of the organization. The de minimis rate is 8% MTDC.</w:t>
      </w:r>
    </w:p>
    <w:p w14:paraId="3DD355C9" w14:textId="77777777" w:rsidR="002D6C52" w:rsidRPr="00CA3C12" w:rsidRDefault="002D6C52" w:rsidP="006E4D67">
      <w:pPr>
        <w:pStyle w:val="ListParagraph"/>
        <w:outlineLvl w:val="9"/>
      </w:pPr>
    </w:p>
    <w:p w14:paraId="602E3552" w14:textId="77777777" w:rsidR="001F46EC" w:rsidRPr="00CA3C12" w:rsidRDefault="001F46EC" w:rsidP="006E4D67">
      <w:pPr>
        <w:outlineLvl w:val="9"/>
      </w:pPr>
      <w:r w:rsidRPr="00CA3C12">
        <w:t xml:space="preserve">NOTE:  Out-of-state travel not documented in the approved grant application requires prior </w:t>
      </w:r>
      <w:r w:rsidR="00DD1F68" w:rsidRPr="00CA3C12">
        <w:t xml:space="preserve">approval from the </w:t>
      </w:r>
      <w:r w:rsidR="00811BEF" w:rsidRPr="00CA3C12">
        <w:t>grantee</w:t>
      </w:r>
      <w:r w:rsidR="00DD1F68" w:rsidRPr="00CA3C12">
        <w:t>’s</w:t>
      </w:r>
      <w:r w:rsidRPr="00CA3C12">
        <w:t xml:space="preserve"> program officer.</w:t>
      </w:r>
    </w:p>
    <w:p w14:paraId="1A81F0B1" w14:textId="77777777" w:rsidR="00A35B73" w:rsidRPr="00CA3C12" w:rsidRDefault="00A35B73" w:rsidP="006E4D67">
      <w:pPr>
        <w:outlineLvl w:val="9"/>
      </w:pPr>
    </w:p>
    <w:p w14:paraId="70678D80" w14:textId="77777777" w:rsidR="001F46EC" w:rsidRPr="00CA3C12" w:rsidRDefault="001F46EC" w:rsidP="006E4D67">
      <w:pPr>
        <w:outlineLvl w:val="9"/>
      </w:pPr>
      <w:r w:rsidRPr="00CA3C12">
        <w:t>Ineligible Costs</w:t>
      </w:r>
    </w:p>
    <w:p w14:paraId="717AAFBA" w14:textId="77777777" w:rsidR="001F46EC" w:rsidRPr="00CA3C12" w:rsidRDefault="001F46EC" w:rsidP="006E4D67">
      <w:pPr>
        <w:outlineLvl w:val="9"/>
      </w:pPr>
    </w:p>
    <w:p w14:paraId="6DD06C33" w14:textId="77777777" w:rsidR="001F46EC" w:rsidRPr="00CA3C12" w:rsidRDefault="001F46EC" w:rsidP="006E4D67">
      <w:pPr>
        <w:outlineLvl w:val="9"/>
      </w:pPr>
      <w:r w:rsidRPr="00CA3C12">
        <w:t>Funds provided under this grant may not be used for the following costs:</w:t>
      </w:r>
    </w:p>
    <w:p w14:paraId="56EE48EE" w14:textId="77777777" w:rsidR="001F46EC" w:rsidRPr="00CA3C12" w:rsidRDefault="001F46EC" w:rsidP="006E4D67">
      <w:pPr>
        <w:outlineLvl w:val="9"/>
      </w:pPr>
    </w:p>
    <w:p w14:paraId="019322CD" w14:textId="77777777" w:rsidR="001F46EC" w:rsidRPr="00CA3C12" w:rsidRDefault="001F46EC" w:rsidP="006E4D67">
      <w:pPr>
        <w:pStyle w:val="ListParagraph"/>
        <w:numPr>
          <w:ilvl w:val="0"/>
          <w:numId w:val="2"/>
        </w:numPr>
        <w:outlineLvl w:val="9"/>
      </w:pPr>
      <w:r w:rsidRPr="00CA3C12">
        <w:t xml:space="preserve">Food, including snacks and refreshments, for </w:t>
      </w:r>
      <w:r w:rsidR="002D6C52" w:rsidRPr="00CA3C12">
        <w:t xml:space="preserve">any </w:t>
      </w:r>
      <w:r w:rsidRPr="00CA3C12">
        <w:t>pr</w:t>
      </w:r>
      <w:r w:rsidR="002D6C52" w:rsidRPr="00CA3C12">
        <w:t>ofessional development training or workshop</w:t>
      </w:r>
      <w:r w:rsidRPr="00CA3C12">
        <w:t xml:space="preserve">; </w:t>
      </w:r>
    </w:p>
    <w:p w14:paraId="2908EB2C" w14:textId="77777777" w:rsidR="001F46EC" w:rsidRPr="00CA3C12" w:rsidRDefault="001F46EC" w:rsidP="006E4D67">
      <w:pPr>
        <w:outlineLvl w:val="9"/>
      </w:pPr>
    </w:p>
    <w:p w14:paraId="5E943C2F" w14:textId="77777777" w:rsidR="001F46EC" w:rsidRPr="00CA3C12" w:rsidRDefault="001F46EC" w:rsidP="006E4D67">
      <w:pPr>
        <w:pStyle w:val="BodyTextIndent"/>
        <w:numPr>
          <w:ilvl w:val="0"/>
          <w:numId w:val="2"/>
        </w:numPr>
        <w:outlineLvl w:val="9"/>
      </w:pPr>
      <w:r w:rsidRPr="00CA3C12">
        <w:t>Vehicle purchases;</w:t>
      </w:r>
    </w:p>
    <w:p w14:paraId="121FD38A" w14:textId="77777777" w:rsidR="001F46EC" w:rsidRPr="00CA3C12" w:rsidRDefault="001F46EC" w:rsidP="006E4D67">
      <w:pPr>
        <w:pStyle w:val="BodyTextIndent"/>
        <w:outlineLvl w:val="9"/>
      </w:pPr>
    </w:p>
    <w:p w14:paraId="09F54E9C" w14:textId="77777777" w:rsidR="00490E59" w:rsidRPr="00CA3C12" w:rsidRDefault="00490E59" w:rsidP="006E4D67">
      <w:pPr>
        <w:pStyle w:val="BodyTextIndent"/>
        <w:numPr>
          <w:ilvl w:val="0"/>
          <w:numId w:val="2"/>
        </w:numPr>
        <w:outlineLvl w:val="9"/>
      </w:pPr>
      <w:r w:rsidRPr="00CA3C12">
        <w:t>Attendance at conferences or trainings</w:t>
      </w:r>
      <w:r w:rsidR="00DB232E" w:rsidRPr="00CA3C12">
        <w:t>, other than one</w:t>
      </w:r>
      <w:r w:rsidR="00014ED4" w:rsidRPr="00CA3C12">
        <w:t xml:space="preserve"> </w:t>
      </w:r>
      <w:r w:rsidR="00105C5A">
        <w:t>USDE</w:t>
      </w:r>
      <w:r w:rsidR="00014ED4" w:rsidRPr="00CA3C12">
        <w:t xml:space="preserve"> </w:t>
      </w:r>
      <w:r w:rsidR="00FE69EC">
        <w:t xml:space="preserve">Nita M. Lowey 21st CCLC </w:t>
      </w:r>
      <w:r w:rsidR="00014ED4" w:rsidRPr="00CA3C12">
        <w:t>office sponsored conference</w:t>
      </w:r>
      <w:r w:rsidRPr="00CA3C12">
        <w:t xml:space="preserve">; </w:t>
      </w:r>
    </w:p>
    <w:p w14:paraId="1FE2DD96" w14:textId="77777777" w:rsidR="00490E59" w:rsidRPr="00CA3C12" w:rsidRDefault="00490E59" w:rsidP="006E4D67">
      <w:pPr>
        <w:pStyle w:val="ListParagraph"/>
        <w:outlineLvl w:val="9"/>
      </w:pPr>
    </w:p>
    <w:p w14:paraId="1D942D21" w14:textId="77777777" w:rsidR="001F46EC" w:rsidRPr="00CA3C12" w:rsidRDefault="001F46EC" w:rsidP="006E4D67">
      <w:pPr>
        <w:pStyle w:val="BodyTextIndent"/>
        <w:numPr>
          <w:ilvl w:val="0"/>
          <w:numId w:val="2"/>
        </w:numPr>
        <w:outlineLvl w:val="9"/>
      </w:pPr>
      <w:r w:rsidRPr="00CA3C12">
        <w:t>Construction or capital improvements;</w:t>
      </w:r>
    </w:p>
    <w:p w14:paraId="27357532" w14:textId="77777777" w:rsidR="001F46EC" w:rsidRPr="00CA3C12" w:rsidRDefault="001F46EC" w:rsidP="006E4D67">
      <w:pPr>
        <w:pStyle w:val="BodyTextIndent"/>
        <w:outlineLvl w:val="9"/>
      </w:pPr>
    </w:p>
    <w:p w14:paraId="16AE8B7A" w14:textId="77777777" w:rsidR="001F46EC" w:rsidRPr="00CA3C12" w:rsidRDefault="001F46EC" w:rsidP="006E4D67">
      <w:pPr>
        <w:pStyle w:val="BodyTextIndent"/>
        <w:numPr>
          <w:ilvl w:val="0"/>
          <w:numId w:val="2"/>
        </w:numPr>
        <w:outlineLvl w:val="9"/>
      </w:pPr>
      <w:r w:rsidRPr="00CA3C12">
        <w:t>Religious practices or programs;</w:t>
      </w:r>
    </w:p>
    <w:p w14:paraId="07F023C8" w14:textId="77777777" w:rsidR="001F46EC" w:rsidRPr="00CA3C12" w:rsidRDefault="001F46EC" w:rsidP="006E4D67">
      <w:pPr>
        <w:pStyle w:val="BodyTextIndent"/>
        <w:outlineLvl w:val="9"/>
      </w:pPr>
    </w:p>
    <w:p w14:paraId="450CF411" w14:textId="77777777" w:rsidR="001F46EC" w:rsidRPr="00CA3C12" w:rsidRDefault="001F46EC" w:rsidP="006E4D67">
      <w:pPr>
        <w:pStyle w:val="BodyTextIndent"/>
        <w:numPr>
          <w:ilvl w:val="0"/>
          <w:numId w:val="2"/>
        </w:numPr>
        <w:outlineLvl w:val="9"/>
      </w:pPr>
      <w:r w:rsidRPr="00CA3C12">
        <w:t xml:space="preserve">Costs that are not directly related to the implementation of grant activities; </w:t>
      </w:r>
    </w:p>
    <w:p w14:paraId="4BDB5498" w14:textId="77777777" w:rsidR="001F46EC" w:rsidRPr="00CA3C12" w:rsidRDefault="001F46EC" w:rsidP="006E4D67">
      <w:pPr>
        <w:pStyle w:val="BodyTextIndent"/>
        <w:outlineLvl w:val="9"/>
      </w:pPr>
    </w:p>
    <w:p w14:paraId="0F9EDBF8" w14:textId="77777777" w:rsidR="001F46EC" w:rsidRPr="00CA3C12" w:rsidRDefault="001F46EC" w:rsidP="006E4D67">
      <w:pPr>
        <w:pStyle w:val="BodyTextIndent"/>
        <w:numPr>
          <w:ilvl w:val="0"/>
          <w:numId w:val="2"/>
        </w:numPr>
        <w:outlineLvl w:val="9"/>
      </w:pPr>
      <w:r w:rsidRPr="00CA3C12">
        <w:t>Membership to associations or organizations;</w:t>
      </w:r>
    </w:p>
    <w:p w14:paraId="2916C19D" w14:textId="77777777" w:rsidR="001F46EC" w:rsidRPr="00CA3C12" w:rsidRDefault="001F46EC" w:rsidP="006E4D67">
      <w:pPr>
        <w:pStyle w:val="BodyTextIndent"/>
        <w:outlineLvl w:val="9"/>
      </w:pPr>
    </w:p>
    <w:p w14:paraId="0FF5A968" w14:textId="77777777" w:rsidR="001F46EC" w:rsidRPr="00CA3C12" w:rsidRDefault="001F46EC" w:rsidP="006E4D67">
      <w:pPr>
        <w:pStyle w:val="BodyTextIndent"/>
        <w:numPr>
          <w:ilvl w:val="0"/>
          <w:numId w:val="2"/>
        </w:numPr>
        <w:outlineLvl w:val="9"/>
      </w:pPr>
      <w:r w:rsidRPr="00CA3C12">
        <w:t>In-state overnight meals and/or lodging;</w:t>
      </w:r>
    </w:p>
    <w:p w14:paraId="74869460" w14:textId="77777777" w:rsidR="001F46EC" w:rsidRPr="00CA3C12" w:rsidRDefault="001F46EC" w:rsidP="006E4D67">
      <w:pPr>
        <w:pStyle w:val="BodyTextIndent"/>
        <w:outlineLvl w:val="9"/>
      </w:pPr>
    </w:p>
    <w:p w14:paraId="58C60A68" w14:textId="77777777" w:rsidR="001F46EC" w:rsidRPr="00CA3C12" w:rsidRDefault="001F46EC" w:rsidP="006E4D67">
      <w:pPr>
        <w:pStyle w:val="BodyTextIndent"/>
        <w:numPr>
          <w:ilvl w:val="0"/>
          <w:numId w:val="2"/>
        </w:numPr>
        <w:outlineLvl w:val="9"/>
      </w:pPr>
      <w:r w:rsidRPr="00CA3C12">
        <w:t>Meals on in-state travel; and</w:t>
      </w:r>
    </w:p>
    <w:p w14:paraId="187F57B8" w14:textId="77777777" w:rsidR="001F46EC" w:rsidRPr="00CA3C12" w:rsidRDefault="001F46EC" w:rsidP="006E4D67">
      <w:pPr>
        <w:pStyle w:val="BodyTextIndent"/>
        <w:outlineLvl w:val="9"/>
      </w:pPr>
    </w:p>
    <w:p w14:paraId="246AC6A2" w14:textId="77777777" w:rsidR="001F46EC" w:rsidRPr="00CA3C12" w:rsidRDefault="001F46EC" w:rsidP="006E4D67">
      <w:pPr>
        <w:pStyle w:val="BodyTextIndent"/>
        <w:numPr>
          <w:ilvl w:val="0"/>
          <w:numId w:val="2"/>
        </w:numPr>
        <w:outlineLvl w:val="9"/>
      </w:pPr>
      <w:r w:rsidRPr="00CA3C12">
        <w:t>Mileage reimbursement in excess of $.3</w:t>
      </w:r>
      <w:r w:rsidR="00925FB6">
        <w:t>5</w:t>
      </w:r>
      <w:r w:rsidRPr="00CA3C12">
        <w:t xml:space="preserve"> per mile.</w:t>
      </w:r>
    </w:p>
    <w:p w14:paraId="54738AF4" w14:textId="77777777" w:rsidR="001F46EC" w:rsidRPr="00CA3C12" w:rsidRDefault="001F46EC" w:rsidP="006E4D67">
      <w:pPr>
        <w:pStyle w:val="BodyText2"/>
        <w:outlineLvl w:val="9"/>
      </w:pPr>
    </w:p>
    <w:p w14:paraId="7D1F6A29" w14:textId="188EE6E7" w:rsidR="00DC5B4A" w:rsidRPr="00CA3C12" w:rsidRDefault="001F46EC" w:rsidP="006E4D67">
      <w:pPr>
        <w:pStyle w:val="BodyText2"/>
        <w:outlineLvl w:val="9"/>
      </w:pPr>
      <w:r w:rsidRPr="00CA3C12">
        <w:rPr>
          <w:color w:val="auto"/>
        </w:rPr>
        <w:t>NOTE: Ineligible costs, as well as costs not supported by the activity plan, will be removed from consideratio</w:t>
      </w:r>
      <w:r w:rsidR="00957510">
        <w:rPr>
          <w:color w:val="auto"/>
        </w:rPr>
        <w:t>n.</w:t>
      </w:r>
      <w:r w:rsidR="004919B9" w:rsidRPr="00CA3C12">
        <w:br w:type="page"/>
      </w:r>
    </w:p>
    <w:p w14:paraId="2F67E978" w14:textId="77777777" w:rsidR="00836446" w:rsidRDefault="00836446" w:rsidP="006E4D67">
      <w:pPr>
        <w:pStyle w:val="Heading2"/>
        <w:pBdr>
          <w:top w:val="single" w:sz="4" w:space="1" w:color="auto"/>
          <w:bottom w:val="single" w:sz="4" w:space="1" w:color="auto"/>
        </w:pBdr>
        <w:jc w:val="left"/>
        <w:rPr>
          <w:i w:val="0"/>
        </w:rPr>
      </w:pPr>
      <w:r w:rsidRPr="00253BD5">
        <w:rPr>
          <w:i w:val="0"/>
        </w:rPr>
        <w:lastRenderedPageBreak/>
        <w:t>SECTION 3:</w:t>
      </w:r>
      <w:r w:rsidRPr="00253BD5">
        <w:rPr>
          <w:i w:val="0"/>
        </w:rPr>
        <w:tab/>
        <w:t>COMPLETING THE APPLICATION</w:t>
      </w:r>
    </w:p>
    <w:p w14:paraId="46ABBD8F" w14:textId="77777777" w:rsidR="00836446" w:rsidRPr="00CA3C12" w:rsidRDefault="00836446" w:rsidP="006E4D67">
      <w:pPr>
        <w:keepNext/>
        <w:numPr>
          <w:ilvl w:val="1"/>
          <w:numId w:val="0"/>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1"/>
        <w:rPr>
          <w:bCs/>
        </w:rPr>
      </w:pPr>
    </w:p>
    <w:p w14:paraId="3CCD71AD" w14:textId="6F9B4C36" w:rsidR="00836446" w:rsidRPr="00CA3C12" w:rsidRDefault="00836446" w:rsidP="006E4D67">
      <w:pPr>
        <w:keepNext/>
        <w:numPr>
          <w:ilvl w:val="1"/>
          <w:numId w:val="0"/>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1"/>
        <w:rPr>
          <w:bCs/>
        </w:rPr>
      </w:pPr>
      <w:r w:rsidRPr="00CA3C12">
        <w:rPr>
          <w:bCs/>
        </w:rPr>
        <w:t>3.1</w:t>
      </w:r>
      <w:r w:rsidRPr="00CA3C12">
        <w:rPr>
          <w:bCs/>
        </w:rPr>
        <w:tab/>
      </w:r>
      <w:r w:rsidR="00D57728">
        <w:rPr>
          <w:bCs/>
        </w:rPr>
        <w:tab/>
      </w:r>
      <w:r w:rsidRPr="00253BD5">
        <w:rPr>
          <w:rStyle w:val="Heading3Char"/>
        </w:rPr>
        <w:t>GENERAL INSTRUCTIONS FOR APPLYING</w:t>
      </w:r>
    </w:p>
    <w:p w14:paraId="06BBA33E" w14:textId="77777777" w:rsidR="00A85897" w:rsidRDefault="00A85897" w:rsidP="006E4D67">
      <w:pPr>
        <w:outlineLvl w:val="9"/>
      </w:pPr>
    </w:p>
    <w:p w14:paraId="27FE67A7" w14:textId="77777777" w:rsidR="00C02FD3" w:rsidRPr="00CA3C12" w:rsidRDefault="00C02FD3" w:rsidP="006E4D67">
      <w:pPr>
        <w:outlineLvl w:val="9"/>
      </w:pPr>
      <w:r w:rsidRPr="00CA3C12">
        <w:t>To apply for a</w:t>
      </w:r>
      <w:r w:rsidR="00DB232E" w:rsidRPr="00CA3C12">
        <w:t xml:space="preserve"> continuation</w:t>
      </w:r>
      <w:r w:rsidRPr="00CA3C12">
        <w:t xml:space="preserve"> grant under this NGO, you must prepare and submit a complete application.  You must submit the </w:t>
      </w:r>
      <w:r w:rsidR="00FE69EC">
        <w:t xml:space="preserve">Nita M. Lowey 21st CCLC </w:t>
      </w:r>
      <w:r w:rsidR="00A26939" w:rsidRPr="00CA3C12">
        <w:t>Training and Technical Assistance</w:t>
      </w:r>
      <w:r w:rsidRPr="00CA3C12">
        <w:t xml:space="preserve"> continuation application using the online </w:t>
      </w:r>
      <w:hyperlink r:id="rId24" w:tooltip="EWEG system" w:history="1">
        <w:r w:rsidRPr="00CA3C12">
          <w:rPr>
            <w:rStyle w:val="Hyperlink"/>
          </w:rPr>
          <w:t>EWEG system</w:t>
        </w:r>
      </w:hyperlink>
      <w:r w:rsidRPr="00CA3C12">
        <w:t xml:space="preserve">.  Paper copies of the application will not be accepted.  Grantees should refer to Appendix </w:t>
      </w:r>
      <w:r w:rsidR="00A85897">
        <w:t>4</w:t>
      </w:r>
      <w:r w:rsidRPr="00CA3C12">
        <w:t xml:space="preserve"> for general tips on completing the application online through the EWEG system. </w:t>
      </w:r>
    </w:p>
    <w:p w14:paraId="464FCBC1" w14:textId="77777777" w:rsidR="00C02FD3" w:rsidRPr="00CA3C12" w:rsidRDefault="00C02FD3" w:rsidP="006E4D67">
      <w:pPr>
        <w:outlineLvl w:val="9"/>
      </w:pPr>
    </w:p>
    <w:p w14:paraId="4D2B3FEA" w14:textId="77777777" w:rsidR="00C02FD3" w:rsidRPr="00CA3C12" w:rsidRDefault="00C02FD3" w:rsidP="006E4D67">
      <w:pPr>
        <w:pStyle w:val="BodyTextIndent"/>
        <w:ind w:left="0"/>
        <w:outlineLvl w:val="9"/>
      </w:pPr>
      <w:r w:rsidRPr="00CA3C12">
        <w:t>3.2</w:t>
      </w:r>
      <w:r w:rsidRPr="00CA3C12">
        <w:tab/>
      </w:r>
      <w:r w:rsidRPr="00253BD5">
        <w:rPr>
          <w:rStyle w:val="Heading3Char"/>
        </w:rPr>
        <w:t>REVIEW OF CONTINUATION APPLICATIONS</w:t>
      </w:r>
    </w:p>
    <w:p w14:paraId="5C8C6B09" w14:textId="77777777" w:rsidR="00C02FD3" w:rsidRPr="00CA3C12" w:rsidRDefault="00C02FD3" w:rsidP="006E4D67">
      <w:pPr>
        <w:pStyle w:val="BodyTextIndent"/>
        <w:spacing w:after="0"/>
        <w:ind w:left="0"/>
        <w:contextualSpacing w:val="0"/>
        <w:outlineLvl w:val="9"/>
      </w:pPr>
    </w:p>
    <w:p w14:paraId="445037B2" w14:textId="77777777" w:rsidR="00C02FD3" w:rsidRDefault="00C02FD3" w:rsidP="006E4D67">
      <w:pPr>
        <w:pStyle w:val="BodyTextIndent"/>
        <w:spacing w:after="0"/>
        <w:ind w:left="0"/>
        <w:contextualSpacing w:val="0"/>
        <w:outlineLvl w:val="9"/>
      </w:pPr>
      <w:r w:rsidRPr="00CA3C12">
        <w:t xml:space="preserve">NJDOE staff will review </w:t>
      </w:r>
      <w:r w:rsidR="00331CAA" w:rsidRPr="00CA3C12">
        <w:t xml:space="preserve">the </w:t>
      </w:r>
      <w:r w:rsidRPr="00CA3C12">
        <w:t xml:space="preserve">continuation grant application </w:t>
      </w:r>
      <w:proofErr w:type="gramStart"/>
      <w:r w:rsidRPr="00CA3C12">
        <w:t>on the basis of</w:t>
      </w:r>
      <w:proofErr w:type="gramEnd"/>
      <w:r w:rsidRPr="00CA3C12">
        <w:t xml:space="preserve"> quality and comprehensiveness, including consistency with the comprehensive project plan selected and approved in the application under the initiating multi-year NGO.  </w:t>
      </w:r>
      <w:r w:rsidR="00331CAA" w:rsidRPr="00CA3C12">
        <w:t>The a</w:t>
      </w:r>
      <w:r w:rsidRPr="00CA3C12">
        <w:t xml:space="preserve">pplication will also be reviewed for completeness, accuracy and appropriateness of response to each of the items identified in Section 2.  Additionally, </w:t>
      </w:r>
      <w:r w:rsidR="00331CAA" w:rsidRPr="00CA3C12">
        <w:t xml:space="preserve">the </w:t>
      </w:r>
      <w:r w:rsidRPr="00CA3C12">
        <w:t>final award will be based on the grantee’s program and fiscal performance through on-site and desk monitoring, quarterly reports, local and state level evaluations (including PARS21 data entry and accuracy), adequate and efficient use of federal funds and other areas deemed appropriate by the NJDOE.</w:t>
      </w:r>
      <w:r w:rsidR="0090279F" w:rsidRPr="00CA3C12">
        <w:t xml:space="preserve"> </w:t>
      </w:r>
    </w:p>
    <w:p w14:paraId="3382A365" w14:textId="77777777" w:rsidR="00A85897" w:rsidRPr="00CA3C12" w:rsidRDefault="00A85897" w:rsidP="006E4D67">
      <w:pPr>
        <w:pStyle w:val="BodyTextIndent"/>
        <w:spacing w:after="0"/>
        <w:ind w:left="0"/>
        <w:contextualSpacing w:val="0"/>
        <w:outlineLvl w:val="9"/>
      </w:pPr>
    </w:p>
    <w:p w14:paraId="4A3EB29B" w14:textId="77777777" w:rsidR="00C02FD3" w:rsidRPr="00CA3C12" w:rsidRDefault="00331CAA" w:rsidP="006E4D67">
      <w:pPr>
        <w:pStyle w:val="BodyTextIndent"/>
        <w:spacing w:after="0"/>
        <w:ind w:left="0"/>
        <w:contextualSpacing w:val="0"/>
        <w:outlineLvl w:val="9"/>
      </w:pPr>
      <w:r w:rsidRPr="00CA3C12">
        <w:t>The g</w:t>
      </w:r>
      <w:r w:rsidR="00C02FD3" w:rsidRPr="00CA3C12">
        <w:t>rantee</w:t>
      </w:r>
      <w:r w:rsidRPr="00CA3C12">
        <w:t xml:space="preserve"> is</w:t>
      </w:r>
      <w:r w:rsidR="00C02FD3" w:rsidRPr="00CA3C12">
        <w:t xml:space="preserve"> reminded that the opportunity to make pre-award revisions will be limited.  It is up to the grantee to submit timely and thorough responses to any requests made by </w:t>
      </w:r>
      <w:r w:rsidRPr="00CA3C12">
        <w:t xml:space="preserve">NJDOE </w:t>
      </w:r>
      <w:r w:rsidR="00C02FD3" w:rsidRPr="00CA3C12">
        <w:t xml:space="preserve">staff.  If </w:t>
      </w:r>
      <w:r w:rsidRPr="00CA3C12">
        <w:t xml:space="preserve">the </w:t>
      </w:r>
      <w:r w:rsidR="00C02FD3" w:rsidRPr="00CA3C12">
        <w:t xml:space="preserve">grantee delay responses or </w:t>
      </w:r>
      <w:r w:rsidRPr="00CA3C12">
        <w:t>is</w:t>
      </w:r>
      <w:r w:rsidR="00C02FD3" w:rsidRPr="00CA3C12">
        <w:t xml:space="preserve"> unresponsive to requests, the grant award may be rescinded.</w:t>
      </w:r>
    </w:p>
    <w:p w14:paraId="5C71F136" w14:textId="77777777" w:rsidR="003C24D5" w:rsidRDefault="003C24D5" w:rsidP="006E4D67">
      <w:pPr>
        <w:contextualSpacing w:val="0"/>
        <w:outlineLvl w:val="9"/>
      </w:pPr>
    </w:p>
    <w:p w14:paraId="4A56FABC" w14:textId="77777777" w:rsidR="00C02FD3" w:rsidRPr="00CA3C12" w:rsidRDefault="00C02FD3" w:rsidP="006E4D67">
      <w:pPr>
        <w:contextualSpacing w:val="0"/>
        <w:outlineLvl w:val="9"/>
        <w:rPr>
          <w:rFonts w:ascii="Tahoma" w:hAnsi="Tahoma" w:cs="Tahoma"/>
          <w:sz w:val="22"/>
          <w:szCs w:val="22"/>
        </w:rPr>
      </w:pPr>
      <w:r w:rsidRPr="00CA3C12">
        <w:t xml:space="preserve">Please be advised that in accordance with the Open Public Records Act </w:t>
      </w:r>
      <w:r w:rsidRPr="00CA3C12">
        <w:rPr>
          <w:i/>
        </w:rPr>
        <w:t>P.L.</w:t>
      </w:r>
      <w:r w:rsidRPr="00CA3C12">
        <w:t xml:space="preserve"> 2001, </w:t>
      </w:r>
      <w:r w:rsidRPr="00CA3C12">
        <w:rPr>
          <w:i/>
        </w:rPr>
        <w:t>c.</w:t>
      </w:r>
      <w:r w:rsidRPr="00CA3C12">
        <w:t xml:space="preserve"> 404, all applications for discretionary grant funds received</w:t>
      </w:r>
      <w:r w:rsidR="00331CAA" w:rsidRPr="00CA3C12">
        <w:t xml:space="preserve"> on</w:t>
      </w:r>
      <w:r w:rsidRPr="00CA3C12">
        <w:t xml:space="preserve">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2199465" w14:textId="77777777" w:rsidR="00C02FD3" w:rsidRPr="00253BD5" w:rsidRDefault="00C02FD3" w:rsidP="006E4D67">
      <w:pPr>
        <w:pStyle w:val="Heading3"/>
        <w:jc w:val="left"/>
      </w:pPr>
    </w:p>
    <w:p w14:paraId="78F41F46" w14:textId="77777777" w:rsidR="00C02FD3" w:rsidRPr="00253BD5" w:rsidRDefault="00C02FD3" w:rsidP="006E4D67">
      <w:pPr>
        <w:pStyle w:val="Heading3"/>
        <w:jc w:val="left"/>
      </w:pPr>
      <w:r w:rsidRPr="00253BD5">
        <w:t>3.3</w:t>
      </w:r>
      <w:r w:rsidRPr="00253BD5">
        <w:tab/>
        <w:t>APPLICATION COMPONENT CHECKLIST</w:t>
      </w:r>
    </w:p>
    <w:p w14:paraId="1CA81213" w14:textId="77777777" w:rsidR="00C02FD3" w:rsidRPr="00CA3C12" w:rsidRDefault="00C02FD3" w:rsidP="006E4D67">
      <w:pPr>
        <w:spacing w:after="240"/>
        <w:outlineLvl w:val="9"/>
        <w:rPr>
          <w:sz w:val="22"/>
          <w:szCs w:val="22"/>
        </w:rPr>
      </w:pPr>
      <w:r w:rsidRPr="00CA3C12">
        <w:t xml:space="preserve">The following components are required (see Required </w:t>
      </w:r>
      <w:r w:rsidRPr="00CA3C12">
        <w:rPr>
          <w:rFonts w:ascii="Wingdings" w:eastAsia="Wingdings" w:hAnsi="Wingdings" w:cs="Wingdings"/>
        </w:rPr>
        <w:t></w:t>
      </w:r>
      <w:r w:rsidRPr="00CA3C12">
        <w:t xml:space="preserve"> Column) to be included as part of your EWEG application.  Failure to include a required component may result in your application being removed from consideration for funding. Use the checklist (see Required </w:t>
      </w:r>
      <w:r w:rsidRPr="00CA3C12">
        <w:rPr>
          <w:rFonts w:ascii="Wingdings" w:eastAsia="Wingdings" w:hAnsi="Wingdings" w:cs="Wingdings"/>
        </w:rPr>
        <w:t></w:t>
      </w:r>
      <w:r w:rsidRPr="00CA3C12">
        <w:t xml:space="preserve"> Column) to ensure that all required components have been completed.</w:t>
      </w:r>
      <w:r w:rsidR="0090279F" w:rsidRPr="00CA3C12">
        <w:rPr>
          <w:sz w:val="22"/>
          <w:szCs w:val="22"/>
        </w:rPr>
        <w:t xml:space="preserve"> </w:t>
      </w:r>
    </w:p>
    <w:p w14:paraId="0DA123B1" w14:textId="77777777" w:rsidR="00DC5B4A" w:rsidRPr="00CA3C12" w:rsidRDefault="00AE466B" w:rsidP="006E4D67">
      <w:pPr>
        <w:outlineLvl w:val="9"/>
      </w:pPr>
      <w:r w:rsidRPr="00CA3C12">
        <w:br w:type="page"/>
      </w:r>
    </w:p>
    <w:tbl>
      <w:tblPr>
        <w:tblStyle w:val="TableGrid"/>
        <w:tblW w:w="9805" w:type="dxa"/>
        <w:tblLook w:val="04A0" w:firstRow="1" w:lastRow="0" w:firstColumn="1" w:lastColumn="0" w:noHBand="0" w:noVBand="1"/>
        <w:tblDescription w:val="This table is the applicant component checklist.  Ithas 4 title columns and nine rows of data"/>
      </w:tblPr>
      <w:tblGrid>
        <w:gridCol w:w="1165"/>
        <w:gridCol w:w="1190"/>
        <w:gridCol w:w="5830"/>
        <w:gridCol w:w="1620"/>
      </w:tblGrid>
      <w:tr w:rsidR="004F320E" w:rsidRPr="00CA3C12" w14:paraId="6019CC3C" w14:textId="77777777" w:rsidTr="003648DB">
        <w:trPr>
          <w:tblHeader/>
        </w:trPr>
        <w:tc>
          <w:tcPr>
            <w:tcW w:w="1165" w:type="dxa"/>
          </w:tcPr>
          <w:p w14:paraId="232871E4" w14:textId="77777777" w:rsidR="00CF6D10" w:rsidRPr="00CA3C12" w:rsidRDefault="00CF6D10" w:rsidP="006E4D67">
            <w:r w:rsidRPr="00CA3C12">
              <w:lastRenderedPageBreak/>
              <w:t>Required</w:t>
            </w:r>
          </w:p>
          <w:p w14:paraId="7F1512B9" w14:textId="77777777" w:rsidR="00CF6D10" w:rsidRPr="00CA3C12" w:rsidRDefault="00CF6D10" w:rsidP="006E4D67">
            <w:r w:rsidRPr="00CA3C12">
              <w:t>(</w:t>
            </w:r>
            <w:r w:rsidRPr="00CA3C12">
              <w:rPr>
                <w:rFonts w:ascii="Wingdings" w:eastAsia="Wingdings" w:hAnsi="Wingdings" w:cs="Wingdings"/>
              </w:rPr>
              <w:t></w:t>
            </w:r>
            <w:r w:rsidRPr="00CA3C12">
              <w:t>)</w:t>
            </w:r>
          </w:p>
        </w:tc>
        <w:tc>
          <w:tcPr>
            <w:tcW w:w="1190" w:type="dxa"/>
          </w:tcPr>
          <w:p w14:paraId="0F63CA3E" w14:textId="77777777" w:rsidR="00CF6D10" w:rsidRPr="00CA3C12" w:rsidRDefault="00CF6D10" w:rsidP="006E4D67">
            <w:r w:rsidRPr="00CA3C12">
              <w:t>Form</w:t>
            </w:r>
          </w:p>
        </w:tc>
        <w:tc>
          <w:tcPr>
            <w:tcW w:w="5830" w:type="dxa"/>
          </w:tcPr>
          <w:p w14:paraId="6B7C1B03" w14:textId="77777777" w:rsidR="00CF6D10" w:rsidRPr="00CA3C12" w:rsidRDefault="00CF6D10" w:rsidP="006E4D67">
            <w:r w:rsidRPr="00CA3C12">
              <w:t>EWEG TAB/SUBTAB</w:t>
            </w:r>
          </w:p>
        </w:tc>
        <w:tc>
          <w:tcPr>
            <w:tcW w:w="1620" w:type="dxa"/>
          </w:tcPr>
          <w:p w14:paraId="35E0F18A" w14:textId="77777777" w:rsidR="00CF6D10" w:rsidRPr="00CA3C12" w:rsidRDefault="00CF6D10" w:rsidP="006E4D67">
            <w:r w:rsidRPr="00CA3C12">
              <w:t>Included</w:t>
            </w:r>
          </w:p>
          <w:p w14:paraId="2B64475A" w14:textId="77777777" w:rsidR="00CF6D10" w:rsidRPr="00CA3C12" w:rsidRDefault="00CF6D10" w:rsidP="006E4D67">
            <w:r w:rsidRPr="00CA3C12">
              <w:t>(</w:t>
            </w:r>
            <w:r w:rsidRPr="00CA3C12">
              <w:rPr>
                <w:rFonts w:ascii="Wingdings" w:eastAsia="Wingdings" w:hAnsi="Wingdings" w:cs="Wingdings"/>
              </w:rPr>
              <w:t></w:t>
            </w:r>
            <w:r w:rsidRPr="00CA3C12">
              <w:t>)</w:t>
            </w:r>
          </w:p>
        </w:tc>
      </w:tr>
      <w:tr w:rsidR="005C30CD" w:rsidRPr="00CA3C12" w14:paraId="4431ACC7" w14:textId="77777777" w:rsidTr="003648DB">
        <w:trPr>
          <w:tblHeader/>
        </w:trPr>
        <w:tc>
          <w:tcPr>
            <w:tcW w:w="1165" w:type="dxa"/>
          </w:tcPr>
          <w:p w14:paraId="4C4CEA3D" w14:textId="77777777" w:rsidR="005C30CD" w:rsidRPr="00CA3C12" w:rsidRDefault="005C30CD" w:rsidP="006E4D67">
            <w:r w:rsidRPr="00CA3C12">
              <w:rPr>
                <w:rFonts w:ascii="Wingdings" w:eastAsia="Wingdings" w:hAnsi="Wingdings" w:cs="Wingdings"/>
              </w:rPr>
              <w:t></w:t>
            </w:r>
          </w:p>
        </w:tc>
        <w:tc>
          <w:tcPr>
            <w:tcW w:w="1190" w:type="dxa"/>
          </w:tcPr>
          <w:p w14:paraId="682BDCB1" w14:textId="77777777" w:rsidR="005C30CD" w:rsidRPr="00CA3C12" w:rsidRDefault="005C30CD" w:rsidP="006E4D67">
            <w:pPr>
              <w:rPr>
                <w:rFonts w:eastAsia="Calibri"/>
              </w:rPr>
            </w:pPr>
            <w:r w:rsidRPr="00CA3C12">
              <w:t xml:space="preserve">EWEG </w:t>
            </w:r>
          </w:p>
        </w:tc>
        <w:tc>
          <w:tcPr>
            <w:tcW w:w="5830" w:type="dxa"/>
          </w:tcPr>
          <w:p w14:paraId="7C991B7B" w14:textId="77777777" w:rsidR="005C30CD" w:rsidRPr="00CA3C12" w:rsidRDefault="005C30CD" w:rsidP="006E4D67">
            <w:pPr>
              <w:rPr>
                <w:rFonts w:eastAsia="Calibri"/>
              </w:rPr>
            </w:pPr>
            <w:r w:rsidRPr="00CA3C12">
              <w:t>Admin (Contacts, Allocation, Assurance, Board Approval, DUNS and FFATA)</w:t>
            </w:r>
          </w:p>
        </w:tc>
        <w:tc>
          <w:tcPr>
            <w:tcW w:w="1620" w:type="dxa"/>
          </w:tcPr>
          <w:p w14:paraId="50895670" w14:textId="77777777" w:rsidR="005C30CD" w:rsidRDefault="005C30CD" w:rsidP="006E4D67"/>
        </w:tc>
      </w:tr>
      <w:tr w:rsidR="005C30CD" w:rsidRPr="00CA3C12" w14:paraId="05F450D6" w14:textId="77777777" w:rsidTr="003648DB">
        <w:trPr>
          <w:tblHeader/>
        </w:trPr>
        <w:tc>
          <w:tcPr>
            <w:tcW w:w="1165" w:type="dxa"/>
          </w:tcPr>
          <w:p w14:paraId="38C1F859" w14:textId="77777777" w:rsidR="005C30CD" w:rsidRPr="00CA3C12" w:rsidRDefault="005C30CD" w:rsidP="006E4D67">
            <w:r w:rsidRPr="00CA3C12">
              <w:rPr>
                <w:rFonts w:ascii="Wingdings" w:eastAsia="Wingdings" w:hAnsi="Wingdings" w:cs="Wingdings"/>
              </w:rPr>
              <w:t></w:t>
            </w:r>
          </w:p>
        </w:tc>
        <w:tc>
          <w:tcPr>
            <w:tcW w:w="1190" w:type="dxa"/>
          </w:tcPr>
          <w:p w14:paraId="0389C96B" w14:textId="77777777" w:rsidR="005C30CD" w:rsidRPr="00CA3C12" w:rsidRDefault="005C30CD" w:rsidP="006E4D67">
            <w:r w:rsidRPr="00CA3C12">
              <w:t xml:space="preserve">EWEG </w:t>
            </w:r>
          </w:p>
        </w:tc>
        <w:tc>
          <w:tcPr>
            <w:tcW w:w="5830" w:type="dxa"/>
          </w:tcPr>
          <w:p w14:paraId="1287125C" w14:textId="77777777" w:rsidR="005C30CD" w:rsidRPr="00CA3C12" w:rsidRDefault="005C30CD" w:rsidP="006E4D67">
            <w:r w:rsidRPr="00CA3C12">
              <w:t xml:space="preserve">Narrative (Project Description; Goals, Objectives, Indicators and Evaluation; and the Project Activity Plan) </w:t>
            </w:r>
          </w:p>
        </w:tc>
        <w:tc>
          <w:tcPr>
            <w:tcW w:w="1620" w:type="dxa"/>
          </w:tcPr>
          <w:p w14:paraId="0C8FE7CE" w14:textId="77777777" w:rsidR="005C30CD" w:rsidRDefault="005C30CD" w:rsidP="006E4D67"/>
        </w:tc>
      </w:tr>
      <w:tr w:rsidR="005C30CD" w:rsidRPr="00CA3C12" w14:paraId="46A361FA" w14:textId="77777777" w:rsidTr="003648DB">
        <w:trPr>
          <w:tblHeader/>
        </w:trPr>
        <w:tc>
          <w:tcPr>
            <w:tcW w:w="1165" w:type="dxa"/>
          </w:tcPr>
          <w:p w14:paraId="41004F19" w14:textId="77777777" w:rsidR="005C30CD" w:rsidRPr="00CA3C12" w:rsidRDefault="005C30CD" w:rsidP="006E4D67">
            <w:r w:rsidRPr="00CA3C12">
              <w:rPr>
                <w:rFonts w:ascii="Wingdings" w:eastAsia="Wingdings" w:hAnsi="Wingdings" w:cs="Wingdings"/>
              </w:rPr>
              <w:t></w:t>
            </w:r>
          </w:p>
        </w:tc>
        <w:tc>
          <w:tcPr>
            <w:tcW w:w="1190" w:type="dxa"/>
          </w:tcPr>
          <w:p w14:paraId="3F71B912" w14:textId="77777777" w:rsidR="005C30CD" w:rsidRPr="00CA3C12" w:rsidRDefault="005C30CD" w:rsidP="006E4D67">
            <w:pPr>
              <w:rPr>
                <w:rFonts w:eastAsia="Calibri"/>
              </w:rPr>
            </w:pPr>
            <w:r w:rsidRPr="00CA3C12">
              <w:t>EWEG</w:t>
            </w:r>
          </w:p>
        </w:tc>
        <w:tc>
          <w:tcPr>
            <w:tcW w:w="5830" w:type="dxa"/>
          </w:tcPr>
          <w:p w14:paraId="511EBE65" w14:textId="77777777" w:rsidR="005C30CD" w:rsidRDefault="005C30CD" w:rsidP="006E4D67">
            <w:r w:rsidRPr="00CA3C12">
              <w:t>Budget</w:t>
            </w:r>
          </w:p>
          <w:p w14:paraId="67C0C651" w14:textId="77777777" w:rsidR="005C30CD" w:rsidRPr="00CA3C12" w:rsidRDefault="005C30CD" w:rsidP="006E4D67">
            <w:pPr>
              <w:rPr>
                <w:rFonts w:eastAsia="Calibri"/>
              </w:rPr>
            </w:pPr>
          </w:p>
        </w:tc>
        <w:tc>
          <w:tcPr>
            <w:tcW w:w="1620" w:type="dxa"/>
          </w:tcPr>
          <w:p w14:paraId="308D56CC" w14:textId="77777777" w:rsidR="005C30CD" w:rsidRDefault="005C30CD" w:rsidP="006E4D67"/>
        </w:tc>
      </w:tr>
      <w:tr w:rsidR="005C30CD" w:rsidRPr="00CA3C12" w14:paraId="15574D26" w14:textId="77777777" w:rsidTr="003648DB">
        <w:trPr>
          <w:tblHeader/>
        </w:trPr>
        <w:tc>
          <w:tcPr>
            <w:tcW w:w="1165" w:type="dxa"/>
          </w:tcPr>
          <w:p w14:paraId="797E50C6" w14:textId="77777777" w:rsidR="005C30CD" w:rsidRPr="00CA3C12" w:rsidRDefault="005C30CD" w:rsidP="006E4D67"/>
        </w:tc>
        <w:tc>
          <w:tcPr>
            <w:tcW w:w="1190" w:type="dxa"/>
          </w:tcPr>
          <w:p w14:paraId="7B04FA47" w14:textId="77777777" w:rsidR="005C30CD" w:rsidRPr="00CA3C12" w:rsidRDefault="005C30CD" w:rsidP="006E4D67"/>
        </w:tc>
        <w:tc>
          <w:tcPr>
            <w:tcW w:w="5830" w:type="dxa"/>
          </w:tcPr>
          <w:p w14:paraId="0D7BF759" w14:textId="77777777" w:rsidR="005C30CD" w:rsidRPr="00CA3C12" w:rsidRDefault="005C30CD" w:rsidP="006E4D67">
            <w:r w:rsidRPr="005047A2">
              <w:rPr>
                <w:sz w:val="22"/>
                <w:szCs w:val="22"/>
              </w:rPr>
              <w:t>*The following documents are to be scanned and uploaded in the EWEG Application</w:t>
            </w:r>
            <w:r w:rsidRPr="00640FF1">
              <w:rPr>
                <w:sz w:val="22"/>
                <w:szCs w:val="22"/>
              </w:rPr>
              <w:t xml:space="preserve">, as PDF files, prior to submission.  </w:t>
            </w:r>
          </w:p>
        </w:tc>
        <w:tc>
          <w:tcPr>
            <w:tcW w:w="1620" w:type="dxa"/>
          </w:tcPr>
          <w:p w14:paraId="568C698B" w14:textId="77777777" w:rsidR="005C30CD" w:rsidRDefault="005C30CD" w:rsidP="006E4D67"/>
        </w:tc>
      </w:tr>
      <w:tr w:rsidR="005C30CD" w:rsidRPr="00CA3C12" w14:paraId="04382D53" w14:textId="77777777" w:rsidTr="003648DB">
        <w:trPr>
          <w:tblHeader/>
        </w:trPr>
        <w:tc>
          <w:tcPr>
            <w:tcW w:w="1165" w:type="dxa"/>
          </w:tcPr>
          <w:p w14:paraId="1A939487" w14:textId="77777777" w:rsidR="005C30CD" w:rsidRPr="00CA3C12" w:rsidRDefault="005C30CD" w:rsidP="006E4D67">
            <w:r w:rsidRPr="00CA3C12">
              <w:rPr>
                <w:rFonts w:ascii="Wingdings" w:eastAsia="Wingdings" w:hAnsi="Wingdings" w:cs="Wingdings"/>
              </w:rPr>
              <w:t></w:t>
            </w:r>
          </w:p>
        </w:tc>
        <w:tc>
          <w:tcPr>
            <w:tcW w:w="1190" w:type="dxa"/>
          </w:tcPr>
          <w:p w14:paraId="24C15980" w14:textId="77777777" w:rsidR="005C30CD" w:rsidRPr="007E6D21" w:rsidRDefault="005C30CD" w:rsidP="006E4D67">
            <w:r>
              <w:t>UPLOAD and EMAIL</w:t>
            </w:r>
          </w:p>
        </w:tc>
        <w:tc>
          <w:tcPr>
            <w:tcW w:w="5830" w:type="dxa"/>
          </w:tcPr>
          <w:p w14:paraId="002947FB" w14:textId="77777777" w:rsidR="005C30CD" w:rsidRPr="007E6D21" w:rsidRDefault="00FE69EC" w:rsidP="006E4D67">
            <w:r>
              <w:t xml:space="preserve">Nita M. Lowey 21st CCLC </w:t>
            </w:r>
            <w:r w:rsidR="005C30CD" w:rsidRPr="007E6D21">
              <w:t xml:space="preserve">Audit Information Form (Appendix </w:t>
            </w:r>
            <w:r w:rsidR="005C30CD">
              <w:t>1</w:t>
            </w:r>
            <w:r w:rsidR="005C30CD" w:rsidRPr="007E6D21">
              <w:t xml:space="preserve">) and Agency </w:t>
            </w:r>
            <w:r w:rsidR="005C30CD">
              <w:t>Schedule of Expenditures</w:t>
            </w:r>
          </w:p>
        </w:tc>
        <w:tc>
          <w:tcPr>
            <w:tcW w:w="1620" w:type="dxa"/>
          </w:tcPr>
          <w:p w14:paraId="6AA258D8" w14:textId="77777777" w:rsidR="005C30CD" w:rsidRDefault="005C30CD" w:rsidP="006E4D67"/>
        </w:tc>
      </w:tr>
      <w:tr w:rsidR="005C30CD" w:rsidRPr="00CA3C12" w14:paraId="4EFC72FA" w14:textId="77777777" w:rsidTr="003648DB">
        <w:trPr>
          <w:tblHeader/>
        </w:trPr>
        <w:tc>
          <w:tcPr>
            <w:tcW w:w="1165" w:type="dxa"/>
          </w:tcPr>
          <w:p w14:paraId="6FFBD3EC" w14:textId="77777777" w:rsidR="005C30CD" w:rsidRPr="00CA3C12" w:rsidRDefault="005C30CD" w:rsidP="006E4D67">
            <w:r w:rsidRPr="00CA3C12">
              <w:rPr>
                <w:rFonts w:ascii="Wingdings" w:eastAsia="Wingdings" w:hAnsi="Wingdings" w:cs="Wingdings"/>
              </w:rPr>
              <w:t></w:t>
            </w:r>
          </w:p>
        </w:tc>
        <w:tc>
          <w:tcPr>
            <w:tcW w:w="1190" w:type="dxa"/>
          </w:tcPr>
          <w:p w14:paraId="338A03BA" w14:textId="77777777" w:rsidR="005C30CD" w:rsidRPr="00CA3C12" w:rsidRDefault="005C30CD" w:rsidP="006E4D67">
            <w:r w:rsidRPr="00CA3C12">
              <w:t>UPLOAD</w:t>
            </w:r>
          </w:p>
        </w:tc>
        <w:tc>
          <w:tcPr>
            <w:tcW w:w="5830" w:type="dxa"/>
          </w:tcPr>
          <w:p w14:paraId="7375ADD5" w14:textId="77777777" w:rsidR="005C30CD" w:rsidRPr="00CA3C12" w:rsidRDefault="005C30CD" w:rsidP="006E4D67">
            <w:r w:rsidRPr="00CA3C12">
              <w:t xml:space="preserve">State Mandated Goals and Objectives (Appendix </w:t>
            </w:r>
            <w:r>
              <w:t>2</w:t>
            </w:r>
            <w:r w:rsidRPr="00CA3C12">
              <w:t xml:space="preserve">) </w:t>
            </w:r>
          </w:p>
          <w:p w14:paraId="30DCCCAD" w14:textId="77777777" w:rsidR="005C30CD" w:rsidRPr="00CA3C12" w:rsidRDefault="005C30CD" w:rsidP="006E4D67"/>
        </w:tc>
        <w:tc>
          <w:tcPr>
            <w:tcW w:w="1620" w:type="dxa"/>
          </w:tcPr>
          <w:p w14:paraId="36AF6883" w14:textId="77777777" w:rsidR="005C30CD" w:rsidRDefault="005C30CD" w:rsidP="006E4D67"/>
        </w:tc>
      </w:tr>
      <w:tr w:rsidR="005C30CD" w:rsidRPr="00CA3C12" w14:paraId="3E888F96" w14:textId="77777777" w:rsidTr="003648DB">
        <w:trPr>
          <w:tblHeader/>
        </w:trPr>
        <w:tc>
          <w:tcPr>
            <w:tcW w:w="1165" w:type="dxa"/>
          </w:tcPr>
          <w:p w14:paraId="54C529ED" w14:textId="77777777" w:rsidR="005C30CD" w:rsidRPr="00CA3C12" w:rsidRDefault="005C30CD" w:rsidP="006E4D67">
            <w:r w:rsidRPr="00CA3C12">
              <w:rPr>
                <w:rFonts w:ascii="Wingdings" w:eastAsia="Wingdings" w:hAnsi="Wingdings" w:cs="Wingdings"/>
              </w:rPr>
              <w:t></w:t>
            </w:r>
          </w:p>
        </w:tc>
        <w:tc>
          <w:tcPr>
            <w:tcW w:w="1190" w:type="dxa"/>
          </w:tcPr>
          <w:p w14:paraId="5C823FCB" w14:textId="77777777" w:rsidR="005C30CD" w:rsidRPr="00CA3C12" w:rsidRDefault="005C30CD" w:rsidP="006E4D67">
            <w:r w:rsidRPr="00CA3C12">
              <w:t>UPLOAD</w:t>
            </w:r>
          </w:p>
        </w:tc>
        <w:tc>
          <w:tcPr>
            <w:tcW w:w="5830" w:type="dxa"/>
          </w:tcPr>
          <w:p w14:paraId="6D056C07" w14:textId="77777777" w:rsidR="005C30CD" w:rsidRPr="00CA3C12" w:rsidRDefault="005C30CD" w:rsidP="006E4D67">
            <w:r w:rsidRPr="00CA3C12">
              <w:t>Updated Management Plan</w:t>
            </w:r>
          </w:p>
          <w:p w14:paraId="1C0157D6" w14:textId="77777777" w:rsidR="005C30CD" w:rsidRPr="00CA3C12" w:rsidRDefault="005C30CD" w:rsidP="006E4D67"/>
        </w:tc>
        <w:tc>
          <w:tcPr>
            <w:tcW w:w="1620" w:type="dxa"/>
          </w:tcPr>
          <w:p w14:paraId="3691E7B2" w14:textId="77777777" w:rsidR="005C30CD" w:rsidRDefault="005C30CD" w:rsidP="006E4D67"/>
        </w:tc>
      </w:tr>
      <w:tr w:rsidR="005C30CD" w:rsidRPr="00CA3C12" w14:paraId="228FB499" w14:textId="77777777" w:rsidTr="003648DB">
        <w:trPr>
          <w:tblHeader/>
        </w:trPr>
        <w:tc>
          <w:tcPr>
            <w:tcW w:w="1165" w:type="dxa"/>
          </w:tcPr>
          <w:p w14:paraId="526770CE" w14:textId="77777777" w:rsidR="005C30CD" w:rsidRPr="00CA3C12" w:rsidRDefault="005C30CD" w:rsidP="006E4D67">
            <w:r w:rsidRPr="00CA3C12">
              <w:rPr>
                <w:rFonts w:ascii="Wingdings" w:eastAsia="Wingdings" w:hAnsi="Wingdings" w:cs="Wingdings"/>
              </w:rPr>
              <w:t></w:t>
            </w:r>
          </w:p>
        </w:tc>
        <w:tc>
          <w:tcPr>
            <w:tcW w:w="1190" w:type="dxa"/>
          </w:tcPr>
          <w:p w14:paraId="730C96BD" w14:textId="77777777" w:rsidR="005C30CD" w:rsidRPr="00CA3C12" w:rsidRDefault="005C30CD" w:rsidP="006E4D67">
            <w:r w:rsidRPr="00CA3C12">
              <w:t>UPLOAD</w:t>
            </w:r>
          </w:p>
        </w:tc>
        <w:tc>
          <w:tcPr>
            <w:tcW w:w="5830" w:type="dxa"/>
          </w:tcPr>
          <w:p w14:paraId="16DEB487" w14:textId="77777777" w:rsidR="005C30CD" w:rsidRPr="00CA3C12" w:rsidRDefault="005C30CD" w:rsidP="006E4D67">
            <w:r w:rsidRPr="00CA3C12">
              <w:t xml:space="preserve">Copy of grantee’s federally negotiated indirect cost rate OR a signed statement requesting the use of a de minimis indirect cost rate subject to the conditions set forth in the NGO. </w:t>
            </w:r>
          </w:p>
          <w:p w14:paraId="7CBEED82" w14:textId="77777777" w:rsidR="005C30CD" w:rsidRPr="00CA3C12" w:rsidRDefault="005C30CD" w:rsidP="006E4D67"/>
        </w:tc>
        <w:tc>
          <w:tcPr>
            <w:tcW w:w="1620" w:type="dxa"/>
          </w:tcPr>
          <w:p w14:paraId="6E36661F" w14:textId="77777777" w:rsidR="005C30CD" w:rsidRDefault="005C30CD" w:rsidP="006E4D67"/>
        </w:tc>
      </w:tr>
      <w:tr w:rsidR="004261D4" w:rsidRPr="00CA3C12" w14:paraId="67322DED" w14:textId="77777777" w:rsidTr="003648DB">
        <w:trPr>
          <w:tblHeader/>
        </w:trPr>
        <w:tc>
          <w:tcPr>
            <w:tcW w:w="1165" w:type="dxa"/>
          </w:tcPr>
          <w:p w14:paraId="38645DC7" w14:textId="77777777" w:rsidR="004261D4" w:rsidRPr="00CA3C12" w:rsidRDefault="004261D4" w:rsidP="006E4D67">
            <w:r w:rsidRPr="00CA3C12">
              <w:rPr>
                <w:rFonts w:ascii="Wingdings" w:eastAsia="Wingdings" w:hAnsi="Wingdings" w:cs="Wingdings"/>
              </w:rPr>
              <w:t></w:t>
            </w:r>
          </w:p>
        </w:tc>
        <w:tc>
          <w:tcPr>
            <w:tcW w:w="1190" w:type="dxa"/>
          </w:tcPr>
          <w:p w14:paraId="05015696" w14:textId="77777777" w:rsidR="004261D4" w:rsidRPr="00CA3C12" w:rsidRDefault="004261D4" w:rsidP="006E4D67">
            <w:r w:rsidRPr="00CA3C12">
              <w:t>UPLOAD</w:t>
            </w:r>
          </w:p>
        </w:tc>
        <w:tc>
          <w:tcPr>
            <w:tcW w:w="5830" w:type="dxa"/>
          </w:tcPr>
          <w:p w14:paraId="74740221" w14:textId="77777777" w:rsidR="004261D4" w:rsidRPr="00CA3C12" w:rsidRDefault="004261D4" w:rsidP="006E4D67">
            <w:pPr>
              <w:rPr>
                <w:rFonts w:eastAsia="Calibri"/>
              </w:rPr>
            </w:pPr>
            <w:r w:rsidRPr="00CA3C12">
              <w:rPr>
                <w:rFonts w:eastAsia="Calibri"/>
              </w:rPr>
              <w:t xml:space="preserve">Entity Overview page from the </w:t>
            </w:r>
            <w:hyperlink r:id="rId25" w:tooltip="http://www.sam.gov/" w:history="1">
              <w:r w:rsidRPr="00CA3C12">
                <w:rPr>
                  <w:rFonts w:eastAsia="Calibri"/>
                  <w:color w:val="0000FF"/>
                  <w:u w:val="single"/>
                </w:rPr>
                <w:t>www.sam.gov</w:t>
              </w:r>
            </w:hyperlink>
            <w:r w:rsidRPr="00CA3C12">
              <w:rPr>
                <w:rFonts w:eastAsia="Calibri"/>
                <w:u w:val="single"/>
              </w:rPr>
              <w:t xml:space="preserve"> </w:t>
            </w:r>
            <w:r w:rsidRPr="00CA3C12">
              <w:rPr>
                <w:rFonts w:eastAsia="Calibri"/>
              </w:rPr>
              <w:t xml:space="preserve">website.  (This is the page that shows your agency’s name, address with 4-digit extension zip code, DUNS number, and CCR expiration date, which must be a date that comes after the start date of the grant program) </w:t>
            </w:r>
          </w:p>
          <w:p w14:paraId="135E58C4" w14:textId="77777777" w:rsidR="004261D4" w:rsidRPr="00CA3C12" w:rsidRDefault="004261D4" w:rsidP="006E4D67">
            <w:pPr>
              <w:rPr>
                <w:rFonts w:eastAsia="Calibri"/>
              </w:rPr>
            </w:pPr>
          </w:p>
        </w:tc>
        <w:tc>
          <w:tcPr>
            <w:tcW w:w="1620" w:type="dxa"/>
          </w:tcPr>
          <w:p w14:paraId="62EBF9A1" w14:textId="77777777" w:rsidR="004261D4" w:rsidRPr="004261D4" w:rsidRDefault="004261D4" w:rsidP="006E4D67">
            <w:pPr>
              <w:rPr>
                <w:sz w:val="22"/>
                <w:szCs w:val="22"/>
              </w:rPr>
            </w:pPr>
          </w:p>
        </w:tc>
      </w:tr>
    </w:tbl>
    <w:p w14:paraId="0C6C2CD5" w14:textId="77777777" w:rsidR="009A5DE1" w:rsidRPr="00CA3C12" w:rsidRDefault="009A5DE1" w:rsidP="006E4D67">
      <w:pPr>
        <w:outlineLvl w:val="9"/>
      </w:pPr>
    </w:p>
    <w:p w14:paraId="709E88E4" w14:textId="77777777" w:rsidR="006D7D7E" w:rsidRPr="00CA3C12" w:rsidRDefault="006D7D7E" w:rsidP="006E4D67">
      <w:pPr>
        <w:outlineLvl w:val="9"/>
        <w:sectPr w:rsidR="006D7D7E" w:rsidRPr="00CA3C12" w:rsidSect="00626537">
          <w:type w:val="continuous"/>
          <w:pgSz w:w="12240" w:h="15840"/>
          <w:pgMar w:top="1440" w:right="1440" w:bottom="1440" w:left="1440" w:header="720" w:footer="720" w:gutter="0"/>
          <w:paperSrc w:first="1267" w:other="1267"/>
          <w:pgNumType w:start="8"/>
          <w:cols w:space="720"/>
          <w:docGrid w:linePitch="360"/>
        </w:sectPr>
      </w:pPr>
    </w:p>
    <w:p w14:paraId="5180929B" w14:textId="0CC5E9DE" w:rsidR="00A85897" w:rsidRDefault="00595BD1" w:rsidP="006E4D67">
      <w:pPr>
        <w:pStyle w:val="Heading2"/>
        <w:jc w:val="left"/>
        <w:rPr>
          <w:i w:val="0"/>
        </w:rPr>
      </w:pPr>
      <w:r w:rsidRPr="00241A01">
        <w:rPr>
          <w:rStyle w:val="Heading4Char"/>
          <w:i w:val="0"/>
        </w:rPr>
        <w:lastRenderedPageBreak/>
        <w:t>Applicant Agenc</w:t>
      </w:r>
      <w:r w:rsidR="008D0252" w:rsidRPr="00241A01">
        <w:rPr>
          <w:rStyle w:val="Heading4Char"/>
          <w:i w:val="0"/>
        </w:rPr>
        <w:t>y: ____________________________</w:t>
      </w:r>
      <w:r w:rsidRPr="00241A01">
        <w:rPr>
          <w:i w:val="0"/>
        </w:rPr>
        <w:tab/>
      </w:r>
      <w:r w:rsidR="00A85897" w:rsidRPr="00241A01">
        <w:rPr>
          <w:i w:val="0"/>
        </w:rPr>
        <w:tab/>
      </w:r>
      <w:r w:rsidR="00A85897" w:rsidRPr="00241A01">
        <w:rPr>
          <w:i w:val="0"/>
        </w:rPr>
        <w:tab/>
      </w:r>
      <w:r w:rsidRPr="00241A01">
        <w:rPr>
          <w:i w:val="0"/>
        </w:rPr>
        <w:t>Appendix 1</w:t>
      </w:r>
    </w:p>
    <w:p w14:paraId="1FA9B34E" w14:textId="77777777" w:rsidR="001A7B3C" w:rsidRPr="001A7B3C" w:rsidRDefault="001A7B3C" w:rsidP="001A7B3C"/>
    <w:p w14:paraId="4205618D" w14:textId="77777777" w:rsidR="00746E0C" w:rsidRPr="00241A01" w:rsidRDefault="00746E0C" w:rsidP="001A7B3C">
      <w:pPr>
        <w:pStyle w:val="Heading3"/>
      </w:pPr>
      <w:bookmarkStart w:id="7" w:name="_Hlk947125"/>
      <w:r w:rsidRPr="00241A01">
        <w:t>AUDIT INFORMATION FORM</w:t>
      </w:r>
    </w:p>
    <w:p w14:paraId="508C98E9"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20"/>
        <w:contextualSpacing w:val="0"/>
        <w:outlineLvl w:val="9"/>
        <w:rPr>
          <w:bCs/>
        </w:rPr>
      </w:pPr>
    </w:p>
    <w:p w14:paraId="63F1DAC1"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20"/>
        <w:contextualSpacing w:val="0"/>
        <w:outlineLvl w:val="9"/>
        <w:rPr>
          <w:bCs/>
        </w:rPr>
      </w:pPr>
      <w:r w:rsidRPr="00746E0C">
        <w:rPr>
          <w:bCs/>
        </w:rPr>
        <w:t>To be completed by all non-LEA grantee</w:t>
      </w:r>
      <w:r>
        <w:rPr>
          <w:bCs/>
        </w:rPr>
        <w:t>s</w:t>
      </w:r>
    </w:p>
    <w:p w14:paraId="779F8E76"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20"/>
        <w:contextualSpacing w:val="0"/>
        <w:outlineLvl w:val="9"/>
        <w:rPr>
          <w:sz w:val="23"/>
          <w:szCs w:val="23"/>
        </w:rPr>
      </w:pPr>
    </w:p>
    <w:p w14:paraId="2ED81D51"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 xml:space="preserve">Audit requirements and the type of audit are solely based on the totals of all state and federal grant expenditures incurred during the recipient’s 12-month fiscal year.  </w:t>
      </w:r>
      <w:r w:rsidRPr="001A7B3C">
        <w:t>The grantee is required to submit a schedule of expenditures (see Appendix6A) and the Auditor System Review (Peer Review).  The Peer Review must be within 3 years of the agency fiscal year.</w:t>
      </w:r>
      <w:r w:rsidRPr="00746E0C">
        <w:t xml:space="preserve">  To determine your agency’s audit requirements all non-LEA applicants must submit the following information: </w:t>
      </w:r>
    </w:p>
    <w:p w14:paraId="7818863E"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20"/>
        <w:contextualSpacing w:val="0"/>
        <w:outlineLvl w:val="9"/>
      </w:pPr>
    </w:p>
    <w:p w14:paraId="201B6B74"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Name of Applicant Agency: _____________________________________________________</w:t>
      </w:r>
    </w:p>
    <w:p w14:paraId="44F69B9A"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7391B999"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Agency Federal Tax ID #:</w:t>
      </w:r>
      <w:bookmarkStart w:id="8" w:name="_Hlk173706"/>
      <w:r w:rsidRPr="00746E0C">
        <w:t xml:space="preserve"> ______________________________________________</w:t>
      </w:r>
    </w:p>
    <w:bookmarkEnd w:id="8"/>
    <w:p w14:paraId="5F07D11E"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16F90192"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746E0C">
        <w:t>Agency Fiscal Year Ended: ______________________________________________</w:t>
      </w:r>
    </w:p>
    <w:p w14:paraId="41508A3C"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2395D18E"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rPr>
          <w:u w:val="single"/>
        </w:rPr>
      </w:pPr>
      <w:r w:rsidRPr="00746E0C">
        <w:t>Agency Fiscal Contact:</w:t>
      </w:r>
      <w:r w:rsidR="009C4AF8">
        <w:t xml:space="preserve"> _________________________________________________</w:t>
      </w:r>
    </w:p>
    <w:p w14:paraId="2E55E3D7"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pPr>
      <w:r w:rsidRPr="00746E0C">
        <w:t>Contact Person Name and Title: ____________________________________________________</w:t>
      </w:r>
    </w:p>
    <w:p w14:paraId="724D20F5"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pPr>
      <w:r w:rsidRPr="00746E0C">
        <w:t>Telephone #: ___________________ Email Address: __________________________________</w:t>
      </w:r>
    </w:p>
    <w:p w14:paraId="43D6B1D6"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pPr>
    </w:p>
    <w:p w14:paraId="00DA0288"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pPr>
      <w:r w:rsidRPr="00746E0C">
        <w:t>Name of Agency Auditing Firm: _________________________________________________</w:t>
      </w:r>
    </w:p>
    <w:p w14:paraId="1388A3A4"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pPr>
      <w:r w:rsidRPr="00746E0C">
        <w:t>Contact Person Name and Title: ___________________________________________________</w:t>
      </w:r>
    </w:p>
    <w:p w14:paraId="21D3046E"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60" w:lineRule="auto"/>
        <w:contextualSpacing w:val="0"/>
        <w:outlineLvl w:val="9"/>
      </w:pPr>
      <w:r w:rsidRPr="00746E0C">
        <w:t>Telephone #: ___________________ Email Address: __________________________________</w:t>
      </w:r>
    </w:p>
    <w:p w14:paraId="17DBC151"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sz w:val="18"/>
          <w:szCs w:val="18"/>
        </w:rPr>
      </w:pPr>
    </w:p>
    <w:p w14:paraId="1C24378F" w14:textId="77777777" w:rsidR="008E42ED"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480" w:lineRule="auto"/>
        <w:contextualSpacing w:val="0"/>
        <w:outlineLvl w:val="9"/>
        <w:rPr>
          <w:sz w:val="23"/>
          <w:szCs w:val="23"/>
        </w:rPr>
      </w:pPr>
      <w:r w:rsidRPr="00746E0C">
        <w:rPr>
          <w:sz w:val="23"/>
          <w:szCs w:val="23"/>
        </w:rPr>
        <w:t>Name of CEO or CFO (Print): _______________________</w:t>
      </w:r>
      <w:r w:rsidR="008E42ED">
        <w:rPr>
          <w:sz w:val="23"/>
          <w:szCs w:val="23"/>
        </w:rPr>
        <w:t>___________</w:t>
      </w:r>
      <w:r w:rsidRPr="00746E0C">
        <w:rPr>
          <w:sz w:val="23"/>
          <w:szCs w:val="23"/>
        </w:rPr>
        <w:t xml:space="preserve"> </w:t>
      </w:r>
    </w:p>
    <w:p w14:paraId="3EA710F3"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480" w:lineRule="auto"/>
        <w:contextualSpacing w:val="0"/>
        <w:outlineLvl w:val="9"/>
        <w:rPr>
          <w:sz w:val="23"/>
          <w:szCs w:val="23"/>
        </w:rPr>
      </w:pPr>
      <w:r w:rsidRPr="00746E0C">
        <w:rPr>
          <w:sz w:val="23"/>
          <w:szCs w:val="23"/>
        </w:rPr>
        <w:t>Signature CEO or CFO: _______________________________________</w:t>
      </w:r>
      <w:r w:rsidRPr="00746E0C">
        <w:rPr>
          <w:sz w:val="23"/>
          <w:szCs w:val="23"/>
        </w:rPr>
        <w:tab/>
        <w:t>Date: ___________</w:t>
      </w:r>
    </w:p>
    <w:p w14:paraId="6F8BD81B"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40" w:lineRule="exact"/>
        <w:contextualSpacing w:val="0"/>
        <w:outlineLvl w:val="9"/>
        <w:rPr>
          <w:rFonts w:ascii="Arial" w:hAnsi="Arial"/>
          <w:sz w:val="22"/>
        </w:rPr>
      </w:pPr>
    </w:p>
    <w:p w14:paraId="2613E9C1"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40" w:lineRule="exact"/>
        <w:contextualSpacing w:val="0"/>
        <w:outlineLvl w:val="9"/>
        <w:rPr>
          <w:b/>
        </w:rPr>
      </w:pPr>
    </w:p>
    <w:p w14:paraId="497A2130" w14:textId="77777777" w:rsidR="00746E0C" w:rsidRP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40" w:lineRule="exact"/>
        <w:contextualSpacing w:val="0"/>
        <w:outlineLvl w:val="9"/>
      </w:pPr>
      <w:r w:rsidRPr="00746E0C">
        <w:rPr>
          <w:b/>
        </w:rPr>
        <w:t xml:space="preserve">Please include this form with your application </w:t>
      </w:r>
      <w:r w:rsidRPr="00746E0C">
        <w:rPr>
          <w:b/>
          <w:u w:val="single"/>
        </w:rPr>
        <w:t xml:space="preserve">and </w:t>
      </w:r>
      <w:r w:rsidRPr="00746E0C">
        <w:rPr>
          <w:b/>
        </w:rPr>
        <w:t xml:space="preserve">send via email to Haydee Perez-Livingston at </w:t>
      </w:r>
      <w:hyperlink r:id="rId26" w:history="1">
        <w:r w:rsidRPr="00746E0C">
          <w:rPr>
            <w:b/>
            <w:color w:val="0563C1" w:themeColor="hyperlink"/>
            <w:u w:val="single"/>
          </w:rPr>
          <w:t>haydee.perez@doe.nj.gov</w:t>
        </w:r>
      </w:hyperlink>
      <w:r w:rsidRPr="00746E0C">
        <w:rPr>
          <w:b/>
        </w:rPr>
        <w:t xml:space="preserve"> </w:t>
      </w:r>
    </w:p>
    <w:bookmarkEnd w:id="7"/>
    <w:p w14:paraId="1037B8A3" w14:textId="77777777" w:rsidR="00746E0C" w:rsidRDefault="00A85897"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line="340" w:lineRule="exact"/>
        <w:contextualSpacing w:val="0"/>
        <w:outlineLvl w:val="9"/>
        <w:sectPr w:rsidR="00746E0C" w:rsidSect="008D0252">
          <w:pgSz w:w="12240" w:h="15840"/>
          <w:pgMar w:top="1440" w:right="1080" w:bottom="1440" w:left="1080" w:header="720" w:footer="720" w:gutter="0"/>
          <w:cols w:space="720"/>
          <w:docGrid w:linePitch="360"/>
        </w:sectPr>
      </w:pPr>
      <w:r>
        <w:br w:type="page"/>
      </w:r>
    </w:p>
    <w:p w14:paraId="687C6DE0" w14:textId="77777777" w:rsidR="003648DB" w:rsidRPr="00746E0C" w:rsidRDefault="003648D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ascii="Arial" w:hAnsi="Arial"/>
          <w:sz w:val="22"/>
        </w:rPr>
      </w:pPr>
    </w:p>
    <w:p w14:paraId="02DE9CB8" w14:textId="77777777" w:rsidR="003648DB" w:rsidRPr="00746E0C" w:rsidRDefault="003648D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ascii="Arial" w:hAnsi="Arial"/>
          <w:sz w:val="22"/>
        </w:rPr>
      </w:pPr>
      <w:r w:rsidRPr="00746E0C">
        <w:rPr>
          <w:rFonts w:ascii="Arial" w:hAnsi="Arial"/>
          <w:sz w:val="22"/>
        </w:rPr>
        <w:t>Applicant Agency: __</w:t>
      </w:r>
      <w:r w:rsidRPr="00746E0C">
        <w:rPr>
          <w:rFonts w:ascii="Arial" w:hAnsi="Arial"/>
          <w:sz w:val="22"/>
          <w:u w:val="single"/>
        </w:rPr>
        <w:t>_________________________________________________________</w:t>
      </w:r>
      <w:r w:rsidRPr="00746E0C">
        <w:rPr>
          <w:rFonts w:ascii="Arial" w:hAnsi="Arial"/>
          <w:sz w:val="22"/>
        </w:rPr>
        <w:t>__________________</w:t>
      </w:r>
      <w:r w:rsidRPr="00746E0C">
        <w:rPr>
          <w:rFonts w:ascii="Arial" w:hAnsi="Arial"/>
          <w:sz w:val="22"/>
        </w:rPr>
        <w:tab/>
      </w:r>
      <w:r w:rsidRPr="00746E0C">
        <w:rPr>
          <w:rFonts w:ascii="Arial" w:hAnsi="Arial"/>
          <w:sz w:val="22"/>
        </w:rPr>
        <w:tab/>
      </w:r>
      <w:r w:rsidRPr="00746E0C">
        <w:rPr>
          <w:rFonts w:ascii="Arial" w:hAnsi="Arial"/>
          <w:sz w:val="22"/>
        </w:rPr>
        <w:tab/>
        <w:t xml:space="preserve">Appendix </w:t>
      </w:r>
      <w:r>
        <w:rPr>
          <w:rFonts w:ascii="Arial" w:hAnsi="Arial"/>
          <w:sz w:val="22"/>
        </w:rPr>
        <w:t>1</w:t>
      </w:r>
      <w:r w:rsidRPr="00746E0C">
        <w:rPr>
          <w:rFonts w:ascii="Arial" w:hAnsi="Arial"/>
          <w:sz w:val="22"/>
        </w:rPr>
        <w:t>A</w:t>
      </w:r>
    </w:p>
    <w:p w14:paraId="5523B001" w14:textId="77777777" w:rsidR="003648DB" w:rsidRPr="00746E0C" w:rsidRDefault="003648D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ascii="Arial" w:hAnsi="Arial" w:cs="Arial"/>
          <w:b/>
          <w:bCs/>
          <w:sz w:val="28"/>
          <w:szCs w:val="28"/>
        </w:rPr>
      </w:pPr>
      <w:r w:rsidRPr="00746E0C">
        <w:rPr>
          <w:rFonts w:ascii="Arial" w:hAnsi="Arial" w:cs="Arial"/>
          <w:b/>
          <w:bCs/>
          <w:sz w:val="28"/>
          <w:szCs w:val="28"/>
        </w:rPr>
        <w:t>AGENCY SCHEDULE OF EXPENDITURES</w:t>
      </w:r>
    </w:p>
    <w:p w14:paraId="5B2F9378" w14:textId="77777777" w:rsidR="003648DB" w:rsidRPr="00746E0C" w:rsidRDefault="003648D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ascii="Arial" w:hAnsi="Arial"/>
          <w:sz w:val="22"/>
        </w:rPr>
      </w:pPr>
    </w:p>
    <w:p w14:paraId="41DE59BA" w14:textId="77777777" w:rsidR="003648DB" w:rsidRPr="00746E0C" w:rsidRDefault="003648D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ascii="Arial" w:hAnsi="Arial"/>
          <w:sz w:val="22"/>
        </w:rPr>
      </w:pPr>
      <w:r w:rsidRPr="00746E0C">
        <w:rPr>
          <w:rFonts w:ascii="Arial" w:hAnsi="Arial"/>
          <w:sz w:val="22"/>
        </w:rPr>
        <w:t>THIS IS PROVIDED AS A SAMPLE</w:t>
      </w:r>
      <w:r w:rsidRPr="00746E0C">
        <w:t>.</w:t>
      </w:r>
    </w:p>
    <w:p w14:paraId="58E6DD4E" w14:textId="77777777" w:rsidR="003648DB" w:rsidRPr="00746E0C" w:rsidRDefault="003648D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rPr>
          <w:rFonts w:ascii="Arial" w:hAnsi="Arial"/>
          <w:sz w:val="22"/>
        </w:rPr>
      </w:pPr>
    </w:p>
    <w:p w14:paraId="7D3BEE8F" w14:textId="77777777" w:rsidR="003648DB" w:rsidRDefault="00F66BCB"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Pr>
          <w:noProof/>
        </w:rPr>
        <w:drawing>
          <wp:inline distT="0" distB="0" distL="0" distR="0" wp14:anchorId="1A3D3497" wp14:editId="5F56CDD5">
            <wp:extent cx="10555175" cy="3848637"/>
            <wp:effectExtent l="0" t="0" r="0" b="0"/>
            <wp:docPr id="401232179" name="Picture 3" descr="This is a picture of a sample schedule of expenditures for state and federal awar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7">
                      <a:extLst>
                        <a:ext uri="{28A0092B-C50C-407E-A947-70E740481C1C}">
                          <a14:useLocalDpi xmlns:a14="http://schemas.microsoft.com/office/drawing/2010/main" val="0"/>
                        </a:ext>
                      </a:extLst>
                    </a:blip>
                    <a:stretch>
                      <a:fillRect/>
                    </a:stretch>
                  </pic:blipFill>
                  <pic:spPr>
                    <a:xfrm>
                      <a:off x="0" y="0"/>
                      <a:ext cx="10555175" cy="3848637"/>
                    </a:xfrm>
                    <a:prstGeom prst="rect">
                      <a:avLst/>
                    </a:prstGeom>
                  </pic:spPr>
                </pic:pic>
              </a:graphicData>
            </a:graphic>
          </wp:inline>
        </w:drawing>
      </w:r>
    </w:p>
    <w:p w14:paraId="3B88899E" w14:textId="77777777" w:rsid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69E2BB2B" w14:textId="77777777" w:rsid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sectPr w:rsidR="00746E0C" w:rsidSect="00746E0C">
          <w:pgSz w:w="20160" w:h="12240" w:orient="landscape" w:code="5"/>
          <w:pgMar w:top="1080" w:right="1440" w:bottom="1080" w:left="1440" w:header="720" w:footer="720" w:gutter="0"/>
          <w:cols w:space="720"/>
          <w:docGrid w:linePitch="360"/>
        </w:sectPr>
      </w:pPr>
      <w:r>
        <w:br w:type="page"/>
      </w:r>
    </w:p>
    <w:p w14:paraId="57C0D796" w14:textId="77777777" w:rsidR="00746E0C" w:rsidRDefault="00746E0C" w:rsidP="006E4D67">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5DBF8846" w14:textId="4C508004" w:rsidR="00A85897" w:rsidRDefault="00A85897" w:rsidP="006E4D67">
      <w:pPr>
        <w:pStyle w:val="Heading2"/>
        <w:jc w:val="left"/>
        <w:rPr>
          <w:i w:val="0"/>
        </w:rPr>
      </w:pPr>
      <w:r w:rsidRPr="00241A01">
        <w:rPr>
          <w:i w:val="0"/>
        </w:rPr>
        <w:t>Applicant Agency: _____________________________</w:t>
      </w:r>
      <w:r w:rsidRPr="00241A01">
        <w:rPr>
          <w:i w:val="0"/>
        </w:rPr>
        <w:tab/>
      </w:r>
      <w:r w:rsidRPr="00241A01">
        <w:rPr>
          <w:i w:val="0"/>
        </w:rPr>
        <w:tab/>
      </w:r>
      <w:r w:rsidRPr="00241A01">
        <w:rPr>
          <w:i w:val="0"/>
        </w:rPr>
        <w:tab/>
        <w:t>Appendix 2</w:t>
      </w:r>
    </w:p>
    <w:p w14:paraId="474BFAA3" w14:textId="77777777" w:rsidR="001A7B3C" w:rsidRPr="001A7B3C" w:rsidRDefault="001A7B3C" w:rsidP="001A7B3C"/>
    <w:p w14:paraId="32EC2AEB" w14:textId="77777777" w:rsidR="00A85897" w:rsidRPr="00CA3C12" w:rsidRDefault="00A85897" w:rsidP="001A7B3C">
      <w:pPr>
        <w:pStyle w:val="Heading3"/>
      </w:pPr>
      <w:r w:rsidRPr="00CA3C12">
        <w:t>State Mandated Goals and Objectives</w:t>
      </w:r>
    </w:p>
    <w:p w14:paraId="0D142F6F" w14:textId="77777777" w:rsidR="00A85897" w:rsidRPr="00CA3C12" w:rsidRDefault="00A85897" w:rsidP="006E4D67">
      <w:pPr>
        <w:outlineLvl w:val="9"/>
      </w:pPr>
    </w:p>
    <w:p w14:paraId="4710C882" w14:textId="77777777" w:rsidR="00A85897" w:rsidRPr="00CA3C12" w:rsidRDefault="00A85897" w:rsidP="006E4D67">
      <w:pPr>
        <w:outlineLvl w:val="9"/>
      </w:pPr>
      <w:r w:rsidRPr="00CA3C12">
        <w:t>Instructions: The grantee is required to adopt the state-mandated goals.  Additionally, the grantee must create objectives and p</w:t>
      </w:r>
      <w:r w:rsidRPr="00CA3C12">
        <w:rPr>
          <w:rFonts w:ascii="TimesNewRoman,Italic" w:hAnsi="TimesNewRoman,Italic" w:cs="TimesNewRoman,Italic"/>
          <w:iCs/>
        </w:rPr>
        <w:t xml:space="preserve">erformance indicators for each objective.  Performance indicators are quantifiable performance measurements used to define success factors and measure progress toward the achievement of your program’s goal and are directly correlated to the implementation activities created in the Project Activity Plan.  </w:t>
      </w:r>
      <w:r w:rsidRPr="00CA3C12">
        <w:t>When numbering the objectives and indicators below, please follow the following format:  Objective 1.1, Indicator 1.1a; Indicator: 1.1b; Objective 1.2, Indicator 1.2a; Indicator 1.2b, etc. The grantee is required to upload this completed document into EWEG.</w:t>
      </w:r>
    </w:p>
    <w:p w14:paraId="4475AD14" w14:textId="77777777" w:rsidR="00A85897" w:rsidRPr="00CA3C12" w:rsidRDefault="00A85897" w:rsidP="006E4D67">
      <w:pPr>
        <w:outlineLvl w:val="9"/>
      </w:pPr>
    </w:p>
    <w:p w14:paraId="479ED8DA" w14:textId="77777777" w:rsidR="00A85897" w:rsidRPr="00CA3C12" w:rsidRDefault="00A85897" w:rsidP="006E4D67">
      <w:pPr>
        <w:outlineLvl w:val="9"/>
      </w:pPr>
      <w:r w:rsidRPr="00CA3C12">
        <w:t xml:space="preserve">Please use the following goals: </w:t>
      </w:r>
    </w:p>
    <w:p w14:paraId="120C4E94" w14:textId="77777777" w:rsidR="00A85897" w:rsidRPr="00CA3C12" w:rsidRDefault="00A85897" w:rsidP="006E4D67">
      <w:pPr>
        <w:outlineLvl w:val="9"/>
      </w:pPr>
    </w:p>
    <w:p w14:paraId="512CA467" w14:textId="77777777" w:rsidR="00A85897" w:rsidRPr="00CA3C12" w:rsidRDefault="00A85897" w:rsidP="006E4D67">
      <w:pPr>
        <w:outlineLvl w:val="9"/>
      </w:pPr>
      <w:r w:rsidRPr="00CA3C12">
        <w:t>Goal 1:  To support NJDOE in increasing the capacity of grantee program staff.</w:t>
      </w:r>
    </w:p>
    <w:p w14:paraId="42AFC42D" w14:textId="77777777" w:rsidR="00A85897" w:rsidRPr="00CA3C12" w:rsidRDefault="00A85897" w:rsidP="006E4D67">
      <w:pPr>
        <w:outlineLvl w:val="9"/>
      </w:pPr>
    </w:p>
    <w:p w14:paraId="47DCF6EC" w14:textId="77777777" w:rsidR="00A85897" w:rsidRPr="00CA3C12" w:rsidRDefault="00A85897" w:rsidP="006E4D67">
      <w:pPr>
        <w:outlineLvl w:val="9"/>
      </w:pPr>
      <w:r w:rsidRPr="00CA3C12">
        <w:t xml:space="preserve">Goal 2: To support grantees in enhancing and improving competences in youth outcomes and academic and social skill development. </w:t>
      </w:r>
    </w:p>
    <w:p w14:paraId="271CA723" w14:textId="77777777" w:rsidR="00A85897" w:rsidRPr="00CA3C12" w:rsidRDefault="00A85897" w:rsidP="006E4D67">
      <w:pPr>
        <w:outlineLvl w:val="9"/>
      </w:pPr>
    </w:p>
    <w:p w14:paraId="1AC87BA5" w14:textId="77777777" w:rsidR="00A85897" w:rsidRPr="00CA3C12" w:rsidRDefault="00A85897" w:rsidP="006E4D67">
      <w:pPr>
        <w:outlineLvl w:val="9"/>
      </w:pPr>
      <w:r w:rsidRPr="00CA3C12">
        <w:t>Goal 3: To provide networking opportunities for out-of-school time program providers throughout New Jersey.</w:t>
      </w:r>
    </w:p>
    <w:p w14:paraId="75FBE423" w14:textId="77777777" w:rsidR="00A85897" w:rsidRPr="00CA3C12" w:rsidRDefault="00A85897" w:rsidP="006E4D67">
      <w:pPr>
        <w:outlineLvl w:val="9"/>
      </w:pPr>
    </w:p>
    <w:p w14:paraId="697A74C0" w14:textId="77777777" w:rsidR="00A85897" w:rsidRPr="00CA3C12" w:rsidRDefault="00A85897" w:rsidP="006E4D67">
      <w:pPr>
        <w:outlineLvl w:val="9"/>
      </w:pPr>
      <w:r w:rsidRPr="00CA3C12">
        <w:t xml:space="preserve">Goal 4: To provide targeted technical assistance based on state-level data. </w:t>
      </w:r>
    </w:p>
    <w:p w14:paraId="20A1412E" w14:textId="77777777" w:rsidR="00595BD1" w:rsidRPr="001A7B3C" w:rsidRDefault="00A85897" w:rsidP="001A7B3C">
      <w:pPr>
        <w:pStyle w:val="Heading2"/>
        <w:rPr>
          <w:i w:val="0"/>
        </w:rPr>
      </w:pPr>
      <w:r w:rsidRPr="00CA3C12">
        <w:br w:type="page"/>
      </w:r>
      <w:r w:rsidR="00595BD1" w:rsidRPr="001A7B3C">
        <w:rPr>
          <w:i w:val="0"/>
        </w:rPr>
        <w:lastRenderedPageBreak/>
        <w:t>Applicant Agency: _____________________________</w:t>
      </w:r>
      <w:r w:rsidR="00595BD1" w:rsidRPr="001A7B3C">
        <w:rPr>
          <w:i w:val="0"/>
        </w:rPr>
        <w:tab/>
      </w:r>
      <w:r w:rsidRPr="001A7B3C">
        <w:rPr>
          <w:i w:val="0"/>
        </w:rPr>
        <w:tab/>
      </w:r>
      <w:r w:rsidRPr="001A7B3C">
        <w:rPr>
          <w:i w:val="0"/>
        </w:rPr>
        <w:tab/>
      </w:r>
      <w:r w:rsidR="00595BD1" w:rsidRPr="001A7B3C">
        <w:rPr>
          <w:i w:val="0"/>
        </w:rPr>
        <w:t xml:space="preserve">Appendix </w:t>
      </w:r>
      <w:r w:rsidRPr="001A7B3C">
        <w:rPr>
          <w:i w:val="0"/>
        </w:rPr>
        <w:t>3</w:t>
      </w:r>
    </w:p>
    <w:p w14:paraId="2D3F0BEC" w14:textId="77777777" w:rsidR="00595BD1" w:rsidRPr="00CA3C12" w:rsidRDefault="00595BD1" w:rsidP="006E4D67">
      <w:pPr>
        <w:outlineLvl w:val="9"/>
      </w:pPr>
    </w:p>
    <w:p w14:paraId="3BAD42B0" w14:textId="77777777" w:rsidR="00595BD1" w:rsidRPr="00CA3C12" w:rsidRDefault="00595BD1" w:rsidP="001A7B3C">
      <w:pPr>
        <w:pStyle w:val="Heading3"/>
      </w:pPr>
      <w:r w:rsidRPr="00CA3C12">
        <w:t>Budget Development Instructions</w:t>
      </w:r>
    </w:p>
    <w:p w14:paraId="75CF4315" w14:textId="77777777" w:rsidR="00A301A5" w:rsidRPr="00CA3C12" w:rsidRDefault="00A301A5" w:rsidP="006E4D67">
      <w:pPr>
        <w:outlineLvl w:val="9"/>
      </w:pPr>
    </w:p>
    <w:p w14:paraId="3C753D87" w14:textId="77777777" w:rsidR="001974B0" w:rsidRDefault="00A301A5" w:rsidP="006E4D67">
      <w:pPr>
        <w:outlineLvl w:val="9"/>
      </w:pPr>
      <w:r w:rsidRPr="00CA3C12">
        <w:t>To reduce the number of pre-award revisions, please follow instructions below:</w:t>
      </w:r>
    </w:p>
    <w:p w14:paraId="3CB648E9" w14:textId="77777777" w:rsidR="001974B0" w:rsidRDefault="001974B0" w:rsidP="006E4D67">
      <w:pPr>
        <w:outlineLvl w:val="9"/>
      </w:pPr>
    </w:p>
    <w:p w14:paraId="495DFB49" w14:textId="77777777" w:rsidR="00A301A5" w:rsidRDefault="001974B0" w:rsidP="006E4D67">
      <w:pPr>
        <w:pStyle w:val="ListParagraph"/>
        <w:numPr>
          <w:ilvl w:val="0"/>
          <w:numId w:val="21"/>
        </w:numPr>
        <w:outlineLvl w:val="9"/>
      </w:pPr>
      <w:r w:rsidRPr="00CA3C12">
        <w:t xml:space="preserve"> </w:t>
      </w:r>
      <w:r w:rsidR="00A301A5" w:rsidRPr="00CA3C12">
        <w:t>In EWEG under the Salary tabs and in the Title of Position box, be sure to list the other benefits by type and percentage amount for positions that have other benefits such that the total of the individual other benefit percentage amounts equal the percentage amount shown in the Other Benefits box.</w:t>
      </w:r>
      <w:r w:rsidR="0090279F" w:rsidRPr="00CA3C12">
        <w:t xml:space="preserve"> </w:t>
      </w:r>
    </w:p>
    <w:p w14:paraId="0C178E9E" w14:textId="77777777" w:rsidR="00406E48" w:rsidRPr="00CA3C12" w:rsidRDefault="00406E48" w:rsidP="006E4D67">
      <w:pPr>
        <w:outlineLvl w:val="9"/>
      </w:pPr>
    </w:p>
    <w:p w14:paraId="1EE658F6" w14:textId="77777777" w:rsidR="00A301A5" w:rsidRPr="00CA3C12" w:rsidRDefault="00A301A5" w:rsidP="006E4D67">
      <w:pPr>
        <w:pStyle w:val="ListParagraph"/>
        <w:numPr>
          <w:ilvl w:val="0"/>
          <w:numId w:val="21"/>
        </w:numPr>
        <w:outlineLvl w:val="9"/>
      </w:pPr>
      <w:r w:rsidRPr="00CA3C12">
        <w:t xml:space="preserve">For budget entries that represent administrative costs, be sure to check “Administrative” in the Cost section of that budget entry. </w:t>
      </w:r>
    </w:p>
    <w:p w14:paraId="3C0395D3" w14:textId="77777777" w:rsidR="00A301A5" w:rsidRPr="00CA3C12" w:rsidRDefault="00A301A5" w:rsidP="006E4D67">
      <w:pPr>
        <w:outlineLvl w:val="9"/>
      </w:pPr>
    </w:p>
    <w:p w14:paraId="76A29AF6" w14:textId="77777777" w:rsidR="00A301A5" w:rsidRPr="00CA3C12" w:rsidRDefault="00A301A5" w:rsidP="006E4D67">
      <w:pPr>
        <w:pStyle w:val="ListParagraph"/>
        <w:numPr>
          <w:ilvl w:val="0"/>
          <w:numId w:val="21"/>
        </w:numPr>
        <w:outlineLvl w:val="9"/>
      </w:pPr>
      <w:r w:rsidRPr="00CA3C12">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3254BC2F" w14:textId="77777777" w:rsidR="00A301A5" w:rsidRPr="00CA3C12" w:rsidRDefault="00A301A5" w:rsidP="006E4D67">
      <w:pPr>
        <w:outlineLvl w:val="9"/>
      </w:pPr>
    </w:p>
    <w:p w14:paraId="3E064264" w14:textId="77777777" w:rsidR="00A301A5" w:rsidRPr="00CA3C12" w:rsidRDefault="00A301A5" w:rsidP="006E4D67">
      <w:pPr>
        <w:pStyle w:val="ListParagraph"/>
        <w:numPr>
          <w:ilvl w:val="0"/>
          <w:numId w:val="21"/>
        </w:numPr>
        <w:outlineLvl w:val="9"/>
      </w:pPr>
      <w:r w:rsidRPr="00CA3C12">
        <w:t xml:space="preserve">Be sure to explain what the amounts in the ‘How Many’ and ‘Cost per Unit’ boxes represent for the Supply, Equipment, and Other tabs budget entries. If the amounts in those boxes represent a calculation, describe that calculation in the Description box. </w:t>
      </w:r>
    </w:p>
    <w:p w14:paraId="651E9592" w14:textId="77777777" w:rsidR="00A301A5" w:rsidRPr="00CA3C12" w:rsidRDefault="00A301A5" w:rsidP="006E4D67">
      <w:pPr>
        <w:outlineLvl w:val="9"/>
      </w:pPr>
    </w:p>
    <w:p w14:paraId="2E0EA92D" w14:textId="77777777" w:rsidR="00A301A5" w:rsidRPr="00CA3C12" w:rsidRDefault="00A301A5" w:rsidP="006E4D67">
      <w:pPr>
        <w:pStyle w:val="ListParagraph"/>
        <w:numPr>
          <w:ilvl w:val="0"/>
          <w:numId w:val="21"/>
        </w:numPr>
        <w:outlineLvl w:val="9"/>
      </w:pPr>
      <w:r w:rsidRPr="00CA3C12">
        <w:t>Be sure the Description boxes also describe the cost of the item, the need for the item, and the item’s relation to the grant program.</w:t>
      </w:r>
    </w:p>
    <w:p w14:paraId="269E314A" w14:textId="77777777" w:rsidR="00A301A5" w:rsidRPr="00CA3C12" w:rsidRDefault="00A301A5" w:rsidP="006E4D67">
      <w:pPr>
        <w:outlineLvl w:val="9"/>
      </w:pPr>
    </w:p>
    <w:p w14:paraId="2C08EAF2" w14:textId="77777777" w:rsidR="00A301A5" w:rsidRPr="00CA3C12" w:rsidRDefault="00A301A5" w:rsidP="006E4D67">
      <w:pPr>
        <w:pStyle w:val="ListParagraph"/>
        <w:numPr>
          <w:ilvl w:val="0"/>
          <w:numId w:val="21"/>
        </w:numPr>
        <w:outlineLvl w:val="9"/>
      </w:pPr>
      <w:r w:rsidRPr="00CA3C12">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w:t>
      </w:r>
      <w:r w:rsidR="009F1EC8" w:rsidRPr="00CA3C12">
        <w:t xml:space="preserve">For airport shuttles show the cost for up to 4 shuttles per person (home base to airport, airport to hotel, hotel to airport, airport back to home base).  </w:t>
      </w:r>
      <w:r w:rsidRPr="00CA3C12">
        <w:t xml:space="preserve">Insert this statement: “gsa.gov rates will be used at the time of travel” for all conference travel costs. Be sure to itemize the cost per person as follows:  </w:t>
      </w:r>
    </w:p>
    <w:p w14:paraId="0D2AEE45" w14:textId="77777777" w:rsidR="00A301A5" w:rsidRPr="00CA3C12" w:rsidRDefault="00A301A5" w:rsidP="006E4D67">
      <w:pPr>
        <w:pStyle w:val="ListParagraph"/>
        <w:numPr>
          <w:ilvl w:val="0"/>
          <w:numId w:val="22"/>
        </w:numPr>
        <w:outlineLvl w:val="9"/>
      </w:pPr>
      <w:r w:rsidRPr="00CA3C12">
        <w:t xml:space="preserve">meals = cost per day times the number of days, </w:t>
      </w:r>
    </w:p>
    <w:p w14:paraId="0EC0534C" w14:textId="77777777" w:rsidR="00A301A5" w:rsidRPr="00CA3C12" w:rsidRDefault="00A301A5" w:rsidP="006E4D67">
      <w:pPr>
        <w:pStyle w:val="ListParagraph"/>
        <w:numPr>
          <w:ilvl w:val="0"/>
          <w:numId w:val="22"/>
        </w:numPr>
        <w:outlineLvl w:val="9"/>
      </w:pPr>
      <w:r w:rsidRPr="00CA3C12">
        <w:t xml:space="preserve">round-trip coach air or rail fare = per person times the number of grant staff, and </w:t>
      </w:r>
    </w:p>
    <w:p w14:paraId="0131C1C5" w14:textId="77777777" w:rsidR="00A301A5" w:rsidRPr="00CA3C12" w:rsidRDefault="00A301A5" w:rsidP="006E4D67">
      <w:pPr>
        <w:pStyle w:val="ListParagraph"/>
        <w:numPr>
          <w:ilvl w:val="0"/>
          <w:numId w:val="22"/>
        </w:numPr>
        <w:outlineLvl w:val="9"/>
      </w:pPr>
      <w:r w:rsidRPr="00CA3C12">
        <w:t xml:space="preserve">lodging = per room per night basis times the number of rooms times the number nights.  </w:t>
      </w:r>
    </w:p>
    <w:p w14:paraId="7AB4CF6F" w14:textId="77777777" w:rsidR="00595BD1" w:rsidRPr="00CA3C12" w:rsidRDefault="00A301A5" w:rsidP="006E4D67">
      <w:pPr>
        <w:pStyle w:val="ListParagraph"/>
        <w:numPr>
          <w:ilvl w:val="0"/>
          <w:numId w:val="22"/>
        </w:numPr>
        <w:outlineLvl w:val="9"/>
      </w:pPr>
      <w:r w:rsidRPr="00CA3C12">
        <w:t xml:space="preserve">Note that car rental at a conference is generally not allowed.  </w:t>
      </w:r>
    </w:p>
    <w:p w14:paraId="2ED7F503" w14:textId="77777777" w:rsidR="00595BD1" w:rsidRPr="001A7B3C" w:rsidRDefault="00595BD1" w:rsidP="001A7B3C">
      <w:pPr>
        <w:pStyle w:val="Heading2"/>
        <w:rPr>
          <w:i w:val="0"/>
        </w:rPr>
      </w:pPr>
      <w:r w:rsidRPr="00CA3C12">
        <w:br w:type="page"/>
      </w:r>
      <w:r w:rsidRPr="001A7B3C">
        <w:rPr>
          <w:i w:val="0"/>
        </w:rPr>
        <w:lastRenderedPageBreak/>
        <w:t>Applicant Agency: _____________________________</w:t>
      </w:r>
      <w:r w:rsidRPr="001A7B3C">
        <w:rPr>
          <w:i w:val="0"/>
        </w:rPr>
        <w:tab/>
      </w:r>
      <w:r w:rsidR="00A85897" w:rsidRPr="001A7B3C">
        <w:rPr>
          <w:i w:val="0"/>
        </w:rPr>
        <w:tab/>
      </w:r>
      <w:r w:rsidR="00A85897" w:rsidRPr="001A7B3C">
        <w:rPr>
          <w:i w:val="0"/>
        </w:rPr>
        <w:tab/>
      </w:r>
      <w:r w:rsidRPr="001A7B3C">
        <w:rPr>
          <w:i w:val="0"/>
        </w:rPr>
        <w:t xml:space="preserve">Appendix </w:t>
      </w:r>
      <w:r w:rsidR="00A85897" w:rsidRPr="001A7B3C">
        <w:rPr>
          <w:i w:val="0"/>
        </w:rPr>
        <w:t>4</w:t>
      </w:r>
    </w:p>
    <w:p w14:paraId="47341341" w14:textId="77777777" w:rsidR="00595BD1" w:rsidRPr="00CA3C12" w:rsidRDefault="00595BD1" w:rsidP="006E4D67">
      <w:pPr>
        <w:outlineLvl w:val="9"/>
      </w:pPr>
    </w:p>
    <w:p w14:paraId="66936B2F" w14:textId="77777777" w:rsidR="00595BD1" w:rsidRPr="00CA3C12" w:rsidRDefault="00595BD1" w:rsidP="001A7B3C">
      <w:pPr>
        <w:pStyle w:val="Heading3"/>
      </w:pPr>
      <w:r w:rsidRPr="00CA3C12">
        <w:t>Electronic Web-Enabled Grants System (EWEG) Tips</w:t>
      </w:r>
    </w:p>
    <w:p w14:paraId="42EF2083"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120"/>
        <w:contextualSpacing w:val="0"/>
        <w:outlineLvl w:val="9"/>
        <w:rPr>
          <w:color w:val="000000"/>
        </w:rPr>
      </w:pPr>
    </w:p>
    <w:p w14:paraId="68D44030"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120"/>
        <w:contextualSpacing w:val="0"/>
        <w:outlineLvl w:val="9"/>
        <w:rPr>
          <w:color w:val="000000"/>
        </w:rPr>
      </w:pPr>
      <w:r w:rsidRPr="00925FB6">
        <w:rPr>
          <w:color w:val="000000"/>
        </w:rPr>
        <w:t xml:space="preserve">The following are tips for working in the EWEG system. Please take note as these will ease submission of your application. </w:t>
      </w:r>
    </w:p>
    <w:p w14:paraId="7B40C951"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120"/>
        <w:contextualSpacing w:val="0"/>
        <w:outlineLvl w:val="9"/>
        <w:rPr>
          <w:color w:val="000000"/>
        </w:rPr>
      </w:pPr>
    </w:p>
    <w:p w14:paraId="2FBC9EF5"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Do not use the “Back” button.  This will cause a system error.</w:t>
      </w:r>
    </w:p>
    <w:p w14:paraId="4B4D7232"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4D666CA9"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It is always recommended that long narrative sections be typed in either Word or Note Pad and copied and pasted into </w:t>
      </w:r>
      <w:smartTag w:uri="urn:schemas-microsoft-com:office:smarttags" w:element="PersonName">
        <w:r w:rsidRPr="00925FB6">
          <w:t>EWEG</w:t>
        </w:r>
      </w:smartTag>
      <w:r w:rsidRPr="00925FB6">
        <w:t>.  Doing this, will prevent you losing the text that you worked hard to create, should something go wrong when you save the page.</w:t>
      </w:r>
    </w:p>
    <w:p w14:paraId="2093CA67"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5BA8A2BE"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When copying and pasting from Word or Note Pad, be sure to check for special characters.  Most notably, quotation marks, the apostrophe, and hyphen are the biggest culprits.  However, avoid using all of the other special characters (!@#$%^&amp;*()”~/&lt;&gt;{} and bullets).  Do not try to use fancy formatting.  It will only give you problems.  Just be sure that the content is there in a concise and clear manner.</w:t>
      </w:r>
    </w:p>
    <w:p w14:paraId="2503B197"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720"/>
        <w:contextualSpacing w:val="0"/>
        <w:outlineLvl w:val="9"/>
      </w:pPr>
    </w:p>
    <w:p w14:paraId="45BE4203"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The </w:t>
      </w:r>
      <w:smartTag w:uri="urn:schemas-microsoft-com:office:smarttags" w:element="PersonName">
        <w:r w:rsidRPr="00925FB6">
          <w:t>EWEG</w:t>
        </w:r>
      </w:smartTag>
      <w:r w:rsidRPr="00925FB6">
        <w:t xml:space="preserve"> system is having a problem with the way Microsoft Word formats apostrophes, quotation marks and bullets. Use the following procedure to resolve this problem. </w:t>
      </w:r>
    </w:p>
    <w:p w14:paraId="38288749"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720"/>
        <w:contextualSpacing w:val="0"/>
        <w:outlineLvl w:val="9"/>
      </w:pPr>
    </w:p>
    <w:p w14:paraId="021EE7F0" w14:textId="77777777" w:rsidR="00925FB6" w:rsidRPr="00925FB6" w:rsidRDefault="00925FB6" w:rsidP="00925FB6">
      <w:pPr>
        <w:numPr>
          <w:ilvl w:val="1"/>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Paste the text into </w:t>
      </w:r>
      <w:smartTag w:uri="urn:schemas-microsoft-com:office:smarttags" w:element="PersonName">
        <w:r w:rsidRPr="00925FB6">
          <w:t>EWEG</w:t>
        </w:r>
      </w:smartTag>
      <w:r w:rsidRPr="00925FB6">
        <w:t xml:space="preserve">. </w:t>
      </w:r>
    </w:p>
    <w:p w14:paraId="09B80E48" w14:textId="77777777" w:rsidR="00925FB6" w:rsidRPr="00925FB6" w:rsidRDefault="00925FB6" w:rsidP="00925FB6">
      <w:pPr>
        <w:numPr>
          <w:ilvl w:val="1"/>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Working in EWEG, </w:t>
      </w:r>
      <w:r w:rsidRPr="00957510">
        <w:t>BEFORE YOU TRY TO SAVE THE PAGE</w:t>
      </w:r>
      <w:r w:rsidRPr="00925FB6">
        <w:t xml:space="preserve">, remove the apostrophes and quotation marks and then put the apostrophes and quotation marks back in. </w:t>
      </w:r>
    </w:p>
    <w:p w14:paraId="64A5468C" w14:textId="77777777" w:rsidR="00925FB6" w:rsidRPr="00925FB6" w:rsidRDefault="00925FB6" w:rsidP="00925FB6">
      <w:pPr>
        <w:numPr>
          <w:ilvl w:val="1"/>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You will notice that the apostrophes and quotation marks will now look different indicating that the problematic formatting has been removed. </w:t>
      </w:r>
    </w:p>
    <w:p w14:paraId="4AF9664A" w14:textId="77777777" w:rsidR="00925FB6" w:rsidRPr="00925FB6" w:rsidRDefault="00925FB6" w:rsidP="00925FB6">
      <w:pPr>
        <w:numPr>
          <w:ilvl w:val="1"/>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You should be able to save the page without getting an error message. In addition, do not use bullets in the text being pasted into </w:t>
      </w:r>
      <w:smartTag w:uri="urn:schemas-microsoft-com:office:smarttags" w:element="PersonName">
        <w:r w:rsidRPr="00925FB6">
          <w:t>EWEG</w:t>
        </w:r>
      </w:smartTag>
      <w:r w:rsidRPr="00925FB6">
        <w:t>.</w:t>
      </w:r>
    </w:p>
    <w:p w14:paraId="20BD9A1A"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499CAAC9"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When you click on a Tab to open a page, do not click on it more than once.  Some of our pages take a while to open (like the Needs Data page).  If you click on the tab more than once, you will get a system error.</w:t>
      </w:r>
    </w:p>
    <w:p w14:paraId="0C136CF1"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4C205AEB"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 xml:space="preserve">Certain systems are just not compatible with </w:t>
      </w:r>
      <w:smartTag w:uri="urn:schemas-microsoft-com:office:smarttags" w:element="PersonName">
        <w:r w:rsidRPr="00925FB6">
          <w:t>EWEG</w:t>
        </w:r>
      </w:smartTag>
      <w:r w:rsidRPr="00925FB6">
        <w:t xml:space="preserve">.  Most notably: MAC, Hand-held devices, Notebooks, due to the browser they require typically this includes Safari, and Firefox.  If you have these systems, please try to locate a different PC to use to enter your data.  </w:t>
      </w:r>
    </w:p>
    <w:p w14:paraId="0A392C6A"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ind w:left="720"/>
        <w:contextualSpacing w:val="0"/>
        <w:outlineLvl w:val="9"/>
      </w:pPr>
    </w:p>
    <w:p w14:paraId="674BB215" w14:textId="77777777" w:rsidR="00925FB6" w:rsidRPr="00925FB6" w:rsidRDefault="00925FB6" w:rsidP="00925FB6">
      <w:pPr>
        <w:numPr>
          <w:ilvl w:val="0"/>
          <w:numId w:val="23"/>
        </w:num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r w:rsidRPr="00925FB6">
        <w:t>Microsoft edge and Google Chrome are now compatible with EWEG</w:t>
      </w:r>
    </w:p>
    <w:p w14:paraId="290583F9"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contextualSpacing w:val="0"/>
        <w:outlineLvl w:val="9"/>
      </w:pPr>
    </w:p>
    <w:p w14:paraId="68F21D90" w14:textId="77777777" w:rsidR="00925FB6" w:rsidRPr="00925FB6" w:rsidRDefault="00925FB6" w:rsidP="00925FB6">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outlineLvl w:val="9"/>
      </w:pPr>
    </w:p>
    <w:p w14:paraId="13C326F3" w14:textId="77777777" w:rsidR="00905407" w:rsidRPr="00CA3C12" w:rsidRDefault="00905407" w:rsidP="00925FB6">
      <w:pPr>
        <w:outlineLvl w:val="9"/>
      </w:pPr>
    </w:p>
    <w:sectPr w:rsidR="00905407" w:rsidRPr="00CA3C12" w:rsidSect="00746E0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52493" w14:textId="77777777" w:rsidR="0068361D" w:rsidRPr="00121612" w:rsidRDefault="0068361D" w:rsidP="00445EAF">
      <w:r w:rsidRPr="00121612">
        <w:separator/>
      </w:r>
    </w:p>
    <w:p w14:paraId="2818FDC9" w14:textId="77777777" w:rsidR="0068361D" w:rsidRDefault="0068361D" w:rsidP="00445EAF"/>
    <w:p w14:paraId="61CCCE86" w14:textId="77777777" w:rsidR="0068361D" w:rsidRDefault="0068361D" w:rsidP="00445EAF"/>
    <w:p w14:paraId="091BE7F7" w14:textId="77777777" w:rsidR="0068361D" w:rsidRDefault="0068361D" w:rsidP="00445EAF"/>
    <w:p w14:paraId="0E9E96D2" w14:textId="77777777" w:rsidR="0068361D" w:rsidRDefault="0068361D" w:rsidP="00445EAF"/>
    <w:p w14:paraId="750CB095" w14:textId="77777777" w:rsidR="0068361D" w:rsidRDefault="0068361D" w:rsidP="00162B94"/>
    <w:p w14:paraId="02DF2A1C" w14:textId="77777777" w:rsidR="0068361D" w:rsidRDefault="0068361D" w:rsidP="00836446"/>
    <w:p w14:paraId="465F2FE4" w14:textId="77777777" w:rsidR="0068361D" w:rsidRDefault="0068361D" w:rsidP="00836446"/>
    <w:p w14:paraId="4CBD0EC1" w14:textId="77777777" w:rsidR="0068361D" w:rsidRDefault="0068361D" w:rsidP="00836446"/>
  </w:endnote>
  <w:endnote w:type="continuationSeparator" w:id="0">
    <w:p w14:paraId="7111A071" w14:textId="77777777" w:rsidR="0068361D" w:rsidRPr="00121612" w:rsidRDefault="0068361D" w:rsidP="00445EAF">
      <w:r w:rsidRPr="00121612">
        <w:continuationSeparator/>
      </w:r>
    </w:p>
    <w:p w14:paraId="4C44FE3E" w14:textId="77777777" w:rsidR="0068361D" w:rsidRDefault="0068361D" w:rsidP="00445EAF"/>
    <w:p w14:paraId="0DDA7FA5" w14:textId="77777777" w:rsidR="0068361D" w:rsidRDefault="0068361D" w:rsidP="00445EAF"/>
    <w:p w14:paraId="125F9EBB" w14:textId="77777777" w:rsidR="0068361D" w:rsidRDefault="0068361D" w:rsidP="00445EAF"/>
    <w:p w14:paraId="795931D7" w14:textId="77777777" w:rsidR="0068361D" w:rsidRDefault="0068361D" w:rsidP="00445EAF"/>
    <w:p w14:paraId="6DD9F100" w14:textId="77777777" w:rsidR="0068361D" w:rsidRDefault="0068361D" w:rsidP="00162B94"/>
    <w:p w14:paraId="5CFF7C6B" w14:textId="77777777" w:rsidR="0068361D" w:rsidRDefault="0068361D" w:rsidP="00836446"/>
    <w:p w14:paraId="5054F29B" w14:textId="77777777" w:rsidR="0068361D" w:rsidRDefault="0068361D" w:rsidP="00836446"/>
    <w:p w14:paraId="65EC0710" w14:textId="77777777" w:rsidR="0068361D" w:rsidRDefault="0068361D" w:rsidP="008364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373153"/>
      <w:docPartObj>
        <w:docPartGallery w:val="Page Numbers (Bottom of Page)"/>
        <w:docPartUnique/>
      </w:docPartObj>
    </w:sdtPr>
    <w:sdtEndPr>
      <w:rPr>
        <w:noProof/>
      </w:rPr>
    </w:sdtEndPr>
    <w:sdtContent>
      <w:p w14:paraId="25B68469" w14:textId="77777777" w:rsidR="00D57728" w:rsidRDefault="00D57728">
        <w:pPr>
          <w:pStyle w:val="Footer"/>
          <w:jc w:val="center"/>
        </w:pPr>
        <w:r>
          <w:fldChar w:fldCharType="begin"/>
        </w:r>
        <w:r>
          <w:instrText xml:space="preserve"> PAGE   \* MERGEFORMAT </w:instrText>
        </w:r>
        <w:r>
          <w:fldChar w:fldCharType="separate"/>
        </w:r>
        <w:r w:rsidR="00CA4452">
          <w:rPr>
            <w:noProof/>
          </w:rPr>
          <w:t>1</w:t>
        </w:r>
        <w:r>
          <w:rPr>
            <w:noProof/>
          </w:rPr>
          <w:fldChar w:fldCharType="end"/>
        </w:r>
      </w:p>
    </w:sdtContent>
  </w:sdt>
  <w:p w14:paraId="76614669" w14:textId="77777777" w:rsidR="00D57728" w:rsidRPr="00121612" w:rsidRDefault="00D57728" w:rsidP="00445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41CB" w14:textId="77777777" w:rsidR="0068361D" w:rsidRPr="00121612" w:rsidRDefault="0068361D" w:rsidP="00445EAF">
      <w:r w:rsidRPr="00121612">
        <w:separator/>
      </w:r>
    </w:p>
    <w:p w14:paraId="7237C536" w14:textId="77777777" w:rsidR="0068361D" w:rsidRDefault="0068361D" w:rsidP="00445EAF"/>
    <w:p w14:paraId="609598DC" w14:textId="77777777" w:rsidR="0068361D" w:rsidRDefault="0068361D" w:rsidP="00445EAF"/>
    <w:p w14:paraId="66160DA8" w14:textId="77777777" w:rsidR="0068361D" w:rsidRDefault="0068361D" w:rsidP="00445EAF"/>
    <w:p w14:paraId="7716C8C9" w14:textId="77777777" w:rsidR="0068361D" w:rsidRDefault="0068361D" w:rsidP="00445EAF"/>
    <w:p w14:paraId="4021B04B" w14:textId="77777777" w:rsidR="0068361D" w:rsidRDefault="0068361D" w:rsidP="00162B94"/>
    <w:p w14:paraId="67750F07" w14:textId="77777777" w:rsidR="0068361D" w:rsidRDefault="0068361D" w:rsidP="00836446"/>
    <w:p w14:paraId="10CE5AF5" w14:textId="77777777" w:rsidR="0068361D" w:rsidRDefault="0068361D" w:rsidP="00836446"/>
    <w:p w14:paraId="5784338E" w14:textId="77777777" w:rsidR="0068361D" w:rsidRDefault="0068361D" w:rsidP="00836446"/>
  </w:footnote>
  <w:footnote w:type="continuationSeparator" w:id="0">
    <w:p w14:paraId="69121EC5" w14:textId="77777777" w:rsidR="0068361D" w:rsidRPr="00121612" w:rsidRDefault="0068361D" w:rsidP="00445EAF">
      <w:r w:rsidRPr="00121612">
        <w:continuationSeparator/>
      </w:r>
    </w:p>
    <w:p w14:paraId="77336074" w14:textId="77777777" w:rsidR="0068361D" w:rsidRDefault="0068361D" w:rsidP="00445EAF"/>
    <w:p w14:paraId="090829C5" w14:textId="77777777" w:rsidR="0068361D" w:rsidRDefault="0068361D" w:rsidP="00445EAF"/>
    <w:p w14:paraId="19372623" w14:textId="77777777" w:rsidR="0068361D" w:rsidRDefault="0068361D" w:rsidP="00445EAF"/>
    <w:p w14:paraId="73BECFB3" w14:textId="77777777" w:rsidR="0068361D" w:rsidRDefault="0068361D" w:rsidP="00445EAF"/>
    <w:p w14:paraId="7A32EEB3" w14:textId="77777777" w:rsidR="0068361D" w:rsidRDefault="0068361D" w:rsidP="00162B94"/>
    <w:p w14:paraId="0EFC3FCB" w14:textId="77777777" w:rsidR="0068361D" w:rsidRDefault="0068361D" w:rsidP="00836446"/>
    <w:p w14:paraId="7E27FE79" w14:textId="77777777" w:rsidR="0068361D" w:rsidRDefault="0068361D" w:rsidP="00836446"/>
    <w:p w14:paraId="5F5A5CD8" w14:textId="77777777" w:rsidR="0068361D" w:rsidRDefault="0068361D" w:rsidP="00836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90049" w14:textId="77777777" w:rsidR="00D57728" w:rsidRPr="009A1AB7" w:rsidRDefault="00D57728" w:rsidP="00445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 w15:restartNumberingAfterBreak="0">
    <w:nsid w:val="033B2FA6"/>
    <w:multiLevelType w:val="hybridMultilevel"/>
    <w:tmpl w:val="77522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46056"/>
    <w:multiLevelType w:val="hybridMultilevel"/>
    <w:tmpl w:val="2FE27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978CD"/>
    <w:multiLevelType w:val="hybridMultilevel"/>
    <w:tmpl w:val="3EB04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4509A"/>
    <w:multiLevelType w:val="hybridMultilevel"/>
    <w:tmpl w:val="E0047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1A6A"/>
    <w:multiLevelType w:val="hybridMultilevel"/>
    <w:tmpl w:val="2EB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65944"/>
    <w:multiLevelType w:val="hybridMultilevel"/>
    <w:tmpl w:val="800E1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F14D9C"/>
    <w:multiLevelType w:val="hybridMultilevel"/>
    <w:tmpl w:val="593E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0B05"/>
    <w:multiLevelType w:val="hybridMultilevel"/>
    <w:tmpl w:val="BEEC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C79E9"/>
    <w:multiLevelType w:val="hybridMultilevel"/>
    <w:tmpl w:val="CE6466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2"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978B3"/>
    <w:multiLevelType w:val="multilevel"/>
    <w:tmpl w:val="54D870E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C2B7BE6"/>
    <w:multiLevelType w:val="hybridMultilevel"/>
    <w:tmpl w:val="E4E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B6E7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B3C01EF"/>
    <w:multiLevelType w:val="hybridMultilevel"/>
    <w:tmpl w:val="AA24B882"/>
    <w:lvl w:ilvl="0" w:tplc="D8B097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A2C41"/>
    <w:multiLevelType w:val="hybridMultilevel"/>
    <w:tmpl w:val="E42A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07920"/>
    <w:multiLevelType w:val="hybridMultilevel"/>
    <w:tmpl w:val="4456F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914FA5"/>
    <w:multiLevelType w:val="hybridMultilevel"/>
    <w:tmpl w:val="6B10E1C0"/>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A25E1"/>
    <w:multiLevelType w:val="hybridMultilevel"/>
    <w:tmpl w:val="CBE6D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9B03BC"/>
    <w:multiLevelType w:val="hybridMultilevel"/>
    <w:tmpl w:val="064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0"/>
  </w:num>
  <w:num w:numId="4">
    <w:abstractNumId w:val="19"/>
  </w:num>
  <w:num w:numId="5">
    <w:abstractNumId w:val="15"/>
  </w:num>
  <w:num w:numId="6">
    <w:abstractNumId w:val="11"/>
  </w:num>
  <w:num w:numId="7">
    <w:abstractNumId w:val="21"/>
  </w:num>
  <w:num w:numId="8">
    <w:abstractNumId w:val="18"/>
  </w:num>
  <w:num w:numId="9">
    <w:abstractNumId w:val="17"/>
  </w:num>
  <w:num w:numId="10">
    <w:abstractNumId w:val="6"/>
  </w:num>
  <w:num w:numId="11">
    <w:abstractNumId w:val="22"/>
  </w:num>
  <w:num w:numId="12">
    <w:abstractNumId w:val="3"/>
  </w:num>
  <w:num w:numId="13">
    <w:abstractNumId w:val="14"/>
  </w:num>
  <w:num w:numId="14">
    <w:abstractNumId w:val="9"/>
  </w:num>
  <w:num w:numId="15">
    <w:abstractNumId w:val="4"/>
  </w:num>
  <w:num w:numId="16">
    <w:abstractNumId w:val="12"/>
  </w:num>
  <w:num w:numId="17">
    <w:abstractNumId w:val="10"/>
  </w:num>
  <w:num w:numId="18">
    <w:abstractNumId w:val="1"/>
  </w:num>
  <w:num w:numId="19">
    <w:abstractNumId w:val="2"/>
  </w:num>
  <w:num w:numId="20">
    <w:abstractNumId w:val="20"/>
  </w:num>
  <w:num w:numId="21">
    <w:abstractNumId w:val="5"/>
  </w:num>
  <w:num w:numId="22">
    <w:abstractNumId w:val="7"/>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08"/>
    <w:rsid w:val="00001151"/>
    <w:rsid w:val="00001D41"/>
    <w:rsid w:val="0000285F"/>
    <w:rsid w:val="0000384E"/>
    <w:rsid w:val="000038D9"/>
    <w:rsid w:val="00004AA1"/>
    <w:rsid w:val="00004F61"/>
    <w:rsid w:val="00005CA2"/>
    <w:rsid w:val="0000632E"/>
    <w:rsid w:val="00007610"/>
    <w:rsid w:val="00011DDB"/>
    <w:rsid w:val="00012024"/>
    <w:rsid w:val="00013428"/>
    <w:rsid w:val="000138F7"/>
    <w:rsid w:val="00013DFE"/>
    <w:rsid w:val="00013E42"/>
    <w:rsid w:val="00013F4F"/>
    <w:rsid w:val="000142E9"/>
    <w:rsid w:val="00014D2A"/>
    <w:rsid w:val="00014ED4"/>
    <w:rsid w:val="00015CA4"/>
    <w:rsid w:val="00015DD6"/>
    <w:rsid w:val="0001696C"/>
    <w:rsid w:val="00017511"/>
    <w:rsid w:val="00020818"/>
    <w:rsid w:val="0002098E"/>
    <w:rsid w:val="00020D2F"/>
    <w:rsid w:val="00021F17"/>
    <w:rsid w:val="00021FBD"/>
    <w:rsid w:val="0002208C"/>
    <w:rsid w:val="00022200"/>
    <w:rsid w:val="00022F64"/>
    <w:rsid w:val="000240F1"/>
    <w:rsid w:val="000245C3"/>
    <w:rsid w:val="00024BAB"/>
    <w:rsid w:val="00025BE2"/>
    <w:rsid w:val="000263DF"/>
    <w:rsid w:val="00026761"/>
    <w:rsid w:val="000275DF"/>
    <w:rsid w:val="00027A65"/>
    <w:rsid w:val="00030232"/>
    <w:rsid w:val="000315E7"/>
    <w:rsid w:val="00031C8E"/>
    <w:rsid w:val="00031ED2"/>
    <w:rsid w:val="00031EFF"/>
    <w:rsid w:val="000337FF"/>
    <w:rsid w:val="00033899"/>
    <w:rsid w:val="00035266"/>
    <w:rsid w:val="00035408"/>
    <w:rsid w:val="000355AE"/>
    <w:rsid w:val="00036337"/>
    <w:rsid w:val="00036773"/>
    <w:rsid w:val="00037C88"/>
    <w:rsid w:val="00037E3C"/>
    <w:rsid w:val="000407B1"/>
    <w:rsid w:val="00040A03"/>
    <w:rsid w:val="000429FB"/>
    <w:rsid w:val="00043105"/>
    <w:rsid w:val="000438FF"/>
    <w:rsid w:val="00044F4F"/>
    <w:rsid w:val="0004616A"/>
    <w:rsid w:val="00046645"/>
    <w:rsid w:val="00046E7F"/>
    <w:rsid w:val="00047408"/>
    <w:rsid w:val="000520D9"/>
    <w:rsid w:val="00052807"/>
    <w:rsid w:val="0005304B"/>
    <w:rsid w:val="00054720"/>
    <w:rsid w:val="00054A47"/>
    <w:rsid w:val="0005621D"/>
    <w:rsid w:val="00056839"/>
    <w:rsid w:val="00057587"/>
    <w:rsid w:val="000579E2"/>
    <w:rsid w:val="0006116A"/>
    <w:rsid w:val="00061586"/>
    <w:rsid w:val="00061646"/>
    <w:rsid w:val="00061919"/>
    <w:rsid w:val="00061B72"/>
    <w:rsid w:val="00061DE2"/>
    <w:rsid w:val="00062B17"/>
    <w:rsid w:val="00062ECE"/>
    <w:rsid w:val="00064539"/>
    <w:rsid w:val="000650EB"/>
    <w:rsid w:val="00066CB7"/>
    <w:rsid w:val="00066FA1"/>
    <w:rsid w:val="0006737A"/>
    <w:rsid w:val="000676C3"/>
    <w:rsid w:val="00067E63"/>
    <w:rsid w:val="000704A2"/>
    <w:rsid w:val="00071B26"/>
    <w:rsid w:val="00071E93"/>
    <w:rsid w:val="0007259B"/>
    <w:rsid w:val="0007290B"/>
    <w:rsid w:val="000731A2"/>
    <w:rsid w:val="00073D3F"/>
    <w:rsid w:val="00074066"/>
    <w:rsid w:val="00075477"/>
    <w:rsid w:val="00075E43"/>
    <w:rsid w:val="0007650A"/>
    <w:rsid w:val="00076BEF"/>
    <w:rsid w:val="00080CC7"/>
    <w:rsid w:val="00081469"/>
    <w:rsid w:val="00081701"/>
    <w:rsid w:val="000820B5"/>
    <w:rsid w:val="00082117"/>
    <w:rsid w:val="000821A5"/>
    <w:rsid w:val="000823DA"/>
    <w:rsid w:val="0008331D"/>
    <w:rsid w:val="00083F0A"/>
    <w:rsid w:val="00084837"/>
    <w:rsid w:val="000849A0"/>
    <w:rsid w:val="00084A53"/>
    <w:rsid w:val="00085786"/>
    <w:rsid w:val="00085D85"/>
    <w:rsid w:val="000862C6"/>
    <w:rsid w:val="000867BC"/>
    <w:rsid w:val="00087B17"/>
    <w:rsid w:val="0009096F"/>
    <w:rsid w:val="0009187C"/>
    <w:rsid w:val="000927A3"/>
    <w:rsid w:val="00093805"/>
    <w:rsid w:val="00094F11"/>
    <w:rsid w:val="00096941"/>
    <w:rsid w:val="000A041A"/>
    <w:rsid w:val="000A1E41"/>
    <w:rsid w:val="000A2177"/>
    <w:rsid w:val="000A22DC"/>
    <w:rsid w:val="000A2D22"/>
    <w:rsid w:val="000A31C6"/>
    <w:rsid w:val="000A32B5"/>
    <w:rsid w:val="000A3748"/>
    <w:rsid w:val="000A504E"/>
    <w:rsid w:val="000A5DD0"/>
    <w:rsid w:val="000A6A3A"/>
    <w:rsid w:val="000A6FD5"/>
    <w:rsid w:val="000A71B2"/>
    <w:rsid w:val="000A76A1"/>
    <w:rsid w:val="000B15D1"/>
    <w:rsid w:val="000B1702"/>
    <w:rsid w:val="000B258C"/>
    <w:rsid w:val="000B442A"/>
    <w:rsid w:val="000B472F"/>
    <w:rsid w:val="000B474E"/>
    <w:rsid w:val="000B47D3"/>
    <w:rsid w:val="000B5409"/>
    <w:rsid w:val="000C0210"/>
    <w:rsid w:val="000C026A"/>
    <w:rsid w:val="000C0C4B"/>
    <w:rsid w:val="000C126F"/>
    <w:rsid w:val="000C18F3"/>
    <w:rsid w:val="000C1ABD"/>
    <w:rsid w:val="000C256A"/>
    <w:rsid w:val="000C4120"/>
    <w:rsid w:val="000C4185"/>
    <w:rsid w:val="000C44E9"/>
    <w:rsid w:val="000C5231"/>
    <w:rsid w:val="000C5410"/>
    <w:rsid w:val="000C6ACC"/>
    <w:rsid w:val="000C6CC2"/>
    <w:rsid w:val="000C6DD8"/>
    <w:rsid w:val="000C6F7E"/>
    <w:rsid w:val="000D0708"/>
    <w:rsid w:val="000D10C9"/>
    <w:rsid w:val="000D1EF5"/>
    <w:rsid w:val="000D1F9D"/>
    <w:rsid w:val="000D2A54"/>
    <w:rsid w:val="000D2C1E"/>
    <w:rsid w:val="000D380A"/>
    <w:rsid w:val="000D5561"/>
    <w:rsid w:val="000D684E"/>
    <w:rsid w:val="000E0699"/>
    <w:rsid w:val="000E0BAD"/>
    <w:rsid w:val="000E0CE0"/>
    <w:rsid w:val="000E1E2B"/>
    <w:rsid w:val="000E2A9A"/>
    <w:rsid w:val="000E2B00"/>
    <w:rsid w:val="000E2E2E"/>
    <w:rsid w:val="000E3885"/>
    <w:rsid w:val="000E468A"/>
    <w:rsid w:val="000E6772"/>
    <w:rsid w:val="000E70F9"/>
    <w:rsid w:val="000E74ED"/>
    <w:rsid w:val="000E782B"/>
    <w:rsid w:val="000E79E4"/>
    <w:rsid w:val="000F1059"/>
    <w:rsid w:val="000F173A"/>
    <w:rsid w:val="000F197A"/>
    <w:rsid w:val="000F2929"/>
    <w:rsid w:val="000F3619"/>
    <w:rsid w:val="000F3C2D"/>
    <w:rsid w:val="000F3D31"/>
    <w:rsid w:val="000F456C"/>
    <w:rsid w:val="000F478A"/>
    <w:rsid w:val="000F4D6F"/>
    <w:rsid w:val="000F5452"/>
    <w:rsid w:val="000F5D82"/>
    <w:rsid w:val="000F63A7"/>
    <w:rsid w:val="000F700E"/>
    <w:rsid w:val="00100E56"/>
    <w:rsid w:val="00100EC6"/>
    <w:rsid w:val="00101287"/>
    <w:rsid w:val="00102A3F"/>
    <w:rsid w:val="00105538"/>
    <w:rsid w:val="00105C5A"/>
    <w:rsid w:val="001105B1"/>
    <w:rsid w:val="00111564"/>
    <w:rsid w:val="001138DF"/>
    <w:rsid w:val="00113C21"/>
    <w:rsid w:val="001154E2"/>
    <w:rsid w:val="00115AEB"/>
    <w:rsid w:val="001160F7"/>
    <w:rsid w:val="0011670B"/>
    <w:rsid w:val="00116761"/>
    <w:rsid w:val="00116C28"/>
    <w:rsid w:val="001173EF"/>
    <w:rsid w:val="00117B3F"/>
    <w:rsid w:val="00117C9F"/>
    <w:rsid w:val="00120D6E"/>
    <w:rsid w:val="00121612"/>
    <w:rsid w:val="00123942"/>
    <w:rsid w:val="0012426E"/>
    <w:rsid w:val="00124A2B"/>
    <w:rsid w:val="00125143"/>
    <w:rsid w:val="0012563C"/>
    <w:rsid w:val="001263F3"/>
    <w:rsid w:val="0012676F"/>
    <w:rsid w:val="00126FC3"/>
    <w:rsid w:val="00127092"/>
    <w:rsid w:val="00130115"/>
    <w:rsid w:val="0013011A"/>
    <w:rsid w:val="001302D5"/>
    <w:rsid w:val="001303E1"/>
    <w:rsid w:val="001310E3"/>
    <w:rsid w:val="00131532"/>
    <w:rsid w:val="0013188F"/>
    <w:rsid w:val="00132D34"/>
    <w:rsid w:val="001336AE"/>
    <w:rsid w:val="001347A4"/>
    <w:rsid w:val="00135163"/>
    <w:rsid w:val="0013569E"/>
    <w:rsid w:val="00136DC6"/>
    <w:rsid w:val="00137020"/>
    <w:rsid w:val="00137DD8"/>
    <w:rsid w:val="00137E8E"/>
    <w:rsid w:val="001402C8"/>
    <w:rsid w:val="00142748"/>
    <w:rsid w:val="00143ADD"/>
    <w:rsid w:val="00143E96"/>
    <w:rsid w:val="00144B9D"/>
    <w:rsid w:val="001453A3"/>
    <w:rsid w:val="001453DE"/>
    <w:rsid w:val="00145FDF"/>
    <w:rsid w:val="00147EFA"/>
    <w:rsid w:val="001506EF"/>
    <w:rsid w:val="00150852"/>
    <w:rsid w:val="00150B5A"/>
    <w:rsid w:val="00151887"/>
    <w:rsid w:val="00151956"/>
    <w:rsid w:val="00152799"/>
    <w:rsid w:val="00152DC9"/>
    <w:rsid w:val="00153AF7"/>
    <w:rsid w:val="00153C3F"/>
    <w:rsid w:val="00153E77"/>
    <w:rsid w:val="00153F5F"/>
    <w:rsid w:val="00154271"/>
    <w:rsid w:val="00154C03"/>
    <w:rsid w:val="00154D0E"/>
    <w:rsid w:val="00154EA4"/>
    <w:rsid w:val="001554FF"/>
    <w:rsid w:val="00155D73"/>
    <w:rsid w:val="001564D9"/>
    <w:rsid w:val="001566E2"/>
    <w:rsid w:val="0015678A"/>
    <w:rsid w:val="00156ADC"/>
    <w:rsid w:val="00156AE0"/>
    <w:rsid w:val="00157532"/>
    <w:rsid w:val="001577E3"/>
    <w:rsid w:val="00157937"/>
    <w:rsid w:val="00157BAF"/>
    <w:rsid w:val="001604CF"/>
    <w:rsid w:val="00160612"/>
    <w:rsid w:val="00160633"/>
    <w:rsid w:val="00160664"/>
    <w:rsid w:val="00161047"/>
    <w:rsid w:val="00162B94"/>
    <w:rsid w:val="00163B12"/>
    <w:rsid w:val="00164073"/>
    <w:rsid w:val="00164127"/>
    <w:rsid w:val="00164495"/>
    <w:rsid w:val="001648FE"/>
    <w:rsid w:val="001649E9"/>
    <w:rsid w:val="0016692A"/>
    <w:rsid w:val="00166F14"/>
    <w:rsid w:val="001672CD"/>
    <w:rsid w:val="00167C2D"/>
    <w:rsid w:val="00170750"/>
    <w:rsid w:val="00170D7C"/>
    <w:rsid w:val="0017189C"/>
    <w:rsid w:val="0017375C"/>
    <w:rsid w:val="00173DB3"/>
    <w:rsid w:val="00174CC5"/>
    <w:rsid w:val="00176104"/>
    <w:rsid w:val="00177D73"/>
    <w:rsid w:val="00177ECA"/>
    <w:rsid w:val="00180122"/>
    <w:rsid w:val="0018022B"/>
    <w:rsid w:val="001805F2"/>
    <w:rsid w:val="00180A82"/>
    <w:rsid w:val="00180DB5"/>
    <w:rsid w:val="001811DF"/>
    <w:rsid w:val="0018157B"/>
    <w:rsid w:val="001815A5"/>
    <w:rsid w:val="00181689"/>
    <w:rsid w:val="00181EF6"/>
    <w:rsid w:val="00184329"/>
    <w:rsid w:val="00184B79"/>
    <w:rsid w:val="0018590E"/>
    <w:rsid w:val="00185B16"/>
    <w:rsid w:val="001864EB"/>
    <w:rsid w:val="00186AEE"/>
    <w:rsid w:val="00187035"/>
    <w:rsid w:val="00187478"/>
    <w:rsid w:val="0018783A"/>
    <w:rsid w:val="001903C9"/>
    <w:rsid w:val="00190ABA"/>
    <w:rsid w:val="00191646"/>
    <w:rsid w:val="00191A80"/>
    <w:rsid w:val="00191D82"/>
    <w:rsid w:val="00191DBF"/>
    <w:rsid w:val="0019265B"/>
    <w:rsid w:val="00193672"/>
    <w:rsid w:val="00193C37"/>
    <w:rsid w:val="001943DD"/>
    <w:rsid w:val="00194553"/>
    <w:rsid w:val="00194974"/>
    <w:rsid w:val="00194EEC"/>
    <w:rsid w:val="001951AD"/>
    <w:rsid w:val="00197198"/>
    <w:rsid w:val="001974B0"/>
    <w:rsid w:val="0019759D"/>
    <w:rsid w:val="001A082F"/>
    <w:rsid w:val="001A16BF"/>
    <w:rsid w:val="001A1A04"/>
    <w:rsid w:val="001A1D6F"/>
    <w:rsid w:val="001A27EF"/>
    <w:rsid w:val="001A3124"/>
    <w:rsid w:val="001A38DB"/>
    <w:rsid w:val="001A42B4"/>
    <w:rsid w:val="001A598D"/>
    <w:rsid w:val="001A5D83"/>
    <w:rsid w:val="001A6E4E"/>
    <w:rsid w:val="001A72E1"/>
    <w:rsid w:val="001A79F9"/>
    <w:rsid w:val="001A7AFF"/>
    <w:rsid w:val="001A7B3C"/>
    <w:rsid w:val="001B0D68"/>
    <w:rsid w:val="001B208D"/>
    <w:rsid w:val="001B21C1"/>
    <w:rsid w:val="001B25DC"/>
    <w:rsid w:val="001B26B0"/>
    <w:rsid w:val="001B3596"/>
    <w:rsid w:val="001B3CA5"/>
    <w:rsid w:val="001B417B"/>
    <w:rsid w:val="001B57EC"/>
    <w:rsid w:val="001B5C0A"/>
    <w:rsid w:val="001B6AAB"/>
    <w:rsid w:val="001B74C2"/>
    <w:rsid w:val="001B7FA1"/>
    <w:rsid w:val="001C002A"/>
    <w:rsid w:val="001C0BD6"/>
    <w:rsid w:val="001C0E09"/>
    <w:rsid w:val="001C1939"/>
    <w:rsid w:val="001C1E50"/>
    <w:rsid w:val="001C2015"/>
    <w:rsid w:val="001C23CB"/>
    <w:rsid w:val="001C3123"/>
    <w:rsid w:val="001C3697"/>
    <w:rsid w:val="001C3BCA"/>
    <w:rsid w:val="001C409E"/>
    <w:rsid w:val="001C4922"/>
    <w:rsid w:val="001C5A58"/>
    <w:rsid w:val="001C5BC3"/>
    <w:rsid w:val="001C5F89"/>
    <w:rsid w:val="001C61D8"/>
    <w:rsid w:val="001C694B"/>
    <w:rsid w:val="001C6A7F"/>
    <w:rsid w:val="001C7C1D"/>
    <w:rsid w:val="001D03CE"/>
    <w:rsid w:val="001D19CE"/>
    <w:rsid w:val="001D1B06"/>
    <w:rsid w:val="001D1D85"/>
    <w:rsid w:val="001D1F0F"/>
    <w:rsid w:val="001D1F41"/>
    <w:rsid w:val="001D318E"/>
    <w:rsid w:val="001D31CA"/>
    <w:rsid w:val="001D31FB"/>
    <w:rsid w:val="001D5267"/>
    <w:rsid w:val="001D5FFE"/>
    <w:rsid w:val="001D606D"/>
    <w:rsid w:val="001D6C62"/>
    <w:rsid w:val="001D7C76"/>
    <w:rsid w:val="001D7CDB"/>
    <w:rsid w:val="001D7EF7"/>
    <w:rsid w:val="001E0405"/>
    <w:rsid w:val="001E05C0"/>
    <w:rsid w:val="001E0F43"/>
    <w:rsid w:val="001E12C8"/>
    <w:rsid w:val="001E1CBF"/>
    <w:rsid w:val="001E24C2"/>
    <w:rsid w:val="001E2566"/>
    <w:rsid w:val="001E2A7B"/>
    <w:rsid w:val="001E307A"/>
    <w:rsid w:val="001E34A0"/>
    <w:rsid w:val="001E3A9D"/>
    <w:rsid w:val="001E3AB9"/>
    <w:rsid w:val="001E4113"/>
    <w:rsid w:val="001E45AA"/>
    <w:rsid w:val="001E45D5"/>
    <w:rsid w:val="001E48F3"/>
    <w:rsid w:val="001E5A41"/>
    <w:rsid w:val="001E5E1C"/>
    <w:rsid w:val="001E69E5"/>
    <w:rsid w:val="001E6A4E"/>
    <w:rsid w:val="001E6B35"/>
    <w:rsid w:val="001F063E"/>
    <w:rsid w:val="001F0686"/>
    <w:rsid w:val="001F1267"/>
    <w:rsid w:val="001F12F4"/>
    <w:rsid w:val="001F1B65"/>
    <w:rsid w:val="001F1BBD"/>
    <w:rsid w:val="001F1DF4"/>
    <w:rsid w:val="001F444B"/>
    <w:rsid w:val="001F46EC"/>
    <w:rsid w:val="001F4CB2"/>
    <w:rsid w:val="001F5479"/>
    <w:rsid w:val="001F60CA"/>
    <w:rsid w:val="001F7063"/>
    <w:rsid w:val="001F7758"/>
    <w:rsid w:val="00200FA9"/>
    <w:rsid w:val="00202DB3"/>
    <w:rsid w:val="00203231"/>
    <w:rsid w:val="00204606"/>
    <w:rsid w:val="0020523A"/>
    <w:rsid w:val="00205C1A"/>
    <w:rsid w:val="00205DD0"/>
    <w:rsid w:val="0021008D"/>
    <w:rsid w:val="002103D6"/>
    <w:rsid w:val="00211381"/>
    <w:rsid w:val="00211C33"/>
    <w:rsid w:val="002127E2"/>
    <w:rsid w:val="00213137"/>
    <w:rsid w:val="00213BD8"/>
    <w:rsid w:val="00214145"/>
    <w:rsid w:val="002141C9"/>
    <w:rsid w:val="00214E32"/>
    <w:rsid w:val="00215261"/>
    <w:rsid w:val="00215AFE"/>
    <w:rsid w:val="00216098"/>
    <w:rsid w:val="00216AF2"/>
    <w:rsid w:val="00216E06"/>
    <w:rsid w:val="00220299"/>
    <w:rsid w:val="00221707"/>
    <w:rsid w:val="002218D7"/>
    <w:rsid w:val="00221B57"/>
    <w:rsid w:val="00222ADB"/>
    <w:rsid w:val="00224685"/>
    <w:rsid w:val="0022564D"/>
    <w:rsid w:val="00226683"/>
    <w:rsid w:val="00226AED"/>
    <w:rsid w:val="00226ED8"/>
    <w:rsid w:val="00230B63"/>
    <w:rsid w:val="00230F1F"/>
    <w:rsid w:val="00231A1A"/>
    <w:rsid w:val="00232720"/>
    <w:rsid w:val="00232843"/>
    <w:rsid w:val="002329DE"/>
    <w:rsid w:val="002331B4"/>
    <w:rsid w:val="002332F1"/>
    <w:rsid w:val="00233822"/>
    <w:rsid w:val="00234DE2"/>
    <w:rsid w:val="002355A0"/>
    <w:rsid w:val="002369F2"/>
    <w:rsid w:val="0023750C"/>
    <w:rsid w:val="00237AC2"/>
    <w:rsid w:val="00237B7C"/>
    <w:rsid w:val="00237BC6"/>
    <w:rsid w:val="0024042A"/>
    <w:rsid w:val="00241609"/>
    <w:rsid w:val="00241A01"/>
    <w:rsid w:val="00241C5B"/>
    <w:rsid w:val="00241F42"/>
    <w:rsid w:val="00242458"/>
    <w:rsid w:val="00242AD3"/>
    <w:rsid w:val="00242F58"/>
    <w:rsid w:val="00243553"/>
    <w:rsid w:val="00244E70"/>
    <w:rsid w:val="002468E4"/>
    <w:rsid w:val="002468F7"/>
    <w:rsid w:val="00247043"/>
    <w:rsid w:val="00247780"/>
    <w:rsid w:val="00250556"/>
    <w:rsid w:val="00252145"/>
    <w:rsid w:val="00252ADA"/>
    <w:rsid w:val="00253BD5"/>
    <w:rsid w:val="002543FA"/>
    <w:rsid w:val="0025554C"/>
    <w:rsid w:val="002555ED"/>
    <w:rsid w:val="002559A5"/>
    <w:rsid w:val="00260E4A"/>
    <w:rsid w:val="00261173"/>
    <w:rsid w:val="0026228F"/>
    <w:rsid w:val="002624E7"/>
    <w:rsid w:val="002629E4"/>
    <w:rsid w:val="00262D7F"/>
    <w:rsid w:val="002636FA"/>
    <w:rsid w:val="002653A2"/>
    <w:rsid w:val="00271DB0"/>
    <w:rsid w:val="00272053"/>
    <w:rsid w:val="00273A68"/>
    <w:rsid w:val="00273D57"/>
    <w:rsid w:val="00274BB9"/>
    <w:rsid w:val="00274CA1"/>
    <w:rsid w:val="00275175"/>
    <w:rsid w:val="002755B8"/>
    <w:rsid w:val="00275658"/>
    <w:rsid w:val="002764D8"/>
    <w:rsid w:val="00276E6A"/>
    <w:rsid w:val="0027717F"/>
    <w:rsid w:val="00277675"/>
    <w:rsid w:val="00277FC5"/>
    <w:rsid w:val="00281A9D"/>
    <w:rsid w:val="0028215E"/>
    <w:rsid w:val="00282484"/>
    <w:rsid w:val="0028279B"/>
    <w:rsid w:val="00283410"/>
    <w:rsid w:val="0028359D"/>
    <w:rsid w:val="00283D11"/>
    <w:rsid w:val="00284BF2"/>
    <w:rsid w:val="00285040"/>
    <w:rsid w:val="002865C5"/>
    <w:rsid w:val="002874B5"/>
    <w:rsid w:val="00287655"/>
    <w:rsid w:val="00287918"/>
    <w:rsid w:val="00287E50"/>
    <w:rsid w:val="002901D8"/>
    <w:rsid w:val="00291780"/>
    <w:rsid w:val="00291C0E"/>
    <w:rsid w:val="002921EE"/>
    <w:rsid w:val="00292419"/>
    <w:rsid w:val="002933DB"/>
    <w:rsid w:val="00293BAA"/>
    <w:rsid w:val="0029479D"/>
    <w:rsid w:val="00294934"/>
    <w:rsid w:val="002954BB"/>
    <w:rsid w:val="00295CFD"/>
    <w:rsid w:val="00296812"/>
    <w:rsid w:val="00297BE0"/>
    <w:rsid w:val="002A1006"/>
    <w:rsid w:val="002A12AE"/>
    <w:rsid w:val="002A17D3"/>
    <w:rsid w:val="002A1B3F"/>
    <w:rsid w:val="002A29B1"/>
    <w:rsid w:val="002A3A53"/>
    <w:rsid w:val="002A57AD"/>
    <w:rsid w:val="002A6355"/>
    <w:rsid w:val="002A78A1"/>
    <w:rsid w:val="002B0EAD"/>
    <w:rsid w:val="002B1F31"/>
    <w:rsid w:val="002B1F95"/>
    <w:rsid w:val="002B244B"/>
    <w:rsid w:val="002B2A5B"/>
    <w:rsid w:val="002B6CF2"/>
    <w:rsid w:val="002B70F8"/>
    <w:rsid w:val="002B775F"/>
    <w:rsid w:val="002C0558"/>
    <w:rsid w:val="002C1577"/>
    <w:rsid w:val="002C15DA"/>
    <w:rsid w:val="002C20AD"/>
    <w:rsid w:val="002C3154"/>
    <w:rsid w:val="002C3B3C"/>
    <w:rsid w:val="002C3FF0"/>
    <w:rsid w:val="002C4859"/>
    <w:rsid w:val="002C681B"/>
    <w:rsid w:val="002C6890"/>
    <w:rsid w:val="002D00B5"/>
    <w:rsid w:val="002D0730"/>
    <w:rsid w:val="002D0C76"/>
    <w:rsid w:val="002D100E"/>
    <w:rsid w:val="002D1769"/>
    <w:rsid w:val="002D1F9F"/>
    <w:rsid w:val="002D238F"/>
    <w:rsid w:val="002D3826"/>
    <w:rsid w:val="002D4CF7"/>
    <w:rsid w:val="002D5043"/>
    <w:rsid w:val="002D592A"/>
    <w:rsid w:val="002D5D9A"/>
    <w:rsid w:val="002D6509"/>
    <w:rsid w:val="002D6C52"/>
    <w:rsid w:val="002D7037"/>
    <w:rsid w:val="002D71E9"/>
    <w:rsid w:val="002E0DEF"/>
    <w:rsid w:val="002E1F24"/>
    <w:rsid w:val="002E2F3D"/>
    <w:rsid w:val="002E3017"/>
    <w:rsid w:val="002E36D2"/>
    <w:rsid w:val="002E3C64"/>
    <w:rsid w:val="002E42F7"/>
    <w:rsid w:val="002E4462"/>
    <w:rsid w:val="002E5250"/>
    <w:rsid w:val="002E6930"/>
    <w:rsid w:val="002E7039"/>
    <w:rsid w:val="002F032D"/>
    <w:rsid w:val="002F09BB"/>
    <w:rsid w:val="002F1416"/>
    <w:rsid w:val="002F1930"/>
    <w:rsid w:val="002F1DC2"/>
    <w:rsid w:val="002F24C9"/>
    <w:rsid w:val="002F29DA"/>
    <w:rsid w:val="002F30B7"/>
    <w:rsid w:val="002F30C2"/>
    <w:rsid w:val="002F344F"/>
    <w:rsid w:val="002F3EF0"/>
    <w:rsid w:val="002F4614"/>
    <w:rsid w:val="002F494E"/>
    <w:rsid w:val="002F4C52"/>
    <w:rsid w:val="002F4D18"/>
    <w:rsid w:val="002F5A7C"/>
    <w:rsid w:val="002F5EBD"/>
    <w:rsid w:val="002F618D"/>
    <w:rsid w:val="002F7365"/>
    <w:rsid w:val="002F7A01"/>
    <w:rsid w:val="0030107F"/>
    <w:rsid w:val="003020A8"/>
    <w:rsid w:val="0030321A"/>
    <w:rsid w:val="00304163"/>
    <w:rsid w:val="00304D75"/>
    <w:rsid w:val="00304DB9"/>
    <w:rsid w:val="0030719A"/>
    <w:rsid w:val="00310956"/>
    <w:rsid w:val="00311F4D"/>
    <w:rsid w:val="0031241B"/>
    <w:rsid w:val="003125DC"/>
    <w:rsid w:val="00314A6D"/>
    <w:rsid w:val="00314BBA"/>
    <w:rsid w:val="0031545C"/>
    <w:rsid w:val="00315778"/>
    <w:rsid w:val="00317B3B"/>
    <w:rsid w:val="00317E36"/>
    <w:rsid w:val="00321219"/>
    <w:rsid w:val="00321F2C"/>
    <w:rsid w:val="003239FA"/>
    <w:rsid w:val="00323EDA"/>
    <w:rsid w:val="003243A9"/>
    <w:rsid w:val="003256DD"/>
    <w:rsid w:val="0032638E"/>
    <w:rsid w:val="00326949"/>
    <w:rsid w:val="00326A05"/>
    <w:rsid w:val="00326B0B"/>
    <w:rsid w:val="00327051"/>
    <w:rsid w:val="00331CAA"/>
    <w:rsid w:val="00331DA9"/>
    <w:rsid w:val="00331EB4"/>
    <w:rsid w:val="00332A26"/>
    <w:rsid w:val="00332D59"/>
    <w:rsid w:val="00333568"/>
    <w:rsid w:val="00333A55"/>
    <w:rsid w:val="00333EA6"/>
    <w:rsid w:val="003367FD"/>
    <w:rsid w:val="00341D2E"/>
    <w:rsid w:val="00341EDE"/>
    <w:rsid w:val="00342D8A"/>
    <w:rsid w:val="00343B47"/>
    <w:rsid w:val="00343F1F"/>
    <w:rsid w:val="003443BC"/>
    <w:rsid w:val="00344AD7"/>
    <w:rsid w:val="00347286"/>
    <w:rsid w:val="0035016E"/>
    <w:rsid w:val="00350D22"/>
    <w:rsid w:val="00351415"/>
    <w:rsid w:val="003522BC"/>
    <w:rsid w:val="00353EF7"/>
    <w:rsid w:val="0035444C"/>
    <w:rsid w:val="00354F75"/>
    <w:rsid w:val="0035544E"/>
    <w:rsid w:val="00355D0B"/>
    <w:rsid w:val="003575B4"/>
    <w:rsid w:val="00357B15"/>
    <w:rsid w:val="00360214"/>
    <w:rsid w:val="0036100B"/>
    <w:rsid w:val="00361E6B"/>
    <w:rsid w:val="0036230C"/>
    <w:rsid w:val="003648DB"/>
    <w:rsid w:val="00365D55"/>
    <w:rsid w:val="00366CCE"/>
    <w:rsid w:val="003671BD"/>
    <w:rsid w:val="00367699"/>
    <w:rsid w:val="0037119B"/>
    <w:rsid w:val="003712E7"/>
    <w:rsid w:val="00371315"/>
    <w:rsid w:val="00371416"/>
    <w:rsid w:val="003717E1"/>
    <w:rsid w:val="00371838"/>
    <w:rsid w:val="00371F97"/>
    <w:rsid w:val="00372ADD"/>
    <w:rsid w:val="003730AF"/>
    <w:rsid w:val="003738E0"/>
    <w:rsid w:val="00373F0B"/>
    <w:rsid w:val="00374230"/>
    <w:rsid w:val="003756BA"/>
    <w:rsid w:val="0037599E"/>
    <w:rsid w:val="003764AC"/>
    <w:rsid w:val="003764BA"/>
    <w:rsid w:val="00376956"/>
    <w:rsid w:val="00376F4D"/>
    <w:rsid w:val="003772BD"/>
    <w:rsid w:val="00377E21"/>
    <w:rsid w:val="00380342"/>
    <w:rsid w:val="0038038C"/>
    <w:rsid w:val="003808C9"/>
    <w:rsid w:val="0038185E"/>
    <w:rsid w:val="003818B0"/>
    <w:rsid w:val="00382166"/>
    <w:rsid w:val="00382191"/>
    <w:rsid w:val="00382372"/>
    <w:rsid w:val="00382D68"/>
    <w:rsid w:val="0038386E"/>
    <w:rsid w:val="00383F6C"/>
    <w:rsid w:val="003845F0"/>
    <w:rsid w:val="0038466E"/>
    <w:rsid w:val="00385A66"/>
    <w:rsid w:val="00385BE1"/>
    <w:rsid w:val="00385CA6"/>
    <w:rsid w:val="00387296"/>
    <w:rsid w:val="00387ACC"/>
    <w:rsid w:val="00387DAD"/>
    <w:rsid w:val="00391D8B"/>
    <w:rsid w:val="00392557"/>
    <w:rsid w:val="00392917"/>
    <w:rsid w:val="0039384A"/>
    <w:rsid w:val="00395273"/>
    <w:rsid w:val="003954A7"/>
    <w:rsid w:val="00395B1C"/>
    <w:rsid w:val="00395B7B"/>
    <w:rsid w:val="00396EDF"/>
    <w:rsid w:val="00397F4A"/>
    <w:rsid w:val="003A1200"/>
    <w:rsid w:val="003A19A4"/>
    <w:rsid w:val="003A1F6B"/>
    <w:rsid w:val="003A41A1"/>
    <w:rsid w:val="003A42CE"/>
    <w:rsid w:val="003A4B15"/>
    <w:rsid w:val="003A5118"/>
    <w:rsid w:val="003A5A6E"/>
    <w:rsid w:val="003A661F"/>
    <w:rsid w:val="003A7671"/>
    <w:rsid w:val="003A7944"/>
    <w:rsid w:val="003B0DD8"/>
    <w:rsid w:val="003B1784"/>
    <w:rsid w:val="003B18F5"/>
    <w:rsid w:val="003B1D66"/>
    <w:rsid w:val="003B1F9B"/>
    <w:rsid w:val="003B3342"/>
    <w:rsid w:val="003B3386"/>
    <w:rsid w:val="003B35CE"/>
    <w:rsid w:val="003B3E53"/>
    <w:rsid w:val="003B45C3"/>
    <w:rsid w:val="003B52CD"/>
    <w:rsid w:val="003B5D88"/>
    <w:rsid w:val="003B6A8D"/>
    <w:rsid w:val="003B7FD4"/>
    <w:rsid w:val="003B7FF8"/>
    <w:rsid w:val="003C030E"/>
    <w:rsid w:val="003C0666"/>
    <w:rsid w:val="003C24D5"/>
    <w:rsid w:val="003C2A33"/>
    <w:rsid w:val="003C508E"/>
    <w:rsid w:val="003C5F8C"/>
    <w:rsid w:val="003C62CA"/>
    <w:rsid w:val="003C6DB2"/>
    <w:rsid w:val="003C7972"/>
    <w:rsid w:val="003C7F6B"/>
    <w:rsid w:val="003D2386"/>
    <w:rsid w:val="003D30CF"/>
    <w:rsid w:val="003D4045"/>
    <w:rsid w:val="003D4195"/>
    <w:rsid w:val="003D59AA"/>
    <w:rsid w:val="003D66CA"/>
    <w:rsid w:val="003D7800"/>
    <w:rsid w:val="003D7C5A"/>
    <w:rsid w:val="003E05E1"/>
    <w:rsid w:val="003E14D6"/>
    <w:rsid w:val="003E189D"/>
    <w:rsid w:val="003E1903"/>
    <w:rsid w:val="003E1F19"/>
    <w:rsid w:val="003E3196"/>
    <w:rsid w:val="003E3CD7"/>
    <w:rsid w:val="003E4CD6"/>
    <w:rsid w:val="003E593D"/>
    <w:rsid w:val="003E5E01"/>
    <w:rsid w:val="003E5ED4"/>
    <w:rsid w:val="003E616F"/>
    <w:rsid w:val="003E66E9"/>
    <w:rsid w:val="003E6911"/>
    <w:rsid w:val="003F048C"/>
    <w:rsid w:val="003F1816"/>
    <w:rsid w:val="003F242A"/>
    <w:rsid w:val="003F2A58"/>
    <w:rsid w:val="003F38FF"/>
    <w:rsid w:val="003F42B4"/>
    <w:rsid w:val="003F44C6"/>
    <w:rsid w:val="003F477D"/>
    <w:rsid w:val="003F4E5D"/>
    <w:rsid w:val="003F4F57"/>
    <w:rsid w:val="003F5A07"/>
    <w:rsid w:val="003F5C28"/>
    <w:rsid w:val="003F5D59"/>
    <w:rsid w:val="003F7CD5"/>
    <w:rsid w:val="00400B25"/>
    <w:rsid w:val="00401A37"/>
    <w:rsid w:val="00402419"/>
    <w:rsid w:val="00403CB1"/>
    <w:rsid w:val="004042CB"/>
    <w:rsid w:val="0040466B"/>
    <w:rsid w:val="00405C45"/>
    <w:rsid w:val="00406AFB"/>
    <w:rsid w:val="00406E48"/>
    <w:rsid w:val="00407B77"/>
    <w:rsid w:val="004105E6"/>
    <w:rsid w:val="00410A4C"/>
    <w:rsid w:val="00410F3B"/>
    <w:rsid w:val="004111C3"/>
    <w:rsid w:val="00412E47"/>
    <w:rsid w:val="00412EF9"/>
    <w:rsid w:val="004139F6"/>
    <w:rsid w:val="00415F88"/>
    <w:rsid w:val="0041691E"/>
    <w:rsid w:val="004178FD"/>
    <w:rsid w:val="00420D68"/>
    <w:rsid w:val="00420FBA"/>
    <w:rsid w:val="00421362"/>
    <w:rsid w:val="00421677"/>
    <w:rsid w:val="004224B4"/>
    <w:rsid w:val="00422F16"/>
    <w:rsid w:val="00422F78"/>
    <w:rsid w:val="004235AA"/>
    <w:rsid w:val="004253E0"/>
    <w:rsid w:val="00425BF2"/>
    <w:rsid w:val="00425CEC"/>
    <w:rsid w:val="00425FF8"/>
    <w:rsid w:val="00426160"/>
    <w:rsid w:val="004261D4"/>
    <w:rsid w:val="0042725E"/>
    <w:rsid w:val="004279D7"/>
    <w:rsid w:val="00427D91"/>
    <w:rsid w:val="00430409"/>
    <w:rsid w:val="0043057D"/>
    <w:rsid w:val="00430C26"/>
    <w:rsid w:val="004311A8"/>
    <w:rsid w:val="0043130C"/>
    <w:rsid w:val="0043254B"/>
    <w:rsid w:val="00432B10"/>
    <w:rsid w:val="0043389A"/>
    <w:rsid w:val="0043500A"/>
    <w:rsid w:val="00435746"/>
    <w:rsid w:val="004366E8"/>
    <w:rsid w:val="00437538"/>
    <w:rsid w:val="00440B30"/>
    <w:rsid w:val="00441AED"/>
    <w:rsid w:val="00444C95"/>
    <w:rsid w:val="004452FA"/>
    <w:rsid w:val="0044564C"/>
    <w:rsid w:val="00445EAF"/>
    <w:rsid w:val="00445F15"/>
    <w:rsid w:val="004467E0"/>
    <w:rsid w:val="0045215B"/>
    <w:rsid w:val="00452C78"/>
    <w:rsid w:val="00453396"/>
    <w:rsid w:val="00453C04"/>
    <w:rsid w:val="00453EB8"/>
    <w:rsid w:val="00454CB2"/>
    <w:rsid w:val="00454E43"/>
    <w:rsid w:val="004558CD"/>
    <w:rsid w:val="00460F37"/>
    <w:rsid w:val="00461AC3"/>
    <w:rsid w:val="00462987"/>
    <w:rsid w:val="00462BD6"/>
    <w:rsid w:val="0046331A"/>
    <w:rsid w:val="004635BF"/>
    <w:rsid w:val="0046366F"/>
    <w:rsid w:val="004636CD"/>
    <w:rsid w:val="00463D4B"/>
    <w:rsid w:val="004640BB"/>
    <w:rsid w:val="00464C46"/>
    <w:rsid w:val="00465140"/>
    <w:rsid w:val="00465730"/>
    <w:rsid w:val="00465813"/>
    <w:rsid w:val="004675E5"/>
    <w:rsid w:val="00470D16"/>
    <w:rsid w:val="00471092"/>
    <w:rsid w:val="0047152B"/>
    <w:rsid w:val="004729C6"/>
    <w:rsid w:val="00472A6D"/>
    <w:rsid w:val="00472D47"/>
    <w:rsid w:val="004737DD"/>
    <w:rsid w:val="0047584D"/>
    <w:rsid w:val="00475C5A"/>
    <w:rsid w:val="00475E27"/>
    <w:rsid w:val="00475EA3"/>
    <w:rsid w:val="0047676B"/>
    <w:rsid w:val="00480844"/>
    <w:rsid w:val="00480C15"/>
    <w:rsid w:val="00480CD4"/>
    <w:rsid w:val="00480EFD"/>
    <w:rsid w:val="0048146F"/>
    <w:rsid w:val="00481615"/>
    <w:rsid w:val="00481C35"/>
    <w:rsid w:val="00482095"/>
    <w:rsid w:val="0048246B"/>
    <w:rsid w:val="004826BB"/>
    <w:rsid w:val="004827C4"/>
    <w:rsid w:val="004833DB"/>
    <w:rsid w:val="004867A5"/>
    <w:rsid w:val="0049067E"/>
    <w:rsid w:val="00490E59"/>
    <w:rsid w:val="004919B9"/>
    <w:rsid w:val="004930E7"/>
    <w:rsid w:val="00493317"/>
    <w:rsid w:val="004942A9"/>
    <w:rsid w:val="004945A1"/>
    <w:rsid w:val="004946E7"/>
    <w:rsid w:val="00494A3F"/>
    <w:rsid w:val="004954E1"/>
    <w:rsid w:val="004955F6"/>
    <w:rsid w:val="004961DB"/>
    <w:rsid w:val="00496D47"/>
    <w:rsid w:val="004A086B"/>
    <w:rsid w:val="004A10A5"/>
    <w:rsid w:val="004A1A7F"/>
    <w:rsid w:val="004A2A64"/>
    <w:rsid w:val="004A4203"/>
    <w:rsid w:val="004A55BF"/>
    <w:rsid w:val="004A6254"/>
    <w:rsid w:val="004A6786"/>
    <w:rsid w:val="004A6AA9"/>
    <w:rsid w:val="004A6DCE"/>
    <w:rsid w:val="004A7878"/>
    <w:rsid w:val="004B187A"/>
    <w:rsid w:val="004B1F66"/>
    <w:rsid w:val="004B23BC"/>
    <w:rsid w:val="004B2D95"/>
    <w:rsid w:val="004B4164"/>
    <w:rsid w:val="004B4E4D"/>
    <w:rsid w:val="004B5717"/>
    <w:rsid w:val="004B6E0E"/>
    <w:rsid w:val="004B71A0"/>
    <w:rsid w:val="004B7491"/>
    <w:rsid w:val="004C0901"/>
    <w:rsid w:val="004C0E7C"/>
    <w:rsid w:val="004C11DA"/>
    <w:rsid w:val="004C33C3"/>
    <w:rsid w:val="004C3971"/>
    <w:rsid w:val="004C5EE0"/>
    <w:rsid w:val="004C6889"/>
    <w:rsid w:val="004D165F"/>
    <w:rsid w:val="004D2286"/>
    <w:rsid w:val="004D2D71"/>
    <w:rsid w:val="004D3818"/>
    <w:rsid w:val="004D3D0E"/>
    <w:rsid w:val="004D401D"/>
    <w:rsid w:val="004D6034"/>
    <w:rsid w:val="004D6048"/>
    <w:rsid w:val="004D60C9"/>
    <w:rsid w:val="004D6FE7"/>
    <w:rsid w:val="004D7981"/>
    <w:rsid w:val="004E0C67"/>
    <w:rsid w:val="004E2026"/>
    <w:rsid w:val="004E27AB"/>
    <w:rsid w:val="004E2C90"/>
    <w:rsid w:val="004E34DB"/>
    <w:rsid w:val="004E455D"/>
    <w:rsid w:val="004E4EE0"/>
    <w:rsid w:val="004E77BC"/>
    <w:rsid w:val="004F0453"/>
    <w:rsid w:val="004F0DB1"/>
    <w:rsid w:val="004F2888"/>
    <w:rsid w:val="004F320E"/>
    <w:rsid w:val="004F38F0"/>
    <w:rsid w:val="004F4D40"/>
    <w:rsid w:val="004F5387"/>
    <w:rsid w:val="004F6E63"/>
    <w:rsid w:val="00500903"/>
    <w:rsid w:val="005027FC"/>
    <w:rsid w:val="0050511E"/>
    <w:rsid w:val="0050533A"/>
    <w:rsid w:val="00506155"/>
    <w:rsid w:val="005061A5"/>
    <w:rsid w:val="0050668C"/>
    <w:rsid w:val="005079C9"/>
    <w:rsid w:val="005107FE"/>
    <w:rsid w:val="00510AED"/>
    <w:rsid w:val="00510B7E"/>
    <w:rsid w:val="00510BF5"/>
    <w:rsid w:val="005121D0"/>
    <w:rsid w:val="0051239E"/>
    <w:rsid w:val="00512F20"/>
    <w:rsid w:val="005136C4"/>
    <w:rsid w:val="00513F89"/>
    <w:rsid w:val="00514C66"/>
    <w:rsid w:val="00515358"/>
    <w:rsid w:val="00515950"/>
    <w:rsid w:val="005159D0"/>
    <w:rsid w:val="0051623D"/>
    <w:rsid w:val="00516FB8"/>
    <w:rsid w:val="00520496"/>
    <w:rsid w:val="00520969"/>
    <w:rsid w:val="00520A25"/>
    <w:rsid w:val="00520D5C"/>
    <w:rsid w:val="00521723"/>
    <w:rsid w:val="00524251"/>
    <w:rsid w:val="0052558D"/>
    <w:rsid w:val="00525C2F"/>
    <w:rsid w:val="00527875"/>
    <w:rsid w:val="00527D46"/>
    <w:rsid w:val="00527E1E"/>
    <w:rsid w:val="00530111"/>
    <w:rsid w:val="00530736"/>
    <w:rsid w:val="00531951"/>
    <w:rsid w:val="00531FEC"/>
    <w:rsid w:val="005320B0"/>
    <w:rsid w:val="00532C70"/>
    <w:rsid w:val="00533C07"/>
    <w:rsid w:val="0053443F"/>
    <w:rsid w:val="00535245"/>
    <w:rsid w:val="00535394"/>
    <w:rsid w:val="005362D5"/>
    <w:rsid w:val="00536635"/>
    <w:rsid w:val="00536989"/>
    <w:rsid w:val="0054025C"/>
    <w:rsid w:val="00540CBF"/>
    <w:rsid w:val="00541F67"/>
    <w:rsid w:val="00542614"/>
    <w:rsid w:val="005433D7"/>
    <w:rsid w:val="00546025"/>
    <w:rsid w:val="0054726E"/>
    <w:rsid w:val="00547EE9"/>
    <w:rsid w:val="005529EA"/>
    <w:rsid w:val="00553F27"/>
    <w:rsid w:val="00553FDC"/>
    <w:rsid w:val="005551ED"/>
    <w:rsid w:val="005552EB"/>
    <w:rsid w:val="00555330"/>
    <w:rsid w:val="005560C9"/>
    <w:rsid w:val="0055641B"/>
    <w:rsid w:val="0055660E"/>
    <w:rsid w:val="0055677C"/>
    <w:rsid w:val="0055706E"/>
    <w:rsid w:val="005606FB"/>
    <w:rsid w:val="00560D7F"/>
    <w:rsid w:val="00560EE6"/>
    <w:rsid w:val="00562501"/>
    <w:rsid w:val="00563314"/>
    <w:rsid w:val="00563799"/>
    <w:rsid w:val="00564977"/>
    <w:rsid w:val="0056503D"/>
    <w:rsid w:val="00565363"/>
    <w:rsid w:val="0056594F"/>
    <w:rsid w:val="00566EC4"/>
    <w:rsid w:val="005670DA"/>
    <w:rsid w:val="0057068D"/>
    <w:rsid w:val="005709EA"/>
    <w:rsid w:val="00570B8B"/>
    <w:rsid w:val="00570E87"/>
    <w:rsid w:val="005718C9"/>
    <w:rsid w:val="00571C82"/>
    <w:rsid w:val="00572897"/>
    <w:rsid w:val="00572CB4"/>
    <w:rsid w:val="00572E50"/>
    <w:rsid w:val="005732C3"/>
    <w:rsid w:val="005737E6"/>
    <w:rsid w:val="00573B4F"/>
    <w:rsid w:val="00574740"/>
    <w:rsid w:val="00577072"/>
    <w:rsid w:val="0057718F"/>
    <w:rsid w:val="005771C0"/>
    <w:rsid w:val="00577680"/>
    <w:rsid w:val="005801A3"/>
    <w:rsid w:val="0058033F"/>
    <w:rsid w:val="0058035D"/>
    <w:rsid w:val="00580369"/>
    <w:rsid w:val="00580AD5"/>
    <w:rsid w:val="00580C53"/>
    <w:rsid w:val="0058125D"/>
    <w:rsid w:val="005824A5"/>
    <w:rsid w:val="005829F0"/>
    <w:rsid w:val="005846B1"/>
    <w:rsid w:val="0058489A"/>
    <w:rsid w:val="00584C7D"/>
    <w:rsid w:val="0058514B"/>
    <w:rsid w:val="00585542"/>
    <w:rsid w:val="005862BF"/>
    <w:rsid w:val="0058641D"/>
    <w:rsid w:val="00586719"/>
    <w:rsid w:val="00586BE2"/>
    <w:rsid w:val="00587C26"/>
    <w:rsid w:val="00587F04"/>
    <w:rsid w:val="00591308"/>
    <w:rsid w:val="00594498"/>
    <w:rsid w:val="00594AAC"/>
    <w:rsid w:val="00594CAF"/>
    <w:rsid w:val="00595BD1"/>
    <w:rsid w:val="00595E27"/>
    <w:rsid w:val="00595F42"/>
    <w:rsid w:val="005960DD"/>
    <w:rsid w:val="0059611D"/>
    <w:rsid w:val="0059661C"/>
    <w:rsid w:val="00596949"/>
    <w:rsid w:val="00596C35"/>
    <w:rsid w:val="00596D68"/>
    <w:rsid w:val="00597A66"/>
    <w:rsid w:val="00597E03"/>
    <w:rsid w:val="00597FCD"/>
    <w:rsid w:val="005A0001"/>
    <w:rsid w:val="005A0B8B"/>
    <w:rsid w:val="005A1545"/>
    <w:rsid w:val="005A247D"/>
    <w:rsid w:val="005A2B69"/>
    <w:rsid w:val="005A2CF5"/>
    <w:rsid w:val="005A2D6A"/>
    <w:rsid w:val="005A2EC1"/>
    <w:rsid w:val="005A3FB4"/>
    <w:rsid w:val="005A4C89"/>
    <w:rsid w:val="005A4D67"/>
    <w:rsid w:val="005A62EC"/>
    <w:rsid w:val="005A7B1F"/>
    <w:rsid w:val="005A7D0D"/>
    <w:rsid w:val="005B00E7"/>
    <w:rsid w:val="005B01FB"/>
    <w:rsid w:val="005B0486"/>
    <w:rsid w:val="005B06CB"/>
    <w:rsid w:val="005B0BB9"/>
    <w:rsid w:val="005B3733"/>
    <w:rsid w:val="005B4825"/>
    <w:rsid w:val="005B4B7C"/>
    <w:rsid w:val="005B4E9B"/>
    <w:rsid w:val="005B773A"/>
    <w:rsid w:val="005B7C78"/>
    <w:rsid w:val="005C14A8"/>
    <w:rsid w:val="005C271E"/>
    <w:rsid w:val="005C2F8B"/>
    <w:rsid w:val="005C30CD"/>
    <w:rsid w:val="005C318A"/>
    <w:rsid w:val="005C31FC"/>
    <w:rsid w:val="005C43D1"/>
    <w:rsid w:val="005C467A"/>
    <w:rsid w:val="005C4692"/>
    <w:rsid w:val="005C507C"/>
    <w:rsid w:val="005C5422"/>
    <w:rsid w:val="005C6FA2"/>
    <w:rsid w:val="005C71B2"/>
    <w:rsid w:val="005C7C97"/>
    <w:rsid w:val="005D038D"/>
    <w:rsid w:val="005D08E4"/>
    <w:rsid w:val="005D1CF8"/>
    <w:rsid w:val="005D2703"/>
    <w:rsid w:val="005D2820"/>
    <w:rsid w:val="005D2E6C"/>
    <w:rsid w:val="005D2FFB"/>
    <w:rsid w:val="005D3481"/>
    <w:rsid w:val="005D4225"/>
    <w:rsid w:val="005D4B75"/>
    <w:rsid w:val="005D4D5F"/>
    <w:rsid w:val="005D4ECB"/>
    <w:rsid w:val="005D4FFC"/>
    <w:rsid w:val="005D5523"/>
    <w:rsid w:val="005D6117"/>
    <w:rsid w:val="005D6532"/>
    <w:rsid w:val="005D65B5"/>
    <w:rsid w:val="005D6FB8"/>
    <w:rsid w:val="005D7163"/>
    <w:rsid w:val="005E00F3"/>
    <w:rsid w:val="005E07E3"/>
    <w:rsid w:val="005E0E9F"/>
    <w:rsid w:val="005E1737"/>
    <w:rsid w:val="005E211A"/>
    <w:rsid w:val="005E3F23"/>
    <w:rsid w:val="005E5AD2"/>
    <w:rsid w:val="005E68FE"/>
    <w:rsid w:val="005E6F5B"/>
    <w:rsid w:val="005E74EA"/>
    <w:rsid w:val="005F00C7"/>
    <w:rsid w:val="005F0500"/>
    <w:rsid w:val="005F28A2"/>
    <w:rsid w:val="005F37A7"/>
    <w:rsid w:val="005F469D"/>
    <w:rsid w:val="005F5AAD"/>
    <w:rsid w:val="005F5E48"/>
    <w:rsid w:val="005F6524"/>
    <w:rsid w:val="005F6917"/>
    <w:rsid w:val="005F6AE6"/>
    <w:rsid w:val="005F6C11"/>
    <w:rsid w:val="005F7523"/>
    <w:rsid w:val="00600213"/>
    <w:rsid w:val="006002D1"/>
    <w:rsid w:val="00600620"/>
    <w:rsid w:val="006008D4"/>
    <w:rsid w:val="0060109E"/>
    <w:rsid w:val="006013C2"/>
    <w:rsid w:val="00601E44"/>
    <w:rsid w:val="00602835"/>
    <w:rsid w:val="006033BD"/>
    <w:rsid w:val="00603CAF"/>
    <w:rsid w:val="006050A3"/>
    <w:rsid w:val="006053D1"/>
    <w:rsid w:val="00606158"/>
    <w:rsid w:val="0060690E"/>
    <w:rsid w:val="00606BB0"/>
    <w:rsid w:val="00606BD3"/>
    <w:rsid w:val="006079CB"/>
    <w:rsid w:val="00607AF2"/>
    <w:rsid w:val="006129BD"/>
    <w:rsid w:val="0061314B"/>
    <w:rsid w:val="006134E4"/>
    <w:rsid w:val="00613950"/>
    <w:rsid w:val="00614F6C"/>
    <w:rsid w:val="006157BE"/>
    <w:rsid w:val="006163D4"/>
    <w:rsid w:val="00616FCB"/>
    <w:rsid w:val="0061701A"/>
    <w:rsid w:val="00617125"/>
    <w:rsid w:val="0061789A"/>
    <w:rsid w:val="00620530"/>
    <w:rsid w:val="00620BBE"/>
    <w:rsid w:val="00620E7E"/>
    <w:rsid w:val="0062146F"/>
    <w:rsid w:val="00621B46"/>
    <w:rsid w:val="006228CF"/>
    <w:rsid w:val="006230F0"/>
    <w:rsid w:val="00624514"/>
    <w:rsid w:val="00625202"/>
    <w:rsid w:val="00625274"/>
    <w:rsid w:val="00625C40"/>
    <w:rsid w:val="00625E51"/>
    <w:rsid w:val="00626537"/>
    <w:rsid w:val="006267B3"/>
    <w:rsid w:val="00630194"/>
    <w:rsid w:val="0063297D"/>
    <w:rsid w:val="00632F1E"/>
    <w:rsid w:val="00634802"/>
    <w:rsid w:val="00634993"/>
    <w:rsid w:val="00634A3C"/>
    <w:rsid w:val="00634F87"/>
    <w:rsid w:val="006350DE"/>
    <w:rsid w:val="00635819"/>
    <w:rsid w:val="00635DF1"/>
    <w:rsid w:val="00636072"/>
    <w:rsid w:val="00636497"/>
    <w:rsid w:val="00636CC1"/>
    <w:rsid w:val="006378FE"/>
    <w:rsid w:val="00637F0F"/>
    <w:rsid w:val="0064108B"/>
    <w:rsid w:val="006411F3"/>
    <w:rsid w:val="0064140F"/>
    <w:rsid w:val="00641A3F"/>
    <w:rsid w:val="006438FC"/>
    <w:rsid w:val="00643B33"/>
    <w:rsid w:val="0064618B"/>
    <w:rsid w:val="006462F7"/>
    <w:rsid w:val="006467C5"/>
    <w:rsid w:val="00646BF7"/>
    <w:rsid w:val="00646FBA"/>
    <w:rsid w:val="00650655"/>
    <w:rsid w:val="006509C3"/>
    <w:rsid w:val="00650A40"/>
    <w:rsid w:val="0065175A"/>
    <w:rsid w:val="00651F18"/>
    <w:rsid w:val="006523E1"/>
    <w:rsid w:val="006524D8"/>
    <w:rsid w:val="006545F5"/>
    <w:rsid w:val="00654767"/>
    <w:rsid w:val="00654BAF"/>
    <w:rsid w:val="00655126"/>
    <w:rsid w:val="006553C9"/>
    <w:rsid w:val="00655FCC"/>
    <w:rsid w:val="00656014"/>
    <w:rsid w:val="006571B4"/>
    <w:rsid w:val="006579A0"/>
    <w:rsid w:val="0066248D"/>
    <w:rsid w:val="00662764"/>
    <w:rsid w:val="00663BE9"/>
    <w:rsid w:val="00666438"/>
    <w:rsid w:val="0066663F"/>
    <w:rsid w:val="006667D9"/>
    <w:rsid w:val="00666C91"/>
    <w:rsid w:val="00667100"/>
    <w:rsid w:val="00670494"/>
    <w:rsid w:val="00671545"/>
    <w:rsid w:val="00672899"/>
    <w:rsid w:val="00672ED4"/>
    <w:rsid w:val="00673563"/>
    <w:rsid w:val="00674983"/>
    <w:rsid w:val="0067557D"/>
    <w:rsid w:val="00675997"/>
    <w:rsid w:val="0067663B"/>
    <w:rsid w:val="0067667F"/>
    <w:rsid w:val="006768A7"/>
    <w:rsid w:val="006769A6"/>
    <w:rsid w:val="00676CE2"/>
    <w:rsid w:val="00677595"/>
    <w:rsid w:val="006779BE"/>
    <w:rsid w:val="006779BF"/>
    <w:rsid w:val="00677AF1"/>
    <w:rsid w:val="00677CBE"/>
    <w:rsid w:val="00677DD7"/>
    <w:rsid w:val="00680BFF"/>
    <w:rsid w:val="00680FAD"/>
    <w:rsid w:val="0068171A"/>
    <w:rsid w:val="00682005"/>
    <w:rsid w:val="00683045"/>
    <w:rsid w:val="0068312E"/>
    <w:rsid w:val="0068361D"/>
    <w:rsid w:val="0068361E"/>
    <w:rsid w:val="00684785"/>
    <w:rsid w:val="00684B55"/>
    <w:rsid w:val="00684E5D"/>
    <w:rsid w:val="0068549A"/>
    <w:rsid w:val="00685818"/>
    <w:rsid w:val="006866D5"/>
    <w:rsid w:val="00686B94"/>
    <w:rsid w:val="00687089"/>
    <w:rsid w:val="0069006A"/>
    <w:rsid w:val="006907EA"/>
    <w:rsid w:val="006907F0"/>
    <w:rsid w:val="006914E1"/>
    <w:rsid w:val="006919B2"/>
    <w:rsid w:val="006922A7"/>
    <w:rsid w:val="00692413"/>
    <w:rsid w:val="006933EF"/>
    <w:rsid w:val="0069340E"/>
    <w:rsid w:val="00694309"/>
    <w:rsid w:val="006944CA"/>
    <w:rsid w:val="00694A5C"/>
    <w:rsid w:val="00694E55"/>
    <w:rsid w:val="006951CC"/>
    <w:rsid w:val="006952E4"/>
    <w:rsid w:val="00695A98"/>
    <w:rsid w:val="00696459"/>
    <w:rsid w:val="00696F2C"/>
    <w:rsid w:val="006979D5"/>
    <w:rsid w:val="006A0874"/>
    <w:rsid w:val="006A1C41"/>
    <w:rsid w:val="006A2B16"/>
    <w:rsid w:val="006A2D22"/>
    <w:rsid w:val="006A4E32"/>
    <w:rsid w:val="006A5BE8"/>
    <w:rsid w:val="006A5CF1"/>
    <w:rsid w:val="006A5DE6"/>
    <w:rsid w:val="006A5F68"/>
    <w:rsid w:val="006A6863"/>
    <w:rsid w:val="006A7E97"/>
    <w:rsid w:val="006B09DB"/>
    <w:rsid w:val="006B11DB"/>
    <w:rsid w:val="006B16EF"/>
    <w:rsid w:val="006B1BCF"/>
    <w:rsid w:val="006B1DE9"/>
    <w:rsid w:val="006B2172"/>
    <w:rsid w:val="006B30B1"/>
    <w:rsid w:val="006B3123"/>
    <w:rsid w:val="006B3885"/>
    <w:rsid w:val="006B3E78"/>
    <w:rsid w:val="006B4BAD"/>
    <w:rsid w:val="006B4E0B"/>
    <w:rsid w:val="006B59FC"/>
    <w:rsid w:val="006B6BAD"/>
    <w:rsid w:val="006B6D12"/>
    <w:rsid w:val="006B778F"/>
    <w:rsid w:val="006B7C56"/>
    <w:rsid w:val="006C001F"/>
    <w:rsid w:val="006C111C"/>
    <w:rsid w:val="006C188F"/>
    <w:rsid w:val="006C1F1D"/>
    <w:rsid w:val="006C2A1F"/>
    <w:rsid w:val="006C2E66"/>
    <w:rsid w:val="006C3080"/>
    <w:rsid w:val="006C33D7"/>
    <w:rsid w:val="006C484D"/>
    <w:rsid w:val="006C4938"/>
    <w:rsid w:val="006C4FF3"/>
    <w:rsid w:val="006C5772"/>
    <w:rsid w:val="006C79D1"/>
    <w:rsid w:val="006D0DA1"/>
    <w:rsid w:val="006D1B85"/>
    <w:rsid w:val="006D1F2C"/>
    <w:rsid w:val="006D2150"/>
    <w:rsid w:val="006D21D4"/>
    <w:rsid w:val="006D2373"/>
    <w:rsid w:val="006D27F3"/>
    <w:rsid w:val="006D27FF"/>
    <w:rsid w:val="006D3E1E"/>
    <w:rsid w:val="006D4C31"/>
    <w:rsid w:val="006D503A"/>
    <w:rsid w:val="006D7920"/>
    <w:rsid w:val="006D797E"/>
    <w:rsid w:val="006D7D7E"/>
    <w:rsid w:val="006E20D0"/>
    <w:rsid w:val="006E24FA"/>
    <w:rsid w:val="006E2970"/>
    <w:rsid w:val="006E3103"/>
    <w:rsid w:val="006E3B7A"/>
    <w:rsid w:val="006E3F56"/>
    <w:rsid w:val="006E433C"/>
    <w:rsid w:val="006E4D67"/>
    <w:rsid w:val="006E5C2C"/>
    <w:rsid w:val="006E772D"/>
    <w:rsid w:val="006F1C63"/>
    <w:rsid w:val="006F2393"/>
    <w:rsid w:val="006F2C36"/>
    <w:rsid w:val="006F4201"/>
    <w:rsid w:val="006F43E1"/>
    <w:rsid w:val="006F4B78"/>
    <w:rsid w:val="006F5D76"/>
    <w:rsid w:val="006F6773"/>
    <w:rsid w:val="006F76D8"/>
    <w:rsid w:val="007002E4"/>
    <w:rsid w:val="00700395"/>
    <w:rsid w:val="00700E6D"/>
    <w:rsid w:val="00701986"/>
    <w:rsid w:val="00701C48"/>
    <w:rsid w:val="00703A0D"/>
    <w:rsid w:val="0070431C"/>
    <w:rsid w:val="00704A25"/>
    <w:rsid w:val="00705041"/>
    <w:rsid w:val="007053D9"/>
    <w:rsid w:val="00706C2F"/>
    <w:rsid w:val="00706EF4"/>
    <w:rsid w:val="00707062"/>
    <w:rsid w:val="00710A06"/>
    <w:rsid w:val="00710AD6"/>
    <w:rsid w:val="00710C56"/>
    <w:rsid w:val="00711690"/>
    <w:rsid w:val="007117AC"/>
    <w:rsid w:val="00712514"/>
    <w:rsid w:val="00713F30"/>
    <w:rsid w:val="0071408C"/>
    <w:rsid w:val="007144F2"/>
    <w:rsid w:val="00714A95"/>
    <w:rsid w:val="00715DD9"/>
    <w:rsid w:val="00716C1D"/>
    <w:rsid w:val="0072091B"/>
    <w:rsid w:val="00722C02"/>
    <w:rsid w:val="007243DC"/>
    <w:rsid w:val="0072518C"/>
    <w:rsid w:val="00725349"/>
    <w:rsid w:val="0072564D"/>
    <w:rsid w:val="0072596C"/>
    <w:rsid w:val="007259E7"/>
    <w:rsid w:val="007266C6"/>
    <w:rsid w:val="00726BD6"/>
    <w:rsid w:val="00726D64"/>
    <w:rsid w:val="00727300"/>
    <w:rsid w:val="00727AE5"/>
    <w:rsid w:val="0073011C"/>
    <w:rsid w:val="00730CA0"/>
    <w:rsid w:val="0073149D"/>
    <w:rsid w:val="007323B1"/>
    <w:rsid w:val="00733AC6"/>
    <w:rsid w:val="00734226"/>
    <w:rsid w:val="0073458C"/>
    <w:rsid w:val="007350F9"/>
    <w:rsid w:val="00735A37"/>
    <w:rsid w:val="00736818"/>
    <w:rsid w:val="007368CA"/>
    <w:rsid w:val="007368D6"/>
    <w:rsid w:val="007372BA"/>
    <w:rsid w:val="007374CA"/>
    <w:rsid w:val="00737BC8"/>
    <w:rsid w:val="00740EC0"/>
    <w:rsid w:val="00740ECD"/>
    <w:rsid w:val="00741582"/>
    <w:rsid w:val="007417DE"/>
    <w:rsid w:val="00741F65"/>
    <w:rsid w:val="00742D2A"/>
    <w:rsid w:val="0074335C"/>
    <w:rsid w:val="007438B6"/>
    <w:rsid w:val="00743A74"/>
    <w:rsid w:val="00743B13"/>
    <w:rsid w:val="00743F6E"/>
    <w:rsid w:val="007446AC"/>
    <w:rsid w:val="00744B1F"/>
    <w:rsid w:val="00745032"/>
    <w:rsid w:val="00745425"/>
    <w:rsid w:val="0074548C"/>
    <w:rsid w:val="00745648"/>
    <w:rsid w:val="00745EC0"/>
    <w:rsid w:val="007460AA"/>
    <w:rsid w:val="007467DA"/>
    <w:rsid w:val="00746E0C"/>
    <w:rsid w:val="00746EBE"/>
    <w:rsid w:val="00746F44"/>
    <w:rsid w:val="00747170"/>
    <w:rsid w:val="00747BE1"/>
    <w:rsid w:val="007513D4"/>
    <w:rsid w:val="0075210D"/>
    <w:rsid w:val="00752416"/>
    <w:rsid w:val="007525C3"/>
    <w:rsid w:val="00753620"/>
    <w:rsid w:val="00754A4A"/>
    <w:rsid w:val="00757AB7"/>
    <w:rsid w:val="00757ADF"/>
    <w:rsid w:val="00757D75"/>
    <w:rsid w:val="00757EF6"/>
    <w:rsid w:val="0076060D"/>
    <w:rsid w:val="00760807"/>
    <w:rsid w:val="007636FC"/>
    <w:rsid w:val="0076376A"/>
    <w:rsid w:val="007642AA"/>
    <w:rsid w:val="00764882"/>
    <w:rsid w:val="00765183"/>
    <w:rsid w:val="00765663"/>
    <w:rsid w:val="007665B6"/>
    <w:rsid w:val="007673F5"/>
    <w:rsid w:val="007679E3"/>
    <w:rsid w:val="00767CD1"/>
    <w:rsid w:val="0077033A"/>
    <w:rsid w:val="00770541"/>
    <w:rsid w:val="0077059A"/>
    <w:rsid w:val="00770A6E"/>
    <w:rsid w:val="00770EAC"/>
    <w:rsid w:val="00771E3B"/>
    <w:rsid w:val="00772CB1"/>
    <w:rsid w:val="00773A4C"/>
    <w:rsid w:val="00773FD2"/>
    <w:rsid w:val="007758DB"/>
    <w:rsid w:val="0077626F"/>
    <w:rsid w:val="00780562"/>
    <w:rsid w:val="00780808"/>
    <w:rsid w:val="00782848"/>
    <w:rsid w:val="00784134"/>
    <w:rsid w:val="00784531"/>
    <w:rsid w:val="00784E45"/>
    <w:rsid w:val="0078504D"/>
    <w:rsid w:val="00785541"/>
    <w:rsid w:val="00785A13"/>
    <w:rsid w:val="007861F8"/>
    <w:rsid w:val="007863AB"/>
    <w:rsid w:val="00786D1D"/>
    <w:rsid w:val="00787A21"/>
    <w:rsid w:val="00791188"/>
    <w:rsid w:val="007915C9"/>
    <w:rsid w:val="00792BA5"/>
    <w:rsid w:val="007934F2"/>
    <w:rsid w:val="00793FA4"/>
    <w:rsid w:val="00794127"/>
    <w:rsid w:val="007951D2"/>
    <w:rsid w:val="007954F8"/>
    <w:rsid w:val="0079611B"/>
    <w:rsid w:val="0079781D"/>
    <w:rsid w:val="007978A4"/>
    <w:rsid w:val="007979D4"/>
    <w:rsid w:val="007A0284"/>
    <w:rsid w:val="007A02B9"/>
    <w:rsid w:val="007A0702"/>
    <w:rsid w:val="007A16F3"/>
    <w:rsid w:val="007A2206"/>
    <w:rsid w:val="007A321D"/>
    <w:rsid w:val="007A5B35"/>
    <w:rsid w:val="007A67BB"/>
    <w:rsid w:val="007A67D4"/>
    <w:rsid w:val="007A6967"/>
    <w:rsid w:val="007A6C42"/>
    <w:rsid w:val="007B0E01"/>
    <w:rsid w:val="007B157E"/>
    <w:rsid w:val="007B1749"/>
    <w:rsid w:val="007B2AE8"/>
    <w:rsid w:val="007B33D1"/>
    <w:rsid w:val="007B3446"/>
    <w:rsid w:val="007B4024"/>
    <w:rsid w:val="007B42BC"/>
    <w:rsid w:val="007B44BD"/>
    <w:rsid w:val="007B487F"/>
    <w:rsid w:val="007B4DC5"/>
    <w:rsid w:val="007B5E39"/>
    <w:rsid w:val="007B715E"/>
    <w:rsid w:val="007B77FB"/>
    <w:rsid w:val="007C08A0"/>
    <w:rsid w:val="007C26CC"/>
    <w:rsid w:val="007C3437"/>
    <w:rsid w:val="007C491A"/>
    <w:rsid w:val="007C4BCC"/>
    <w:rsid w:val="007C4E03"/>
    <w:rsid w:val="007C5882"/>
    <w:rsid w:val="007C5ED6"/>
    <w:rsid w:val="007C6395"/>
    <w:rsid w:val="007C67EA"/>
    <w:rsid w:val="007D0908"/>
    <w:rsid w:val="007D0D00"/>
    <w:rsid w:val="007D1B7C"/>
    <w:rsid w:val="007D265F"/>
    <w:rsid w:val="007D4C66"/>
    <w:rsid w:val="007D54A7"/>
    <w:rsid w:val="007D7E6F"/>
    <w:rsid w:val="007E012E"/>
    <w:rsid w:val="007E0149"/>
    <w:rsid w:val="007E0595"/>
    <w:rsid w:val="007E0D6B"/>
    <w:rsid w:val="007E23E6"/>
    <w:rsid w:val="007E511D"/>
    <w:rsid w:val="007E57B8"/>
    <w:rsid w:val="007E7F3D"/>
    <w:rsid w:val="007E7FA7"/>
    <w:rsid w:val="007F267D"/>
    <w:rsid w:val="007F3C4E"/>
    <w:rsid w:val="007F5E21"/>
    <w:rsid w:val="007F66D2"/>
    <w:rsid w:val="007F698F"/>
    <w:rsid w:val="007F7145"/>
    <w:rsid w:val="007F7633"/>
    <w:rsid w:val="007F7C2A"/>
    <w:rsid w:val="00803787"/>
    <w:rsid w:val="008046F7"/>
    <w:rsid w:val="00805558"/>
    <w:rsid w:val="008057D0"/>
    <w:rsid w:val="00805976"/>
    <w:rsid w:val="00806356"/>
    <w:rsid w:val="00807400"/>
    <w:rsid w:val="00810A62"/>
    <w:rsid w:val="00810ADC"/>
    <w:rsid w:val="00810D05"/>
    <w:rsid w:val="00811BEF"/>
    <w:rsid w:val="00811F9F"/>
    <w:rsid w:val="00812479"/>
    <w:rsid w:val="00812696"/>
    <w:rsid w:val="008127A8"/>
    <w:rsid w:val="00812DBD"/>
    <w:rsid w:val="00813217"/>
    <w:rsid w:val="008141A0"/>
    <w:rsid w:val="0081467E"/>
    <w:rsid w:val="00815AA9"/>
    <w:rsid w:val="00816C12"/>
    <w:rsid w:val="00816CAD"/>
    <w:rsid w:val="00817430"/>
    <w:rsid w:val="00817C36"/>
    <w:rsid w:val="00820021"/>
    <w:rsid w:val="008201B5"/>
    <w:rsid w:val="00820C94"/>
    <w:rsid w:val="00820D90"/>
    <w:rsid w:val="008212C2"/>
    <w:rsid w:val="00821BEE"/>
    <w:rsid w:val="00822C25"/>
    <w:rsid w:val="008231F1"/>
    <w:rsid w:val="00823930"/>
    <w:rsid w:val="00824E06"/>
    <w:rsid w:val="00825A71"/>
    <w:rsid w:val="00826173"/>
    <w:rsid w:val="00826977"/>
    <w:rsid w:val="008269E9"/>
    <w:rsid w:val="00826F98"/>
    <w:rsid w:val="00827537"/>
    <w:rsid w:val="008277E3"/>
    <w:rsid w:val="008303BE"/>
    <w:rsid w:val="00831157"/>
    <w:rsid w:val="00831891"/>
    <w:rsid w:val="008319E9"/>
    <w:rsid w:val="00832FB8"/>
    <w:rsid w:val="00834239"/>
    <w:rsid w:val="00834836"/>
    <w:rsid w:val="00835681"/>
    <w:rsid w:val="00835835"/>
    <w:rsid w:val="00836446"/>
    <w:rsid w:val="00837A7D"/>
    <w:rsid w:val="00837F0A"/>
    <w:rsid w:val="00840E1A"/>
    <w:rsid w:val="00841FB3"/>
    <w:rsid w:val="008424F1"/>
    <w:rsid w:val="008427ED"/>
    <w:rsid w:val="00843099"/>
    <w:rsid w:val="008435BA"/>
    <w:rsid w:val="00843F6D"/>
    <w:rsid w:val="0084464F"/>
    <w:rsid w:val="00845A92"/>
    <w:rsid w:val="008468DB"/>
    <w:rsid w:val="00846DB5"/>
    <w:rsid w:val="00846F21"/>
    <w:rsid w:val="0084716D"/>
    <w:rsid w:val="0084771A"/>
    <w:rsid w:val="008479E6"/>
    <w:rsid w:val="00850213"/>
    <w:rsid w:val="008505F4"/>
    <w:rsid w:val="00850FC1"/>
    <w:rsid w:val="00851578"/>
    <w:rsid w:val="00855CAD"/>
    <w:rsid w:val="00856AB9"/>
    <w:rsid w:val="00857443"/>
    <w:rsid w:val="0086091F"/>
    <w:rsid w:val="008610DA"/>
    <w:rsid w:val="0086226F"/>
    <w:rsid w:val="00862FF7"/>
    <w:rsid w:val="00863334"/>
    <w:rsid w:val="008637DB"/>
    <w:rsid w:val="008638F9"/>
    <w:rsid w:val="00864C5B"/>
    <w:rsid w:val="00864CD2"/>
    <w:rsid w:val="00865CAD"/>
    <w:rsid w:val="00865EF6"/>
    <w:rsid w:val="00870EA0"/>
    <w:rsid w:val="008716BB"/>
    <w:rsid w:val="00871CB0"/>
    <w:rsid w:val="008725E3"/>
    <w:rsid w:val="00872FFF"/>
    <w:rsid w:val="0087360B"/>
    <w:rsid w:val="00873FFA"/>
    <w:rsid w:val="008740AA"/>
    <w:rsid w:val="00874372"/>
    <w:rsid w:val="00874E72"/>
    <w:rsid w:val="008754D6"/>
    <w:rsid w:val="00875C66"/>
    <w:rsid w:val="00875EDF"/>
    <w:rsid w:val="008769D4"/>
    <w:rsid w:val="00876AE1"/>
    <w:rsid w:val="00876E24"/>
    <w:rsid w:val="0087738C"/>
    <w:rsid w:val="008804C9"/>
    <w:rsid w:val="00880CF1"/>
    <w:rsid w:val="00880FBF"/>
    <w:rsid w:val="00880FF3"/>
    <w:rsid w:val="0088266C"/>
    <w:rsid w:val="0088334B"/>
    <w:rsid w:val="00884211"/>
    <w:rsid w:val="008844DA"/>
    <w:rsid w:val="008846EF"/>
    <w:rsid w:val="00884798"/>
    <w:rsid w:val="008851AA"/>
    <w:rsid w:val="00885622"/>
    <w:rsid w:val="00885625"/>
    <w:rsid w:val="00886518"/>
    <w:rsid w:val="0088751E"/>
    <w:rsid w:val="008903DF"/>
    <w:rsid w:val="0089040F"/>
    <w:rsid w:val="00890E6D"/>
    <w:rsid w:val="00892D46"/>
    <w:rsid w:val="0089339C"/>
    <w:rsid w:val="008933D8"/>
    <w:rsid w:val="008933FF"/>
    <w:rsid w:val="0089343F"/>
    <w:rsid w:val="008939C6"/>
    <w:rsid w:val="00893EDF"/>
    <w:rsid w:val="00897180"/>
    <w:rsid w:val="00897399"/>
    <w:rsid w:val="008975D4"/>
    <w:rsid w:val="00897E58"/>
    <w:rsid w:val="008A00D3"/>
    <w:rsid w:val="008A0527"/>
    <w:rsid w:val="008A06A1"/>
    <w:rsid w:val="008A115B"/>
    <w:rsid w:val="008A1938"/>
    <w:rsid w:val="008A2128"/>
    <w:rsid w:val="008A24FA"/>
    <w:rsid w:val="008A2524"/>
    <w:rsid w:val="008A2836"/>
    <w:rsid w:val="008A2D37"/>
    <w:rsid w:val="008A33D5"/>
    <w:rsid w:val="008A3AC2"/>
    <w:rsid w:val="008A3DDA"/>
    <w:rsid w:val="008A487E"/>
    <w:rsid w:val="008A5615"/>
    <w:rsid w:val="008A638D"/>
    <w:rsid w:val="008A6E61"/>
    <w:rsid w:val="008A728F"/>
    <w:rsid w:val="008A7557"/>
    <w:rsid w:val="008A797F"/>
    <w:rsid w:val="008A7DA8"/>
    <w:rsid w:val="008B0177"/>
    <w:rsid w:val="008B09BA"/>
    <w:rsid w:val="008B1FB2"/>
    <w:rsid w:val="008B2726"/>
    <w:rsid w:val="008B2748"/>
    <w:rsid w:val="008B3859"/>
    <w:rsid w:val="008B3AC9"/>
    <w:rsid w:val="008B4A92"/>
    <w:rsid w:val="008B4D4E"/>
    <w:rsid w:val="008B5EAD"/>
    <w:rsid w:val="008B6012"/>
    <w:rsid w:val="008B6C03"/>
    <w:rsid w:val="008B718E"/>
    <w:rsid w:val="008C0479"/>
    <w:rsid w:val="008C127C"/>
    <w:rsid w:val="008C2FC5"/>
    <w:rsid w:val="008C2FFC"/>
    <w:rsid w:val="008C30BC"/>
    <w:rsid w:val="008C40EC"/>
    <w:rsid w:val="008C51AF"/>
    <w:rsid w:val="008C54EF"/>
    <w:rsid w:val="008C59C4"/>
    <w:rsid w:val="008C5FE3"/>
    <w:rsid w:val="008D022D"/>
    <w:rsid w:val="008D0252"/>
    <w:rsid w:val="008D06FC"/>
    <w:rsid w:val="008D0BA3"/>
    <w:rsid w:val="008D0BB7"/>
    <w:rsid w:val="008D1B4A"/>
    <w:rsid w:val="008D2A5E"/>
    <w:rsid w:val="008D2B85"/>
    <w:rsid w:val="008D37FF"/>
    <w:rsid w:val="008D4B78"/>
    <w:rsid w:val="008D7739"/>
    <w:rsid w:val="008E0726"/>
    <w:rsid w:val="008E0C86"/>
    <w:rsid w:val="008E0C8C"/>
    <w:rsid w:val="008E0E9F"/>
    <w:rsid w:val="008E2219"/>
    <w:rsid w:val="008E268C"/>
    <w:rsid w:val="008E3038"/>
    <w:rsid w:val="008E3E08"/>
    <w:rsid w:val="008E3E78"/>
    <w:rsid w:val="008E42ED"/>
    <w:rsid w:val="008E4F20"/>
    <w:rsid w:val="008E4F4D"/>
    <w:rsid w:val="008E5952"/>
    <w:rsid w:val="008E5C55"/>
    <w:rsid w:val="008E5F5F"/>
    <w:rsid w:val="008E69DC"/>
    <w:rsid w:val="008E7024"/>
    <w:rsid w:val="008E7B23"/>
    <w:rsid w:val="008F121E"/>
    <w:rsid w:val="008F20F9"/>
    <w:rsid w:val="008F27C0"/>
    <w:rsid w:val="008F2959"/>
    <w:rsid w:val="008F3A8F"/>
    <w:rsid w:val="008F64E9"/>
    <w:rsid w:val="008F6D4A"/>
    <w:rsid w:val="008F70A2"/>
    <w:rsid w:val="008F77AA"/>
    <w:rsid w:val="008F7A9A"/>
    <w:rsid w:val="009003AE"/>
    <w:rsid w:val="009013B6"/>
    <w:rsid w:val="00901CC2"/>
    <w:rsid w:val="0090279F"/>
    <w:rsid w:val="00902AB2"/>
    <w:rsid w:val="009032EB"/>
    <w:rsid w:val="0090343D"/>
    <w:rsid w:val="009037AE"/>
    <w:rsid w:val="0090404E"/>
    <w:rsid w:val="00905407"/>
    <w:rsid w:val="009056B1"/>
    <w:rsid w:val="009078A2"/>
    <w:rsid w:val="00907FA4"/>
    <w:rsid w:val="00911769"/>
    <w:rsid w:val="0091275A"/>
    <w:rsid w:val="00914DD3"/>
    <w:rsid w:val="00916AC8"/>
    <w:rsid w:val="009218E6"/>
    <w:rsid w:val="00922CF7"/>
    <w:rsid w:val="009237DB"/>
    <w:rsid w:val="0092391A"/>
    <w:rsid w:val="009242A4"/>
    <w:rsid w:val="00924E4B"/>
    <w:rsid w:val="00925023"/>
    <w:rsid w:val="009250B2"/>
    <w:rsid w:val="00925FB6"/>
    <w:rsid w:val="0092648E"/>
    <w:rsid w:val="00927022"/>
    <w:rsid w:val="00927C6B"/>
    <w:rsid w:val="009308E7"/>
    <w:rsid w:val="00931016"/>
    <w:rsid w:val="0093109F"/>
    <w:rsid w:val="009319AF"/>
    <w:rsid w:val="00932108"/>
    <w:rsid w:val="00932FC2"/>
    <w:rsid w:val="0093303D"/>
    <w:rsid w:val="00933527"/>
    <w:rsid w:val="00933DA4"/>
    <w:rsid w:val="009345F1"/>
    <w:rsid w:val="00934DD8"/>
    <w:rsid w:val="00935361"/>
    <w:rsid w:val="009360AF"/>
    <w:rsid w:val="00936B72"/>
    <w:rsid w:val="00940E43"/>
    <w:rsid w:val="0094119B"/>
    <w:rsid w:val="00942187"/>
    <w:rsid w:val="0094285F"/>
    <w:rsid w:val="00942AC3"/>
    <w:rsid w:val="00942E5A"/>
    <w:rsid w:val="00942E83"/>
    <w:rsid w:val="00944707"/>
    <w:rsid w:val="00945286"/>
    <w:rsid w:val="009460B9"/>
    <w:rsid w:val="00946199"/>
    <w:rsid w:val="00950234"/>
    <w:rsid w:val="0095060D"/>
    <w:rsid w:val="00952289"/>
    <w:rsid w:val="00953343"/>
    <w:rsid w:val="0095383C"/>
    <w:rsid w:val="00953E3C"/>
    <w:rsid w:val="0095489D"/>
    <w:rsid w:val="00954A58"/>
    <w:rsid w:val="00955EDF"/>
    <w:rsid w:val="009563C1"/>
    <w:rsid w:val="009565F6"/>
    <w:rsid w:val="00957510"/>
    <w:rsid w:val="009576E8"/>
    <w:rsid w:val="00957A38"/>
    <w:rsid w:val="00960F1D"/>
    <w:rsid w:val="0096116F"/>
    <w:rsid w:val="00961373"/>
    <w:rsid w:val="009614D0"/>
    <w:rsid w:val="00961CAE"/>
    <w:rsid w:val="00962FE7"/>
    <w:rsid w:val="00963A7B"/>
    <w:rsid w:val="00963BF7"/>
    <w:rsid w:val="00964397"/>
    <w:rsid w:val="00964CAB"/>
    <w:rsid w:val="00964DE0"/>
    <w:rsid w:val="00965192"/>
    <w:rsid w:val="00965218"/>
    <w:rsid w:val="0096569B"/>
    <w:rsid w:val="009665CB"/>
    <w:rsid w:val="00966BCB"/>
    <w:rsid w:val="009715E0"/>
    <w:rsid w:val="0097341B"/>
    <w:rsid w:val="00973D24"/>
    <w:rsid w:val="0097469B"/>
    <w:rsid w:val="00975693"/>
    <w:rsid w:val="00976396"/>
    <w:rsid w:val="009775FC"/>
    <w:rsid w:val="00977E17"/>
    <w:rsid w:val="00977FD9"/>
    <w:rsid w:val="00980B66"/>
    <w:rsid w:val="00981257"/>
    <w:rsid w:val="00981C7D"/>
    <w:rsid w:val="00982E54"/>
    <w:rsid w:val="0098313C"/>
    <w:rsid w:val="009833DA"/>
    <w:rsid w:val="009850AC"/>
    <w:rsid w:val="009859B4"/>
    <w:rsid w:val="00985ADC"/>
    <w:rsid w:val="009860BF"/>
    <w:rsid w:val="00986B51"/>
    <w:rsid w:val="00987DFD"/>
    <w:rsid w:val="009900F5"/>
    <w:rsid w:val="0099015C"/>
    <w:rsid w:val="0099066A"/>
    <w:rsid w:val="00991494"/>
    <w:rsid w:val="0099207F"/>
    <w:rsid w:val="0099230B"/>
    <w:rsid w:val="0099266E"/>
    <w:rsid w:val="00992CA9"/>
    <w:rsid w:val="00993F5B"/>
    <w:rsid w:val="00995A91"/>
    <w:rsid w:val="00995B37"/>
    <w:rsid w:val="00995BA7"/>
    <w:rsid w:val="00996796"/>
    <w:rsid w:val="00996DDA"/>
    <w:rsid w:val="009A028F"/>
    <w:rsid w:val="009A0290"/>
    <w:rsid w:val="009A056E"/>
    <w:rsid w:val="009A060D"/>
    <w:rsid w:val="009A0F7C"/>
    <w:rsid w:val="009A1498"/>
    <w:rsid w:val="009A157E"/>
    <w:rsid w:val="009A1748"/>
    <w:rsid w:val="009A1AB7"/>
    <w:rsid w:val="009A2FB8"/>
    <w:rsid w:val="009A3EC9"/>
    <w:rsid w:val="009A4F15"/>
    <w:rsid w:val="009A5116"/>
    <w:rsid w:val="009A5559"/>
    <w:rsid w:val="009A590C"/>
    <w:rsid w:val="009A594D"/>
    <w:rsid w:val="009A5CE7"/>
    <w:rsid w:val="009A5DE1"/>
    <w:rsid w:val="009A5E9F"/>
    <w:rsid w:val="009A6BDA"/>
    <w:rsid w:val="009A7DD5"/>
    <w:rsid w:val="009B02AC"/>
    <w:rsid w:val="009B0CC4"/>
    <w:rsid w:val="009B2EE5"/>
    <w:rsid w:val="009B36DB"/>
    <w:rsid w:val="009B3E8B"/>
    <w:rsid w:val="009B4A1C"/>
    <w:rsid w:val="009B4FA8"/>
    <w:rsid w:val="009B5FE3"/>
    <w:rsid w:val="009B61C9"/>
    <w:rsid w:val="009B64BB"/>
    <w:rsid w:val="009B6715"/>
    <w:rsid w:val="009B71D0"/>
    <w:rsid w:val="009B73C6"/>
    <w:rsid w:val="009C0813"/>
    <w:rsid w:val="009C0F4C"/>
    <w:rsid w:val="009C1177"/>
    <w:rsid w:val="009C2E4A"/>
    <w:rsid w:val="009C37C1"/>
    <w:rsid w:val="009C3E10"/>
    <w:rsid w:val="009C4352"/>
    <w:rsid w:val="009C47AD"/>
    <w:rsid w:val="009C4902"/>
    <w:rsid w:val="009C4AF8"/>
    <w:rsid w:val="009C5909"/>
    <w:rsid w:val="009C5EC5"/>
    <w:rsid w:val="009C6405"/>
    <w:rsid w:val="009C6A9D"/>
    <w:rsid w:val="009C74C9"/>
    <w:rsid w:val="009C7781"/>
    <w:rsid w:val="009C7BE4"/>
    <w:rsid w:val="009C7F2B"/>
    <w:rsid w:val="009D0643"/>
    <w:rsid w:val="009D391D"/>
    <w:rsid w:val="009D3DA8"/>
    <w:rsid w:val="009D3DD8"/>
    <w:rsid w:val="009D4024"/>
    <w:rsid w:val="009D4045"/>
    <w:rsid w:val="009D4C88"/>
    <w:rsid w:val="009D612B"/>
    <w:rsid w:val="009D79CF"/>
    <w:rsid w:val="009E0C4D"/>
    <w:rsid w:val="009E0D37"/>
    <w:rsid w:val="009E0D42"/>
    <w:rsid w:val="009E16BE"/>
    <w:rsid w:val="009E4711"/>
    <w:rsid w:val="009E524D"/>
    <w:rsid w:val="009E59EC"/>
    <w:rsid w:val="009E6973"/>
    <w:rsid w:val="009E78F8"/>
    <w:rsid w:val="009F023D"/>
    <w:rsid w:val="009F08E3"/>
    <w:rsid w:val="009F0C53"/>
    <w:rsid w:val="009F1328"/>
    <w:rsid w:val="009F1EC8"/>
    <w:rsid w:val="009F609D"/>
    <w:rsid w:val="009F7758"/>
    <w:rsid w:val="009F7A41"/>
    <w:rsid w:val="00A00231"/>
    <w:rsid w:val="00A00536"/>
    <w:rsid w:val="00A009DA"/>
    <w:rsid w:val="00A011F9"/>
    <w:rsid w:val="00A01BD0"/>
    <w:rsid w:val="00A024BA"/>
    <w:rsid w:val="00A02D7E"/>
    <w:rsid w:val="00A0369A"/>
    <w:rsid w:val="00A04156"/>
    <w:rsid w:val="00A05371"/>
    <w:rsid w:val="00A05391"/>
    <w:rsid w:val="00A0542F"/>
    <w:rsid w:val="00A05F1F"/>
    <w:rsid w:val="00A061F4"/>
    <w:rsid w:val="00A06576"/>
    <w:rsid w:val="00A06FC1"/>
    <w:rsid w:val="00A073D1"/>
    <w:rsid w:val="00A0750C"/>
    <w:rsid w:val="00A07957"/>
    <w:rsid w:val="00A10668"/>
    <w:rsid w:val="00A10D10"/>
    <w:rsid w:val="00A10D13"/>
    <w:rsid w:val="00A11211"/>
    <w:rsid w:val="00A11C24"/>
    <w:rsid w:val="00A12620"/>
    <w:rsid w:val="00A126DC"/>
    <w:rsid w:val="00A13003"/>
    <w:rsid w:val="00A13502"/>
    <w:rsid w:val="00A13BA0"/>
    <w:rsid w:val="00A14CE0"/>
    <w:rsid w:val="00A15A6A"/>
    <w:rsid w:val="00A15FD4"/>
    <w:rsid w:val="00A15FD6"/>
    <w:rsid w:val="00A1644A"/>
    <w:rsid w:val="00A164D2"/>
    <w:rsid w:val="00A17462"/>
    <w:rsid w:val="00A20041"/>
    <w:rsid w:val="00A20B4D"/>
    <w:rsid w:val="00A20E94"/>
    <w:rsid w:val="00A214E6"/>
    <w:rsid w:val="00A224A3"/>
    <w:rsid w:val="00A22941"/>
    <w:rsid w:val="00A22E01"/>
    <w:rsid w:val="00A24541"/>
    <w:rsid w:val="00A24D97"/>
    <w:rsid w:val="00A25163"/>
    <w:rsid w:val="00A25F90"/>
    <w:rsid w:val="00A25F95"/>
    <w:rsid w:val="00A267B7"/>
    <w:rsid w:val="00A26939"/>
    <w:rsid w:val="00A27B90"/>
    <w:rsid w:val="00A301A5"/>
    <w:rsid w:val="00A31515"/>
    <w:rsid w:val="00A3229B"/>
    <w:rsid w:val="00A322DD"/>
    <w:rsid w:val="00A32752"/>
    <w:rsid w:val="00A32A44"/>
    <w:rsid w:val="00A32CDC"/>
    <w:rsid w:val="00A32DE2"/>
    <w:rsid w:val="00A3304C"/>
    <w:rsid w:val="00A336ED"/>
    <w:rsid w:val="00A33AD7"/>
    <w:rsid w:val="00A346DC"/>
    <w:rsid w:val="00A35B73"/>
    <w:rsid w:val="00A36953"/>
    <w:rsid w:val="00A36CEA"/>
    <w:rsid w:val="00A37398"/>
    <w:rsid w:val="00A40BAA"/>
    <w:rsid w:val="00A40BB8"/>
    <w:rsid w:val="00A41133"/>
    <w:rsid w:val="00A416E3"/>
    <w:rsid w:val="00A41AAE"/>
    <w:rsid w:val="00A41C05"/>
    <w:rsid w:val="00A42E98"/>
    <w:rsid w:val="00A43914"/>
    <w:rsid w:val="00A4457A"/>
    <w:rsid w:val="00A46A02"/>
    <w:rsid w:val="00A472A4"/>
    <w:rsid w:val="00A4749C"/>
    <w:rsid w:val="00A47E96"/>
    <w:rsid w:val="00A47FFE"/>
    <w:rsid w:val="00A50633"/>
    <w:rsid w:val="00A5066E"/>
    <w:rsid w:val="00A522D9"/>
    <w:rsid w:val="00A5256A"/>
    <w:rsid w:val="00A525B2"/>
    <w:rsid w:val="00A53CD8"/>
    <w:rsid w:val="00A54518"/>
    <w:rsid w:val="00A54ED7"/>
    <w:rsid w:val="00A55267"/>
    <w:rsid w:val="00A567DD"/>
    <w:rsid w:val="00A56F60"/>
    <w:rsid w:val="00A57126"/>
    <w:rsid w:val="00A57BDF"/>
    <w:rsid w:val="00A57FC7"/>
    <w:rsid w:val="00A605AE"/>
    <w:rsid w:val="00A609D4"/>
    <w:rsid w:val="00A6340D"/>
    <w:rsid w:val="00A64F83"/>
    <w:rsid w:val="00A6602F"/>
    <w:rsid w:val="00A66F2D"/>
    <w:rsid w:val="00A67EE7"/>
    <w:rsid w:val="00A70662"/>
    <w:rsid w:val="00A70D93"/>
    <w:rsid w:val="00A72976"/>
    <w:rsid w:val="00A72E40"/>
    <w:rsid w:val="00A73082"/>
    <w:rsid w:val="00A7353B"/>
    <w:rsid w:val="00A73B79"/>
    <w:rsid w:val="00A74426"/>
    <w:rsid w:val="00A746B4"/>
    <w:rsid w:val="00A748FD"/>
    <w:rsid w:val="00A74CDE"/>
    <w:rsid w:val="00A754D5"/>
    <w:rsid w:val="00A766D1"/>
    <w:rsid w:val="00A80234"/>
    <w:rsid w:val="00A816F3"/>
    <w:rsid w:val="00A819AA"/>
    <w:rsid w:val="00A8218D"/>
    <w:rsid w:val="00A845C8"/>
    <w:rsid w:val="00A8553A"/>
    <w:rsid w:val="00A856B3"/>
    <w:rsid w:val="00A85767"/>
    <w:rsid w:val="00A85897"/>
    <w:rsid w:val="00A85C6B"/>
    <w:rsid w:val="00A905C0"/>
    <w:rsid w:val="00A908D7"/>
    <w:rsid w:val="00A9097A"/>
    <w:rsid w:val="00A9256A"/>
    <w:rsid w:val="00A927B9"/>
    <w:rsid w:val="00A93614"/>
    <w:rsid w:val="00A93BEB"/>
    <w:rsid w:val="00A93C35"/>
    <w:rsid w:val="00A9449E"/>
    <w:rsid w:val="00A946CD"/>
    <w:rsid w:val="00A94C8A"/>
    <w:rsid w:val="00A955C1"/>
    <w:rsid w:val="00A95D57"/>
    <w:rsid w:val="00A964CA"/>
    <w:rsid w:val="00A964FA"/>
    <w:rsid w:val="00A97E3E"/>
    <w:rsid w:val="00A97F5B"/>
    <w:rsid w:val="00AA0373"/>
    <w:rsid w:val="00AA1961"/>
    <w:rsid w:val="00AA1CCE"/>
    <w:rsid w:val="00AA203C"/>
    <w:rsid w:val="00AA2807"/>
    <w:rsid w:val="00AA3902"/>
    <w:rsid w:val="00AA43EF"/>
    <w:rsid w:val="00AA44F3"/>
    <w:rsid w:val="00AA4944"/>
    <w:rsid w:val="00AA50F8"/>
    <w:rsid w:val="00AA5214"/>
    <w:rsid w:val="00AA5327"/>
    <w:rsid w:val="00AA6608"/>
    <w:rsid w:val="00AA682A"/>
    <w:rsid w:val="00AA6950"/>
    <w:rsid w:val="00AA6B21"/>
    <w:rsid w:val="00AA6C9D"/>
    <w:rsid w:val="00AA72CC"/>
    <w:rsid w:val="00AA72F5"/>
    <w:rsid w:val="00AB1E9F"/>
    <w:rsid w:val="00AB2516"/>
    <w:rsid w:val="00AB2581"/>
    <w:rsid w:val="00AB387B"/>
    <w:rsid w:val="00AB394E"/>
    <w:rsid w:val="00AB3F3F"/>
    <w:rsid w:val="00AB425F"/>
    <w:rsid w:val="00AB44E1"/>
    <w:rsid w:val="00AB4D7C"/>
    <w:rsid w:val="00AB51E7"/>
    <w:rsid w:val="00AB5253"/>
    <w:rsid w:val="00AB6008"/>
    <w:rsid w:val="00AB7B3A"/>
    <w:rsid w:val="00AC0325"/>
    <w:rsid w:val="00AC0C4C"/>
    <w:rsid w:val="00AC16A2"/>
    <w:rsid w:val="00AC1927"/>
    <w:rsid w:val="00AC1968"/>
    <w:rsid w:val="00AC280F"/>
    <w:rsid w:val="00AC354D"/>
    <w:rsid w:val="00AC3942"/>
    <w:rsid w:val="00AC3B34"/>
    <w:rsid w:val="00AC42FA"/>
    <w:rsid w:val="00AC486E"/>
    <w:rsid w:val="00AC4BCB"/>
    <w:rsid w:val="00AC5A85"/>
    <w:rsid w:val="00AC5E22"/>
    <w:rsid w:val="00AC65EA"/>
    <w:rsid w:val="00AC779C"/>
    <w:rsid w:val="00AC7832"/>
    <w:rsid w:val="00AC7B01"/>
    <w:rsid w:val="00AC7C81"/>
    <w:rsid w:val="00AC7D86"/>
    <w:rsid w:val="00AC7F0C"/>
    <w:rsid w:val="00AD070F"/>
    <w:rsid w:val="00AD1043"/>
    <w:rsid w:val="00AD15BB"/>
    <w:rsid w:val="00AD1DA7"/>
    <w:rsid w:val="00AD1DD7"/>
    <w:rsid w:val="00AD1E63"/>
    <w:rsid w:val="00AD1E6B"/>
    <w:rsid w:val="00AD2CA3"/>
    <w:rsid w:val="00AD2EDE"/>
    <w:rsid w:val="00AD4825"/>
    <w:rsid w:val="00AD4B8E"/>
    <w:rsid w:val="00AD4EB3"/>
    <w:rsid w:val="00AD549F"/>
    <w:rsid w:val="00AD5607"/>
    <w:rsid w:val="00AD57A0"/>
    <w:rsid w:val="00AD5987"/>
    <w:rsid w:val="00AD5B8D"/>
    <w:rsid w:val="00AD5CA3"/>
    <w:rsid w:val="00AD6D4E"/>
    <w:rsid w:val="00AD72EB"/>
    <w:rsid w:val="00AD73E0"/>
    <w:rsid w:val="00AE0913"/>
    <w:rsid w:val="00AE0ADF"/>
    <w:rsid w:val="00AE1486"/>
    <w:rsid w:val="00AE1C8C"/>
    <w:rsid w:val="00AE2489"/>
    <w:rsid w:val="00AE2DBB"/>
    <w:rsid w:val="00AE3931"/>
    <w:rsid w:val="00AE3D9E"/>
    <w:rsid w:val="00AE466B"/>
    <w:rsid w:val="00AE5819"/>
    <w:rsid w:val="00AE5EA3"/>
    <w:rsid w:val="00AE6545"/>
    <w:rsid w:val="00AE6558"/>
    <w:rsid w:val="00AE7479"/>
    <w:rsid w:val="00AE74B9"/>
    <w:rsid w:val="00AE7912"/>
    <w:rsid w:val="00AF0A4B"/>
    <w:rsid w:val="00AF1214"/>
    <w:rsid w:val="00AF1366"/>
    <w:rsid w:val="00AF13F4"/>
    <w:rsid w:val="00AF1D72"/>
    <w:rsid w:val="00AF203E"/>
    <w:rsid w:val="00AF2052"/>
    <w:rsid w:val="00AF224E"/>
    <w:rsid w:val="00AF22D6"/>
    <w:rsid w:val="00AF2E1E"/>
    <w:rsid w:val="00AF4AC6"/>
    <w:rsid w:val="00AF5CD9"/>
    <w:rsid w:val="00AF657F"/>
    <w:rsid w:val="00AF7083"/>
    <w:rsid w:val="00AF7B3F"/>
    <w:rsid w:val="00AF7E1C"/>
    <w:rsid w:val="00B0013F"/>
    <w:rsid w:val="00B003AA"/>
    <w:rsid w:val="00B003B2"/>
    <w:rsid w:val="00B00891"/>
    <w:rsid w:val="00B00BCA"/>
    <w:rsid w:val="00B018C5"/>
    <w:rsid w:val="00B02642"/>
    <w:rsid w:val="00B029A7"/>
    <w:rsid w:val="00B02BDC"/>
    <w:rsid w:val="00B02D61"/>
    <w:rsid w:val="00B02F0B"/>
    <w:rsid w:val="00B03EDB"/>
    <w:rsid w:val="00B041E7"/>
    <w:rsid w:val="00B04C8C"/>
    <w:rsid w:val="00B05EE7"/>
    <w:rsid w:val="00B0639F"/>
    <w:rsid w:val="00B06E7E"/>
    <w:rsid w:val="00B0715E"/>
    <w:rsid w:val="00B07B43"/>
    <w:rsid w:val="00B07CA5"/>
    <w:rsid w:val="00B10A93"/>
    <w:rsid w:val="00B11238"/>
    <w:rsid w:val="00B11890"/>
    <w:rsid w:val="00B128C5"/>
    <w:rsid w:val="00B1316E"/>
    <w:rsid w:val="00B16FA0"/>
    <w:rsid w:val="00B174D1"/>
    <w:rsid w:val="00B21177"/>
    <w:rsid w:val="00B22DB4"/>
    <w:rsid w:val="00B23ED7"/>
    <w:rsid w:val="00B2531D"/>
    <w:rsid w:val="00B253EC"/>
    <w:rsid w:val="00B25737"/>
    <w:rsid w:val="00B25764"/>
    <w:rsid w:val="00B26717"/>
    <w:rsid w:val="00B26D4F"/>
    <w:rsid w:val="00B27265"/>
    <w:rsid w:val="00B27422"/>
    <w:rsid w:val="00B27AE1"/>
    <w:rsid w:val="00B27C4E"/>
    <w:rsid w:val="00B30FA0"/>
    <w:rsid w:val="00B30FC9"/>
    <w:rsid w:val="00B32790"/>
    <w:rsid w:val="00B327B4"/>
    <w:rsid w:val="00B328EF"/>
    <w:rsid w:val="00B32954"/>
    <w:rsid w:val="00B341C3"/>
    <w:rsid w:val="00B34B10"/>
    <w:rsid w:val="00B34BC7"/>
    <w:rsid w:val="00B34E41"/>
    <w:rsid w:val="00B3552C"/>
    <w:rsid w:val="00B37B4F"/>
    <w:rsid w:val="00B37C69"/>
    <w:rsid w:val="00B40046"/>
    <w:rsid w:val="00B41D33"/>
    <w:rsid w:val="00B4255F"/>
    <w:rsid w:val="00B43688"/>
    <w:rsid w:val="00B449EF"/>
    <w:rsid w:val="00B44C9E"/>
    <w:rsid w:val="00B45523"/>
    <w:rsid w:val="00B467A0"/>
    <w:rsid w:val="00B473AF"/>
    <w:rsid w:val="00B5061E"/>
    <w:rsid w:val="00B50667"/>
    <w:rsid w:val="00B50F83"/>
    <w:rsid w:val="00B51B97"/>
    <w:rsid w:val="00B524D2"/>
    <w:rsid w:val="00B53023"/>
    <w:rsid w:val="00B531DE"/>
    <w:rsid w:val="00B534A4"/>
    <w:rsid w:val="00B53F40"/>
    <w:rsid w:val="00B542A6"/>
    <w:rsid w:val="00B56EA6"/>
    <w:rsid w:val="00B57031"/>
    <w:rsid w:val="00B6038B"/>
    <w:rsid w:val="00B60EB9"/>
    <w:rsid w:val="00B6234B"/>
    <w:rsid w:val="00B62AA7"/>
    <w:rsid w:val="00B63648"/>
    <w:rsid w:val="00B63863"/>
    <w:rsid w:val="00B639EB"/>
    <w:rsid w:val="00B64ED6"/>
    <w:rsid w:val="00B6556D"/>
    <w:rsid w:val="00B65817"/>
    <w:rsid w:val="00B663F3"/>
    <w:rsid w:val="00B672E8"/>
    <w:rsid w:val="00B67AF1"/>
    <w:rsid w:val="00B70700"/>
    <w:rsid w:val="00B70FC2"/>
    <w:rsid w:val="00B715C0"/>
    <w:rsid w:val="00B72BE0"/>
    <w:rsid w:val="00B733E0"/>
    <w:rsid w:val="00B757C4"/>
    <w:rsid w:val="00B75CB0"/>
    <w:rsid w:val="00B761F6"/>
    <w:rsid w:val="00B77026"/>
    <w:rsid w:val="00B77DE5"/>
    <w:rsid w:val="00B807FD"/>
    <w:rsid w:val="00B816ED"/>
    <w:rsid w:val="00B847DA"/>
    <w:rsid w:val="00B84807"/>
    <w:rsid w:val="00B85207"/>
    <w:rsid w:val="00B86DCD"/>
    <w:rsid w:val="00B90371"/>
    <w:rsid w:val="00B90FAC"/>
    <w:rsid w:val="00B92739"/>
    <w:rsid w:val="00B934B8"/>
    <w:rsid w:val="00B93749"/>
    <w:rsid w:val="00B940DC"/>
    <w:rsid w:val="00B946B4"/>
    <w:rsid w:val="00B9583D"/>
    <w:rsid w:val="00B958BB"/>
    <w:rsid w:val="00B95BDF"/>
    <w:rsid w:val="00B95F4D"/>
    <w:rsid w:val="00B96FAA"/>
    <w:rsid w:val="00BA04A0"/>
    <w:rsid w:val="00BA2085"/>
    <w:rsid w:val="00BA23D4"/>
    <w:rsid w:val="00BA26A0"/>
    <w:rsid w:val="00BA369C"/>
    <w:rsid w:val="00BA3734"/>
    <w:rsid w:val="00BA38E7"/>
    <w:rsid w:val="00BA5895"/>
    <w:rsid w:val="00BA65D2"/>
    <w:rsid w:val="00BA66DB"/>
    <w:rsid w:val="00BA6B0D"/>
    <w:rsid w:val="00BA6DB6"/>
    <w:rsid w:val="00BB0006"/>
    <w:rsid w:val="00BB0DF9"/>
    <w:rsid w:val="00BB11E8"/>
    <w:rsid w:val="00BB2268"/>
    <w:rsid w:val="00BB228D"/>
    <w:rsid w:val="00BB2C7C"/>
    <w:rsid w:val="00BB63EB"/>
    <w:rsid w:val="00BB727A"/>
    <w:rsid w:val="00BB7EE3"/>
    <w:rsid w:val="00BC02D3"/>
    <w:rsid w:val="00BC141C"/>
    <w:rsid w:val="00BC27CF"/>
    <w:rsid w:val="00BC2EAC"/>
    <w:rsid w:val="00BC401E"/>
    <w:rsid w:val="00BC4A9B"/>
    <w:rsid w:val="00BC7FE2"/>
    <w:rsid w:val="00BD1926"/>
    <w:rsid w:val="00BD3A93"/>
    <w:rsid w:val="00BD3AC0"/>
    <w:rsid w:val="00BD428F"/>
    <w:rsid w:val="00BD75E3"/>
    <w:rsid w:val="00BE0519"/>
    <w:rsid w:val="00BE061D"/>
    <w:rsid w:val="00BE09FB"/>
    <w:rsid w:val="00BE1690"/>
    <w:rsid w:val="00BE1F52"/>
    <w:rsid w:val="00BE232A"/>
    <w:rsid w:val="00BE280E"/>
    <w:rsid w:val="00BE2A73"/>
    <w:rsid w:val="00BE53D8"/>
    <w:rsid w:val="00BE6459"/>
    <w:rsid w:val="00BE66EA"/>
    <w:rsid w:val="00BE7422"/>
    <w:rsid w:val="00BE7BA8"/>
    <w:rsid w:val="00BF04F2"/>
    <w:rsid w:val="00BF16BD"/>
    <w:rsid w:val="00BF179A"/>
    <w:rsid w:val="00BF1EDD"/>
    <w:rsid w:val="00BF2D9B"/>
    <w:rsid w:val="00BF2DF1"/>
    <w:rsid w:val="00BF35C5"/>
    <w:rsid w:val="00BF4194"/>
    <w:rsid w:val="00BF461A"/>
    <w:rsid w:val="00BF4770"/>
    <w:rsid w:val="00BF49B0"/>
    <w:rsid w:val="00BF5214"/>
    <w:rsid w:val="00BF6596"/>
    <w:rsid w:val="00BF72AF"/>
    <w:rsid w:val="00BF767D"/>
    <w:rsid w:val="00C00A22"/>
    <w:rsid w:val="00C00A61"/>
    <w:rsid w:val="00C01756"/>
    <w:rsid w:val="00C017B7"/>
    <w:rsid w:val="00C02D6D"/>
    <w:rsid w:val="00C02FD3"/>
    <w:rsid w:val="00C03746"/>
    <w:rsid w:val="00C03DD5"/>
    <w:rsid w:val="00C042D7"/>
    <w:rsid w:val="00C04710"/>
    <w:rsid w:val="00C049C8"/>
    <w:rsid w:val="00C04A5B"/>
    <w:rsid w:val="00C061C2"/>
    <w:rsid w:val="00C0644A"/>
    <w:rsid w:val="00C06F52"/>
    <w:rsid w:val="00C076FF"/>
    <w:rsid w:val="00C10ACD"/>
    <w:rsid w:val="00C11FBD"/>
    <w:rsid w:val="00C122E0"/>
    <w:rsid w:val="00C12F54"/>
    <w:rsid w:val="00C14A64"/>
    <w:rsid w:val="00C16125"/>
    <w:rsid w:val="00C16B1B"/>
    <w:rsid w:val="00C16B88"/>
    <w:rsid w:val="00C16D53"/>
    <w:rsid w:val="00C17EB2"/>
    <w:rsid w:val="00C200D1"/>
    <w:rsid w:val="00C20879"/>
    <w:rsid w:val="00C20E3F"/>
    <w:rsid w:val="00C2102E"/>
    <w:rsid w:val="00C218B3"/>
    <w:rsid w:val="00C21BD3"/>
    <w:rsid w:val="00C22CAF"/>
    <w:rsid w:val="00C23808"/>
    <w:rsid w:val="00C24C21"/>
    <w:rsid w:val="00C253DF"/>
    <w:rsid w:val="00C26356"/>
    <w:rsid w:val="00C2692D"/>
    <w:rsid w:val="00C27B6B"/>
    <w:rsid w:val="00C27FAB"/>
    <w:rsid w:val="00C300C0"/>
    <w:rsid w:val="00C320E7"/>
    <w:rsid w:val="00C32604"/>
    <w:rsid w:val="00C32EE4"/>
    <w:rsid w:val="00C3356E"/>
    <w:rsid w:val="00C35168"/>
    <w:rsid w:val="00C35D7F"/>
    <w:rsid w:val="00C36243"/>
    <w:rsid w:val="00C37AD2"/>
    <w:rsid w:val="00C37FB9"/>
    <w:rsid w:val="00C409DD"/>
    <w:rsid w:val="00C412F5"/>
    <w:rsid w:val="00C41F92"/>
    <w:rsid w:val="00C42EBE"/>
    <w:rsid w:val="00C42EDA"/>
    <w:rsid w:val="00C44A49"/>
    <w:rsid w:val="00C45BFA"/>
    <w:rsid w:val="00C4743C"/>
    <w:rsid w:val="00C47477"/>
    <w:rsid w:val="00C4775B"/>
    <w:rsid w:val="00C5070E"/>
    <w:rsid w:val="00C50AE6"/>
    <w:rsid w:val="00C50E3F"/>
    <w:rsid w:val="00C50EE6"/>
    <w:rsid w:val="00C52509"/>
    <w:rsid w:val="00C5364B"/>
    <w:rsid w:val="00C5366F"/>
    <w:rsid w:val="00C546FD"/>
    <w:rsid w:val="00C54FEF"/>
    <w:rsid w:val="00C55247"/>
    <w:rsid w:val="00C55C34"/>
    <w:rsid w:val="00C57261"/>
    <w:rsid w:val="00C57C64"/>
    <w:rsid w:val="00C57F59"/>
    <w:rsid w:val="00C60088"/>
    <w:rsid w:val="00C603E0"/>
    <w:rsid w:val="00C60E84"/>
    <w:rsid w:val="00C60F0B"/>
    <w:rsid w:val="00C6239C"/>
    <w:rsid w:val="00C63DC8"/>
    <w:rsid w:val="00C64794"/>
    <w:rsid w:val="00C64AFA"/>
    <w:rsid w:val="00C65EB5"/>
    <w:rsid w:val="00C65EE7"/>
    <w:rsid w:val="00C6603D"/>
    <w:rsid w:val="00C670C0"/>
    <w:rsid w:val="00C672C7"/>
    <w:rsid w:val="00C67EAA"/>
    <w:rsid w:val="00C67F92"/>
    <w:rsid w:val="00C70900"/>
    <w:rsid w:val="00C721C4"/>
    <w:rsid w:val="00C7233D"/>
    <w:rsid w:val="00C72A66"/>
    <w:rsid w:val="00C73363"/>
    <w:rsid w:val="00C73551"/>
    <w:rsid w:val="00C749E2"/>
    <w:rsid w:val="00C74C6F"/>
    <w:rsid w:val="00C74D37"/>
    <w:rsid w:val="00C75CC3"/>
    <w:rsid w:val="00C7677F"/>
    <w:rsid w:val="00C77492"/>
    <w:rsid w:val="00C775FA"/>
    <w:rsid w:val="00C77A03"/>
    <w:rsid w:val="00C80B1F"/>
    <w:rsid w:val="00C83B09"/>
    <w:rsid w:val="00C8457B"/>
    <w:rsid w:val="00C84A10"/>
    <w:rsid w:val="00C867D5"/>
    <w:rsid w:val="00C86ECC"/>
    <w:rsid w:val="00C87387"/>
    <w:rsid w:val="00C9041E"/>
    <w:rsid w:val="00C906CE"/>
    <w:rsid w:val="00C90EAF"/>
    <w:rsid w:val="00C910D0"/>
    <w:rsid w:val="00C9171D"/>
    <w:rsid w:val="00C919FB"/>
    <w:rsid w:val="00C91F93"/>
    <w:rsid w:val="00C929E8"/>
    <w:rsid w:val="00C931E1"/>
    <w:rsid w:val="00C93527"/>
    <w:rsid w:val="00C93ACB"/>
    <w:rsid w:val="00C93EDB"/>
    <w:rsid w:val="00C95C77"/>
    <w:rsid w:val="00C97BA7"/>
    <w:rsid w:val="00CA042C"/>
    <w:rsid w:val="00CA043C"/>
    <w:rsid w:val="00CA1CA2"/>
    <w:rsid w:val="00CA1F2C"/>
    <w:rsid w:val="00CA2B52"/>
    <w:rsid w:val="00CA2DC5"/>
    <w:rsid w:val="00CA3C12"/>
    <w:rsid w:val="00CA4452"/>
    <w:rsid w:val="00CA5356"/>
    <w:rsid w:val="00CA5704"/>
    <w:rsid w:val="00CA62DB"/>
    <w:rsid w:val="00CA6479"/>
    <w:rsid w:val="00CA6A12"/>
    <w:rsid w:val="00CA6A97"/>
    <w:rsid w:val="00CA73BA"/>
    <w:rsid w:val="00CB19C5"/>
    <w:rsid w:val="00CB2A68"/>
    <w:rsid w:val="00CB3075"/>
    <w:rsid w:val="00CB31B1"/>
    <w:rsid w:val="00CB3F6F"/>
    <w:rsid w:val="00CB427A"/>
    <w:rsid w:val="00CB55FE"/>
    <w:rsid w:val="00CB7421"/>
    <w:rsid w:val="00CB75D2"/>
    <w:rsid w:val="00CC0A1B"/>
    <w:rsid w:val="00CC114D"/>
    <w:rsid w:val="00CC1749"/>
    <w:rsid w:val="00CC1D2F"/>
    <w:rsid w:val="00CC2432"/>
    <w:rsid w:val="00CC294A"/>
    <w:rsid w:val="00CC2B24"/>
    <w:rsid w:val="00CC435E"/>
    <w:rsid w:val="00CC6096"/>
    <w:rsid w:val="00CC6905"/>
    <w:rsid w:val="00CC6DDF"/>
    <w:rsid w:val="00CD0066"/>
    <w:rsid w:val="00CD0915"/>
    <w:rsid w:val="00CD0C73"/>
    <w:rsid w:val="00CD0DF4"/>
    <w:rsid w:val="00CD194B"/>
    <w:rsid w:val="00CD2E91"/>
    <w:rsid w:val="00CD45FB"/>
    <w:rsid w:val="00CD75F7"/>
    <w:rsid w:val="00CD7EE6"/>
    <w:rsid w:val="00CE0A17"/>
    <w:rsid w:val="00CE1258"/>
    <w:rsid w:val="00CE1E58"/>
    <w:rsid w:val="00CE2F37"/>
    <w:rsid w:val="00CE363B"/>
    <w:rsid w:val="00CE44B7"/>
    <w:rsid w:val="00CE47B3"/>
    <w:rsid w:val="00CE70BB"/>
    <w:rsid w:val="00CE745B"/>
    <w:rsid w:val="00CE7BF8"/>
    <w:rsid w:val="00CE7E1F"/>
    <w:rsid w:val="00CF0182"/>
    <w:rsid w:val="00CF02F9"/>
    <w:rsid w:val="00CF1607"/>
    <w:rsid w:val="00CF1B56"/>
    <w:rsid w:val="00CF22A1"/>
    <w:rsid w:val="00CF3053"/>
    <w:rsid w:val="00CF31D4"/>
    <w:rsid w:val="00CF3541"/>
    <w:rsid w:val="00CF42F8"/>
    <w:rsid w:val="00CF4422"/>
    <w:rsid w:val="00CF4902"/>
    <w:rsid w:val="00CF4B73"/>
    <w:rsid w:val="00CF645D"/>
    <w:rsid w:val="00CF6477"/>
    <w:rsid w:val="00CF6D10"/>
    <w:rsid w:val="00CF7811"/>
    <w:rsid w:val="00CF7DD7"/>
    <w:rsid w:val="00D01448"/>
    <w:rsid w:val="00D035F8"/>
    <w:rsid w:val="00D05300"/>
    <w:rsid w:val="00D059CB"/>
    <w:rsid w:val="00D05AAE"/>
    <w:rsid w:val="00D10085"/>
    <w:rsid w:val="00D11434"/>
    <w:rsid w:val="00D11446"/>
    <w:rsid w:val="00D117B3"/>
    <w:rsid w:val="00D12390"/>
    <w:rsid w:val="00D130A6"/>
    <w:rsid w:val="00D14382"/>
    <w:rsid w:val="00D15A1F"/>
    <w:rsid w:val="00D15E37"/>
    <w:rsid w:val="00D15FEB"/>
    <w:rsid w:val="00D164E3"/>
    <w:rsid w:val="00D16DFE"/>
    <w:rsid w:val="00D17C1A"/>
    <w:rsid w:val="00D205AD"/>
    <w:rsid w:val="00D20CB5"/>
    <w:rsid w:val="00D211DC"/>
    <w:rsid w:val="00D21F56"/>
    <w:rsid w:val="00D22899"/>
    <w:rsid w:val="00D232A9"/>
    <w:rsid w:val="00D2345B"/>
    <w:rsid w:val="00D23952"/>
    <w:rsid w:val="00D23A11"/>
    <w:rsid w:val="00D23A67"/>
    <w:rsid w:val="00D24643"/>
    <w:rsid w:val="00D25530"/>
    <w:rsid w:val="00D261C9"/>
    <w:rsid w:val="00D26819"/>
    <w:rsid w:val="00D26B9B"/>
    <w:rsid w:val="00D27A31"/>
    <w:rsid w:val="00D31B6E"/>
    <w:rsid w:val="00D31FCA"/>
    <w:rsid w:val="00D32CF8"/>
    <w:rsid w:val="00D33878"/>
    <w:rsid w:val="00D33B6F"/>
    <w:rsid w:val="00D33E9A"/>
    <w:rsid w:val="00D3424A"/>
    <w:rsid w:val="00D35606"/>
    <w:rsid w:val="00D35C72"/>
    <w:rsid w:val="00D369AC"/>
    <w:rsid w:val="00D36A4C"/>
    <w:rsid w:val="00D372B0"/>
    <w:rsid w:val="00D40324"/>
    <w:rsid w:val="00D40FE7"/>
    <w:rsid w:val="00D4276C"/>
    <w:rsid w:val="00D4377B"/>
    <w:rsid w:val="00D44505"/>
    <w:rsid w:val="00D445C2"/>
    <w:rsid w:val="00D447FD"/>
    <w:rsid w:val="00D4603A"/>
    <w:rsid w:val="00D46C06"/>
    <w:rsid w:val="00D46FE8"/>
    <w:rsid w:val="00D47469"/>
    <w:rsid w:val="00D50469"/>
    <w:rsid w:val="00D50B4E"/>
    <w:rsid w:val="00D53815"/>
    <w:rsid w:val="00D544E2"/>
    <w:rsid w:val="00D5451A"/>
    <w:rsid w:val="00D545E8"/>
    <w:rsid w:val="00D54C80"/>
    <w:rsid w:val="00D55EE2"/>
    <w:rsid w:val="00D560B3"/>
    <w:rsid w:val="00D57728"/>
    <w:rsid w:val="00D5787C"/>
    <w:rsid w:val="00D57C72"/>
    <w:rsid w:val="00D604B8"/>
    <w:rsid w:val="00D608C6"/>
    <w:rsid w:val="00D62543"/>
    <w:rsid w:val="00D629F2"/>
    <w:rsid w:val="00D6392F"/>
    <w:rsid w:val="00D63C7E"/>
    <w:rsid w:val="00D64337"/>
    <w:rsid w:val="00D645E6"/>
    <w:rsid w:val="00D648D6"/>
    <w:rsid w:val="00D64C0D"/>
    <w:rsid w:val="00D65169"/>
    <w:rsid w:val="00D6633A"/>
    <w:rsid w:val="00D666DB"/>
    <w:rsid w:val="00D67710"/>
    <w:rsid w:val="00D706CB"/>
    <w:rsid w:val="00D7074E"/>
    <w:rsid w:val="00D7245A"/>
    <w:rsid w:val="00D728BF"/>
    <w:rsid w:val="00D72C9E"/>
    <w:rsid w:val="00D73EAD"/>
    <w:rsid w:val="00D74372"/>
    <w:rsid w:val="00D75789"/>
    <w:rsid w:val="00D75CCC"/>
    <w:rsid w:val="00D76818"/>
    <w:rsid w:val="00D76CD6"/>
    <w:rsid w:val="00D76F01"/>
    <w:rsid w:val="00D77102"/>
    <w:rsid w:val="00D77BAC"/>
    <w:rsid w:val="00D77EC0"/>
    <w:rsid w:val="00D809B1"/>
    <w:rsid w:val="00D8103D"/>
    <w:rsid w:val="00D817A6"/>
    <w:rsid w:val="00D81D39"/>
    <w:rsid w:val="00D8294B"/>
    <w:rsid w:val="00D829A5"/>
    <w:rsid w:val="00D82C14"/>
    <w:rsid w:val="00D82EDA"/>
    <w:rsid w:val="00D837EA"/>
    <w:rsid w:val="00D83CA3"/>
    <w:rsid w:val="00D860E6"/>
    <w:rsid w:val="00D868CE"/>
    <w:rsid w:val="00D8784E"/>
    <w:rsid w:val="00D87922"/>
    <w:rsid w:val="00D87B13"/>
    <w:rsid w:val="00D9012C"/>
    <w:rsid w:val="00D9115E"/>
    <w:rsid w:val="00D91B53"/>
    <w:rsid w:val="00D91E45"/>
    <w:rsid w:val="00D91EBC"/>
    <w:rsid w:val="00D93FDD"/>
    <w:rsid w:val="00D94CEB"/>
    <w:rsid w:val="00D95564"/>
    <w:rsid w:val="00D95A18"/>
    <w:rsid w:val="00D9610F"/>
    <w:rsid w:val="00D96B9A"/>
    <w:rsid w:val="00D97616"/>
    <w:rsid w:val="00D97622"/>
    <w:rsid w:val="00D979F5"/>
    <w:rsid w:val="00DA15FF"/>
    <w:rsid w:val="00DA369E"/>
    <w:rsid w:val="00DA38D1"/>
    <w:rsid w:val="00DA3B4F"/>
    <w:rsid w:val="00DA3CED"/>
    <w:rsid w:val="00DA4903"/>
    <w:rsid w:val="00DA66F4"/>
    <w:rsid w:val="00DA6865"/>
    <w:rsid w:val="00DA6C2B"/>
    <w:rsid w:val="00DB0128"/>
    <w:rsid w:val="00DB20A6"/>
    <w:rsid w:val="00DB232E"/>
    <w:rsid w:val="00DB28C4"/>
    <w:rsid w:val="00DB29C8"/>
    <w:rsid w:val="00DB5175"/>
    <w:rsid w:val="00DB56A9"/>
    <w:rsid w:val="00DB64CC"/>
    <w:rsid w:val="00DB6855"/>
    <w:rsid w:val="00DB6C1A"/>
    <w:rsid w:val="00DB7125"/>
    <w:rsid w:val="00DB72D7"/>
    <w:rsid w:val="00DB75C0"/>
    <w:rsid w:val="00DB77DC"/>
    <w:rsid w:val="00DB7902"/>
    <w:rsid w:val="00DB7FB9"/>
    <w:rsid w:val="00DC0053"/>
    <w:rsid w:val="00DC0B91"/>
    <w:rsid w:val="00DC0CDC"/>
    <w:rsid w:val="00DC12D8"/>
    <w:rsid w:val="00DC1483"/>
    <w:rsid w:val="00DC16E2"/>
    <w:rsid w:val="00DC2BFD"/>
    <w:rsid w:val="00DC40ED"/>
    <w:rsid w:val="00DC4685"/>
    <w:rsid w:val="00DC4C06"/>
    <w:rsid w:val="00DC54FD"/>
    <w:rsid w:val="00DC5B4A"/>
    <w:rsid w:val="00DC65B5"/>
    <w:rsid w:val="00DC67D5"/>
    <w:rsid w:val="00DC691A"/>
    <w:rsid w:val="00DC723E"/>
    <w:rsid w:val="00DC7640"/>
    <w:rsid w:val="00DC7E4B"/>
    <w:rsid w:val="00DC7F04"/>
    <w:rsid w:val="00DD0340"/>
    <w:rsid w:val="00DD1A05"/>
    <w:rsid w:val="00DD1F68"/>
    <w:rsid w:val="00DD2256"/>
    <w:rsid w:val="00DD2544"/>
    <w:rsid w:val="00DD2718"/>
    <w:rsid w:val="00DD3607"/>
    <w:rsid w:val="00DD6256"/>
    <w:rsid w:val="00DD64AB"/>
    <w:rsid w:val="00DD6F93"/>
    <w:rsid w:val="00DD739A"/>
    <w:rsid w:val="00DD77FD"/>
    <w:rsid w:val="00DE00D1"/>
    <w:rsid w:val="00DE0352"/>
    <w:rsid w:val="00DE1E58"/>
    <w:rsid w:val="00DE262C"/>
    <w:rsid w:val="00DE315D"/>
    <w:rsid w:val="00DE36D3"/>
    <w:rsid w:val="00DE3B8E"/>
    <w:rsid w:val="00DE3BB4"/>
    <w:rsid w:val="00DE44D9"/>
    <w:rsid w:val="00DE4685"/>
    <w:rsid w:val="00DE4A45"/>
    <w:rsid w:val="00DE4AC1"/>
    <w:rsid w:val="00DE4D9D"/>
    <w:rsid w:val="00DE511C"/>
    <w:rsid w:val="00DE6C6B"/>
    <w:rsid w:val="00DE702B"/>
    <w:rsid w:val="00DE704D"/>
    <w:rsid w:val="00DE727D"/>
    <w:rsid w:val="00DE74FA"/>
    <w:rsid w:val="00DE7D96"/>
    <w:rsid w:val="00DF0AD0"/>
    <w:rsid w:val="00DF0B7E"/>
    <w:rsid w:val="00DF25E3"/>
    <w:rsid w:val="00DF3EA9"/>
    <w:rsid w:val="00DF4B3E"/>
    <w:rsid w:val="00DF577E"/>
    <w:rsid w:val="00DF5988"/>
    <w:rsid w:val="00DF6244"/>
    <w:rsid w:val="00DF7227"/>
    <w:rsid w:val="00DF769B"/>
    <w:rsid w:val="00E00A31"/>
    <w:rsid w:val="00E00A39"/>
    <w:rsid w:val="00E01A09"/>
    <w:rsid w:val="00E01B6F"/>
    <w:rsid w:val="00E03040"/>
    <w:rsid w:val="00E03C9D"/>
    <w:rsid w:val="00E04AE1"/>
    <w:rsid w:val="00E05B2B"/>
    <w:rsid w:val="00E06CCD"/>
    <w:rsid w:val="00E104F9"/>
    <w:rsid w:val="00E10F41"/>
    <w:rsid w:val="00E11084"/>
    <w:rsid w:val="00E1162D"/>
    <w:rsid w:val="00E128B3"/>
    <w:rsid w:val="00E12CE8"/>
    <w:rsid w:val="00E12E45"/>
    <w:rsid w:val="00E1323B"/>
    <w:rsid w:val="00E135C3"/>
    <w:rsid w:val="00E13800"/>
    <w:rsid w:val="00E14093"/>
    <w:rsid w:val="00E14BBA"/>
    <w:rsid w:val="00E14E44"/>
    <w:rsid w:val="00E15306"/>
    <w:rsid w:val="00E15DD3"/>
    <w:rsid w:val="00E17F61"/>
    <w:rsid w:val="00E20B3F"/>
    <w:rsid w:val="00E215F4"/>
    <w:rsid w:val="00E21789"/>
    <w:rsid w:val="00E218D6"/>
    <w:rsid w:val="00E21C99"/>
    <w:rsid w:val="00E22674"/>
    <w:rsid w:val="00E2269E"/>
    <w:rsid w:val="00E22854"/>
    <w:rsid w:val="00E24553"/>
    <w:rsid w:val="00E252FB"/>
    <w:rsid w:val="00E25F42"/>
    <w:rsid w:val="00E26A8A"/>
    <w:rsid w:val="00E26AA2"/>
    <w:rsid w:val="00E26F7F"/>
    <w:rsid w:val="00E27461"/>
    <w:rsid w:val="00E307E9"/>
    <w:rsid w:val="00E30D6A"/>
    <w:rsid w:val="00E30E2A"/>
    <w:rsid w:val="00E3137A"/>
    <w:rsid w:val="00E316D0"/>
    <w:rsid w:val="00E31CB4"/>
    <w:rsid w:val="00E33083"/>
    <w:rsid w:val="00E33196"/>
    <w:rsid w:val="00E33473"/>
    <w:rsid w:val="00E3483F"/>
    <w:rsid w:val="00E351D1"/>
    <w:rsid w:val="00E36BBB"/>
    <w:rsid w:val="00E37C44"/>
    <w:rsid w:val="00E4002E"/>
    <w:rsid w:val="00E40960"/>
    <w:rsid w:val="00E40F9B"/>
    <w:rsid w:val="00E43306"/>
    <w:rsid w:val="00E43334"/>
    <w:rsid w:val="00E43832"/>
    <w:rsid w:val="00E4488D"/>
    <w:rsid w:val="00E44EE5"/>
    <w:rsid w:val="00E4633E"/>
    <w:rsid w:val="00E4747F"/>
    <w:rsid w:val="00E47AB8"/>
    <w:rsid w:val="00E50C8B"/>
    <w:rsid w:val="00E514BD"/>
    <w:rsid w:val="00E51A7F"/>
    <w:rsid w:val="00E51B3A"/>
    <w:rsid w:val="00E51CE2"/>
    <w:rsid w:val="00E52633"/>
    <w:rsid w:val="00E52733"/>
    <w:rsid w:val="00E52835"/>
    <w:rsid w:val="00E52B35"/>
    <w:rsid w:val="00E52F81"/>
    <w:rsid w:val="00E53307"/>
    <w:rsid w:val="00E5527F"/>
    <w:rsid w:val="00E55302"/>
    <w:rsid w:val="00E56170"/>
    <w:rsid w:val="00E57FA3"/>
    <w:rsid w:val="00E60ACD"/>
    <w:rsid w:val="00E620D8"/>
    <w:rsid w:val="00E6295F"/>
    <w:rsid w:val="00E62BCD"/>
    <w:rsid w:val="00E6362F"/>
    <w:rsid w:val="00E63BB8"/>
    <w:rsid w:val="00E64671"/>
    <w:rsid w:val="00E65522"/>
    <w:rsid w:val="00E675D7"/>
    <w:rsid w:val="00E676DB"/>
    <w:rsid w:val="00E67DA6"/>
    <w:rsid w:val="00E67EF3"/>
    <w:rsid w:val="00E70755"/>
    <w:rsid w:val="00E70B60"/>
    <w:rsid w:val="00E71588"/>
    <w:rsid w:val="00E7171F"/>
    <w:rsid w:val="00E7174F"/>
    <w:rsid w:val="00E717D0"/>
    <w:rsid w:val="00E71D4E"/>
    <w:rsid w:val="00E7201A"/>
    <w:rsid w:val="00E72363"/>
    <w:rsid w:val="00E72539"/>
    <w:rsid w:val="00E73AFB"/>
    <w:rsid w:val="00E74A89"/>
    <w:rsid w:val="00E74AF7"/>
    <w:rsid w:val="00E75554"/>
    <w:rsid w:val="00E75BC4"/>
    <w:rsid w:val="00E80A8B"/>
    <w:rsid w:val="00E80E5B"/>
    <w:rsid w:val="00E813D0"/>
    <w:rsid w:val="00E81928"/>
    <w:rsid w:val="00E81BDF"/>
    <w:rsid w:val="00E83E54"/>
    <w:rsid w:val="00E858A5"/>
    <w:rsid w:val="00E86253"/>
    <w:rsid w:val="00E86363"/>
    <w:rsid w:val="00E86A2D"/>
    <w:rsid w:val="00E911BF"/>
    <w:rsid w:val="00E9252A"/>
    <w:rsid w:val="00E926D9"/>
    <w:rsid w:val="00E93280"/>
    <w:rsid w:val="00E934FE"/>
    <w:rsid w:val="00E9379A"/>
    <w:rsid w:val="00E94B5A"/>
    <w:rsid w:val="00E966C5"/>
    <w:rsid w:val="00E96C98"/>
    <w:rsid w:val="00E97428"/>
    <w:rsid w:val="00EA0001"/>
    <w:rsid w:val="00EA0C7D"/>
    <w:rsid w:val="00EA1240"/>
    <w:rsid w:val="00EA2EB2"/>
    <w:rsid w:val="00EA312F"/>
    <w:rsid w:val="00EA385C"/>
    <w:rsid w:val="00EA42E4"/>
    <w:rsid w:val="00EA45C2"/>
    <w:rsid w:val="00EA5B55"/>
    <w:rsid w:val="00EA607B"/>
    <w:rsid w:val="00EA6EBF"/>
    <w:rsid w:val="00EA742E"/>
    <w:rsid w:val="00EA7B6C"/>
    <w:rsid w:val="00EB0186"/>
    <w:rsid w:val="00EB07DA"/>
    <w:rsid w:val="00EB1B2E"/>
    <w:rsid w:val="00EB2249"/>
    <w:rsid w:val="00EB2BD1"/>
    <w:rsid w:val="00EB2D65"/>
    <w:rsid w:val="00EB3762"/>
    <w:rsid w:val="00EB5F88"/>
    <w:rsid w:val="00EB6DBD"/>
    <w:rsid w:val="00EC0AE9"/>
    <w:rsid w:val="00EC1DB1"/>
    <w:rsid w:val="00EC428A"/>
    <w:rsid w:val="00EC4997"/>
    <w:rsid w:val="00EC4A23"/>
    <w:rsid w:val="00EC4EA5"/>
    <w:rsid w:val="00EC578E"/>
    <w:rsid w:val="00EC6755"/>
    <w:rsid w:val="00EC6DAB"/>
    <w:rsid w:val="00EC73B9"/>
    <w:rsid w:val="00EC7DFC"/>
    <w:rsid w:val="00EC7F6F"/>
    <w:rsid w:val="00ED08EF"/>
    <w:rsid w:val="00ED0A56"/>
    <w:rsid w:val="00ED1D57"/>
    <w:rsid w:val="00ED1EA9"/>
    <w:rsid w:val="00ED3F5A"/>
    <w:rsid w:val="00ED620F"/>
    <w:rsid w:val="00ED7699"/>
    <w:rsid w:val="00EE0531"/>
    <w:rsid w:val="00EE08A4"/>
    <w:rsid w:val="00EE4851"/>
    <w:rsid w:val="00EE5341"/>
    <w:rsid w:val="00EE5662"/>
    <w:rsid w:val="00EE5917"/>
    <w:rsid w:val="00EE7CCA"/>
    <w:rsid w:val="00EE7F29"/>
    <w:rsid w:val="00EF10F6"/>
    <w:rsid w:val="00EF2937"/>
    <w:rsid w:val="00EF3299"/>
    <w:rsid w:val="00EF356A"/>
    <w:rsid w:val="00EF374B"/>
    <w:rsid w:val="00EF3E28"/>
    <w:rsid w:val="00EF57B3"/>
    <w:rsid w:val="00EF5A50"/>
    <w:rsid w:val="00EF66A9"/>
    <w:rsid w:val="00EF7E04"/>
    <w:rsid w:val="00F01520"/>
    <w:rsid w:val="00F02A2A"/>
    <w:rsid w:val="00F02B71"/>
    <w:rsid w:val="00F02D7E"/>
    <w:rsid w:val="00F02D8A"/>
    <w:rsid w:val="00F06076"/>
    <w:rsid w:val="00F061F7"/>
    <w:rsid w:val="00F10261"/>
    <w:rsid w:val="00F1026E"/>
    <w:rsid w:val="00F10395"/>
    <w:rsid w:val="00F115A0"/>
    <w:rsid w:val="00F11CBA"/>
    <w:rsid w:val="00F11EDB"/>
    <w:rsid w:val="00F13726"/>
    <w:rsid w:val="00F14389"/>
    <w:rsid w:val="00F1484A"/>
    <w:rsid w:val="00F14FBE"/>
    <w:rsid w:val="00F16B3E"/>
    <w:rsid w:val="00F1756A"/>
    <w:rsid w:val="00F20510"/>
    <w:rsid w:val="00F205E9"/>
    <w:rsid w:val="00F20ABC"/>
    <w:rsid w:val="00F210E7"/>
    <w:rsid w:val="00F21641"/>
    <w:rsid w:val="00F21B53"/>
    <w:rsid w:val="00F221E3"/>
    <w:rsid w:val="00F22CE8"/>
    <w:rsid w:val="00F230CC"/>
    <w:rsid w:val="00F234C9"/>
    <w:rsid w:val="00F238D4"/>
    <w:rsid w:val="00F23D78"/>
    <w:rsid w:val="00F249EB"/>
    <w:rsid w:val="00F251B0"/>
    <w:rsid w:val="00F266B8"/>
    <w:rsid w:val="00F2687F"/>
    <w:rsid w:val="00F27A6B"/>
    <w:rsid w:val="00F3034D"/>
    <w:rsid w:val="00F314B5"/>
    <w:rsid w:val="00F32EAB"/>
    <w:rsid w:val="00F344F9"/>
    <w:rsid w:val="00F34878"/>
    <w:rsid w:val="00F34B23"/>
    <w:rsid w:val="00F35426"/>
    <w:rsid w:val="00F35F9E"/>
    <w:rsid w:val="00F3648B"/>
    <w:rsid w:val="00F36F15"/>
    <w:rsid w:val="00F371E2"/>
    <w:rsid w:val="00F377AA"/>
    <w:rsid w:val="00F377C8"/>
    <w:rsid w:val="00F379DE"/>
    <w:rsid w:val="00F37D25"/>
    <w:rsid w:val="00F4021C"/>
    <w:rsid w:val="00F404CA"/>
    <w:rsid w:val="00F406BE"/>
    <w:rsid w:val="00F411D3"/>
    <w:rsid w:val="00F41CA7"/>
    <w:rsid w:val="00F44DDD"/>
    <w:rsid w:val="00F457A9"/>
    <w:rsid w:val="00F45C1E"/>
    <w:rsid w:val="00F468AC"/>
    <w:rsid w:val="00F4730B"/>
    <w:rsid w:val="00F507AF"/>
    <w:rsid w:val="00F50A26"/>
    <w:rsid w:val="00F51A52"/>
    <w:rsid w:val="00F54730"/>
    <w:rsid w:val="00F548CB"/>
    <w:rsid w:val="00F54A44"/>
    <w:rsid w:val="00F555D5"/>
    <w:rsid w:val="00F55BE2"/>
    <w:rsid w:val="00F56DE7"/>
    <w:rsid w:val="00F56EE5"/>
    <w:rsid w:val="00F5722D"/>
    <w:rsid w:val="00F576E2"/>
    <w:rsid w:val="00F577C8"/>
    <w:rsid w:val="00F57928"/>
    <w:rsid w:val="00F6066B"/>
    <w:rsid w:val="00F60E98"/>
    <w:rsid w:val="00F6181A"/>
    <w:rsid w:val="00F622FA"/>
    <w:rsid w:val="00F6378A"/>
    <w:rsid w:val="00F63E61"/>
    <w:rsid w:val="00F65A9B"/>
    <w:rsid w:val="00F65ACE"/>
    <w:rsid w:val="00F664F9"/>
    <w:rsid w:val="00F66BCB"/>
    <w:rsid w:val="00F67B55"/>
    <w:rsid w:val="00F67C65"/>
    <w:rsid w:val="00F70251"/>
    <w:rsid w:val="00F709E8"/>
    <w:rsid w:val="00F70E5D"/>
    <w:rsid w:val="00F712FF"/>
    <w:rsid w:val="00F71F62"/>
    <w:rsid w:val="00F720C5"/>
    <w:rsid w:val="00F741F8"/>
    <w:rsid w:val="00F74A21"/>
    <w:rsid w:val="00F75FCB"/>
    <w:rsid w:val="00F7607A"/>
    <w:rsid w:val="00F7720F"/>
    <w:rsid w:val="00F773A8"/>
    <w:rsid w:val="00F774EF"/>
    <w:rsid w:val="00F8034B"/>
    <w:rsid w:val="00F80698"/>
    <w:rsid w:val="00F80740"/>
    <w:rsid w:val="00F81E2E"/>
    <w:rsid w:val="00F83532"/>
    <w:rsid w:val="00F83C61"/>
    <w:rsid w:val="00F83EFB"/>
    <w:rsid w:val="00F85E2E"/>
    <w:rsid w:val="00F86089"/>
    <w:rsid w:val="00F86589"/>
    <w:rsid w:val="00F8658E"/>
    <w:rsid w:val="00F8672A"/>
    <w:rsid w:val="00F8747B"/>
    <w:rsid w:val="00F8750B"/>
    <w:rsid w:val="00F876F6"/>
    <w:rsid w:val="00F877A3"/>
    <w:rsid w:val="00F91173"/>
    <w:rsid w:val="00F913F8"/>
    <w:rsid w:val="00F918DA"/>
    <w:rsid w:val="00F91BE2"/>
    <w:rsid w:val="00F926B1"/>
    <w:rsid w:val="00F92E5A"/>
    <w:rsid w:val="00F93B0F"/>
    <w:rsid w:val="00F93BEB"/>
    <w:rsid w:val="00F94289"/>
    <w:rsid w:val="00F943D0"/>
    <w:rsid w:val="00F94A8E"/>
    <w:rsid w:val="00F9678F"/>
    <w:rsid w:val="00F96E2B"/>
    <w:rsid w:val="00F972A3"/>
    <w:rsid w:val="00F974DE"/>
    <w:rsid w:val="00F9773C"/>
    <w:rsid w:val="00F97ADF"/>
    <w:rsid w:val="00FA037F"/>
    <w:rsid w:val="00FA0501"/>
    <w:rsid w:val="00FA088B"/>
    <w:rsid w:val="00FA1DC9"/>
    <w:rsid w:val="00FA22D9"/>
    <w:rsid w:val="00FA2BD8"/>
    <w:rsid w:val="00FA326D"/>
    <w:rsid w:val="00FA3EB2"/>
    <w:rsid w:val="00FA589A"/>
    <w:rsid w:val="00FA6BEF"/>
    <w:rsid w:val="00FA6DCD"/>
    <w:rsid w:val="00FA77AC"/>
    <w:rsid w:val="00FA7BA2"/>
    <w:rsid w:val="00FB0FD3"/>
    <w:rsid w:val="00FB1C8E"/>
    <w:rsid w:val="00FB2615"/>
    <w:rsid w:val="00FB3B21"/>
    <w:rsid w:val="00FB3CE2"/>
    <w:rsid w:val="00FB4A3C"/>
    <w:rsid w:val="00FB4FCB"/>
    <w:rsid w:val="00FB5147"/>
    <w:rsid w:val="00FB521F"/>
    <w:rsid w:val="00FB588D"/>
    <w:rsid w:val="00FB62CA"/>
    <w:rsid w:val="00FB6E34"/>
    <w:rsid w:val="00FB722D"/>
    <w:rsid w:val="00FB7794"/>
    <w:rsid w:val="00FB7B8E"/>
    <w:rsid w:val="00FB7F34"/>
    <w:rsid w:val="00FB7FDE"/>
    <w:rsid w:val="00FC09E9"/>
    <w:rsid w:val="00FC1071"/>
    <w:rsid w:val="00FC1444"/>
    <w:rsid w:val="00FC44E1"/>
    <w:rsid w:val="00FC5D64"/>
    <w:rsid w:val="00FD06A8"/>
    <w:rsid w:val="00FD0B18"/>
    <w:rsid w:val="00FD0EC5"/>
    <w:rsid w:val="00FD1014"/>
    <w:rsid w:val="00FD12A6"/>
    <w:rsid w:val="00FD1863"/>
    <w:rsid w:val="00FD193E"/>
    <w:rsid w:val="00FD37BD"/>
    <w:rsid w:val="00FD3ADF"/>
    <w:rsid w:val="00FD4B0E"/>
    <w:rsid w:val="00FD5CB3"/>
    <w:rsid w:val="00FD769F"/>
    <w:rsid w:val="00FE0334"/>
    <w:rsid w:val="00FE11F4"/>
    <w:rsid w:val="00FE180D"/>
    <w:rsid w:val="00FE20D8"/>
    <w:rsid w:val="00FE2458"/>
    <w:rsid w:val="00FE3AF6"/>
    <w:rsid w:val="00FE41AC"/>
    <w:rsid w:val="00FE53C2"/>
    <w:rsid w:val="00FE5461"/>
    <w:rsid w:val="00FE55F2"/>
    <w:rsid w:val="00FE6509"/>
    <w:rsid w:val="00FE67F9"/>
    <w:rsid w:val="00FE69EC"/>
    <w:rsid w:val="00FE6CC2"/>
    <w:rsid w:val="00FE7285"/>
    <w:rsid w:val="00FE7ADB"/>
    <w:rsid w:val="00FF13E3"/>
    <w:rsid w:val="00FF19EA"/>
    <w:rsid w:val="00FF2630"/>
    <w:rsid w:val="00FF461B"/>
    <w:rsid w:val="00FF4713"/>
    <w:rsid w:val="00FF4992"/>
    <w:rsid w:val="00FF4CD2"/>
    <w:rsid w:val="00FF5031"/>
    <w:rsid w:val="00FF60EB"/>
    <w:rsid w:val="00FF7651"/>
    <w:rsid w:val="00FF7C64"/>
    <w:rsid w:val="1AC2FF17"/>
    <w:rsid w:val="289F7963"/>
    <w:rsid w:val="3F58538C"/>
    <w:rsid w:val="4D81DE75"/>
    <w:rsid w:val="4F714F01"/>
    <w:rsid w:val="68149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0B589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5CB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4"/>
    </w:pPr>
    <w:rPr>
      <w:sz w:val="24"/>
      <w:szCs w:val="24"/>
    </w:rPr>
  </w:style>
  <w:style w:type="paragraph" w:styleId="Heading1">
    <w:name w:val="heading 1"/>
    <w:basedOn w:val="Normal"/>
    <w:next w:val="Normal"/>
    <w:qFormat/>
    <w:rsid w:val="00836446"/>
    <w:pPr>
      <w:spacing w:line="480" w:lineRule="auto"/>
      <w:outlineLvl w:val="0"/>
    </w:pPr>
    <w:rPr>
      <w:b/>
    </w:rPr>
  </w:style>
  <w:style w:type="paragraph" w:styleId="Heading2">
    <w:name w:val="heading 2"/>
    <w:basedOn w:val="Normal"/>
    <w:next w:val="Normal"/>
    <w:qFormat/>
    <w:rsid w:val="00A93BEB"/>
    <w:pPr>
      <w:jc w:val="center"/>
      <w:outlineLvl w:val="1"/>
    </w:pPr>
    <w:rPr>
      <w:i/>
    </w:rPr>
  </w:style>
  <w:style w:type="paragraph" w:styleId="Heading3">
    <w:name w:val="heading 3"/>
    <w:basedOn w:val="Normal"/>
    <w:next w:val="Normal"/>
    <w:link w:val="Heading3Char"/>
    <w:qFormat/>
    <w:rsid w:val="004827C4"/>
    <w:pPr>
      <w:jc w:val="center"/>
      <w:outlineLvl w:val="2"/>
    </w:pPr>
    <w:rPr>
      <w:color w:val="000000"/>
      <w:lang w:val="en"/>
    </w:rPr>
  </w:style>
  <w:style w:type="paragraph" w:styleId="Heading4">
    <w:name w:val="heading 4"/>
    <w:basedOn w:val="Normal"/>
    <w:next w:val="Normal"/>
    <w:link w:val="Heading4Char"/>
    <w:qFormat/>
    <w:rsid w:val="004827C4"/>
    <w:pPr>
      <w:jc w:val="center"/>
      <w:outlineLvl w:val="3"/>
    </w:pPr>
  </w:style>
  <w:style w:type="paragraph" w:styleId="Heading5">
    <w:name w:val="heading 5"/>
    <w:basedOn w:val="Normal"/>
    <w:next w:val="Normal"/>
    <w:qFormat/>
    <w:rsid w:val="004827C4"/>
    <w:pPr>
      <w:jc w:val="center"/>
    </w:pPr>
  </w:style>
  <w:style w:type="paragraph" w:styleId="Heading6">
    <w:name w:val="heading 6"/>
    <w:basedOn w:val="Normal"/>
    <w:next w:val="Normal"/>
    <w:qFormat/>
    <w:rsid w:val="004827C4"/>
    <w:pPr>
      <w:jc w:val="center"/>
      <w:outlineLvl w:val="5"/>
    </w:pPr>
  </w:style>
  <w:style w:type="paragraph" w:styleId="Heading7">
    <w:name w:val="heading 7"/>
    <w:basedOn w:val="Normal"/>
    <w:next w:val="Normal"/>
    <w:qFormat/>
    <w:rsid w:val="004827C4"/>
    <w:pPr>
      <w:spacing w:line="480" w:lineRule="auto"/>
      <w:jc w:val="center"/>
      <w:outlineLvl w:val="6"/>
    </w:pPr>
  </w:style>
  <w:style w:type="paragraph" w:styleId="Heading8">
    <w:name w:val="heading 8"/>
    <w:basedOn w:val="Normal"/>
    <w:next w:val="Normal"/>
    <w:qFormat/>
    <w:rsid w:val="004827C4"/>
    <w:pPr>
      <w:spacing w:after="240" w:line="480" w:lineRule="auto"/>
      <w:jc w:val="center"/>
      <w:outlineLvl w:val="7"/>
    </w:pPr>
  </w:style>
  <w:style w:type="paragraph" w:styleId="Heading9">
    <w:name w:val="heading 9"/>
    <w:basedOn w:val="Normal"/>
    <w:next w:val="Normal"/>
    <w:qFormat/>
    <w:rsid w:val="004827C4"/>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Body Text Char1"/>
    <w:basedOn w:val="Normal"/>
    <w:link w:val="BodyTextChar2"/>
    <w:rsid w:val="002F30C2"/>
    <w:pPr>
      <w:jc w:val="both"/>
    </w:pPr>
  </w:style>
  <w:style w:type="character" w:customStyle="1" w:styleId="BodyTextChar2">
    <w:name w:val="Body Text Char2"/>
    <w:aliases w:val="Body Text Char Char,Body Text Char1 Char1"/>
    <w:link w:val="BodyText"/>
    <w:rsid w:val="00667100"/>
    <w:rPr>
      <w:sz w:val="24"/>
      <w:szCs w:val="24"/>
      <w:lang w:val="en-US" w:eastAsia="en-US" w:bidi="ar-SA"/>
    </w:rPr>
  </w:style>
  <w:style w:type="character" w:styleId="Hyperlink">
    <w:name w:val="Hyperlink"/>
    <w:uiPriority w:val="99"/>
    <w:rsid w:val="002F30C2"/>
    <w:rPr>
      <w:color w:val="0000FF"/>
      <w:u w:val="single"/>
    </w:rPr>
  </w:style>
  <w:style w:type="paragraph" w:styleId="BodyText2">
    <w:name w:val="Body Text 2"/>
    <w:basedOn w:val="Normal"/>
    <w:link w:val="BodyText2Char"/>
    <w:rsid w:val="002F30C2"/>
    <w:rPr>
      <w:color w:val="FF0000"/>
    </w:rPr>
  </w:style>
  <w:style w:type="paragraph" w:styleId="BodyTextIndent">
    <w:name w:val="Body Text Indent"/>
    <w:basedOn w:val="Normal"/>
    <w:link w:val="BodyTextIndentChar"/>
    <w:rsid w:val="002F30C2"/>
    <w:pPr>
      <w:spacing w:after="120"/>
      <w:ind w:left="360"/>
    </w:pPr>
  </w:style>
  <w:style w:type="paragraph" w:styleId="BodyTextIndent2">
    <w:name w:val="Body Text Indent 2"/>
    <w:basedOn w:val="Normal"/>
    <w:link w:val="BodyTextIndent2Char"/>
    <w:rsid w:val="002F30C2"/>
    <w:pPr>
      <w:spacing w:after="120" w:line="480" w:lineRule="auto"/>
      <w:ind w:left="360"/>
    </w:pPr>
  </w:style>
  <w:style w:type="paragraph" w:styleId="Footer">
    <w:name w:val="footer"/>
    <w:basedOn w:val="Normal"/>
    <w:link w:val="FooterChar"/>
    <w:uiPriority w:val="99"/>
    <w:rsid w:val="00D35C72"/>
    <w:pPr>
      <w:tabs>
        <w:tab w:val="center" w:pos="4320"/>
        <w:tab w:val="right" w:pos="8640"/>
      </w:tabs>
    </w:pPr>
  </w:style>
  <w:style w:type="character" w:styleId="PageNumber">
    <w:name w:val="page number"/>
    <w:basedOn w:val="DefaultParagraphFont"/>
    <w:rsid w:val="00D35C72"/>
  </w:style>
  <w:style w:type="paragraph" w:styleId="BalloonText">
    <w:name w:val="Balloon Text"/>
    <w:basedOn w:val="Normal"/>
    <w:semiHidden/>
    <w:rsid w:val="00343B47"/>
    <w:rPr>
      <w:rFonts w:ascii="Tahoma" w:hAnsi="Tahoma" w:cs="Tahoma"/>
      <w:sz w:val="16"/>
      <w:szCs w:val="16"/>
    </w:rPr>
  </w:style>
  <w:style w:type="character" w:styleId="FollowedHyperlink">
    <w:name w:val="FollowedHyperlink"/>
    <w:rsid w:val="00094F11"/>
    <w:rPr>
      <w:color w:val="800080"/>
      <w:u w:val="single"/>
    </w:rPr>
  </w:style>
  <w:style w:type="paragraph" w:styleId="Header">
    <w:name w:val="header"/>
    <w:basedOn w:val="Normal"/>
    <w:link w:val="HeaderChar"/>
    <w:uiPriority w:val="99"/>
    <w:rsid w:val="00AA5327"/>
    <w:pPr>
      <w:tabs>
        <w:tab w:val="center" w:pos="4320"/>
        <w:tab w:val="right" w:pos="8640"/>
      </w:tabs>
    </w:pPr>
  </w:style>
  <w:style w:type="paragraph" w:customStyle="1" w:styleId="ReplyForwardToFromDate">
    <w:name w:val="Reply/Forward To: From: Date:"/>
    <w:basedOn w:val="Normal"/>
    <w:rsid w:val="003A4B15"/>
    <w:pPr>
      <w:widowControl w:val="0"/>
    </w:pPr>
    <w:rPr>
      <w:snapToGrid w:val="0"/>
      <w:szCs w:val="20"/>
    </w:rPr>
  </w:style>
  <w:style w:type="paragraph" w:styleId="BodyTextIndent3">
    <w:name w:val="Body Text Indent 3"/>
    <w:basedOn w:val="Normal"/>
    <w:link w:val="BodyTextIndent3Char"/>
    <w:rsid w:val="00786D1D"/>
    <w:pPr>
      <w:spacing w:after="120"/>
      <w:ind w:left="360"/>
    </w:pPr>
    <w:rPr>
      <w:sz w:val="16"/>
      <w:szCs w:val="16"/>
    </w:rPr>
  </w:style>
  <w:style w:type="paragraph" w:styleId="BodyText3">
    <w:name w:val="Body Text 3"/>
    <w:basedOn w:val="Normal"/>
    <w:link w:val="BodyText3Char"/>
    <w:uiPriority w:val="99"/>
    <w:rsid w:val="00173DB3"/>
    <w:pPr>
      <w:spacing w:after="120"/>
    </w:pPr>
    <w:rPr>
      <w:sz w:val="16"/>
      <w:szCs w:val="16"/>
    </w:rPr>
  </w:style>
  <w:style w:type="paragraph" w:styleId="BlockText">
    <w:name w:val="Block Text"/>
    <w:basedOn w:val="Normal"/>
    <w:rsid w:val="005E3F23"/>
    <w:pPr>
      <w:pBdr>
        <w:top w:val="single" w:sz="4" w:space="5" w:color="auto"/>
        <w:left w:val="single" w:sz="4" w:space="9" w:color="auto"/>
        <w:bottom w:val="single" w:sz="4" w:space="1" w:color="auto"/>
        <w:right w:val="single" w:sz="4" w:space="14" w:color="auto"/>
      </w:pBdr>
      <w:tabs>
        <w:tab w:val="left" w:pos="180"/>
      </w:tabs>
      <w:ind w:left="180" w:right="180"/>
      <w:outlineLvl w:val="0"/>
    </w:pPr>
    <w:rPr>
      <w:b/>
      <w:szCs w:val="20"/>
    </w:rPr>
  </w:style>
  <w:style w:type="character" w:styleId="LineNumber">
    <w:name w:val="line number"/>
    <w:basedOn w:val="DefaultParagraphFont"/>
    <w:rsid w:val="005E3F23"/>
  </w:style>
  <w:style w:type="character" w:customStyle="1" w:styleId="EmailStyle31">
    <w:name w:val="EmailStyle31"/>
    <w:rsid w:val="001310E3"/>
    <w:rPr>
      <w:rFonts w:ascii="Arial" w:hAnsi="Arial" w:cs="Arial"/>
      <w:color w:val="000000"/>
      <w:sz w:val="20"/>
    </w:rPr>
  </w:style>
  <w:style w:type="paragraph" w:styleId="NormalWeb">
    <w:name w:val="Normal (Web)"/>
    <w:basedOn w:val="Normal"/>
    <w:uiPriority w:val="99"/>
    <w:rsid w:val="001310E3"/>
    <w:pPr>
      <w:spacing w:before="100" w:beforeAutospacing="1" w:after="100" w:afterAutospacing="1"/>
    </w:pPr>
  </w:style>
  <w:style w:type="paragraph" w:styleId="Title">
    <w:name w:val="Title"/>
    <w:basedOn w:val="Normal"/>
    <w:link w:val="TitleChar"/>
    <w:qFormat/>
    <w:rsid w:val="00226683"/>
    <w:pPr>
      <w:jc w:val="center"/>
      <w:outlineLvl w:val="0"/>
    </w:pPr>
    <w:rPr>
      <w:b/>
      <w:sz w:val="40"/>
      <w:szCs w:val="20"/>
    </w:rPr>
  </w:style>
  <w:style w:type="table" w:styleId="TableGrid">
    <w:name w:val="Table Grid"/>
    <w:basedOn w:val="TableNormal"/>
    <w:rsid w:val="00C74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30CA0"/>
    <w:rPr>
      <w:sz w:val="16"/>
      <w:szCs w:val="16"/>
    </w:rPr>
  </w:style>
  <w:style w:type="paragraph" w:styleId="CommentText">
    <w:name w:val="annotation text"/>
    <w:basedOn w:val="Normal"/>
    <w:semiHidden/>
    <w:rsid w:val="00730CA0"/>
    <w:rPr>
      <w:sz w:val="20"/>
      <w:szCs w:val="20"/>
    </w:rPr>
  </w:style>
  <w:style w:type="paragraph" w:styleId="CommentSubject">
    <w:name w:val="annotation subject"/>
    <w:basedOn w:val="CommentText"/>
    <w:next w:val="CommentText"/>
    <w:semiHidden/>
    <w:rsid w:val="00730CA0"/>
    <w:rPr>
      <w:b/>
      <w:bCs/>
    </w:rPr>
  </w:style>
  <w:style w:type="character" w:styleId="Strong">
    <w:name w:val="Strong"/>
    <w:uiPriority w:val="22"/>
    <w:qFormat/>
    <w:rsid w:val="00DF3EA9"/>
    <w:rPr>
      <w:b/>
      <w:bCs/>
    </w:rPr>
  </w:style>
  <w:style w:type="paragraph" w:customStyle="1" w:styleId="UMBullets">
    <w:name w:val="UMBullets"/>
    <w:basedOn w:val="Normal"/>
    <w:rsid w:val="00B11890"/>
    <w:pPr>
      <w:numPr>
        <w:numId w:val="3"/>
      </w:numPr>
      <w:spacing w:before="80" w:after="80"/>
    </w:pPr>
    <w:rPr>
      <w:rFonts w:ascii="Arial" w:hAnsi="Arial"/>
      <w:szCs w:val="20"/>
    </w:rPr>
  </w:style>
  <w:style w:type="paragraph" w:customStyle="1" w:styleId="UMText">
    <w:name w:val="UMText"/>
    <w:basedOn w:val="Normal"/>
    <w:rsid w:val="00B11890"/>
    <w:pPr>
      <w:spacing w:before="80" w:after="120"/>
    </w:pPr>
    <w:rPr>
      <w:rFonts w:ascii="Arial" w:hAnsi="Arial"/>
      <w:szCs w:val="20"/>
    </w:rPr>
  </w:style>
  <w:style w:type="paragraph" w:customStyle="1" w:styleId="Default">
    <w:name w:val="Default"/>
    <w:rsid w:val="00EA6EBF"/>
    <w:pPr>
      <w:autoSpaceDE w:val="0"/>
      <w:autoSpaceDN w:val="0"/>
      <w:adjustRightInd w:val="0"/>
    </w:pPr>
    <w:rPr>
      <w:color w:val="000000"/>
      <w:sz w:val="24"/>
      <w:szCs w:val="24"/>
    </w:rPr>
  </w:style>
  <w:style w:type="character" w:styleId="Emphasis">
    <w:name w:val="Emphasis"/>
    <w:uiPriority w:val="20"/>
    <w:qFormat/>
    <w:rsid w:val="005D4225"/>
    <w:rPr>
      <w:i/>
      <w:iCs/>
    </w:rPr>
  </w:style>
  <w:style w:type="paragraph" w:customStyle="1" w:styleId="c1">
    <w:name w:val="c1"/>
    <w:basedOn w:val="Normal"/>
    <w:uiPriority w:val="99"/>
    <w:rsid w:val="00C867D5"/>
    <w:pPr>
      <w:widowControl w:val="0"/>
      <w:autoSpaceDE w:val="0"/>
      <w:autoSpaceDN w:val="0"/>
      <w:adjustRightInd w:val="0"/>
      <w:spacing w:line="240" w:lineRule="atLeast"/>
      <w:jc w:val="center"/>
    </w:pPr>
  </w:style>
  <w:style w:type="paragraph" w:customStyle="1" w:styleId="c2">
    <w:name w:val="c2"/>
    <w:basedOn w:val="Normal"/>
    <w:rsid w:val="00C867D5"/>
    <w:pPr>
      <w:widowControl w:val="0"/>
      <w:autoSpaceDE w:val="0"/>
      <w:autoSpaceDN w:val="0"/>
      <w:adjustRightInd w:val="0"/>
      <w:spacing w:line="240" w:lineRule="atLeast"/>
      <w:jc w:val="center"/>
    </w:pPr>
  </w:style>
  <w:style w:type="paragraph" w:customStyle="1" w:styleId="c3">
    <w:name w:val="c3"/>
    <w:basedOn w:val="Normal"/>
    <w:rsid w:val="00C867D5"/>
    <w:pPr>
      <w:widowControl w:val="0"/>
      <w:autoSpaceDE w:val="0"/>
      <w:autoSpaceDN w:val="0"/>
      <w:adjustRightInd w:val="0"/>
      <w:spacing w:line="240" w:lineRule="atLeast"/>
      <w:jc w:val="center"/>
    </w:pPr>
  </w:style>
  <w:style w:type="paragraph" w:customStyle="1" w:styleId="p4">
    <w:name w:val="p4"/>
    <w:basedOn w:val="Normal"/>
    <w:uiPriority w:val="99"/>
    <w:rsid w:val="00C867D5"/>
    <w:pPr>
      <w:widowControl w:val="0"/>
      <w:tabs>
        <w:tab w:val="left" w:pos="204"/>
      </w:tabs>
      <w:autoSpaceDE w:val="0"/>
      <w:autoSpaceDN w:val="0"/>
      <w:adjustRightInd w:val="0"/>
      <w:spacing w:line="294" w:lineRule="atLeast"/>
    </w:pPr>
  </w:style>
  <w:style w:type="paragraph" w:customStyle="1" w:styleId="bodytext0">
    <w:name w:val="bodytext"/>
    <w:basedOn w:val="Normal"/>
    <w:rsid w:val="005801A3"/>
    <w:pPr>
      <w:spacing w:before="100" w:beforeAutospacing="1" w:after="100" w:afterAutospacing="1"/>
    </w:pPr>
  </w:style>
  <w:style w:type="character" w:customStyle="1" w:styleId="BodyTextChar1Char">
    <w:name w:val="Body Text Char1 Char"/>
    <w:aliases w:val="Body Text Char Char Char"/>
    <w:rsid w:val="005D4ECB"/>
    <w:rPr>
      <w:sz w:val="24"/>
      <w:szCs w:val="24"/>
      <w:lang w:val="en-US" w:eastAsia="en-US" w:bidi="ar-SA"/>
    </w:rPr>
  </w:style>
  <w:style w:type="character" w:customStyle="1" w:styleId="EmailStyle49">
    <w:name w:val="EmailStyle49"/>
    <w:semiHidden/>
    <w:rsid w:val="00F34B23"/>
    <w:rPr>
      <w:rFonts w:ascii="Arial" w:hAnsi="Arial" w:cs="Arial"/>
      <w:color w:val="auto"/>
      <w:sz w:val="20"/>
      <w:szCs w:val="20"/>
    </w:rPr>
  </w:style>
  <w:style w:type="character" w:customStyle="1" w:styleId="HeaderChar">
    <w:name w:val="Header Char"/>
    <w:link w:val="Header"/>
    <w:uiPriority w:val="99"/>
    <w:rsid w:val="00F02D7E"/>
    <w:rPr>
      <w:sz w:val="24"/>
      <w:szCs w:val="24"/>
    </w:rPr>
  </w:style>
  <w:style w:type="paragraph" w:styleId="ListParagraph">
    <w:name w:val="List Paragraph"/>
    <w:basedOn w:val="Normal"/>
    <w:uiPriority w:val="34"/>
    <w:qFormat/>
    <w:rsid w:val="00B473AF"/>
    <w:pPr>
      <w:ind w:left="720"/>
    </w:pPr>
  </w:style>
  <w:style w:type="character" w:customStyle="1" w:styleId="BodyText3Char">
    <w:name w:val="Body Text 3 Char"/>
    <w:link w:val="BodyText3"/>
    <w:uiPriority w:val="99"/>
    <w:rsid w:val="00C26356"/>
    <w:rPr>
      <w:sz w:val="16"/>
      <w:szCs w:val="16"/>
    </w:rPr>
  </w:style>
  <w:style w:type="character" w:customStyle="1" w:styleId="FooterChar">
    <w:name w:val="Footer Char"/>
    <w:link w:val="Footer"/>
    <w:uiPriority w:val="99"/>
    <w:rsid w:val="00177ECA"/>
    <w:rPr>
      <w:sz w:val="24"/>
      <w:szCs w:val="24"/>
    </w:rPr>
  </w:style>
  <w:style w:type="character" w:styleId="FootnoteReference">
    <w:name w:val="footnote reference"/>
    <w:uiPriority w:val="99"/>
    <w:semiHidden/>
    <w:rsid w:val="0049067E"/>
    <w:rPr>
      <w:vertAlign w:val="superscript"/>
    </w:rPr>
  </w:style>
  <w:style w:type="paragraph" w:styleId="FootnoteText">
    <w:name w:val="footnote text"/>
    <w:basedOn w:val="Normal"/>
    <w:link w:val="FootnoteTextChar"/>
    <w:uiPriority w:val="99"/>
    <w:semiHidden/>
    <w:unhideWhenUsed/>
    <w:rsid w:val="0049067E"/>
    <w:rPr>
      <w:sz w:val="20"/>
      <w:szCs w:val="20"/>
    </w:rPr>
  </w:style>
  <w:style w:type="character" w:customStyle="1" w:styleId="FootnoteTextChar">
    <w:name w:val="Footnote Text Char"/>
    <w:basedOn w:val="DefaultParagraphFont"/>
    <w:link w:val="FootnoteText"/>
    <w:uiPriority w:val="99"/>
    <w:semiHidden/>
    <w:rsid w:val="0049067E"/>
  </w:style>
  <w:style w:type="paragraph" w:styleId="Revision">
    <w:name w:val="Revision"/>
    <w:hidden/>
    <w:uiPriority w:val="99"/>
    <w:semiHidden/>
    <w:rsid w:val="005670DA"/>
    <w:rPr>
      <w:sz w:val="24"/>
      <w:szCs w:val="24"/>
    </w:rPr>
  </w:style>
  <w:style w:type="character" w:customStyle="1" w:styleId="BodyText2Char">
    <w:name w:val="Body Text 2 Char"/>
    <w:link w:val="BodyText2"/>
    <w:rsid w:val="00AB6008"/>
    <w:rPr>
      <w:color w:val="FF0000"/>
      <w:sz w:val="24"/>
      <w:szCs w:val="24"/>
    </w:rPr>
  </w:style>
  <w:style w:type="paragraph" w:styleId="EndnoteText">
    <w:name w:val="endnote text"/>
    <w:basedOn w:val="Normal"/>
    <w:link w:val="EndnoteTextChar"/>
    <w:uiPriority w:val="99"/>
    <w:semiHidden/>
    <w:unhideWhenUsed/>
    <w:rsid w:val="000E6772"/>
    <w:rPr>
      <w:sz w:val="20"/>
      <w:szCs w:val="20"/>
    </w:rPr>
  </w:style>
  <w:style w:type="character" w:customStyle="1" w:styleId="EndnoteTextChar">
    <w:name w:val="Endnote Text Char"/>
    <w:basedOn w:val="DefaultParagraphFont"/>
    <w:link w:val="EndnoteText"/>
    <w:uiPriority w:val="99"/>
    <w:semiHidden/>
    <w:rsid w:val="000E6772"/>
  </w:style>
  <w:style w:type="character" w:styleId="EndnoteReference">
    <w:name w:val="endnote reference"/>
    <w:uiPriority w:val="99"/>
    <w:semiHidden/>
    <w:unhideWhenUsed/>
    <w:rsid w:val="000E6772"/>
    <w:rPr>
      <w:vertAlign w:val="superscript"/>
    </w:rPr>
  </w:style>
  <w:style w:type="character" w:customStyle="1" w:styleId="brolinletterstylebold">
    <w:name w:val="brolinletterstylebold"/>
    <w:rsid w:val="009A5DE1"/>
    <w:rPr>
      <w:bdr w:val="none" w:sz="0" w:space="0" w:color="auto" w:frame="1"/>
    </w:rPr>
  </w:style>
  <w:style w:type="character" w:customStyle="1" w:styleId="TitleChar">
    <w:name w:val="Title Char"/>
    <w:link w:val="Title"/>
    <w:rsid w:val="00905407"/>
    <w:rPr>
      <w:b/>
      <w:sz w:val="40"/>
    </w:rPr>
  </w:style>
  <w:style w:type="character" w:customStyle="1" w:styleId="Heading4Char">
    <w:name w:val="Heading 4 Char"/>
    <w:link w:val="Heading4"/>
    <w:rsid w:val="004827C4"/>
    <w:rPr>
      <w:sz w:val="24"/>
      <w:szCs w:val="24"/>
    </w:rPr>
  </w:style>
  <w:style w:type="character" w:customStyle="1" w:styleId="BodyTextIndent3Char">
    <w:name w:val="Body Text Indent 3 Char"/>
    <w:link w:val="BodyTextIndent3"/>
    <w:rsid w:val="00595BD1"/>
    <w:rPr>
      <w:sz w:val="16"/>
      <w:szCs w:val="16"/>
    </w:rPr>
  </w:style>
  <w:style w:type="character" w:customStyle="1" w:styleId="BodyTextIndent2Char">
    <w:name w:val="Body Text Indent 2 Char"/>
    <w:link w:val="BodyTextIndent2"/>
    <w:rsid w:val="00595BD1"/>
    <w:rPr>
      <w:sz w:val="24"/>
      <w:szCs w:val="24"/>
    </w:rPr>
  </w:style>
  <w:style w:type="character" w:customStyle="1" w:styleId="Heading3Char">
    <w:name w:val="Heading 3 Char"/>
    <w:link w:val="Heading3"/>
    <w:rsid w:val="004827C4"/>
    <w:rPr>
      <w:color w:val="000000"/>
      <w:sz w:val="24"/>
      <w:szCs w:val="24"/>
      <w:lang w:val="en"/>
    </w:rPr>
  </w:style>
  <w:style w:type="table" w:customStyle="1" w:styleId="TableGrid1">
    <w:name w:val="Table Grid1"/>
    <w:basedOn w:val="TableNormal"/>
    <w:next w:val="TableGrid"/>
    <w:rsid w:val="00A85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60EB9"/>
    <w:pPr>
      <w:keepNext/>
      <w:keepLines/>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B60EB9"/>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00"/>
    </w:pPr>
  </w:style>
  <w:style w:type="paragraph" w:styleId="TOC2">
    <w:name w:val="toc 2"/>
    <w:basedOn w:val="Normal"/>
    <w:next w:val="Normal"/>
    <w:autoRedefine/>
    <w:uiPriority w:val="39"/>
    <w:unhideWhenUsed/>
    <w:rsid w:val="00B60EB9"/>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00"/>
      <w:ind w:left="240"/>
    </w:pPr>
  </w:style>
  <w:style w:type="paragraph" w:styleId="TOC3">
    <w:name w:val="toc 3"/>
    <w:basedOn w:val="Normal"/>
    <w:next w:val="Normal"/>
    <w:autoRedefine/>
    <w:uiPriority w:val="39"/>
    <w:unhideWhenUsed/>
    <w:rsid w:val="00B60EB9"/>
    <w:pPr>
      <w:tabs>
        <w:tab w:val="clear" w:pos="-720"/>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spacing w:after="100" w:line="259" w:lineRule="auto"/>
      <w:ind w:left="440"/>
      <w:contextualSpacing w:val="0"/>
      <w:outlineLvl w:val="9"/>
    </w:pPr>
    <w:rPr>
      <w:rFonts w:asciiTheme="minorHAnsi" w:eastAsiaTheme="minorEastAsia" w:hAnsiTheme="minorHAnsi"/>
      <w:sz w:val="22"/>
      <w:szCs w:val="22"/>
    </w:rPr>
  </w:style>
  <w:style w:type="character" w:customStyle="1" w:styleId="BodyTextIndentChar">
    <w:name w:val="Body Text Indent Char"/>
    <w:basedOn w:val="DefaultParagraphFont"/>
    <w:link w:val="BodyTextIndent"/>
    <w:rsid w:val="00D11434"/>
    <w:rPr>
      <w:sz w:val="24"/>
      <w:szCs w:val="24"/>
    </w:rPr>
  </w:style>
  <w:style w:type="character" w:customStyle="1" w:styleId="UnresolvedMention1">
    <w:name w:val="Unresolved Mention1"/>
    <w:basedOn w:val="DefaultParagraphFont"/>
    <w:uiPriority w:val="99"/>
    <w:semiHidden/>
    <w:unhideWhenUsed/>
    <w:rsid w:val="00BA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3953">
      <w:bodyDiv w:val="1"/>
      <w:marLeft w:val="0"/>
      <w:marRight w:val="0"/>
      <w:marTop w:val="0"/>
      <w:marBottom w:val="0"/>
      <w:divBdr>
        <w:top w:val="none" w:sz="0" w:space="0" w:color="auto"/>
        <w:left w:val="none" w:sz="0" w:space="0" w:color="auto"/>
        <w:bottom w:val="none" w:sz="0" w:space="0" w:color="auto"/>
        <w:right w:val="none" w:sz="0" w:space="0" w:color="auto"/>
      </w:divBdr>
    </w:div>
    <w:div w:id="123929640">
      <w:bodyDiv w:val="1"/>
      <w:marLeft w:val="0"/>
      <w:marRight w:val="0"/>
      <w:marTop w:val="0"/>
      <w:marBottom w:val="0"/>
      <w:divBdr>
        <w:top w:val="none" w:sz="0" w:space="0" w:color="auto"/>
        <w:left w:val="none" w:sz="0" w:space="0" w:color="auto"/>
        <w:bottom w:val="none" w:sz="0" w:space="0" w:color="auto"/>
        <w:right w:val="none" w:sz="0" w:space="0" w:color="auto"/>
      </w:divBdr>
      <w:divsChild>
        <w:div w:id="931009831">
          <w:marLeft w:val="0"/>
          <w:marRight w:val="0"/>
          <w:marTop w:val="0"/>
          <w:marBottom w:val="0"/>
          <w:divBdr>
            <w:top w:val="none" w:sz="0" w:space="0" w:color="auto"/>
            <w:left w:val="none" w:sz="0" w:space="0" w:color="auto"/>
            <w:bottom w:val="none" w:sz="0" w:space="0" w:color="auto"/>
            <w:right w:val="none" w:sz="0" w:space="0" w:color="auto"/>
          </w:divBdr>
        </w:div>
      </w:divsChild>
    </w:div>
    <w:div w:id="206382517">
      <w:bodyDiv w:val="1"/>
      <w:marLeft w:val="0"/>
      <w:marRight w:val="0"/>
      <w:marTop w:val="0"/>
      <w:marBottom w:val="0"/>
      <w:divBdr>
        <w:top w:val="none" w:sz="0" w:space="0" w:color="auto"/>
        <w:left w:val="none" w:sz="0" w:space="0" w:color="auto"/>
        <w:bottom w:val="none" w:sz="0" w:space="0" w:color="auto"/>
        <w:right w:val="none" w:sz="0" w:space="0" w:color="auto"/>
      </w:divBdr>
    </w:div>
    <w:div w:id="267546824">
      <w:bodyDiv w:val="1"/>
      <w:marLeft w:val="0"/>
      <w:marRight w:val="0"/>
      <w:marTop w:val="0"/>
      <w:marBottom w:val="0"/>
      <w:divBdr>
        <w:top w:val="none" w:sz="0" w:space="0" w:color="auto"/>
        <w:left w:val="none" w:sz="0" w:space="0" w:color="auto"/>
        <w:bottom w:val="none" w:sz="0" w:space="0" w:color="auto"/>
        <w:right w:val="none" w:sz="0" w:space="0" w:color="auto"/>
      </w:divBdr>
    </w:div>
    <w:div w:id="351952831">
      <w:bodyDiv w:val="1"/>
      <w:marLeft w:val="0"/>
      <w:marRight w:val="0"/>
      <w:marTop w:val="0"/>
      <w:marBottom w:val="0"/>
      <w:divBdr>
        <w:top w:val="none" w:sz="0" w:space="0" w:color="auto"/>
        <w:left w:val="none" w:sz="0" w:space="0" w:color="auto"/>
        <w:bottom w:val="none" w:sz="0" w:space="0" w:color="auto"/>
        <w:right w:val="none" w:sz="0" w:space="0" w:color="auto"/>
      </w:divBdr>
    </w:div>
    <w:div w:id="364410987">
      <w:bodyDiv w:val="1"/>
      <w:marLeft w:val="0"/>
      <w:marRight w:val="0"/>
      <w:marTop w:val="0"/>
      <w:marBottom w:val="0"/>
      <w:divBdr>
        <w:top w:val="none" w:sz="0" w:space="0" w:color="auto"/>
        <w:left w:val="none" w:sz="0" w:space="0" w:color="auto"/>
        <w:bottom w:val="none" w:sz="0" w:space="0" w:color="auto"/>
        <w:right w:val="none" w:sz="0" w:space="0" w:color="auto"/>
      </w:divBdr>
    </w:div>
    <w:div w:id="392850384">
      <w:bodyDiv w:val="1"/>
      <w:marLeft w:val="0"/>
      <w:marRight w:val="0"/>
      <w:marTop w:val="0"/>
      <w:marBottom w:val="0"/>
      <w:divBdr>
        <w:top w:val="none" w:sz="0" w:space="0" w:color="auto"/>
        <w:left w:val="none" w:sz="0" w:space="0" w:color="auto"/>
        <w:bottom w:val="none" w:sz="0" w:space="0" w:color="auto"/>
        <w:right w:val="none" w:sz="0" w:space="0" w:color="auto"/>
      </w:divBdr>
    </w:div>
    <w:div w:id="439106253">
      <w:bodyDiv w:val="1"/>
      <w:marLeft w:val="0"/>
      <w:marRight w:val="0"/>
      <w:marTop w:val="0"/>
      <w:marBottom w:val="0"/>
      <w:divBdr>
        <w:top w:val="none" w:sz="0" w:space="0" w:color="auto"/>
        <w:left w:val="none" w:sz="0" w:space="0" w:color="auto"/>
        <w:bottom w:val="none" w:sz="0" w:space="0" w:color="auto"/>
        <w:right w:val="none" w:sz="0" w:space="0" w:color="auto"/>
      </w:divBdr>
    </w:div>
    <w:div w:id="439111527">
      <w:bodyDiv w:val="1"/>
      <w:marLeft w:val="0"/>
      <w:marRight w:val="0"/>
      <w:marTop w:val="0"/>
      <w:marBottom w:val="0"/>
      <w:divBdr>
        <w:top w:val="none" w:sz="0" w:space="0" w:color="auto"/>
        <w:left w:val="none" w:sz="0" w:space="0" w:color="auto"/>
        <w:bottom w:val="none" w:sz="0" w:space="0" w:color="auto"/>
        <w:right w:val="none" w:sz="0" w:space="0" w:color="auto"/>
      </w:divBdr>
    </w:div>
    <w:div w:id="439572445">
      <w:bodyDiv w:val="1"/>
      <w:marLeft w:val="0"/>
      <w:marRight w:val="0"/>
      <w:marTop w:val="0"/>
      <w:marBottom w:val="0"/>
      <w:divBdr>
        <w:top w:val="none" w:sz="0" w:space="0" w:color="auto"/>
        <w:left w:val="none" w:sz="0" w:space="0" w:color="auto"/>
        <w:bottom w:val="none" w:sz="0" w:space="0" w:color="auto"/>
        <w:right w:val="none" w:sz="0" w:space="0" w:color="auto"/>
      </w:divBdr>
    </w:div>
    <w:div w:id="473451352">
      <w:bodyDiv w:val="1"/>
      <w:marLeft w:val="0"/>
      <w:marRight w:val="0"/>
      <w:marTop w:val="0"/>
      <w:marBottom w:val="0"/>
      <w:divBdr>
        <w:top w:val="none" w:sz="0" w:space="0" w:color="auto"/>
        <w:left w:val="none" w:sz="0" w:space="0" w:color="auto"/>
        <w:bottom w:val="none" w:sz="0" w:space="0" w:color="auto"/>
        <w:right w:val="none" w:sz="0" w:space="0" w:color="auto"/>
      </w:divBdr>
    </w:div>
    <w:div w:id="542520646">
      <w:bodyDiv w:val="1"/>
      <w:marLeft w:val="0"/>
      <w:marRight w:val="0"/>
      <w:marTop w:val="0"/>
      <w:marBottom w:val="0"/>
      <w:divBdr>
        <w:top w:val="none" w:sz="0" w:space="0" w:color="auto"/>
        <w:left w:val="none" w:sz="0" w:space="0" w:color="auto"/>
        <w:bottom w:val="none" w:sz="0" w:space="0" w:color="auto"/>
        <w:right w:val="none" w:sz="0" w:space="0" w:color="auto"/>
      </w:divBdr>
    </w:div>
    <w:div w:id="544953596">
      <w:bodyDiv w:val="1"/>
      <w:marLeft w:val="0"/>
      <w:marRight w:val="0"/>
      <w:marTop w:val="0"/>
      <w:marBottom w:val="0"/>
      <w:divBdr>
        <w:top w:val="none" w:sz="0" w:space="0" w:color="auto"/>
        <w:left w:val="none" w:sz="0" w:space="0" w:color="auto"/>
        <w:bottom w:val="none" w:sz="0" w:space="0" w:color="auto"/>
        <w:right w:val="none" w:sz="0" w:space="0" w:color="auto"/>
      </w:divBdr>
    </w:div>
    <w:div w:id="572197792">
      <w:bodyDiv w:val="1"/>
      <w:marLeft w:val="0"/>
      <w:marRight w:val="0"/>
      <w:marTop w:val="0"/>
      <w:marBottom w:val="0"/>
      <w:divBdr>
        <w:top w:val="none" w:sz="0" w:space="0" w:color="auto"/>
        <w:left w:val="none" w:sz="0" w:space="0" w:color="auto"/>
        <w:bottom w:val="none" w:sz="0" w:space="0" w:color="auto"/>
        <w:right w:val="none" w:sz="0" w:space="0" w:color="auto"/>
      </w:divBdr>
    </w:div>
    <w:div w:id="622687483">
      <w:bodyDiv w:val="1"/>
      <w:marLeft w:val="0"/>
      <w:marRight w:val="0"/>
      <w:marTop w:val="0"/>
      <w:marBottom w:val="0"/>
      <w:divBdr>
        <w:top w:val="none" w:sz="0" w:space="0" w:color="auto"/>
        <w:left w:val="none" w:sz="0" w:space="0" w:color="auto"/>
        <w:bottom w:val="none" w:sz="0" w:space="0" w:color="auto"/>
        <w:right w:val="none" w:sz="0" w:space="0" w:color="auto"/>
      </w:divBdr>
    </w:div>
    <w:div w:id="646395176">
      <w:bodyDiv w:val="1"/>
      <w:marLeft w:val="0"/>
      <w:marRight w:val="0"/>
      <w:marTop w:val="0"/>
      <w:marBottom w:val="0"/>
      <w:divBdr>
        <w:top w:val="none" w:sz="0" w:space="0" w:color="auto"/>
        <w:left w:val="none" w:sz="0" w:space="0" w:color="auto"/>
        <w:bottom w:val="none" w:sz="0" w:space="0" w:color="auto"/>
        <w:right w:val="none" w:sz="0" w:space="0" w:color="auto"/>
      </w:divBdr>
    </w:div>
    <w:div w:id="660962959">
      <w:bodyDiv w:val="1"/>
      <w:marLeft w:val="0"/>
      <w:marRight w:val="0"/>
      <w:marTop w:val="0"/>
      <w:marBottom w:val="0"/>
      <w:divBdr>
        <w:top w:val="none" w:sz="0" w:space="0" w:color="auto"/>
        <w:left w:val="none" w:sz="0" w:space="0" w:color="auto"/>
        <w:bottom w:val="none" w:sz="0" w:space="0" w:color="auto"/>
        <w:right w:val="none" w:sz="0" w:space="0" w:color="auto"/>
      </w:divBdr>
    </w:div>
    <w:div w:id="713702156">
      <w:bodyDiv w:val="1"/>
      <w:marLeft w:val="0"/>
      <w:marRight w:val="0"/>
      <w:marTop w:val="20"/>
      <w:marBottom w:val="100"/>
      <w:divBdr>
        <w:top w:val="none" w:sz="0" w:space="0" w:color="auto"/>
        <w:left w:val="none" w:sz="0" w:space="0" w:color="auto"/>
        <w:bottom w:val="none" w:sz="0" w:space="0" w:color="auto"/>
        <w:right w:val="none" w:sz="0" w:space="0" w:color="auto"/>
      </w:divBdr>
    </w:div>
    <w:div w:id="923144719">
      <w:bodyDiv w:val="1"/>
      <w:marLeft w:val="0"/>
      <w:marRight w:val="0"/>
      <w:marTop w:val="0"/>
      <w:marBottom w:val="0"/>
      <w:divBdr>
        <w:top w:val="none" w:sz="0" w:space="0" w:color="auto"/>
        <w:left w:val="none" w:sz="0" w:space="0" w:color="auto"/>
        <w:bottom w:val="none" w:sz="0" w:space="0" w:color="auto"/>
        <w:right w:val="none" w:sz="0" w:space="0" w:color="auto"/>
      </w:divBdr>
    </w:div>
    <w:div w:id="988553093">
      <w:bodyDiv w:val="1"/>
      <w:marLeft w:val="0"/>
      <w:marRight w:val="0"/>
      <w:marTop w:val="0"/>
      <w:marBottom w:val="0"/>
      <w:divBdr>
        <w:top w:val="none" w:sz="0" w:space="0" w:color="auto"/>
        <w:left w:val="none" w:sz="0" w:space="0" w:color="auto"/>
        <w:bottom w:val="none" w:sz="0" w:space="0" w:color="auto"/>
        <w:right w:val="none" w:sz="0" w:space="0" w:color="auto"/>
      </w:divBdr>
    </w:div>
    <w:div w:id="1198160638">
      <w:bodyDiv w:val="1"/>
      <w:marLeft w:val="0"/>
      <w:marRight w:val="0"/>
      <w:marTop w:val="0"/>
      <w:marBottom w:val="0"/>
      <w:divBdr>
        <w:top w:val="none" w:sz="0" w:space="0" w:color="auto"/>
        <w:left w:val="none" w:sz="0" w:space="0" w:color="auto"/>
        <w:bottom w:val="none" w:sz="0" w:space="0" w:color="auto"/>
        <w:right w:val="none" w:sz="0" w:space="0" w:color="auto"/>
      </w:divBdr>
    </w:div>
    <w:div w:id="1479225372">
      <w:bodyDiv w:val="1"/>
      <w:marLeft w:val="0"/>
      <w:marRight w:val="0"/>
      <w:marTop w:val="0"/>
      <w:marBottom w:val="0"/>
      <w:divBdr>
        <w:top w:val="none" w:sz="0" w:space="0" w:color="auto"/>
        <w:left w:val="none" w:sz="0" w:space="0" w:color="auto"/>
        <w:bottom w:val="none" w:sz="0" w:space="0" w:color="auto"/>
        <w:right w:val="none" w:sz="0" w:space="0" w:color="auto"/>
      </w:divBdr>
    </w:div>
    <w:div w:id="1529099400">
      <w:bodyDiv w:val="1"/>
      <w:marLeft w:val="0"/>
      <w:marRight w:val="0"/>
      <w:marTop w:val="0"/>
      <w:marBottom w:val="0"/>
      <w:divBdr>
        <w:top w:val="none" w:sz="0" w:space="0" w:color="auto"/>
        <w:left w:val="none" w:sz="0" w:space="0" w:color="auto"/>
        <w:bottom w:val="none" w:sz="0" w:space="0" w:color="auto"/>
        <w:right w:val="none" w:sz="0" w:space="0" w:color="auto"/>
      </w:divBdr>
    </w:div>
    <w:div w:id="1551066586">
      <w:bodyDiv w:val="1"/>
      <w:marLeft w:val="0"/>
      <w:marRight w:val="0"/>
      <w:marTop w:val="0"/>
      <w:marBottom w:val="0"/>
      <w:divBdr>
        <w:top w:val="none" w:sz="0" w:space="0" w:color="auto"/>
        <w:left w:val="none" w:sz="0" w:space="0" w:color="auto"/>
        <w:bottom w:val="none" w:sz="0" w:space="0" w:color="auto"/>
        <w:right w:val="none" w:sz="0" w:space="0" w:color="auto"/>
      </w:divBdr>
    </w:div>
    <w:div w:id="1594897236">
      <w:bodyDiv w:val="1"/>
      <w:marLeft w:val="0"/>
      <w:marRight w:val="0"/>
      <w:marTop w:val="0"/>
      <w:marBottom w:val="0"/>
      <w:divBdr>
        <w:top w:val="none" w:sz="0" w:space="0" w:color="auto"/>
        <w:left w:val="none" w:sz="0" w:space="0" w:color="auto"/>
        <w:bottom w:val="none" w:sz="0" w:space="0" w:color="auto"/>
        <w:right w:val="none" w:sz="0" w:space="0" w:color="auto"/>
      </w:divBdr>
    </w:div>
    <w:div w:id="1619951146">
      <w:bodyDiv w:val="1"/>
      <w:marLeft w:val="0"/>
      <w:marRight w:val="0"/>
      <w:marTop w:val="0"/>
      <w:marBottom w:val="0"/>
      <w:divBdr>
        <w:top w:val="none" w:sz="0" w:space="0" w:color="auto"/>
        <w:left w:val="none" w:sz="0" w:space="0" w:color="auto"/>
        <w:bottom w:val="none" w:sz="0" w:space="0" w:color="auto"/>
        <w:right w:val="none" w:sz="0" w:space="0" w:color="auto"/>
      </w:divBdr>
    </w:div>
    <w:div w:id="1699887505">
      <w:bodyDiv w:val="1"/>
      <w:marLeft w:val="0"/>
      <w:marRight w:val="0"/>
      <w:marTop w:val="0"/>
      <w:marBottom w:val="0"/>
      <w:divBdr>
        <w:top w:val="none" w:sz="0" w:space="0" w:color="auto"/>
        <w:left w:val="none" w:sz="0" w:space="0" w:color="auto"/>
        <w:bottom w:val="none" w:sz="0" w:space="0" w:color="auto"/>
        <w:right w:val="none" w:sz="0" w:space="0" w:color="auto"/>
      </w:divBdr>
    </w:div>
    <w:div w:id="1806073462">
      <w:bodyDiv w:val="1"/>
      <w:marLeft w:val="0"/>
      <w:marRight w:val="0"/>
      <w:marTop w:val="0"/>
      <w:marBottom w:val="0"/>
      <w:divBdr>
        <w:top w:val="none" w:sz="0" w:space="0" w:color="auto"/>
        <w:left w:val="none" w:sz="0" w:space="0" w:color="auto"/>
        <w:bottom w:val="none" w:sz="0" w:space="0" w:color="auto"/>
        <w:right w:val="none" w:sz="0" w:space="0" w:color="auto"/>
      </w:divBdr>
    </w:div>
    <w:div w:id="1836798448">
      <w:bodyDiv w:val="1"/>
      <w:marLeft w:val="0"/>
      <w:marRight w:val="0"/>
      <w:marTop w:val="0"/>
      <w:marBottom w:val="0"/>
      <w:divBdr>
        <w:top w:val="none" w:sz="0" w:space="0" w:color="auto"/>
        <w:left w:val="none" w:sz="0" w:space="0" w:color="auto"/>
        <w:bottom w:val="none" w:sz="0" w:space="0" w:color="auto"/>
        <w:right w:val="none" w:sz="0" w:space="0" w:color="auto"/>
      </w:divBdr>
    </w:div>
    <w:div w:id="1841001540">
      <w:bodyDiv w:val="1"/>
      <w:marLeft w:val="0"/>
      <w:marRight w:val="0"/>
      <w:marTop w:val="0"/>
      <w:marBottom w:val="0"/>
      <w:divBdr>
        <w:top w:val="none" w:sz="0" w:space="0" w:color="auto"/>
        <w:left w:val="none" w:sz="0" w:space="0" w:color="auto"/>
        <w:bottom w:val="none" w:sz="0" w:space="0" w:color="auto"/>
        <w:right w:val="none" w:sz="0" w:space="0" w:color="auto"/>
      </w:divBdr>
    </w:div>
    <w:div w:id="1866406803">
      <w:bodyDiv w:val="1"/>
      <w:marLeft w:val="0"/>
      <w:marRight w:val="0"/>
      <w:marTop w:val="0"/>
      <w:marBottom w:val="0"/>
      <w:divBdr>
        <w:top w:val="none" w:sz="0" w:space="0" w:color="auto"/>
        <w:left w:val="none" w:sz="0" w:space="0" w:color="auto"/>
        <w:bottom w:val="none" w:sz="0" w:space="0" w:color="auto"/>
        <w:right w:val="none" w:sz="0" w:space="0" w:color="auto"/>
      </w:divBdr>
    </w:div>
    <w:div w:id="1960602933">
      <w:bodyDiv w:val="1"/>
      <w:marLeft w:val="0"/>
      <w:marRight w:val="0"/>
      <w:marTop w:val="0"/>
      <w:marBottom w:val="0"/>
      <w:divBdr>
        <w:top w:val="none" w:sz="0" w:space="0" w:color="auto"/>
        <w:left w:val="none" w:sz="0" w:space="0" w:color="auto"/>
        <w:bottom w:val="none" w:sz="0" w:space="0" w:color="auto"/>
        <w:right w:val="none" w:sz="0" w:space="0" w:color="auto"/>
      </w:divBdr>
    </w:div>
    <w:div w:id="1980962836">
      <w:bodyDiv w:val="1"/>
      <w:marLeft w:val="0"/>
      <w:marRight w:val="0"/>
      <w:marTop w:val="0"/>
      <w:marBottom w:val="0"/>
      <w:divBdr>
        <w:top w:val="none" w:sz="0" w:space="0" w:color="auto"/>
        <w:left w:val="none" w:sz="0" w:space="0" w:color="auto"/>
        <w:bottom w:val="none" w:sz="0" w:space="0" w:color="auto"/>
        <w:right w:val="none" w:sz="0" w:space="0" w:color="auto"/>
      </w:divBdr>
      <w:divsChild>
        <w:div w:id="363292872">
          <w:marLeft w:val="0"/>
          <w:marRight w:val="0"/>
          <w:marTop w:val="0"/>
          <w:marBottom w:val="0"/>
          <w:divBdr>
            <w:top w:val="none" w:sz="0" w:space="0" w:color="auto"/>
            <w:left w:val="none" w:sz="0" w:space="0" w:color="auto"/>
            <w:bottom w:val="single" w:sz="8" w:space="1" w:color="auto"/>
            <w:right w:val="none" w:sz="0" w:space="0" w:color="auto"/>
          </w:divBdr>
        </w:div>
        <w:div w:id="1821340834">
          <w:marLeft w:val="0"/>
          <w:marRight w:val="0"/>
          <w:marTop w:val="0"/>
          <w:marBottom w:val="0"/>
          <w:divBdr>
            <w:top w:val="single" w:sz="18" w:space="1" w:color="auto"/>
            <w:left w:val="single" w:sz="18" w:space="4" w:color="auto"/>
            <w:bottom w:val="single" w:sz="18" w:space="0" w:color="auto"/>
            <w:right w:val="single" w:sz="18" w:space="4" w:color="auto"/>
          </w:divBdr>
        </w:div>
      </w:divsChild>
    </w:div>
    <w:div w:id="2021665238">
      <w:bodyDiv w:val="1"/>
      <w:marLeft w:val="0"/>
      <w:marRight w:val="0"/>
      <w:marTop w:val="0"/>
      <w:marBottom w:val="0"/>
      <w:divBdr>
        <w:top w:val="none" w:sz="0" w:space="0" w:color="auto"/>
        <w:left w:val="none" w:sz="0" w:space="0" w:color="auto"/>
        <w:bottom w:val="none" w:sz="0" w:space="0" w:color="auto"/>
        <w:right w:val="none" w:sz="0" w:space="0" w:color="auto"/>
      </w:divBdr>
    </w:div>
    <w:div w:id="2024621729">
      <w:bodyDiv w:val="1"/>
      <w:marLeft w:val="0"/>
      <w:marRight w:val="0"/>
      <w:marTop w:val="0"/>
      <w:marBottom w:val="0"/>
      <w:divBdr>
        <w:top w:val="none" w:sz="0" w:space="0" w:color="auto"/>
        <w:left w:val="none" w:sz="0" w:space="0" w:color="auto"/>
        <w:bottom w:val="none" w:sz="0" w:space="0" w:color="auto"/>
        <w:right w:val="none" w:sz="0" w:space="0" w:color="auto"/>
      </w:divBdr>
    </w:div>
    <w:div w:id="2134669517">
      <w:bodyDiv w:val="1"/>
      <w:marLeft w:val="0"/>
      <w:marRight w:val="0"/>
      <w:marTop w:val="0"/>
      <w:marBottom w:val="0"/>
      <w:divBdr>
        <w:top w:val="none" w:sz="0" w:space="0" w:color="auto"/>
        <w:left w:val="none" w:sz="0" w:space="0" w:color="auto"/>
        <w:bottom w:val="none" w:sz="0" w:space="0" w:color="auto"/>
        <w:right w:val="none" w:sz="0" w:space="0" w:color="auto"/>
      </w:divBdr>
      <w:divsChild>
        <w:div w:id="1090003036">
          <w:marLeft w:val="0"/>
          <w:marRight w:val="0"/>
          <w:marTop w:val="0"/>
          <w:marBottom w:val="0"/>
          <w:divBdr>
            <w:top w:val="none" w:sz="0" w:space="0" w:color="auto"/>
            <w:left w:val="none" w:sz="0" w:space="0" w:color="auto"/>
            <w:bottom w:val="none" w:sz="0" w:space="0" w:color="auto"/>
            <w:right w:val="none" w:sz="0" w:space="0" w:color="auto"/>
          </w:divBdr>
          <w:divsChild>
            <w:div w:id="1461723887">
              <w:marLeft w:val="0"/>
              <w:marRight w:val="0"/>
              <w:marTop w:val="0"/>
              <w:marBottom w:val="0"/>
              <w:divBdr>
                <w:top w:val="none" w:sz="0" w:space="0" w:color="auto"/>
                <w:left w:val="none" w:sz="0" w:space="0" w:color="auto"/>
                <w:bottom w:val="none" w:sz="0" w:space="0" w:color="auto"/>
                <w:right w:val="none" w:sz="0" w:space="0" w:color="auto"/>
              </w:divBdr>
              <w:divsChild>
                <w:div w:id="101416384">
                  <w:marLeft w:val="0"/>
                  <w:marRight w:val="0"/>
                  <w:marTop w:val="0"/>
                  <w:marBottom w:val="3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room.state.nj.us/" TargetMode="External"/><Relationship Id="rId13" Type="http://schemas.openxmlformats.org/officeDocument/2006/relationships/hyperlink" Target="http://homeroom.state.nj.us/" TargetMode="External"/><Relationship Id="rId18" Type="http://schemas.openxmlformats.org/officeDocument/2006/relationships/hyperlink" Target="http://homeroom.state.nj.us/" TargetMode="External"/><Relationship Id="rId26" Type="http://schemas.openxmlformats.org/officeDocument/2006/relationships/hyperlink" Target="mailto:haydee.perez@doe.nj.gov" TargetMode="External"/><Relationship Id="rId3" Type="http://schemas.openxmlformats.org/officeDocument/2006/relationships/styles" Target="styles.xml"/><Relationship Id="rId21" Type="http://schemas.openxmlformats.org/officeDocument/2006/relationships/hyperlink" Target="http://www.state.nj.us/education/21cclc/casp/" TargetMode="Externa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hyperlink" Target="mailto:AAIUNIT@treas.nj.gov" TargetMode="External"/><Relationship Id="rId25"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hyperlink" Target="http://www.state.nj.us/treasury/omb/forms" TargetMode="External"/><Relationship Id="rId20" Type="http://schemas.openxmlformats.org/officeDocument/2006/relationships/hyperlink" Target="https://y4y.ed.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edgov.dnb.com/webform/" TargetMode="External"/><Relationship Id="rId24" Type="http://schemas.openxmlformats.org/officeDocument/2006/relationships/hyperlink" Target="http://homeroom.state.nj.us/" TargetMode="External"/><Relationship Id="rId5" Type="http://schemas.openxmlformats.org/officeDocument/2006/relationships/webSettings" Target="webSettings.xml"/><Relationship Id="rId15" Type="http://schemas.openxmlformats.org/officeDocument/2006/relationships/hyperlink" Target="http://homeroom.state.nj.us/" TargetMode="External"/><Relationship Id="rId23" Type="http://schemas.openxmlformats.org/officeDocument/2006/relationships/hyperlink" Target="http://www.ecfr.gov/"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j.gov/education/grants/discretionary" TargetMode="External"/><Relationship Id="rId14" Type="http://schemas.openxmlformats.org/officeDocument/2006/relationships/hyperlink" Target="https://www.state.nj.us/education/grants/discretionary/apps/" TargetMode="External"/><Relationship Id="rId22" Type="http://schemas.openxmlformats.org/officeDocument/2006/relationships/hyperlink" Target="http://www.state.nj.us/education/grants/discretionary/apps"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37E1BB5D-787B-4787-90CD-BE004428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8756</Words>
  <Characters>49913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2020-04-24T13:11:00Z</dcterms:created>
  <dcterms:modified xsi:type="dcterms:W3CDTF">2020-04-24T13:11:00Z</dcterms:modified>
</cp:coreProperties>
</file>