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4A1BB" w14:textId="23C5C92D" w:rsidR="00D36843" w:rsidRPr="000E0B3E" w:rsidRDefault="000E0B3E" w:rsidP="000E0B3E">
      <w:pPr>
        <w:shd w:val="clear" w:color="auto" w:fill="FFFFFF" w:themeFill="background1"/>
        <w:tabs>
          <w:tab w:val="left" w:pos="6840"/>
          <w:tab w:val="left" w:pos="7470"/>
        </w:tabs>
        <w:spacing w:after="240"/>
        <w:rPr>
          <w:b/>
          <w:bCs/>
          <w:lang w:val="pt-BR"/>
        </w:rPr>
      </w:pPr>
      <w:r w:rsidRPr="000E0B3E">
        <w:rPr>
          <w:b/>
          <w:bCs/>
          <w:lang w:val="pt-BR"/>
        </w:rPr>
        <w:t xml:space="preserve">Ano </w:t>
      </w:r>
      <w:proofErr w:type="gramStart"/>
      <w:r w:rsidRPr="000E0B3E">
        <w:rPr>
          <w:b/>
          <w:bCs/>
          <w:lang w:val="pt-BR"/>
        </w:rPr>
        <w:t>escolar:</w:t>
      </w:r>
      <w:r w:rsidRPr="000E0B3E">
        <w:rPr>
          <w:b/>
          <w:bCs/>
          <w:lang w:val="pt-BR"/>
        </w:rPr>
        <w:tab/>
      </w:r>
      <w:proofErr w:type="gramEnd"/>
      <w:r w:rsidRPr="000E0B3E">
        <w:rPr>
          <w:b/>
          <w:bCs/>
          <w:lang w:val="pt-BR"/>
        </w:rPr>
        <w:t>Para não residentes de Nova Jersey</w:t>
      </w:r>
    </w:p>
    <w:p w14:paraId="5B4878E3" w14:textId="0F59F54F" w:rsidR="004868B7" w:rsidRPr="000E0B3E" w:rsidRDefault="000E0B3E" w:rsidP="003B585A">
      <w:pPr>
        <w:shd w:val="clear" w:color="auto" w:fill="FFFFFF" w:themeFill="background1"/>
        <w:jc w:val="center"/>
        <w:rPr>
          <w:b/>
          <w:bCs/>
          <w:lang w:val="pt-BR"/>
        </w:rPr>
      </w:pPr>
      <w:r w:rsidRPr="000E0B3E">
        <w:rPr>
          <w:b/>
          <w:bCs/>
          <w:lang w:val="pt-BR"/>
        </w:rPr>
        <w:t>Departamento de Educação de Nova Jersey</w:t>
      </w:r>
    </w:p>
    <w:p w14:paraId="283A75D9" w14:textId="5ADBBB69" w:rsidR="004868B7" w:rsidRPr="000E0B3E" w:rsidRDefault="000E0B3E" w:rsidP="00720CA9">
      <w:pPr>
        <w:pStyle w:val="Heading1"/>
        <w:rPr>
          <w:sz w:val="22"/>
          <w:szCs w:val="22"/>
          <w:lang w:val="pt-BR"/>
        </w:rPr>
      </w:pPr>
      <w:r w:rsidRPr="000E0B3E">
        <w:rPr>
          <w:sz w:val="22"/>
          <w:szCs w:val="22"/>
          <w:lang w:val="pt-BR"/>
        </w:rPr>
        <w:t xml:space="preserve">Solicitação </w:t>
      </w:r>
      <w:r w:rsidRPr="000E0B3E">
        <w:rPr>
          <w:sz w:val="22"/>
          <w:szCs w:val="22"/>
          <w:lang w:val="pt-BR"/>
        </w:rPr>
        <w:t xml:space="preserve">de estudante de escola não pública para os Serviços do Capítulo </w:t>
      </w:r>
      <w:proofErr w:type="gramStart"/>
      <w:r w:rsidRPr="000E0B3E">
        <w:rPr>
          <w:sz w:val="22"/>
          <w:szCs w:val="22"/>
          <w:lang w:val="pt-BR"/>
        </w:rPr>
        <w:t>193:</w:t>
      </w:r>
      <w:r w:rsidRPr="000E0B3E">
        <w:rPr>
          <w:sz w:val="22"/>
          <w:szCs w:val="22"/>
          <w:lang w:val="pt-BR"/>
        </w:rPr>
        <w:br/>
        <w:t>Avaliação</w:t>
      </w:r>
      <w:proofErr w:type="gramEnd"/>
      <w:r w:rsidRPr="000E0B3E">
        <w:rPr>
          <w:sz w:val="22"/>
          <w:szCs w:val="22"/>
          <w:lang w:val="pt-BR"/>
        </w:rPr>
        <w:t xml:space="preserve"> e determinação da elegibilidade para serviços </w:t>
      </w:r>
      <w:r w:rsidRPr="000E0B3E">
        <w:rPr>
          <w:sz w:val="22"/>
          <w:szCs w:val="22"/>
          <w:lang w:val="pt-BR"/>
        </w:rPr>
        <w:br/>
        <w:t>(Formulário 407-1)</w:t>
      </w:r>
    </w:p>
    <w:p w14:paraId="3FAE9D3A" w14:textId="6FBD38E8" w:rsidR="004868B7" w:rsidRPr="000E0B3E" w:rsidRDefault="000E0B3E" w:rsidP="00011822">
      <w:pPr>
        <w:pStyle w:val="BodyText"/>
        <w:spacing w:before="174" w:after="120" w:line="249" w:lineRule="auto"/>
        <w:rPr>
          <w:i/>
          <w:sz w:val="21"/>
          <w:szCs w:val="21"/>
          <w:lang w:val="pt-BR"/>
        </w:rPr>
      </w:pPr>
      <w:r w:rsidRPr="000E0B3E">
        <w:rPr>
          <w:color w:val="231F20"/>
          <w:sz w:val="21"/>
          <w:szCs w:val="21"/>
          <w:lang w:val="pt-BR"/>
        </w:rPr>
        <w:t>Este formulário de solicitação é p</w:t>
      </w:r>
      <w:r w:rsidRPr="000E0B3E">
        <w:rPr>
          <w:color w:val="231F20"/>
          <w:sz w:val="21"/>
          <w:szCs w:val="21"/>
          <w:lang w:val="pt-BR"/>
        </w:rPr>
        <w:t>ara que o pai/mãe/responsável solicitem avaliação e determinação de qualificação para serviços para seus filhos. O pai/mãe/responsável deve preencher a solicitação e enviá-la para a escola não pública ou diretamente para o distrito escolar público onde a e</w:t>
      </w:r>
      <w:r w:rsidRPr="000E0B3E">
        <w:rPr>
          <w:color w:val="231F20"/>
          <w:sz w:val="21"/>
          <w:szCs w:val="21"/>
          <w:lang w:val="pt-BR"/>
        </w:rPr>
        <w:t xml:space="preserve">scola não pública está localizada (não para o distrito onde o pai/mãe/responsável reside). Uma solicitação </w:t>
      </w:r>
      <w:r w:rsidRPr="000E0B3E">
        <w:rPr>
          <w:i/>
          <w:iCs/>
          <w:color w:val="231F20"/>
          <w:sz w:val="21"/>
          <w:szCs w:val="21"/>
          <w:lang w:val="pt-BR"/>
        </w:rPr>
        <w:t>separada</w:t>
      </w:r>
      <w:r w:rsidRPr="000E0B3E">
        <w:rPr>
          <w:color w:val="231F20"/>
          <w:sz w:val="21"/>
          <w:szCs w:val="21"/>
          <w:lang w:val="pt-BR"/>
        </w:rPr>
        <w:t xml:space="preserve"> deve ser enviada para cada serviço solicitado.</w:t>
      </w:r>
    </w:p>
    <w:p w14:paraId="493CFD63" w14:textId="4D7F5A32" w:rsidR="00CE3949" w:rsidRPr="000E0B3E" w:rsidRDefault="000E0B3E" w:rsidP="00011822">
      <w:pPr>
        <w:pStyle w:val="Heading2"/>
        <w:spacing w:before="360"/>
        <w:ind w:left="0" w:right="0"/>
        <w:rPr>
          <w:sz w:val="22"/>
          <w:szCs w:val="22"/>
        </w:rPr>
      </w:pPr>
      <w:r w:rsidRPr="000E0B3E">
        <w:rPr>
          <w:sz w:val="22"/>
          <w:szCs w:val="22"/>
          <w:lang w:val="pt-BR"/>
        </w:rPr>
        <w:t>Informações de escolas não públicas</w:t>
      </w:r>
    </w:p>
    <w:tbl>
      <w:tblPr>
        <w:tblW w:w="1107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969"/>
        <w:gridCol w:w="2160"/>
        <w:gridCol w:w="3679"/>
      </w:tblGrid>
      <w:tr w:rsidR="007023A7" w:rsidRPr="000E0B3E" w14:paraId="0C2C28BD" w14:textId="77777777" w:rsidTr="004439FA">
        <w:trPr>
          <w:trHeight w:val="447"/>
        </w:trPr>
        <w:tc>
          <w:tcPr>
            <w:tcW w:w="11070" w:type="dxa"/>
            <w:gridSpan w:val="4"/>
            <w:tcBorders>
              <w:top w:val="single" w:sz="18" w:space="0" w:color="231F20"/>
            </w:tcBorders>
          </w:tcPr>
          <w:p w14:paraId="24F2A838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Escol</w:t>
            </w:r>
            <w:r w:rsidRPr="000E0B3E">
              <w:rPr>
                <w:color w:val="231F20"/>
                <w:sz w:val="21"/>
                <w:szCs w:val="21"/>
                <w:lang w:val="pt-BR"/>
              </w:rPr>
              <w:t>a:</w:t>
            </w:r>
          </w:p>
        </w:tc>
      </w:tr>
      <w:tr w:rsidR="007023A7" w:rsidRPr="000E0B3E" w14:paraId="1260CBC0" w14:textId="77777777" w:rsidTr="004439FA">
        <w:trPr>
          <w:trHeight w:val="460"/>
        </w:trPr>
        <w:tc>
          <w:tcPr>
            <w:tcW w:w="11070" w:type="dxa"/>
            <w:gridSpan w:val="4"/>
          </w:tcPr>
          <w:p w14:paraId="15239D93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Endereço:</w:t>
            </w:r>
          </w:p>
        </w:tc>
      </w:tr>
      <w:tr w:rsidR="007023A7" w:rsidRPr="000E0B3E" w14:paraId="4CBC1635" w14:textId="77777777" w:rsidTr="004439FA">
        <w:trPr>
          <w:trHeight w:val="460"/>
        </w:trPr>
        <w:tc>
          <w:tcPr>
            <w:tcW w:w="5231" w:type="dxa"/>
            <w:gridSpan w:val="2"/>
          </w:tcPr>
          <w:p w14:paraId="267532D5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Cidade:</w:t>
            </w:r>
          </w:p>
        </w:tc>
        <w:tc>
          <w:tcPr>
            <w:tcW w:w="2160" w:type="dxa"/>
          </w:tcPr>
          <w:p w14:paraId="792BE40D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Código postal:</w:t>
            </w:r>
          </w:p>
        </w:tc>
        <w:tc>
          <w:tcPr>
            <w:tcW w:w="3679" w:type="dxa"/>
          </w:tcPr>
          <w:p w14:paraId="23D8BC4A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Condado:</w:t>
            </w:r>
          </w:p>
        </w:tc>
      </w:tr>
      <w:tr w:rsidR="007023A7" w:rsidRPr="000E0B3E" w14:paraId="7E8CEAFD" w14:textId="77777777" w:rsidTr="004439FA">
        <w:trPr>
          <w:trHeight w:val="449"/>
        </w:trPr>
        <w:tc>
          <w:tcPr>
            <w:tcW w:w="3262" w:type="dxa"/>
          </w:tcPr>
          <w:p w14:paraId="66ACD95A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Telefone:</w:t>
            </w:r>
          </w:p>
        </w:tc>
        <w:tc>
          <w:tcPr>
            <w:tcW w:w="7808" w:type="dxa"/>
            <w:gridSpan w:val="3"/>
          </w:tcPr>
          <w:p w14:paraId="101B3355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Diretor:</w:t>
            </w:r>
          </w:p>
        </w:tc>
      </w:tr>
    </w:tbl>
    <w:p w14:paraId="7F1FE511" w14:textId="6F442320" w:rsidR="004868B7" w:rsidRPr="000E0B3E" w:rsidRDefault="000E0B3E" w:rsidP="00011822">
      <w:pPr>
        <w:pStyle w:val="Heading2"/>
        <w:spacing w:before="360"/>
        <w:ind w:left="0" w:right="0"/>
        <w:rPr>
          <w:sz w:val="22"/>
          <w:szCs w:val="22"/>
        </w:rPr>
      </w:pPr>
      <w:r w:rsidRPr="000E0B3E">
        <w:rPr>
          <w:sz w:val="22"/>
          <w:szCs w:val="22"/>
          <w:lang w:val="pt-BR"/>
        </w:rPr>
        <w:t>Informações do aluno</w:t>
      </w:r>
    </w:p>
    <w:tbl>
      <w:tblPr>
        <w:tblW w:w="1107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060"/>
        <w:gridCol w:w="437"/>
        <w:gridCol w:w="283"/>
        <w:gridCol w:w="1620"/>
        <w:gridCol w:w="3510"/>
      </w:tblGrid>
      <w:tr w:rsidR="007023A7" w:rsidRPr="000E0B3E" w14:paraId="4C656E4B" w14:textId="77777777" w:rsidTr="0027480E">
        <w:trPr>
          <w:trHeight w:val="447"/>
        </w:trPr>
        <w:tc>
          <w:tcPr>
            <w:tcW w:w="5220" w:type="dxa"/>
            <w:gridSpan w:val="2"/>
            <w:tcBorders>
              <w:top w:val="single" w:sz="18" w:space="0" w:color="231F20"/>
            </w:tcBorders>
          </w:tcPr>
          <w:p w14:paraId="726E56DD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Sobrenome:</w:t>
            </w:r>
          </w:p>
        </w:tc>
        <w:tc>
          <w:tcPr>
            <w:tcW w:w="5850" w:type="dxa"/>
            <w:gridSpan w:val="4"/>
            <w:tcBorders>
              <w:top w:val="single" w:sz="18" w:space="0" w:color="231F20"/>
            </w:tcBorders>
          </w:tcPr>
          <w:p w14:paraId="0E0762C9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Nome:</w:t>
            </w:r>
          </w:p>
        </w:tc>
      </w:tr>
      <w:tr w:rsidR="007023A7" w:rsidRPr="000E0B3E" w14:paraId="243D2C3D" w14:textId="77777777" w:rsidTr="000E0B3E">
        <w:trPr>
          <w:trHeight w:val="460"/>
        </w:trPr>
        <w:tc>
          <w:tcPr>
            <w:tcW w:w="2160" w:type="dxa"/>
          </w:tcPr>
          <w:p w14:paraId="6A4512B4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Série:</w:t>
            </w:r>
          </w:p>
        </w:tc>
        <w:tc>
          <w:tcPr>
            <w:tcW w:w="3780" w:type="dxa"/>
            <w:gridSpan w:val="3"/>
          </w:tcPr>
          <w:p w14:paraId="76EB6CF6" w14:textId="445764EC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  <w:lang w:val="pt-BR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Data de na</w:t>
            </w:r>
            <w:r w:rsidRPr="000E0B3E">
              <w:rPr>
                <w:color w:val="231F20"/>
                <w:sz w:val="21"/>
                <w:szCs w:val="21"/>
                <w:lang w:val="pt-BR"/>
              </w:rPr>
              <w:t>scimento (</w:t>
            </w:r>
            <w:proofErr w:type="spellStart"/>
            <w:r w:rsidRPr="000E0B3E">
              <w:rPr>
                <w:color w:val="231F20"/>
                <w:sz w:val="21"/>
                <w:szCs w:val="21"/>
                <w:lang w:val="pt-BR"/>
              </w:rPr>
              <w:t>dd</w:t>
            </w:r>
            <w:proofErr w:type="spellEnd"/>
            <w:r w:rsidRPr="000E0B3E">
              <w:rPr>
                <w:color w:val="231F20"/>
                <w:sz w:val="21"/>
                <w:szCs w:val="21"/>
                <w:lang w:val="pt-BR"/>
              </w:rPr>
              <w:t>/mm/aa):</w:t>
            </w:r>
          </w:p>
        </w:tc>
        <w:tc>
          <w:tcPr>
            <w:tcW w:w="5130" w:type="dxa"/>
            <w:gridSpan w:val="2"/>
          </w:tcPr>
          <w:p w14:paraId="2D441954" w14:textId="77777777" w:rsidR="00350A42" w:rsidRPr="000E0B3E" w:rsidRDefault="000E0B3E" w:rsidP="00350A42">
            <w:pPr>
              <w:spacing w:before="120"/>
              <w:rPr>
                <w:color w:val="221F1F"/>
                <w:spacing w:val="-2"/>
                <w:sz w:val="21"/>
                <w:szCs w:val="21"/>
                <w:lang w:val="pt-BR"/>
              </w:rPr>
            </w:pPr>
            <w:r w:rsidRPr="000E0B3E">
              <w:rPr>
                <w:color w:val="221F1F"/>
                <w:sz w:val="21"/>
                <w:szCs w:val="21"/>
                <w:lang w:val="pt-BR"/>
              </w:rPr>
              <w:t xml:space="preserve">Sexo: </w:t>
            </w:r>
            <w:r w:rsidRPr="000E0B3E">
              <w:rPr>
                <w:rFonts w:ascii="Wingdings" w:eastAsia="Wingdings" w:hAnsi="Wingdings" w:cs="Wingdings"/>
                <w:color w:val="221F1F"/>
                <w:sz w:val="24"/>
                <w:szCs w:val="24"/>
                <w:lang w:val="pt-BR"/>
              </w:rPr>
              <w:sym w:font="Wingdings" w:char="F06F"/>
            </w:r>
            <w:r w:rsidRPr="000E0B3E">
              <w:rPr>
                <w:rFonts w:ascii="Times New Roman" w:eastAsia="Times New Roman" w:hAnsi="Times New Roman"/>
                <w:color w:val="221F1F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0E0B3E">
              <w:rPr>
                <w:color w:val="221F1F"/>
                <w:sz w:val="21"/>
                <w:szCs w:val="21"/>
                <w:lang w:val="pt-BR"/>
              </w:rPr>
              <w:t xml:space="preserve">Feminino </w:t>
            </w:r>
            <w:r w:rsidRPr="000E0B3E">
              <w:rPr>
                <w:rFonts w:ascii="Wingdings" w:eastAsia="Wingdings" w:hAnsi="Wingdings" w:cs="Wingdings"/>
                <w:color w:val="221F1F"/>
                <w:sz w:val="24"/>
                <w:szCs w:val="24"/>
                <w:lang w:val="pt-BR"/>
              </w:rPr>
              <w:sym w:font="Wingdings" w:char="F06F"/>
            </w:r>
            <w:r w:rsidRPr="000E0B3E">
              <w:rPr>
                <w:rFonts w:ascii="Times New Roman" w:eastAsia="Times New Roman" w:hAnsi="Times New Roman"/>
                <w:color w:val="221F1F"/>
                <w:sz w:val="24"/>
                <w:szCs w:val="24"/>
                <w:lang w:val="pt-BR"/>
              </w:rPr>
              <w:t xml:space="preserve"> </w:t>
            </w:r>
            <w:r w:rsidRPr="000E0B3E">
              <w:rPr>
                <w:color w:val="221F1F"/>
                <w:sz w:val="21"/>
                <w:szCs w:val="21"/>
                <w:lang w:val="pt-BR"/>
              </w:rPr>
              <w:t>Masculino</w:t>
            </w:r>
            <w:proofErr w:type="gramEnd"/>
            <w:r w:rsidRPr="000E0B3E">
              <w:rPr>
                <w:color w:val="221F1F"/>
                <w:sz w:val="21"/>
                <w:szCs w:val="21"/>
                <w:lang w:val="pt-BR"/>
              </w:rPr>
              <w:t xml:space="preserve"> </w:t>
            </w:r>
            <w:r w:rsidRPr="000E0B3E">
              <w:rPr>
                <w:rFonts w:ascii="Wingdings" w:eastAsia="Wingdings" w:hAnsi="Wingdings" w:cs="Wingdings"/>
                <w:color w:val="221F1F"/>
                <w:sz w:val="24"/>
                <w:szCs w:val="24"/>
                <w:lang w:val="pt-BR"/>
              </w:rPr>
              <w:sym w:font="Wingdings" w:char="F06F"/>
            </w:r>
            <w:r w:rsidRPr="000E0B3E">
              <w:rPr>
                <w:color w:val="221F1F"/>
                <w:sz w:val="21"/>
                <w:szCs w:val="21"/>
                <w:lang w:val="pt-BR"/>
              </w:rPr>
              <w:t>Não binário ou</w:t>
            </w:r>
          </w:p>
          <w:p w14:paraId="40C016F3" w14:textId="288C794B" w:rsidR="004868B7" w:rsidRPr="000E0B3E" w:rsidRDefault="000E0B3E" w:rsidP="00350A42">
            <w:pPr>
              <w:pStyle w:val="TableParagraph"/>
              <w:tabs>
                <w:tab w:val="left" w:pos="2139"/>
              </w:tabs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color w:val="221F1F"/>
                <w:spacing w:val="-2"/>
                <w:sz w:val="21"/>
                <w:szCs w:val="21"/>
                <w:lang w:val="pt-BR"/>
              </w:rPr>
              <w:t xml:space="preserve">                                                        Sem designação</w:t>
            </w:r>
          </w:p>
        </w:tc>
      </w:tr>
      <w:tr w:rsidR="007023A7" w:rsidRPr="000E0B3E" w14:paraId="25CED45B" w14:textId="77777777" w:rsidTr="001C789A">
        <w:trPr>
          <w:trHeight w:val="460"/>
        </w:trPr>
        <w:tc>
          <w:tcPr>
            <w:tcW w:w="11070" w:type="dxa"/>
            <w:gridSpan w:val="6"/>
          </w:tcPr>
          <w:p w14:paraId="59D6F055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Endereço:</w:t>
            </w:r>
          </w:p>
        </w:tc>
      </w:tr>
      <w:tr w:rsidR="007023A7" w:rsidRPr="000E0B3E" w14:paraId="5971B039" w14:textId="77777777" w:rsidTr="0027480E">
        <w:trPr>
          <w:trHeight w:val="460"/>
        </w:trPr>
        <w:tc>
          <w:tcPr>
            <w:tcW w:w="5220" w:type="dxa"/>
            <w:gridSpan w:val="2"/>
          </w:tcPr>
          <w:p w14:paraId="0AB57AFB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Cidade:</w:t>
            </w:r>
          </w:p>
        </w:tc>
        <w:tc>
          <w:tcPr>
            <w:tcW w:w="2340" w:type="dxa"/>
            <w:gridSpan w:val="3"/>
          </w:tcPr>
          <w:p w14:paraId="6F3BB371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Código postal:</w:t>
            </w:r>
          </w:p>
        </w:tc>
        <w:tc>
          <w:tcPr>
            <w:tcW w:w="3510" w:type="dxa"/>
          </w:tcPr>
          <w:p w14:paraId="605FE219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Condado:</w:t>
            </w:r>
          </w:p>
        </w:tc>
      </w:tr>
      <w:tr w:rsidR="007023A7" w:rsidRPr="000E0B3E" w14:paraId="7AF6D2FB" w14:textId="77777777" w:rsidTr="001C789A">
        <w:trPr>
          <w:trHeight w:val="460"/>
        </w:trPr>
        <w:tc>
          <w:tcPr>
            <w:tcW w:w="5657" w:type="dxa"/>
            <w:gridSpan w:val="3"/>
          </w:tcPr>
          <w:p w14:paraId="79825E0F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  <w:lang w:val="pt-BR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Telefone residencial do pai/mãe:</w:t>
            </w:r>
          </w:p>
        </w:tc>
        <w:tc>
          <w:tcPr>
            <w:tcW w:w="5413" w:type="dxa"/>
            <w:gridSpan w:val="3"/>
          </w:tcPr>
          <w:p w14:paraId="195F601C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  <w:lang w:val="pt-BR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Telefone celular do pai/mãe:</w:t>
            </w:r>
          </w:p>
        </w:tc>
      </w:tr>
      <w:tr w:rsidR="007023A7" w:rsidRPr="000E0B3E" w14:paraId="7350EABF" w14:textId="77777777" w:rsidTr="001C789A">
        <w:trPr>
          <w:trHeight w:val="479"/>
        </w:trPr>
        <w:tc>
          <w:tcPr>
            <w:tcW w:w="11070" w:type="dxa"/>
            <w:gridSpan w:val="6"/>
          </w:tcPr>
          <w:p w14:paraId="6A08EBF4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  <w:lang w:val="pt-BR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Endereço de e-mail do pai/mãe:</w:t>
            </w:r>
          </w:p>
        </w:tc>
      </w:tr>
    </w:tbl>
    <w:p w14:paraId="024A8BF0" w14:textId="26D1DCC1" w:rsidR="004868B7" w:rsidRPr="000E0B3E" w:rsidRDefault="000E0B3E" w:rsidP="00011822">
      <w:pPr>
        <w:pStyle w:val="Heading2"/>
        <w:spacing w:before="360"/>
        <w:ind w:left="0" w:right="0"/>
        <w:rPr>
          <w:sz w:val="22"/>
          <w:szCs w:val="22"/>
          <w:lang w:val="pt-BR"/>
        </w:rPr>
      </w:pPr>
      <w:r w:rsidRPr="000E0B3E">
        <w:rPr>
          <w:sz w:val="22"/>
          <w:szCs w:val="22"/>
          <w:lang w:val="pt-BR"/>
        </w:rPr>
        <w:t xml:space="preserve">Dados do aluno </w:t>
      </w:r>
      <w:r w:rsidRPr="000E0B3E">
        <w:rPr>
          <w:sz w:val="22"/>
          <w:szCs w:val="22"/>
          <w:lang w:val="pt-BR"/>
        </w:rPr>
        <w:t>(necessário para NJ SMART)</w:t>
      </w:r>
    </w:p>
    <w:tbl>
      <w:tblPr>
        <w:tblW w:w="1107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710"/>
        <w:gridCol w:w="990"/>
        <w:gridCol w:w="1530"/>
        <w:gridCol w:w="1260"/>
        <w:gridCol w:w="1350"/>
        <w:gridCol w:w="1350"/>
        <w:gridCol w:w="1530"/>
      </w:tblGrid>
      <w:tr w:rsidR="007023A7" w:rsidRPr="000E0B3E" w14:paraId="4389B82B" w14:textId="77777777" w:rsidTr="000E0B3E">
        <w:trPr>
          <w:trHeight w:val="447"/>
        </w:trPr>
        <w:tc>
          <w:tcPr>
            <w:tcW w:w="1350" w:type="dxa"/>
            <w:tcBorders>
              <w:top w:val="single" w:sz="18" w:space="0" w:color="231F20"/>
              <w:right w:val="nil"/>
            </w:tcBorders>
          </w:tcPr>
          <w:p w14:paraId="16BBBBBB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Raça/etnia:</w:t>
            </w:r>
          </w:p>
        </w:tc>
        <w:tc>
          <w:tcPr>
            <w:tcW w:w="2700" w:type="dxa"/>
            <w:gridSpan w:val="2"/>
            <w:tcBorders>
              <w:top w:val="single" w:sz="18" w:space="0" w:color="231F20"/>
              <w:left w:val="nil"/>
              <w:right w:val="nil"/>
            </w:tcBorders>
          </w:tcPr>
          <w:p w14:paraId="3B1DB992" w14:textId="77777777" w:rsidR="004868B7" w:rsidRPr="000E0B3E" w:rsidRDefault="000E0B3E" w:rsidP="000E0B3E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rFonts w:ascii="Wingdings" w:eastAsia="Wingdings" w:hAnsi="Wingdings" w:cs="Wingdings"/>
                <w:color w:val="231F20"/>
                <w:sz w:val="24"/>
                <w:szCs w:val="24"/>
                <w:lang w:val="pt-BR"/>
              </w:rPr>
              <w:sym w:font="Wingdings" w:char="F06F"/>
            </w:r>
            <w:r w:rsidRPr="000E0B3E">
              <w:rPr>
                <w:rFonts w:ascii="Times New Roman" w:eastAsia="Times New Roman" w:hAnsi="Times New Roman"/>
                <w:color w:val="231F20"/>
                <w:sz w:val="21"/>
                <w:szCs w:val="21"/>
                <w:lang w:val="pt-BR"/>
              </w:rPr>
              <w:t xml:space="preserve"> </w:t>
            </w:r>
            <w:r w:rsidRPr="000E0B3E">
              <w:rPr>
                <w:color w:val="231F20"/>
                <w:sz w:val="21"/>
                <w:szCs w:val="21"/>
                <w:lang w:val="pt-BR"/>
              </w:rPr>
              <w:t>Índio norte-americano</w:t>
            </w:r>
          </w:p>
        </w:tc>
        <w:tc>
          <w:tcPr>
            <w:tcW w:w="1530" w:type="dxa"/>
            <w:tcBorders>
              <w:top w:val="single" w:sz="18" w:space="0" w:color="231F20"/>
              <w:left w:val="nil"/>
              <w:right w:val="nil"/>
            </w:tcBorders>
          </w:tcPr>
          <w:p w14:paraId="7E64D832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rFonts w:ascii="Wingdings" w:eastAsia="Wingdings" w:hAnsi="Wingdings" w:cs="Wingdings"/>
                <w:color w:val="231F20"/>
                <w:sz w:val="24"/>
                <w:szCs w:val="24"/>
                <w:lang w:val="pt-BR"/>
              </w:rPr>
              <w:sym w:font="Wingdings" w:char="F06F"/>
            </w:r>
            <w:r w:rsidRPr="000E0B3E">
              <w:rPr>
                <w:rFonts w:ascii="Times New Roman" w:eastAsia="Times New Roman" w:hAnsi="Times New Roman"/>
                <w:color w:val="231F20"/>
                <w:sz w:val="21"/>
                <w:szCs w:val="21"/>
                <w:lang w:val="pt-BR"/>
              </w:rPr>
              <w:t xml:space="preserve"> </w:t>
            </w:r>
            <w:r w:rsidRPr="000E0B3E">
              <w:rPr>
                <w:color w:val="231F20"/>
                <w:sz w:val="21"/>
                <w:szCs w:val="21"/>
                <w:lang w:val="pt-BR"/>
              </w:rPr>
              <w:t>Asiático</w:t>
            </w:r>
          </w:p>
        </w:tc>
        <w:tc>
          <w:tcPr>
            <w:tcW w:w="1260" w:type="dxa"/>
            <w:tcBorders>
              <w:top w:val="single" w:sz="18" w:space="0" w:color="231F20"/>
              <w:left w:val="nil"/>
              <w:right w:val="nil"/>
            </w:tcBorders>
          </w:tcPr>
          <w:p w14:paraId="7DC70546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rFonts w:ascii="Wingdings" w:eastAsia="Wingdings" w:hAnsi="Wingdings" w:cs="Wingdings"/>
                <w:color w:val="231F20"/>
                <w:sz w:val="24"/>
                <w:szCs w:val="24"/>
                <w:lang w:val="pt-BR"/>
              </w:rPr>
              <w:sym w:font="Wingdings" w:char="F06F"/>
            </w:r>
            <w:r w:rsidRPr="000E0B3E">
              <w:rPr>
                <w:rFonts w:ascii="Times New Roman" w:eastAsia="Times New Roman" w:hAnsi="Times New Roman"/>
                <w:color w:val="231F20"/>
                <w:sz w:val="21"/>
                <w:szCs w:val="21"/>
                <w:lang w:val="pt-BR"/>
              </w:rPr>
              <w:t xml:space="preserve"> </w:t>
            </w:r>
            <w:r w:rsidRPr="000E0B3E">
              <w:rPr>
                <w:color w:val="231F20"/>
                <w:sz w:val="21"/>
                <w:szCs w:val="21"/>
                <w:lang w:val="pt-BR"/>
              </w:rPr>
              <w:t>Preto</w:t>
            </w:r>
          </w:p>
        </w:tc>
        <w:tc>
          <w:tcPr>
            <w:tcW w:w="1350" w:type="dxa"/>
            <w:tcBorders>
              <w:top w:val="single" w:sz="18" w:space="0" w:color="231F20"/>
              <w:left w:val="nil"/>
              <w:right w:val="nil"/>
            </w:tcBorders>
          </w:tcPr>
          <w:p w14:paraId="57224C3C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rFonts w:ascii="Wingdings" w:eastAsia="Wingdings" w:hAnsi="Wingdings" w:cs="Wingdings"/>
                <w:color w:val="231F20"/>
                <w:sz w:val="24"/>
                <w:szCs w:val="24"/>
                <w:lang w:val="pt-BR"/>
              </w:rPr>
              <w:sym w:font="Wingdings" w:char="F06F"/>
            </w:r>
            <w:r w:rsidRPr="000E0B3E">
              <w:rPr>
                <w:rFonts w:ascii="Times New Roman" w:eastAsia="Times New Roman" w:hAnsi="Times New Roman"/>
                <w:color w:val="231F20"/>
                <w:sz w:val="21"/>
                <w:szCs w:val="21"/>
                <w:lang w:val="pt-BR"/>
              </w:rPr>
              <w:t xml:space="preserve"> </w:t>
            </w:r>
            <w:r w:rsidRPr="000E0B3E">
              <w:rPr>
                <w:color w:val="231F20"/>
                <w:sz w:val="21"/>
                <w:szCs w:val="21"/>
                <w:lang w:val="pt-BR"/>
              </w:rPr>
              <w:t>Hispânico</w:t>
            </w:r>
          </w:p>
        </w:tc>
        <w:tc>
          <w:tcPr>
            <w:tcW w:w="1350" w:type="dxa"/>
            <w:tcBorders>
              <w:top w:val="single" w:sz="18" w:space="0" w:color="231F20"/>
              <w:left w:val="nil"/>
              <w:right w:val="nil"/>
            </w:tcBorders>
          </w:tcPr>
          <w:p w14:paraId="59D372BC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rFonts w:ascii="Wingdings" w:eastAsia="Wingdings" w:hAnsi="Wingdings" w:cs="Wingdings"/>
                <w:color w:val="231F20"/>
                <w:sz w:val="24"/>
                <w:szCs w:val="24"/>
                <w:lang w:val="pt-BR"/>
              </w:rPr>
              <w:sym w:font="Wingdings" w:char="F06F"/>
            </w:r>
            <w:r w:rsidRPr="000E0B3E">
              <w:rPr>
                <w:rFonts w:ascii="Times New Roman" w:eastAsia="Times New Roman" w:hAnsi="Times New Roman"/>
                <w:color w:val="231F20"/>
                <w:sz w:val="21"/>
                <w:szCs w:val="21"/>
                <w:lang w:val="pt-BR"/>
              </w:rPr>
              <w:t xml:space="preserve"> </w:t>
            </w:r>
            <w:r w:rsidRPr="000E0B3E">
              <w:rPr>
                <w:color w:val="231F20"/>
                <w:sz w:val="21"/>
                <w:szCs w:val="21"/>
                <w:lang w:val="pt-BR"/>
              </w:rPr>
              <w:t>Pacífico</w:t>
            </w:r>
          </w:p>
        </w:tc>
        <w:tc>
          <w:tcPr>
            <w:tcW w:w="1530" w:type="dxa"/>
            <w:tcBorders>
              <w:top w:val="single" w:sz="18" w:space="0" w:color="231F20"/>
              <w:left w:val="nil"/>
            </w:tcBorders>
          </w:tcPr>
          <w:p w14:paraId="1FE58771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rFonts w:ascii="Wingdings" w:eastAsia="Wingdings" w:hAnsi="Wingdings" w:cs="Wingdings"/>
                <w:color w:val="231F20"/>
                <w:sz w:val="24"/>
                <w:szCs w:val="24"/>
                <w:lang w:val="pt-BR"/>
              </w:rPr>
              <w:sym w:font="Wingdings" w:char="F06F"/>
            </w:r>
            <w:r w:rsidRPr="000E0B3E">
              <w:rPr>
                <w:rFonts w:ascii="Times New Roman" w:eastAsia="Times New Roman" w:hAnsi="Times New Roman"/>
                <w:color w:val="231F20"/>
                <w:sz w:val="21"/>
                <w:szCs w:val="21"/>
                <w:lang w:val="pt-BR"/>
              </w:rPr>
              <w:t xml:space="preserve"> </w:t>
            </w:r>
            <w:r w:rsidRPr="000E0B3E">
              <w:rPr>
                <w:color w:val="231F20"/>
                <w:sz w:val="21"/>
                <w:szCs w:val="21"/>
                <w:lang w:val="pt-BR"/>
              </w:rPr>
              <w:t>Branco</w:t>
            </w:r>
          </w:p>
        </w:tc>
      </w:tr>
      <w:tr w:rsidR="007023A7" w:rsidRPr="000E0B3E" w14:paraId="7223C14F" w14:textId="77777777" w:rsidTr="000E0B3E">
        <w:trPr>
          <w:trHeight w:val="460"/>
        </w:trPr>
        <w:tc>
          <w:tcPr>
            <w:tcW w:w="3060" w:type="dxa"/>
            <w:gridSpan w:val="2"/>
          </w:tcPr>
          <w:p w14:paraId="156B135A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Cidade de nascimento:</w:t>
            </w:r>
          </w:p>
        </w:tc>
        <w:tc>
          <w:tcPr>
            <w:tcW w:w="3780" w:type="dxa"/>
            <w:gridSpan w:val="3"/>
          </w:tcPr>
          <w:p w14:paraId="47D23358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 xml:space="preserve">Estado de </w:t>
            </w:r>
            <w:r w:rsidRPr="000E0B3E">
              <w:rPr>
                <w:color w:val="231F20"/>
                <w:sz w:val="21"/>
                <w:szCs w:val="21"/>
                <w:lang w:val="pt-BR"/>
              </w:rPr>
              <w:t>nascimento:</w:t>
            </w:r>
          </w:p>
        </w:tc>
        <w:tc>
          <w:tcPr>
            <w:tcW w:w="4230" w:type="dxa"/>
            <w:gridSpan w:val="3"/>
          </w:tcPr>
          <w:p w14:paraId="66089407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País de nascimento:</w:t>
            </w:r>
          </w:p>
        </w:tc>
      </w:tr>
      <w:tr w:rsidR="007023A7" w:rsidRPr="000E0B3E" w14:paraId="21E8405D" w14:textId="77777777" w:rsidTr="000E0B3E">
        <w:trPr>
          <w:trHeight w:val="460"/>
        </w:trPr>
        <w:tc>
          <w:tcPr>
            <w:tcW w:w="11070" w:type="dxa"/>
            <w:gridSpan w:val="8"/>
          </w:tcPr>
          <w:p w14:paraId="60BBDBB3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Distrito residente:</w:t>
            </w:r>
          </w:p>
        </w:tc>
      </w:tr>
      <w:tr w:rsidR="007023A7" w:rsidRPr="000E0B3E" w14:paraId="4281459E" w14:textId="77777777" w:rsidTr="000E0B3E">
        <w:trPr>
          <w:trHeight w:val="449"/>
        </w:trPr>
        <w:tc>
          <w:tcPr>
            <w:tcW w:w="11070" w:type="dxa"/>
            <w:gridSpan w:val="8"/>
          </w:tcPr>
          <w:p w14:paraId="65F9FD8F" w14:textId="77777777" w:rsidR="004868B7" w:rsidRPr="000E0B3E" w:rsidRDefault="000E0B3E" w:rsidP="004439FA">
            <w:pPr>
              <w:pStyle w:val="TableParagraph"/>
              <w:spacing w:before="120" w:after="160"/>
              <w:ind w:left="0"/>
              <w:rPr>
                <w:sz w:val="21"/>
                <w:szCs w:val="21"/>
              </w:rPr>
            </w:pPr>
            <w:r w:rsidRPr="000E0B3E">
              <w:rPr>
                <w:color w:val="231F20"/>
                <w:sz w:val="21"/>
                <w:szCs w:val="21"/>
                <w:lang w:val="pt-BR"/>
              </w:rPr>
              <w:t>Escola pública residente:</w:t>
            </w:r>
          </w:p>
        </w:tc>
      </w:tr>
    </w:tbl>
    <w:p w14:paraId="180E5D9B" w14:textId="77777777" w:rsidR="004439FA" w:rsidRPr="000E0B3E" w:rsidRDefault="000E0B3E">
      <w:pPr>
        <w:rPr>
          <w:b/>
          <w:bCs/>
          <w:color w:val="231F20"/>
        </w:rPr>
      </w:pPr>
      <w:r w:rsidRPr="000E0B3E">
        <w:rPr>
          <w:sz w:val="21"/>
          <w:szCs w:val="21"/>
        </w:rPr>
        <w:br w:type="page"/>
      </w:r>
    </w:p>
    <w:p w14:paraId="0E4CC31D" w14:textId="77777777" w:rsidR="00B27C4B" w:rsidRPr="000E0B3E" w:rsidRDefault="000E0B3E" w:rsidP="00B27C4B">
      <w:pPr>
        <w:pStyle w:val="Heading2"/>
        <w:spacing w:before="360" w:after="120"/>
        <w:ind w:left="0" w:right="0"/>
        <w:rPr>
          <w:sz w:val="22"/>
          <w:szCs w:val="22"/>
          <w:lang w:val="pt-BR"/>
        </w:rPr>
      </w:pPr>
      <w:r w:rsidRPr="000E0B3E">
        <w:rPr>
          <w:sz w:val="22"/>
          <w:szCs w:val="22"/>
          <w:lang w:val="pt-BR"/>
        </w:rPr>
        <w:lastRenderedPageBreak/>
        <w:t xml:space="preserve">Solicitação de estudante de escola não pública para os Serviços do </w:t>
      </w:r>
      <w:r w:rsidRPr="000E0B3E">
        <w:rPr>
          <w:sz w:val="22"/>
          <w:szCs w:val="22"/>
          <w:lang w:val="pt-BR"/>
        </w:rPr>
        <w:t>Capítulo 193 para não residentes de Nova Jersey:</w:t>
      </w:r>
    </w:p>
    <w:p w14:paraId="31E5F1B3" w14:textId="77777777" w:rsidR="00B27C4B" w:rsidRPr="000E0B3E" w:rsidRDefault="000E0B3E" w:rsidP="00B27C4B">
      <w:pPr>
        <w:pBdr>
          <w:top w:val="single" w:sz="6" w:space="12" w:color="auto"/>
          <w:left w:val="single" w:sz="6" w:space="4" w:color="auto"/>
          <w:bottom w:val="single" w:sz="6" w:space="8" w:color="auto"/>
          <w:right w:val="single" w:sz="6" w:space="4" w:color="auto"/>
        </w:pBdr>
        <w:tabs>
          <w:tab w:val="left" w:pos="10801"/>
        </w:tabs>
        <w:ind w:left="86" w:right="86"/>
        <w:rPr>
          <w:rFonts w:ascii="Times New Roman"/>
          <w:bCs/>
          <w:sz w:val="21"/>
          <w:lang w:val="pt-BR"/>
        </w:rPr>
      </w:pPr>
      <w:r w:rsidRPr="000E0B3E">
        <w:rPr>
          <w:bCs/>
          <w:color w:val="231F20"/>
          <w:sz w:val="21"/>
          <w:szCs w:val="21"/>
          <w:lang w:val="pt-BR"/>
        </w:rPr>
        <w:t xml:space="preserve">Nome da escola não pública: </w:t>
      </w:r>
    </w:p>
    <w:p w14:paraId="4227DCC1" w14:textId="181313CD" w:rsidR="00B27C4B" w:rsidRPr="000E0B3E" w:rsidRDefault="000E0B3E" w:rsidP="00CF1093">
      <w:pPr>
        <w:pBdr>
          <w:top w:val="single" w:sz="6" w:space="12" w:color="auto"/>
          <w:left w:val="single" w:sz="6" w:space="4" w:color="auto"/>
          <w:bottom w:val="single" w:sz="6" w:space="8" w:color="auto"/>
          <w:right w:val="single" w:sz="6" w:space="4" w:color="auto"/>
        </w:pBdr>
        <w:tabs>
          <w:tab w:val="left" w:pos="10802"/>
        </w:tabs>
        <w:spacing w:after="120"/>
        <w:ind w:left="86" w:right="72"/>
        <w:rPr>
          <w:bCs/>
          <w:color w:val="231F20"/>
          <w:spacing w:val="-23"/>
          <w:sz w:val="21"/>
          <w:lang w:val="pt-BR"/>
        </w:rPr>
      </w:pPr>
      <w:r w:rsidRPr="000E0B3E">
        <w:rPr>
          <w:bCs/>
          <w:color w:val="231F20"/>
          <w:sz w:val="21"/>
          <w:szCs w:val="21"/>
          <w:lang w:val="pt-BR"/>
        </w:rPr>
        <w:t>Nome do aluno (sobrenome</w:t>
      </w:r>
      <w:r w:rsidRPr="000E0B3E">
        <w:rPr>
          <w:bCs/>
          <w:color w:val="231F20"/>
          <w:sz w:val="21"/>
          <w:szCs w:val="21"/>
          <w:lang w:val="pt-BR"/>
        </w:rPr>
        <w:t xml:space="preserve">, nome): </w:t>
      </w:r>
    </w:p>
    <w:p w14:paraId="7458A319" w14:textId="1967E779" w:rsidR="004868B7" w:rsidRPr="000E0B3E" w:rsidRDefault="000E0B3E" w:rsidP="00CF1093">
      <w:pPr>
        <w:pStyle w:val="Heading2"/>
        <w:spacing w:before="0" w:after="120"/>
        <w:ind w:left="0" w:right="0"/>
        <w:rPr>
          <w:sz w:val="22"/>
          <w:szCs w:val="22"/>
          <w:lang w:val="pt-BR"/>
        </w:rPr>
      </w:pPr>
      <w:r w:rsidRPr="000E0B3E">
        <w:rPr>
          <w:sz w:val="22"/>
          <w:szCs w:val="22"/>
          <w:lang w:val="pt-BR"/>
        </w:rPr>
        <w:t>Certificação do pai/mãe/responsável</w:t>
      </w:r>
    </w:p>
    <w:p w14:paraId="70891154" w14:textId="2C6333BE" w:rsidR="008414FA" w:rsidRPr="000E0B3E" w:rsidRDefault="000E0B3E" w:rsidP="00CF1093">
      <w:pPr>
        <w:spacing w:after="120"/>
        <w:rPr>
          <w:color w:val="231F20"/>
          <w:spacing w:val="-4"/>
          <w:sz w:val="21"/>
          <w:lang w:val="pt-BR"/>
        </w:rPr>
      </w:pPr>
      <w:r w:rsidRPr="000E0B3E">
        <w:rPr>
          <w:color w:val="231F20"/>
          <w:sz w:val="21"/>
          <w:szCs w:val="21"/>
          <w:lang w:val="pt-BR"/>
        </w:rPr>
        <w:t xml:space="preserve">Por meio deste, peço que </w:t>
      </w:r>
      <w:proofErr w:type="gramStart"/>
      <w:r w:rsidRPr="000E0B3E">
        <w:rPr>
          <w:color w:val="231F20"/>
          <w:sz w:val="21"/>
          <w:szCs w:val="21"/>
          <w:lang w:val="pt-BR"/>
        </w:rPr>
        <w:t>meu(</w:t>
      </w:r>
      <w:proofErr w:type="gramEnd"/>
      <w:r w:rsidRPr="000E0B3E">
        <w:rPr>
          <w:color w:val="231F20"/>
          <w:sz w:val="21"/>
          <w:szCs w:val="21"/>
          <w:lang w:val="pt-BR"/>
        </w:rPr>
        <w:t xml:space="preserve">inha) filho(a), acima </w:t>
      </w:r>
      <w:r w:rsidRPr="000E0B3E">
        <w:rPr>
          <w:color w:val="231F20"/>
          <w:sz w:val="21"/>
          <w:szCs w:val="21"/>
          <w:lang w:val="pt-BR"/>
        </w:rPr>
        <w:t>mencionado(a), receba os serviços aqui indicados de acordo com as Leis do Capítulo 193. Certifico que o endereço fornecido acima é o nosso domicílio. Entendo que o Conselho de Educação do distrito escolar público no qual a escola não pública está localizad</w:t>
      </w:r>
      <w:r w:rsidRPr="000E0B3E">
        <w:rPr>
          <w:color w:val="231F20"/>
          <w:sz w:val="21"/>
          <w:szCs w:val="21"/>
          <w:lang w:val="pt-BR"/>
        </w:rPr>
        <w:t>a é responsável por fornecer os serviços aqui indicados de acordo com a lei e os regulamentos.</w:t>
      </w:r>
    </w:p>
    <w:p w14:paraId="74C4BB4A" w14:textId="427667C7" w:rsidR="008414FA" w:rsidRPr="000E0B3E" w:rsidRDefault="000E0B3E" w:rsidP="00267BCF">
      <w:pPr>
        <w:pBdr>
          <w:top w:val="single" w:sz="12" w:space="12" w:color="auto"/>
          <w:left w:val="single" w:sz="8" w:space="4" w:color="auto"/>
          <w:bottom w:val="single" w:sz="8" w:space="8" w:color="auto"/>
          <w:right w:val="single" w:sz="8" w:space="4" w:color="auto"/>
        </w:pBdr>
        <w:ind w:left="86" w:right="86"/>
        <w:rPr>
          <w:color w:val="231F20"/>
          <w:spacing w:val="-4"/>
          <w:sz w:val="21"/>
          <w:lang w:val="pt-BR"/>
        </w:rPr>
      </w:pPr>
      <w:r w:rsidRPr="000E0B3E">
        <w:rPr>
          <w:color w:val="231F20"/>
          <w:spacing w:val="-4"/>
          <w:sz w:val="21"/>
          <w:szCs w:val="21"/>
          <w:lang w:val="pt-BR"/>
        </w:rPr>
        <w:t>Nome em letra de forma do pai/mãe/responsável:</w:t>
      </w:r>
    </w:p>
    <w:p w14:paraId="53780CA4" w14:textId="012BA920" w:rsidR="008414FA" w:rsidRPr="000E0B3E" w:rsidRDefault="000E0B3E" w:rsidP="000E0B3E">
      <w:pPr>
        <w:pBdr>
          <w:top w:val="single" w:sz="6" w:space="12" w:color="auto"/>
          <w:left w:val="single" w:sz="6" w:space="4" w:color="auto"/>
          <w:bottom w:val="single" w:sz="6" w:space="7" w:color="auto"/>
          <w:right w:val="single" w:sz="6" w:space="4" w:color="auto"/>
        </w:pBdr>
        <w:tabs>
          <w:tab w:val="left" w:pos="7200"/>
        </w:tabs>
        <w:ind w:left="86" w:right="72"/>
        <w:rPr>
          <w:sz w:val="21"/>
          <w:szCs w:val="21"/>
          <w:lang w:val="pt-BR"/>
        </w:rPr>
      </w:pPr>
      <w:proofErr w:type="gramStart"/>
      <w:r w:rsidRPr="000E0B3E">
        <w:rPr>
          <w:color w:val="231F20"/>
          <w:spacing w:val="-4"/>
          <w:sz w:val="21"/>
          <w:szCs w:val="21"/>
          <w:lang w:val="pt-BR"/>
        </w:rPr>
        <w:t>Assinatura:</w:t>
      </w:r>
      <w:r w:rsidRPr="000E0B3E">
        <w:rPr>
          <w:color w:val="231F20"/>
          <w:spacing w:val="-4"/>
          <w:sz w:val="21"/>
          <w:szCs w:val="21"/>
          <w:lang w:val="pt-BR"/>
        </w:rPr>
        <w:tab/>
      </w:r>
      <w:proofErr w:type="gramEnd"/>
      <w:r w:rsidRPr="000E0B3E">
        <w:rPr>
          <w:color w:val="231F20"/>
          <w:spacing w:val="-4"/>
          <w:sz w:val="21"/>
          <w:szCs w:val="21"/>
          <w:lang w:val="pt-BR"/>
        </w:rPr>
        <w:t>Data (</w:t>
      </w:r>
      <w:proofErr w:type="spellStart"/>
      <w:r w:rsidRPr="000E0B3E">
        <w:rPr>
          <w:color w:val="231F20"/>
          <w:spacing w:val="-4"/>
          <w:sz w:val="21"/>
          <w:szCs w:val="21"/>
          <w:lang w:val="pt-BR"/>
        </w:rPr>
        <w:t>dd</w:t>
      </w:r>
      <w:proofErr w:type="spellEnd"/>
      <w:r w:rsidRPr="000E0B3E">
        <w:rPr>
          <w:color w:val="231F20"/>
          <w:spacing w:val="-4"/>
          <w:sz w:val="21"/>
          <w:szCs w:val="21"/>
          <w:lang w:val="pt-BR"/>
        </w:rPr>
        <w:t>/mm/aa):</w:t>
      </w:r>
    </w:p>
    <w:p w14:paraId="441859F0" w14:textId="7B392466" w:rsidR="00973CE2" w:rsidRPr="000E0B3E" w:rsidRDefault="000E0B3E" w:rsidP="00CF1093">
      <w:pPr>
        <w:pStyle w:val="Heading2"/>
        <w:spacing w:before="120" w:after="120"/>
        <w:ind w:left="0" w:right="0"/>
        <w:rPr>
          <w:sz w:val="22"/>
          <w:szCs w:val="22"/>
          <w:lang w:val="pt-BR"/>
        </w:rPr>
      </w:pPr>
      <w:r w:rsidRPr="000E0B3E">
        <w:rPr>
          <w:sz w:val="22"/>
          <w:szCs w:val="22"/>
          <w:lang w:val="pt-BR"/>
        </w:rPr>
        <w:t>Serviço solicitado: Capítulo 193 Avaliação e determinação da elegibilidade para serviços</w:t>
      </w:r>
    </w:p>
    <w:p w14:paraId="015A997F" w14:textId="2771FA0D" w:rsidR="00E24872" w:rsidRPr="000E0B3E" w:rsidRDefault="000E0B3E" w:rsidP="001A6398">
      <w:pPr>
        <w:pStyle w:val="TableParagraph"/>
        <w:pBdr>
          <w:top w:val="single" w:sz="12" w:space="12" w:color="auto"/>
          <w:left w:val="single" w:sz="8" w:space="4" w:color="auto"/>
          <w:bottom w:val="single" w:sz="8" w:space="12" w:color="auto"/>
          <w:right w:val="single" w:sz="8" w:space="4" w:color="auto"/>
        </w:pBdr>
        <w:tabs>
          <w:tab w:val="left" w:pos="5819"/>
        </w:tabs>
        <w:spacing w:before="0" w:after="120"/>
        <w:ind w:left="86" w:right="86"/>
        <w:rPr>
          <w:color w:val="231F20"/>
          <w:sz w:val="21"/>
          <w:szCs w:val="21"/>
          <w:lang w:val="pt-BR"/>
        </w:rPr>
      </w:pPr>
      <w:r w:rsidRPr="000E0B3E">
        <w:rPr>
          <w:b/>
          <w:bCs/>
          <w:color w:val="231F20"/>
          <w:sz w:val="21"/>
          <w:szCs w:val="21"/>
          <w:lang w:val="pt-BR"/>
        </w:rPr>
        <w:t xml:space="preserve">Marque uma opção: </w:t>
      </w:r>
      <w:r w:rsidRPr="000E0B3E">
        <w:rPr>
          <w:b/>
          <w:bCs/>
          <w:color w:val="231F20"/>
          <w:sz w:val="21"/>
          <w:szCs w:val="21"/>
          <w:lang w:val="pt-BR"/>
        </w:rPr>
        <w:br/>
      </w:r>
      <w:r w:rsidRPr="000E0B3E">
        <w:rPr>
          <w:rFonts w:ascii="Wingdings" w:eastAsia="Wingdings" w:hAnsi="Wingdings" w:cs="Wingdings"/>
          <w:color w:val="231F20"/>
          <w:sz w:val="24"/>
          <w:szCs w:val="24"/>
          <w:lang w:val="pt-BR"/>
        </w:rPr>
        <w:sym w:font="Wingdings" w:char="F06F"/>
      </w:r>
      <w:r w:rsidRPr="000E0B3E">
        <w:rPr>
          <w:rFonts w:ascii="Times New Roman" w:eastAsia="Times New Roman" w:hAnsi="Times New Roman"/>
          <w:color w:val="231F20"/>
          <w:sz w:val="24"/>
          <w:szCs w:val="24"/>
          <w:lang w:val="pt-BR"/>
        </w:rPr>
        <w:t xml:space="preserve"> </w:t>
      </w:r>
      <w:r w:rsidRPr="000E0B3E">
        <w:rPr>
          <w:color w:val="231F20"/>
          <w:sz w:val="21"/>
          <w:szCs w:val="21"/>
          <w:lang w:val="pt-BR"/>
        </w:rPr>
        <w:t xml:space="preserve">Solicitação inicial para serviço (escolha A ou </w:t>
      </w:r>
      <w:proofErr w:type="gramStart"/>
      <w:r w:rsidRPr="000E0B3E">
        <w:rPr>
          <w:color w:val="231F20"/>
          <w:sz w:val="21"/>
          <w:szCs w:val="21"/>
          <w:lang w:val="pt-BR"/>
        </w:rPr>
        <w:t xml:space="preserve">B) </w:t>
      </w:r>
      <w:r w:rsidRPr="000E0B3E">
        <w:rPr>
          <w:rFonts w:ascii="Wingdings" w:eastAsia="Wingdings" w:hAnsi="Wingdings" w:cs="Wingdings"/>
          <w:color w:val="231F20"/>
          <w:sz w:val="24"/>
          <w:szCs w:val="24"/>
          <w:lang w:val="pt-BR"/>
        </w:rPr>
        <w:sym w:font="Wingdings" w:char="F06F"/>
      </w:r>
      <w:r w:rsidRPr="000E0B3E">
        <w:rPr>
          <w:rFonts w:ascii="Times New Roman" w:eastAsia="Times New Roman" w:hAnsi="Times New Roman"/>
          <w:color w:val="231F20"/>
          <w:sz w:val="21"/>
          <w:szCs w:val="21"/>
          <w:lang w:val="pt-BR"/>
        </w:rPr>
        <w:t xml:space="preserve"> </w:t>
      </w:r>
      <w:r w:rsidRPr="000E0B3E">
        <w:rPr>
          <w:color w:val="231F20"/>
          <w:sz w:val="21"/>
          <w:szCs w:val="21"/>
          <w:lang w:val="pt-BR"/>
        </w:rPr>
        <w:t>Solicitação</w:t>
      </w:r>
      <w:proofErr w:type="gramEnd"/>
      <w:r w:rsidRPr="000E0B3E">
        <w:rPr>
          <w:color w:val="231F20"/>
          <w:sz w:val="21"/>
          <w:szCs w:val="21"/>
          <w:lang w:val="pt-BR"/>
        </w:rPr>
        <w:t xml:space="preserve"> para continuar o serviço (escolha C ou D)</w:t>
      </w:r>
    </w:p>
    <w:p w14:paraId="5EC60FC0" w14:textId="77777777" w:rsidR="00836BDC" w:rsidRPr="000E0B3E" w:rsidRDefault="00836BDC" w:rsidP="00216569">
      <w:pPr>
        <w:pStyle w:val="TableParagraph"/>
        <w:pBdr>
          <w:top w:val="single" w:sz="12" w:space="12" w:color="auto"/>
          <w:left w:val="single" w:sz="8" w:space="4" w:color="auto"/>
          <w:bottom w:val="single" w:sz="8" w:space="12" w:color="auto"/>
          <w:right w:val="single" w:sz="8" w:space="4" w:color="auto"/>
        </w:pBdr>
        <w:tabs>
          <w:tab w:val="left" w:pos="5819"/>
        </w:tabs>
        <w:spacing w:before="0"/>
        <w:ind w:left="0" w:right="86"/>
        <w:rPr>
          <w:b/>
          <w:color w:val="231F20"/>
          <w:sz w:val="21"/>
          <w:szCs w:val="21"/>
          <w:lang w:val="pt-BR"/>
        </w:rPr>
        <w:sectPr w:rsidR="00836BDC" w:rsidRPr="000E0B3E">
          <w:pgSz w:w="12240" w:h="15840"/>
          <w:pgMar w:top="380" w:right="580" w:bottom="280" w:left="620" w:header="720" w:footer="720" w:gutter="0"/>
          <w:cols w:space="720"/>
        </w:sectPr>
      </w:pPr>
    </w:p>
    <w:p w14:paraId="13888AB1" w14:textId="783D624B" w:rsidR="00836BDC" w:rsidRPr="000E0B3E" w:rsidRDefault="00836BDC" w:rsidP="00216569">
      <w:pPr>
        <w:pStyle w:val="TableParagraph"/>
        <w:pBdr>
          <w:top w:val="single" w:sz="12" w:space="12" w:color="auto"/>
          <w:left w:val="single" w:sz="8" w:space="4" w:color="auto"/>
          <w:bottom w:val="single" w:sz="8" w:space="12" w:color="auto"/>
          <w:right w:val="single" w:sz="8" w:space="4" w:color="auto"/>
        </w:pBdr>
        <w:tabs>
          <w:tab w:val="left" w:pos="5819"/>
        </w:tabs>
        <w:spacing w:before="0"/>
        <w:ind w:left="0"/>
        <w:rPr>
          <w:b/>
          <w:color w:val="231F20"/>
          <w:sz w:val="2"/>
          <w:szCs w:val="2"/>
          <w:lang w:val="pt-BR"/>
        </w:rPr>
        <w:sectPr w:rsidR="00836BDC" w:rsidRPr="000E0B3E" w:rsidSect="00836BDC">
          <w:type w:val="continuous"/>
          <w:pgSz w:w="12240" w:h="15840"/>
          <w:pgMar w:top="380" w:right="580" w:bottom="280" w:left="620" w:header="720" w:footer="720" w:gutter="0"/>
          <w:cols w:num="2" w:space="720"/>
        </w:sectPr>
      </w:pPr>
    </w:p>
    <w:p w14:paraId="5A9280E4" w14:textId="65F0C7B6" w:rsidR="00836BDC" w:rsidRPr="000E0B3E" w:rsidRDefault="000E0B3E" w:rsidP="00CF1093">
      <w:pPr>
        <w:pStyle w:val="TableParagraph"/>
        <w:pBdr>
          <w:top w:val="single" w:sz="12" w:space="6" w:color="auto"/>
          <w:left w:val="single" w:sz="8" w:space="4" w:color="auto"/>
          <w:bottom w:val="single" w:sz="8" w:space="12" w:color="auto"/>
          <w:right w:val="single" w:sz="8" w:space="4" w:color="auto"/>
        </w:pBdr>
        <w:tabs>
          <w:tab w:val="left" w:pos="5819"/>
        </w:tabs>
        <w:spacing w:before="0" w:after="120"/>
        <w:ind w:left="86"/>
        <w:rPr>
          <w:bCs/>
          <w:color w:val="231F20"/>
          <w:sz w:val="21"/>
          <w:szCs w:val="21"/>
        </w:rPr>
      </w:pPr>
      <w:r w:rsidRPr="000E0B3E">
        <w:rPr>
          <w:b/>
          <w:bCs/>
          <w:color w:val="231F20"/>
          <w:sz w:val="21"/>
          <w:szCs w:val="21"/>
          <w:lang w:val="pt-BR"/>
        </w:rPr>
        <w:t xml:space="preserve">Solicitação </w:t>
      </w:r>
      <w:r w:rsidRPr="000E0B3E">
        <w:rPr>
          <w:b/>
          <w:bCs/>
          <w:color w:val="231F20"/>
          <w:sz w:val="21"/>
          <w:szCs w:val="21"/>
          <w:lang w:val="pt-BR"/>
        </w:rPr>
        <w:t>inicial para serviço:</w:t>
      </w:r>
    </w:p>
    <w:p w14:paraId="1465150E" w14:textId="77777777" w:rsidR="00836BDC" w:rsidRPr="000E0B3E" w:rsidRDefault="000E0B3E" w:rsidP="00CF1093">
      <w:pPr>
        <w:pStyle w:val="TableParagraph"/>
        <w:numPr>
          <w:ilvl w:val="0"/>
          <w:numId w:val="3"/>
        </w:numPr>
        <w:pBdr>
          <w:top w:val="single" w:sz="12" w:space="6" w:color="auto"/>
          <w:left w:val="single" w:sz="8" w:space="4" w:color="auto"/>
          <w:bottom w:val="single" w:sz="8" w:space="12" w:color="auto"/>
          <w:right w:val="single" w:sz="8" w:space="4" w:color="auto"/>
        </w:pBdr>
        <w:tabs>
          <w:tab w:val="left" w:pos="5819"/>
        </w:tabs>
        <w:spacing w:before="0" w:after="120"/>
        <w:ind w:left="446"/>
        <w:rPr>
          <w:bCs/>
          <w:color w:val="231F20"/>
          <w:sz w:val="21"/>
          <w:szCs w:val="21"/>
        </w:rPr>
      </w:pPr>
      <w:r w:rsidRPr="000E0B3E">
        <w:rPr>
          <w:rFonts w:ascii="Wingdings" w:eastAsia="Wingdings" w:hAnsi="Wingdings" w:cs="Wingdings"/>
          <w:color w:val="231F20"/>
          <w:sz w:val="24"/>
          <w:szCs w:val="24"/>
          <w:lang w:val="pt-BR"/>
        </w:rPr>
        <w:sym w:font="Wingdings" w:char="F06F"/>
      </w:r>
      <w:r w:rsidRPr="000E0B3E">
        <w:rPr>
          <w:color w:val="231F20"/>
          <w:sz w:val="21"/>
          <w:szCs w:val="21"/>
          <w:lang w:val="pt-BR"/>
        </w:rPr>
        <w:t xml:space="preserve"> Solicitação inicial</w:t>
      </w:r>
    </w:p>
    <w:p w14:paraId="4E598AE7" w14:textId="3E955520" w:rsidR="00836BDC" w:rsidRPr="000E0B3E" w:rsidRDefault="000E0B3E" w:rsidP="000E0B3E">
      <w:pPr>
        <w:pStyle w:val="TableParagraph"/>
        <w:numPr>
          <w:ilvl w:val="0"/>
          <w:numId w:val="3"/>
        </w:numPr>
        <w:pBdr>
          <w:top w:val="single" w:sz="12" w:space="6" w:color="auto"/>
          <w:left w:val="single" w:sz="8" w:space="4" w:color="auto"/>
          <w:bottom w:val="single" w:sz="8" w:space="12" w:color="auto"/>
          <w:right w:val="single" w:sz="8" w:space="4" w:color="auto"/>
        </w:pBdr>
        <w:tabs>
          <w:tab w:val="left" w:pos="5819"/>
        </w:tabs>
        <w:spacing w:before="0" w:after="120"/>
        <w:ind w:left="450" w:hanging="364"/>
        <w:rPr>
          <w:bCs/>
          <w:color w:val="231F20"/>
          <w:sz w:val="21"/>
          <w:szCs w:val="21"/>
          <w:lang w:val="pt-BR"/>
        </w:rPr>
      </w:pPr>
      <w:r w:rsidRPr="000E0B3E">
        <w:rPr>
          <w:rFonts w:ascii="Wingdings" w:eastAsia="Wingdings" w:hAnsi="Wingdings" w:cs="Wingdings"/>
          <w:color w:val="231F20"/>
          <w:sz w:val="24"/>
          <w:szCs w:val="24"/>
          <w:lang w:val="pt-BR"/>
        </w:rPr>
        <w:sym w:font="Wingdings" w:char="F06F"/>
      </w:r>
      <w:r w:rsidRPr="000E0B3E">
        <w:rPr>
          <w:color w:val="231F20"/>
          <w:sz w:val="21"/>
          <w:szCs w:val="21"/>
          <w:lang w:val="pt-BR"/>
        </w:rPr>
        <w:t xml:space="preserve"> Solicitação somente por voz (quando nenhuma outra </w:t>
      </w:r>
      <w:r w:rsidRPr="000E0B3E">
        <w:rPr>
          <w:color w:val="231F20"/>
          <w:sz w:val="21"/>
          <w:szCs w:val="21"/>
          <w:lang w:val="pt-BR"/>
        </w:rPr>
        <w:t>avaliação 193 estiver sendo solicitada ou fornecida)</w:t>
      </w:r>
    </w:p>
    <w:p w14:paraId="1C8D18BB" w14:textId="7B86A116" w:rsidR="00836BDC" w:rsidRPr="000E0B3E" w:rsidRDefault="000E0B3E" w:rsidP="00CF1093">
      <w:pPr>
        <w:pStyle w:val="TableParagraph"/>
        <w:pBdr>
          <w:top w:val="single" w:sz="12" w:space="6" w:color="auto"/>
          <w:left w:val="single" w:sz="8" w:space="4" w:color="auto"/>
          <w:bottom w:val="single" w:sz="8" w:space="24" w:color="auto"/>
          <w:right w:val="single" w:sz="8" w:space="4" w:color="auto"/>
        </w:pBdr>
        <w:tabs>
          <w:tab w:val="left" w:pos="5819"/>
        </w:tabs>
        <w:spacing w:before="0" w:after="120"/>
        <w:ind w:left="0" w:right="86"/>
        <w:rPr>
          <w:bCs/>
          <w:color w:val="231F20"/>
          <w:sz w:val="21"/>
          <w:szCs w:val="21"/>
          <w:lang w:val="pt-BR"/>
        </w:rPr>
      </w:pPr>
      <w:r w:rsidRPr="000E0B3E">
        <w:rPr>
          <w:b/>
          <w:bCs/>
          <w:color w:val="231F20"/>
          <w:sz w:val="21"/>
          <w:szCs w:val="21"/>
          <w:lang w:val="pt-BR"/>
        </w:rPr>
        <w:t>Solicitação para continuar o serviço</w:t>
      </w:r>
      <w:r w:rsidRPr="000E0B3E">
        <w:rPr>
          <w:color w:val="231F20"/>
          <w:sz w:val="21"/>
          <w:szCs w:val="21"/>
          <w:lang w:val="pt-BR"/>
        </w:rPr>
        <w:t>:</w:t>
      </w:r>
    </w:p>
    <w:p w14:paraId="6D6863C5" w14:textId="220CE87C" w:rsidR="00836BDC" w:rsidRPr="000E0B3E" w:rsidRDefault="000E0B3E" w:rsidP="00CF1093">
      <w:pPr>
        <w:pStyle w:val="TableParagraph"/>
        <w:numPr>
          <w:ilvl w:val="0"/>
          <w:numId w:val="3"/>
        </w:numPr>
        <w:pBdr>
          <w:top w:val="single" w:sz="12" w:space="6" w:color="auto"/>
          <w:left w:val="single" w:sz="8" w:space="4" w:color="auto"/>
          <w:bottom w:val="single" w:sz="8" w:space="24" w:color="auto"/>
          <w:right w:val="single" w:sz="8" w:space="4" w:color="auto"/>
        </w:pBdr>
        <w:tabs>
          <w:tab w:val="left" w:pos="5819"/>
        </w:tabs>
        <w:spacing w:before="0" w:after="120"/>
        <w:ind w:left="360" w:right="86"/>
        <w:rPr>
          <w:bCs/>
          <w:color w:val="231F20"/>
          <w:sz w:val="21"/>
          <w:szCs w:val="21"/>
        </w:rPr>
      </w:pPr>
      <w:r w:rsidRPr="000E0B3E">
        <w:rPr>
          <w:rFonts w:ascii="Wingdings" w:eastAsia="Wingdings" w:hAnsi="Wingdings" w:cs="Wingdings"/>
          <w:color w:val="231F20"/>
          <w:sz w:val="24"/>
          <w:szCs w:val="24"/>
          <w:lang w:val="pt-BR"/>
        </w:rPr>
        <w:sym w:font="Wingdings" w:char="F06F"/>
      </w:r>
      <w:r w:rsidRPr="000E0B3E">
        <w:rPr>
          <w:color w:val="231F20"/>
          <w:sz w:val="21"/>
          <w:szCs w:val="21"/>
          <w:lang w:val="pt-BR"/>
        </w:rPr>
        <w:t xml:space="preserve"> Revisão anual</w:t>
      </w:r>
    </w:p>
    <w:p w14:paraId="643F97DD" w14:textId="3DD4A359" w:rsidR="00836BDC" w:rsidRPr="000E0B3E" w:rsidRDefault="000E0B3E" w:rsidP="00CF1093">
      <w:pPr>
        <w:pStyle w:val="TableParagraph"/>
        <w:numPr>
          <w:ilvl w:val="0"/>
          <w:numId w:val="3"/>
        </w:numPr>
        <w:pBdr>
          <w:top w:val="single" w:sz="12" w:space="6" w:color="auto"/>
          <w:left w:val="single" w:sz="8" w:space="4" w:color="auto"/>
          <w:bottom w:val="single" w:sz="8" w:space="24" w:color="auto"/>
          <w:right w:val="single" w:sz="8" w:space="4" w:color="auto"/>
        </w:pBdr>
        <w:tabs>
          <w:tab w:val="left" w:pos="5819"/>
        </w:tabs>
        <w:spacing w:before="0" w:after="240"/>
        <w:ind w:left="360" w:right="86"/>
        <w:rPr>
          <w:bCs/>
          <w:color w:val="231F20"/>
          <w:sz w:val="21"/>
          <w:szCs w:val="21"/>
        </w:rPr>
      </w:pPr>
      <w:r w:rsidRPr="000E0B3E">
        <w:rPr>
          <w:rFonts w:ascii="Wingdings" w:eastAsia="Wingdings" w:hAnsi="Wingdings" w:cs="Wingdings"/>
          <w:color w:val="231F20"/>
          <w:sz w:val="24"/>
          <w:szCs w:val="24"/>
          <w:lang w:val="pt-BR"/>
        </w:rPr>
        <w:sym w:font="Wingdings" w:char="F06F"/>
      </w:r>
      <w:r w:rsidRPr="000E0B3E">
        <w:rPr>
          <w:color w:val="231F20"/>
          <w:sz w:val="21"/>
          <w:szCs w:val="21"/>
          <w:lang w:val="pt-BR"/>
        </w:rPr>
        <w:t xml:space="preserve"> Reavaliação</w:t>
      </w:r>
    </w:p>
    <w:p w14:paraId="7A208025" w14:textId="77777777" w:rsidR="00836BDC" w:rsidRPr="000E0B3E" w:rsidRDefault="00836BDC" w:rsidP="00267BCF">
      <w:pPr>
        <w:pStyle w:val="Heading2"/>
        <w:spacing w:before="360" w:after="120"/>
        <w:ind w:left="0"/>
        <w:rPr>
          <w:sz w:val="22"/>
          <w:szCs w:val="22"/>
        </w:rPr>
        <w:sectPr w:rsidR="00836BDC" w:rsidRPr="000E0B3E" w:rsidSect="00836BDC">
          <w:type w:val="continuous"/>
          <w:pgSz w:w="12240" w:h="15840"/>
          <w:pgMar w:top="380" w:right="580" w:bottom="280" w:left="620" w:header="720" w:footer="720" w:gutter="0"/>
          <w:cols w:num="2" w:space="432" w:equalWidth="0">
            <w:col w:w="5616" w:space="432"/>
            <w:col w:w="4992"/>
          </w:cols>
        </w:sectPr>
      </w:pPr>
    </w:p>
    <w:p w14:paraId="1FA967D8" w14:textId="6F57107D" w:rsidR="00973CE2" w:rsidRPr="000E0B3E" w:rsidRDefault="000E0B3E" w:rsidP="00CF1093">
      <w:pPr>
        <w:pStyle w:val="Heading2"/>
        <w:spacing w:before="0" w:after="120"/>
        <w:ind w:left="0"/>
        <w:rPr>
          <w:sz w:val="22"/>
          <w:szCs w:val="22"/>
        </w:rPr>
      </w:pPr>
      <w:r w:rsidRPr="000E0B3E">
        <w:rPr>
          <w:sz w:val="22"/>
          <w:szCs w:val="22"/>
          <w:lang w:val="pt-BR"/>
        </w:rPr>
        <w:t xml:space="preserve">Determinação do distrito </w:t>
      </w:r>
    </w:p>
    <w:p w14:paraId="4F1A9E6D" w14:textId="098D390E" w:rsidR="004868B7" w:rsidRPr="000E0B3E" w:rsidRDefault="000E0B3E" w:rsidP="00CF1093">
      <w:pPr>
        <w:pStyle w:val="BodyText"/>
        <w:spacing w:before="5" w:after="120"/>
        <w:rPr>
          <w:color w:val="231F20"/>
          <w:sz w:val="21"/>
          <w:szCs w:val="16"/>
          <w:lang w:val="pt-BR"/>
        </w:rPr>
      </w:pPr>
      <w:r w:rsidRPr="000E0B3E">
        <w:rPr>
          <w:color w:val="231F20"/>
          <w:sz w:val="21"/>
          <w:szCs w:val="21"/>
          <w:lang w:val="pt-BR"/>
        </w:rPr>
        <w:t>(O distrito responsável pela prestação de serviços completa esta seção fornecendo uma assinatura eletrônica ou física. Se o distrito contratar um fornecedor terceirizado e o cont</w:t>
      </w:r>
      <w:r w:rsidRPr="000E0B3E">
        <w:rPr>
          <w:color w:val="231F20"/>
          <w:sz w:val="21"/>
          <w:szCs w:val="21"/>
          <w:lang w:val="pt-BR"/>
        </w:rPr>
        <w:t>rato permitir, o fornecedor poderá assinar esta seção.)</w:t>
      </w:r>
    </w:p>
    <w:p w14:paraId="09D285C3" w14:textId="0DFC1CE3" w:rsidR="00BB7023" w:rsidRPr="000E0B3E" w:rsidRDefault="000E0B3E" w:rsidP="00720CA9">
      <w:pPr>
        <w:pStyle w:val="BodyText"/>
        <w:pBdr>
          <w:top w:val="single" w:sz="12" w:space="12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0"/>
        <w:ind w:left="101"/>
        <w:rPr>
          <w:color w:val="231F20"/>
          <w:sz w:val="21"/>
          <w:szCs w:val="16"/>
          <w:lang w:val="pt-BR"/>
        </w:rPr>
      </w:pPr>
      <w:r w:rsidRPr="000E0B3E">
        <w:rPr>
          <w:color w:val="231F20"/>
          <w:sz w:val="21"/>
          <w:szCs w:val="21"/>
          <w:lang w:val="pt-BR"/>
        </w:rPr>
        <w:t>Nome do distrito escolar público:</w:t>
      </w:r>
    </w:p>
    <w:p w14:paraId="1BECEA89" w14:textId="78359576" w:rsidR="00BB7023" w:rsidRPr="000E0B3E" w:rsidRDefault="000E0B3E" w:rsidP="00720CA9">
      <w:pPr>
        <w:pStyle w:val="BodyText"/>
        <w:pBdr>
          <w:top w:val="single" w:sz="8" w:space="12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0"/>
        <w:ind w:left="101" w:right="14"/>
        <w:rPr>
          <w:color w:val="231F20"/>
          <w:sz w:val="21"/>
          <w:szCs w:val="21"/>
          <w:lang w:val="pt-BR"/>
        </w:rPr>
      </w:pPr>
      <w:r w:rsidRPr="000E0B3E">
        <w:rPr>
          <w:color w:val="231F20"/>
          <w:sz w:val="21"/>
          <w:szCs w:val="21"/>
          <w:lang w:val="pt-BR"/>
        </w:rPr>
        <w:t>Nome do pres</w:t>
      </w:r>
      <w:r w:rsidRPr="000E0B3E">
        <w:rPr>
          <w:color w:val="231F20"/>
          <w:sz w:val="21"/>
          <w:szCs w:val="21"/>
          <w:lang w:val="pt-BR"/>
        </w:rPr>
        <w:t>tador de serviços, se diferente do distrito:</w:t>
      </w:r>
    </w:p>
    <w:p w14:paraId="1F4B60C7" w14:textId="132EA66B" w:rsidR="00BB7023" w:rsidRPr="000E0B3E" w:rsidRDefault="000E0B3E" w:rsidP="00720CA9">
      <w:pPr>
        <w:pStyle w:val="BodyText"/>
        <w:pBdr>
          <w:top w:val="single" w:sz="8" w:space="12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0"/>
        <w:ind w:left="101"/>
        <w:rPr>
          <w:color w:val="231F20"/>
          <w:sz w:val="21"/>
          <w:szCs w:val="21"/>
          <w:lang w:val="pt-BR"/>
        </w:rPr>
      </w:pPr>
      <w:r w:rsidRPr="000E0B3E">
        <w:rPr>
          <w:color w:val="231F20"/>
          <w:sz w:val="21"/>
          <w:szCs w:val="21"/>
          <w:lang w:val="pt-BR"/>
        </w:rPr>
        <w:t>Data de recebimento da solicitação (</w:t>
      </w:r>
      <w:proofErr w:type="spellStart"/>
      <w:r w:rsidRPr="000E0B3E">
        <w:rPr>
          <w:color w:val="231F20"/>
          <w:sz w:val="21"/>
          <w:szCs w:val="21"/>
          <w:lang w:val="pt-BR"/>
        </w:rPr>
        <w:t>dd</w:t>
      </w:r>
      <w:proofErr w:type="spellEnd"/>
      <w:r w:rsidRPr="000E0B3E">
        <w:rPr>
          <w:color w:val="231F20"/>
          <w:sz w:val="21"/>
          <w:szCs w:val="21"/>
          <w:lang w:val="pt-BR"/>
        </w:rPr>
        <w:t>/mm/aa):</w:t>
      </w:r>
    </w:p>
    <w:p w14:paraId="7FB3058C" w14:textId="19C41A75" w:rsidR="00BB7023" w:rsidRPr="000E0B3E" w:rsidRDefault="000E0B3E" w:rsidP="00720CA9">
      <w:pPr>
        <w:pStyle w:val="BodyText"/>
        <w:pBdr>
          <w:top w:val="single" w:sz="8" w:space="12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0"/>
        <w:ind w:left="101" w:right="14"/>
        <w:rPr>
          <w:color w:val="231F20"/>
          <w:sz w:val="21"/>
          <w:szCs w:val="21"/>
          <w:lang w:val="pt-BR"/>
        </w:rPr>
      </w:pPr>
      <w:r w:rsidRPr="000E0B3E">
        <w:rPr>
          <w:color w:val="231F20"/>
          <w:sz w:val="21"/>
          <w:szCs w:val="21"/>
          <w:lang w:val="pt-BR"/>
        </w:rPr>
        <w:t>Mês em que</w:t>
      </w:r>
      <w:r w:rsidRPr="000E0B3E">
        <w:rPr>
          <w:color w:val="231F20"/>
          <w:sz w:val="21"/>
          <w:szCs w:val="21"/>
          <w:lang w:val="pt-BR"/>
        </w:rPr>
        <w:t xml:space="preserve"> os serviços podem começar:</w:t>
      </w:r>
      <w:r w:rsidRPr="000E0B3E">
        <w:rPr>
          <w:rStyle w:val="FootnoteReference"/>
          <w:color w:val="231F20"/>
          <w:sz w:val="18"/>
          <w:szCs w:val="18"/>
        </w:rPr>
        <w:footnoteReference w:id="1"/>
      </w:r>
    </w:p>
    <w:p w14:paraId="1337C1B0" w14:textId="3AC3EC82" w:rsidR="00BB7023" w:rsidRPr="000E0B3E" w:rsidRDefault="000E0B3E" w:rsidP="00720CA9">
      <w:pPr>
        <w:pStyle w:val="BodyText"/>
        <w:pBdr>
          <w:top w:val="single" w:sz="8" w:space="18" w:color="auto"/>
          <w:left w:val="single" w:sz="8" w:space="4" w:color="auto"/>
          <w:bottom w:val="single" w:sz="8" w:space="12" w:color="auto"/>
          <w:right w:val="single" w:sz="8" w:space="4" w:color="auto"/>
        </w:pBdr>
        <w:spacing w:before="0"/>
        <w:ind w:left="101"/>
        <w:rPr>
          <w:color w:val="231F20"/>
          <w:sz w:val="21"/>
          <w:szCs w:val="21"/>
          <w:lang w:val="pt-BR"/>
        </w:rPr>
      </w:pPr>
      <w:r w:rsidRPr="000E0B3E">
        <w:rPr>
          <w:color w:val="231F20"/>
          <w:sz w:val="21"/>
          <w:szCs w:val="21"/>
          <w:lang w:val="pt-BR"/>
        </w:rPr>
        <w:t>Assinatura do administrador da escola ou designado:</w:t>
      </w:r>
    </w:p>
    <w:p w14:paraId="7CBAE1D0" w14:textId="0231C597" w:rsidR="004868B7" w:rsidRPr="000E0B3E" w:rsidRDefault="000E0B3E" w:rsidP="00720CA9">
      <w:pPr>
        <w:pStyle w:val="BodyText"/>
        <w:pBdr>
          <w:top w:val="single" w:sz="8" w:space="12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0"/>
        <w:ind w:left="101" w:right="14"/>
        <w:rPr>
          <w:rFonts w:ascii="Times New Roman"/>
          <w:sz w:val="22"/>
          <w:szCs w:val="16"/>
          <w:lang w:val="pt-BR"/>
        </w:rPr>
      </w:pPr>
      <w:r w:rsidRPr="000E0B3E">
        <w:rPr>
          <w:color w:val="231F20"/>
          <w:sz w:val="21"/>
          <w:szCs w:val="21"/>
          <w:lang w:val="pt-BR"/>
        </w:rPr>
        <w:lastRenderedPageBreak/>
        <w:t>Data da assinatura (</w:t>
      </w:r>
      <w:proofErr w:type="spellStart"/>
      <w:r w:rsidRPr="000E0B3E">
        <w:rPr>
          <w:color w:val="231F20"/>
          <w:sz w:val="21"/>
          <w:szCs w:val="21"/>
          <w:lang w:val="pt-BR"/>
        </w:rPr>
        <w:t>d</w:t>
      </w:r>
      <w:r w:rsidRPr="000E0B3E">
        <w:rPr>
          <w:color w:val="231F20"/>
          <w:sz w:val="21"/>
          <w:szCs w:val="21"/>
          <w:lang w:val="pt-BR"/>
        </w:rPr>
        <w:t>d</w:t>
      </w:r>
      <w:proofErr w:type="spellEnd"/>
      <w:r w:rsidRPr="000E0B3E">
        <w:rPr>
          <w:color w:val="231F20"/>
          <w:sz w:val="21"/>
          <w:szCs w:val="21"/>
          <w:lang w:val="pt-BR"/>
        </w:rPr>
        <w:t>/mm/aa</w:t>
      </w:r>
      <w:bookmarkStart w:id="0" w:name="_GoBack"/>
      <w:bookmarkEnd w:id="0"/>
      <w:r w:rsidRPr="000E0B3E">
        <w:rPr>
          <w:color w:val="231F20"/>
          <w:sz w:val="21"/>
          <w:szCs w:val="21"/>
          <w:lang w:val="pt-BR"/>
        </w:rPr>
        <w:t>):</w:t>
      </w:r>
    </w:p>
    <w:sectPr w:rsidR="004868B7" w:rsidRPr="000E0B3E" w:rsidSect="00836BDC">
      <w:type w:val="continuous"/>
      <w:pgSz w:w="12240" w:h="15840"/>
      <w:pgMar w:top="38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A497E" w14:textId="77777777" w:rsidR="00000000" w:rsidRDefault="000E0B3E">
      <w:r>
        <w:separator/>
      </w:r>
    </w:p>
  </w:endnote>
  <w:endnote w:type="continuationSeparator" w:id="0">
    <w:p w14:paraId="14C9DC20" w14:textId="77777777" w:rsidR="00000000" w:rsidRDefault="000E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DDD78" w14:textId="77777777" w:rsidR="00307098" w:rsidRDefault="000E0B3E" w:rsidP="00973CE2">
      <w:r>
        <w:separator/>
      </w:r>
    </w:p>
  </w:footnote>
  <w:footnote w:type="continuationSeparator" w:id="0">
    <w:p w14:paraId="3752CE19" w14:textId="77777777" w:rsidR="00307098" w:rsidRDefault="000E0B3E" w:rsidP="00973CE2">
      <w:r>
        <w:continuationSeparator/>
      </w:r>
    </w:p>
  </w:footnote>
  <w:footnote w:id="1">
    <w:p w14:paraId="42177A85" w14:textId="77777777" w:rsidR="00BB7023" w:rsidRPr="000E0B3E" w:rsidRDefault="000E0B3E" w:rsidP="00CF1093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>
        <w:rPr>
          <w:lang w:val="pt-BR"/>
        </w:rPr>
        <w:t xml:space="preserve"> </w:t>
      </w:r>
      <w:r>
        <w:rPr>
          <w:color w:val="231F20"/>
          <w:sz w:val="22"/>
          <w:szCs w:val="22"/>
          <w:lang w:val="pt-BR"/>
        </w:rPr>
        <w:t>O mês em que os serviços podem começar depende da data de recebimento do 407-1 e das datas de corte para solicitação de financiamento adicional fornecida pela NJDOE em agosto: cli</w:t>
      </w:r>
      <w:r>
        <w:rPr>
          <w:color w:val="231F20"/>
          <w:sz w:val="22"/>
          <w:szCs w:val="22"/>
          <w:lang w:val="pt-BR"/>
        </w:rPr>
        <w:t xml:space="preserve">que em </w:t>
      </w:r>
      <w:r>
        <w:rPr>
          <w:i/>
          <w:iCs/>
          <w:color w:val="231F20"/>
          <w:sz w:val="22"/>
          <w:szCs w:val="22"/>
          <w:lang w:val="pt-BR"/>
        </w:rPr>
        <w:t xml:space="preserve">ADDL </w:t>
      </w:r>
      <w:r>
        <w:rPr>
          <w:color w:val="231F20"/>
          <w:sz w:val="22"/>
          <w:szCs w:val="22"/>
          <w:lang w:val="pt-BR"/>
        </w:rPr>
        <w:t xml:space="preserve">no </w:t>
      </w:r>
      <w:hyperlink r:id="rId1" w:history="1">
        <w:r>
          <w:rPr>
            <w:color w:val="0000FF"/>
            <w:sz w:val="22"/>
            <w:szCs w:val="22"/>
            <w:u w:val="single"/>
            <w:lang w:val="pt-BR"/>
          </w:rPr>
          <w:t>NJDOE Homeroom</w:t>
        </w:r>
        <w:r>
          <w:rPr>
            <w:color w:val="005BAA"/>
            <w:sz w:val="22"/>
            <w:szCs w:val="22"/>
            <w:lang w:val="pt-BR"/>
          </w:rPr>
          <w:t xml:space="preserve"> </w:t>
        </w:r>
      </w:hyperlink>
      <w:r>
        <w:rPr>
          <w:color w:val="231F20"/>
          <w:sz w:val="22"/>
          <w:szCs w:val="22"/>
          <w:lang w:val="pt-BR"/>
        </w:rPr>
        <w:t>e consulte “Tarifas por aluno e Cronograma mensal de</w:t>
      </w:r>
      <w:r>
        <w:rPr>
          <w:color w:val="231F20"/>
          <w:sz w:val="22"/>
          <w:szCs w:val="22"/>
          <w:lang w:val="pt-BR"/>
        </w:rPr>
        <w:t xml:space="preserve"> disponibilidade/rateio”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D3F"/>
    <w:multiLevelType w:val="hybridMultilevel"/>
    <w:tmpl w:val="6DF6F4F6"/>
    <w:lvl w:ilvl="0" w:tplc="E8BE7726">
      <w:start w:val="1"/>
      <w:numFmt w:val="upperLetter"/>
      <w:lvlText w:val="%1.)"/>
      <w:lvlJc w:val="left"/>
      <w:pPr>
        <w:ind w:left="806" w:hanging="360"/>
      </w:pPr>
      <w:rPr>
        <w:rFonts w:hint="default"/>
      </w:rPr>
    </w:lvl>
    <w:lvl w:ilvl="1" w:tplc="6A20E3B2" w:tentative="1">
      <w:start w:val="1"/>
      <w:numFmt w:val="lowerLetter"/>
      <w:lvlText w:val="%2."/>
      <w:lvlJc w:val="left"/>
      <w:pPr>
        <w:ind w:left="1526" w:hanging="360"/>
      </w:pPr>
    </w:lvl>
    <w:lvl w:ilvl="2" w:tplc="BC0213FA" w:tentative="1">
      <w:start w:val="1"/>
      <w:numFmt w:val="lowerRoman"/>
      <w:lvlText w:val="%3."/>
      <w:lvlJc w:val="right"/>
      <w:pPr>
        <w:ind w:left="2246" w:hanging="180"/>
      </w:pPr>
    </w:lvl>
    <w:lvl w:ilvl="3" w:tplc="B3DEEA0C" w:tentative="1">
      <w:start w:val="1"/>
      <w:numFmt w:val="decimal"/>
      <w:lvlText w:val="%4."/>
      <w:lvlJc w:val="left"/>
      <w:pPr>
        <w:ind w:left="2966" w:hanging="360"/>
      </w:pPr>
    </w:lvl>
    <w:lvl w:ilvl="4" w:tplc="7B1EA982" w:tentative="1">
      <w:start w:val="1"/>
      <w:numFmt w:val="lowerLetter"/>
      <w:lvlText w:val="%5."/>
      <w:lvlJc w:val="left"/>
      <w:pPr>
        <w:ind w:left="3686" w:hanging="360"/>
      </w:pPr>
    </w:lvl>
    <w:lvl w:ilvl="5" w:tplc="76D4138C" w:tentative="1">
      <w:start w:val="1"/>
      <w:numFmt w:val="lowerRoman"/>
      <w:lvlText w:val="%6."/>
      <w:lvlJc w:val="right"/>
      <w:pPr>
        <w:ind w:left="4406" w:hanging="180"/>
      </w:pPr>
    </w:lvl>
    <w:lvl w:ilvl="6" w:tplc="5F4079CA" w:tentative="1">
      <w:start w:val="1"/>
      <w:numFmt w:val="decimal"/>
      <w:lvlText w:val="%7."/>
      <w:lvlJc w:val="left"/>
      <w:pPr>
        <w:ind w:left="5126" w:hanging="360"/>
      </w:pPr>
    </w:lvl>
    <w:lvl w:ilvl="7" w:tplc="B1908828" w:tentative="1">
      <w:start w:val="1"/>
      <w:numFmt w:val="lowerLetter"/>
      <w:lvlText w:val="%8."/>
      <w:lvlJc w:val="left"/>
      <w:pPr>
        <w:ind w:left="5846" w:hanging="360"/>
      </w:pPr>
    </w:lvl>
    <w:lvl w:ilvl="8" w:tplc="F5AA2596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3EB14C18"/>
    <w:multiLevelType w:val="hybridMultilevel"/>
    <w:tmpl w:val="EEB434F4"/>
    <w:lvl w:ilvl="0" w:tplc="2AAC60E8">
      <w:start w:val="1"/>
      <w:numFmt w:val="upperLetter"/>
      <w:lvlText w:val="%1.)"/>
      <w:lvlJc w:val="left"/>
      <w:pPr>
        <w:ind w:left="1009" w:hanging="360"/>
      </w:pPr>
      <w:rPr>
        <w:rFonts w:hint="default"/>
      </w:rPr>
    </w:lvl>
    <w:lvl w:ilvl="1" w:tplc="0508687E" w:tentative="1">
      <w:start w:val="1"/>
      <w:numFmt w:val="lowerLetter"/>
      <w:lvlText w:val="%2."/>
      <w:lvlJc w:val="left"/>
      <w:pPr>
        <w:ind w:left="1440" w:hanging="360"/>
      </w:pPr>
    </w:lvl>
    <w:lvl w:ilvl="2" w:tplc="3E84C252" w:tentative="1">
      <w:start w:val="1"/>
      <w:numFmt w:val="lowerRoman"/>
      <w:lvlText w:val="%3."/>
      <w:lvlJc w:val="right"/>
      <w:pPr>
        <w:ind w:left="2160" w:hanging="180"/>
      </w:pPr>
    </w:lvl>
    <w:lvl w:ilvl="3" w:tplc="5776B5AE" w:tentative="1">
      <w:start w:val="1"/>
      <w:numFmt w:val="decimal"/>
      <w:lvlText w:val="%4."/>
      <w:lvlJc w:val="left"/>
      <w:pPr>
        <w:ind w:left="2880" w:hanging="360"/>
      </w:pPr>
    </w:lvl>
    <w:lvl w:ilvl="4" w:tplc="898E7522" w:tentative="1">
      <w:start w:val="1"/>
      <w:numFmt w:val="lowerLetter"/>
      <w:lvlText w:val="%5."/>
      <w:lvlJc w:val="left"/>
      <w:pPr>
        <w:ind w:left="3600" w:hanging="360"/>
      </w:pPr>
    </w:lvl>
    <w:lvl w:ilvl="5" w:tplc="3E1AB47E" w:tentative="1">
      <w:start w:val="1"/>
      <w:numFmt w:val="lowerRoman"/>
      <w:lvlText w:val="%6."/>
      <w:lvlJc w:val="right"/>
      <w:pPr>
        <w:ind w:left="4320" w:hanging="180"/>
      </w:pPr>
    </w:lvl>
    <w:lvl w:ilvl="6" w:tplc="C2106BDA" w:tentative="1">
      <w:start w:val="1"/>
      <w:numFmt w:val="decimal"/>
      <w:lvlText w:val="%7."/>
      <w:lvlJc w:val="left"/>
      <w:pPr>
        <w:ind w:left="5040" w:hanging="360"/>
      </w:pPr>
    </w:lvl>
    <w:lvl w:ilvl="7" w:tplc="13BEA290" w:tentative="1">
      <w:start w:val="1"/>
      <w:numFmt w:val="lowerLetter"/>
      <w:lvlText w:val="%8."/>
      <w:lvlJc w:val="left"/>
      <w:pPr>
        <w:ind w:left="5760" w:hanging="360"/>
      </w:pPr>
    </w:lvl>
    <w:lvl w:ilvl="8" w:tplc="15BAD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51526"/>
    <w:multiLevelType w:val="hybridMultilevel"/>
    <w:tmpl w:val="20500E26"/>
    <w:lvl w:ilvl="0" w:tplc="A508BEB6">
      <w:numFmt w:val="bullet"/>
      <w:lvlText w:val=""/>
      <w:lvlJc w:val="left"/>
      <w:pPr>
        <w:ind w:left="649" w:hanging="360"/>
      </w:pPr>
      <w:rPr>
        <w:rFonts w:ascii="Wingdings" w:eastAsia="Arial" w:hAnsi="Wingdings" w:cs="Arial" w:hint="default"/>
        <w:b w:val="0"/>
        <w:color w:val="231F20"/>
        <w:sz w:val="28"/>
      </w:rPr>
    </w:lvl>
    <w:lvl w:ilvl="1" w:tplc="BC3271B8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3B8CC06E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BA0ABB5A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DE8EA946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4BB601A2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1610AC50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F3826D6C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275438AA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B7"/>
    <w:rsid w:val="000048C2"/>
    <w:rsid w:val="00011822"/>
    <w:rsid w:val="0004021A"/>
    <w:rsid w:val="0007680A"/>
    <w:rsid w:val="000E0B3E"/>
    <w:rsid w:val="001A6398"/>
    <w:rsid w:val="001A67D3"/>
    <w:rsid w:val="001C789A"/>
    <w:rsid w:val="00216569"/>
    <w:rsid w:val="00267BCF"/>
    <w:rsid w:val="0027480E"/>
    <w:rsid w:val="002F2365"/>
    <w:rsid w:val="00307098"/>
    <w:rsid w:val="00350A42"/>
    <w:rsid w:val="003B585A"/>
    <w:rsid w:val="003E68BD"/>
    <w:rsid w:val="003E71AC"/>
    <w:rsid w:val="004439FA"/>
    <w:rsid w:val="00471B3C"/>
    <w:rsid w:val="004868B7"/>
    <w:rsid w:val="00684AFE"/>
    <w:rsid w:val="007023A7"/>
    <w:rsid w:val="00720CA9"/>
    <w:rsid w:val="007505AE"/>
    <w:rsid w:val="00754BAD"/>
    <w:rsid w:val="00792E85"/>
    <w:rsid w:val="008147A5"/>
    <w:rsid w:val="00836BDC"/>
    <w:rsid w:val="008414FA"/>
    <w:rsid w:val="00973202"/>
    <w:rsid w:val="00973CE2"/>
    <w:rsid w:val="00A04C48"/>
    <w:rsid w:val="00B27C4B"/>
    <w:rsid w:val="00BB7023"/>
    <w:rsid w:val="00C21B59"/>
    <w:rsid w:val="00C74000"/>
    <w:rsid w:val="00CE3949"/>
    <w:rsid w:val="00CF1093"/>
    <w:rsid w:val="00CF37C8"/>
    <w:rsid w:val="00D36843"/>
    <w:rsid w:val="00D579A9"/>
    <w:rsid w:val="00D977E7"/>
    <w:rsid w:val="00DB1DB2"/>
    <w:rsid w:val="00E2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AD930"/>
  <w15:docId w15:val="{CA2EC0E6-7AD8-47E0-9245-E5833096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7505AE"/>
    <w:pPr>
      <w:shd w:val="clear" w:color="auto" w:fill="D9D9D9" w:themeFill="background1" w:themeFillShade="D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BodyText"/>
    <w:uiPriority w:val="9"/>
    <w:unhideWhenUsed/>
    <w:qFormat/>
    <w:rsid w:val="00CE3949"/>
    <w:pPr>
      <w:shd w:val="clear" w:color="auto" w:fill="D9D9D9" w:themeFill="background1" w:themeFillShade="D9"/>
      <w:spacing w:before="240" w:line="249" w:lineRule="auto"/>
      <w:ind w:left="100" w:right="137"/>
      <w:jc w:val="center"/>
      <w:outlineLvl w:val="1"/>
    </w:pPr>
    <w:rPr>
      <w:b/>
      <w:bCs/>
      <w:color w:val="231F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3"/>
      <w:ind w:left="129"/>
    </w:pPr>
  </w:style>
  <w:style w:type="character" w:styleId="Strong">
    <w:name w:val="Strong"/>
    <w:basedOn w:val="DefaultParagraphFont"/>
    <w:uiPriority w:val="22"/>
    <w:qFormat/>
    <w:rsid w:val="00CE394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3C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3CE2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3CE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E0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B3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E0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B3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omeroom.state.nj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E695-80D1-48D2-BB64-B7392017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193 Services: Non-resident</vt:lpstr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193 Services: Non-resident</dc:title>
  <dc:creator>New Jersey Department of Education</dc:creator>
  <cp:lastModifiedBy>Hannah Shaber</cp:lastModifiedBy>
  <cp:revision>5</cp:revision>
  <dcterms:created xsi:type="dcterms:W3CDTF">2021-03-22T18:55:00Z</dcterms:created>
  <dcterms:modified xsi:type="dcterms:W3CDTF">2023-01-10T13:57:00Z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QuarkXPress(R) 9.54r1</vt:lpwstr>
  </property>
  <property fmtid="{D5CDD505-2E9C-101B-9397-08002B2CF9AE}" pid="4" name="LastSaved">
    <vt:filetime>2021-03-12T00:00:00Z</vt:filetime>
  </property>
</Properties>
</file>