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49644" w14:textId="0B3FCB8E" w:rsidR="00ED340E" w:rsidRPr="00ED340E" w:rsidRDefault="00ED340E" w:rsidP="00D30D07">
      <w:pPr>
        <w:jc w:val="center"/>
      </w:pPr>
      <w:bookmarkStart w:id="0" w:name="_Hlk47358588"/>
      <w:r>
        <w:rPr>
          <w:noProof/>
        </w:rPr>
        <w:drawing>
          <wp:inline distT="0" distB="0" distL="0" distR="0" wp14:anchorId="2970B44B" wp14:editId="300F44F2">
            <wp:extent cx="3291840" cy="576827"/>
            <wp:effectExtent l="0" t="0" r="3810" b="0"/>
            <wp:docPr id="2" name="Picture 2" descr="Logo: State of New Jersey,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JDOE bann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91840" cy="576827"/>
                    </a:xfrm>
                    <a:prstGeom prst="rect">
                      <a:avLst/>
                    </a:prstGeom>
                  </pic:spPr>
                </pic:pic>
              </a:graphicData>
            </a:graphic>
          </wp:inline>
        </w:drawing>
      </w:r>
    </w:p>
    <w:p w14:paraId="2D37FEF8" w14:textId="45E35128" w:rsidR="00170350" w:rsidRDefault="00ED340E" w:rsidP="006C2FD8">
      <w:pPr>
        <w:pStyle w:val="Heading1"/>
        <w:spacing w:after="120"/>
      </w:pPr>
      <w:r w:rsidRPr="002A3F6C">
        <w:t>M</w:t>
      </w:r>
      <w:r w:rsidR="00170350" w:rsidRPr="002A3F6C">
        <w:t>entoring Transfer Template</w:t>
      </w:r>
      <w:r w:rsidRPr="002A3F6C">
        <w:br/>
      </w:r>
      <w:r w:rsidR="00170350" w:rsidRPr="002A3F6C">
        <w:t>Mentoring Information Related to Teacher Transfers</w:t>
      </w:r>
      <w:r w:rsidR="00170350" w:rsidRPr="00A54D13">
        <w:rPr>
          <w:rStyle w:val="FootnoteReference"/>
          <w:rFonts w:cs="Calibri"/>
        </w:rPr>
        <w:footnoteReference w:id="1"/>
      </w:r>
    </w:p>
    <w:p w14:paraId="3CAD46DF" w14:textId="147372C7" w:rsidR="006C2FD8" w:rsidRPr="006C2FD8" w:rsidRDefault="006C2FD8" w:rsidP="006C2FD8">
      <w:pPr>
        <w:jc w:val="center"/>
        <w:rPr>
          <w:b/>
          <w:bCs/>
          <w:sz w:val="28"/>
          <w:szCs w:val="24"/>
        </w:rPr>
      </w:pPr>
      <w:r w:rsidRPr="006C2FD8">
        <w:rPr>
          <w:b/>
          <w:bCs/>
          <w:sz w:val="28"/>
          <w:szCs w:val="24"/>
        </w:rPr>
        <w:t>Updated August 2020</w:t>
      </w:r>
    </w:p>
    <w:p w14:paraId="3F226BD6" w14:textId="1B37F6F4" w:rsidR="00170350" w:rsidRPr="002A3F6C" w:rsidRDefault="00170350" w:rsidP="00316369">
      <w:pPr>
        <w:pStyle w:val="Heading2"/>
      </w:pPr>
      <w:r w:rsidRPr="002A3F6C">
        <w:t xml:space="preserve">Documenting Mentoring Support for Teachers in the Provisional Teaching Process (PTP) Who </w:t>
      </w:r>
      <w:r w:rsidR="00ED340E" w:rsidRPr="002A3F6C">
        <w:t>a</w:t>
      </w:r>
      <w:r w:rsidRPr="002A3F6C">
        <w:t>re Leaving the District</w:t>
      </w:r>
      <w:r w:rsidRPr="002A3F6C">
        <w:rPr>
          <w:vertAlign w:val="superscript"/>
        </w:rPr>
        <w:footnoteReference w:id="2"/>
      </w:r>
    </w:p>
    <w:p w14:paraId="268FD140" w14:textId="77777777" w:rsidR="00170350" w:rsidRPr="00ED340E" w:rsidRDefault="00170350" w:rsidP="00316369">
      <w:pPr>
        <w:pStyle w:val="Heading3"/>
      </w:pPr>
      <w:r w:rsidRPr="00ED340E">
        <w:t xml:space="preserve">Teacher Transfers During the </w:t>
      </w:r>
      <w:r w:rsidRPr="00316369">
        <w:t>Mentoring</w:t>
      </w:r>
      <w:r w:rsidRPr="00ED340E">
        <w:t xml:space="preserve"> Year</w:t>
      </w:r>
    </w:p>
    <w:p w14:paraId="765B5C4A" w14:textId="034B4492" w:rsidR="00170350" w:rsidRPr="00170350" w:rsidRDefault="00170350" w:rsidP="00170350">
      <w:pPr>
        <w:rPr>
          <w:rFonts w:ascii="Calibri" w:hAnsi="Calibri" w:cs="Calibri"/>
        </w:rPr>
      </w:pPr>
      <w:r w:rsidRPr="00170350">
        <w:rPr>
          <w:rFonts w:ascii="Calibri" w:hAnsi="Calibri" w:cs="Calibri"/>
        </w:rPr>
        <w:t xml:space="preserve">According to the district mentoring program requirements in </w:t>
      </w:r>
      <w:r w:rsidRPr="00806389">
        <w:rPr>
          <w:rFonts w:ascii="Calibri" w:hAnsi="Calibri" w:cs="Calibri"/>
          <w:i/>
          <w:iCs/>
        </w:rPr>
        <w:t>N.J.A.C.</w:t>
      </w:r>
      <w:r w:rsidRPr="00170350">
        <w:rPr>
          <w:rFonts w:ascii="Calibri" w:hAnsi="Calibri" w:cs="Calibri"/>
        </w:rPr>
        <w:t xml:space="preserve"> 6A:9C-5, the administrative office of each school district or nonpublic school with teachers enrolled in the </w:t>
      </w:r>
      <w:r w:rsidR="00806389">
        <w:rPr>
          <w:rFonts w:ascii="Calibri" w:hAnsi="Calibri" w:cs="Calibri"/>
        </w:rPr>
        <w:t>Provisional Teacher Pro</w:t>
      </w:r>
      <w:r w:rsidR="00A64C6C">
        <w:rPr>
          <w:rFonts w:ascii="Calibri" w:hAnsi="Calibri" w:cs="Calibri"/>
        </w:rPr>
        <w:t>cess</w:t>
      </w:r>
      <w:r w:rsidR="00806389">
        <w:rPr>
          <w:rFonts w:ascii="Calibri" w:hAnsi="Calibri" w:cs="Calibri"/>
        </w:rPr>
        <w:t xml:space="preserve"> (</w:t>
      </w:r>
      <w:r w:rsidRPr="00170350">
        <w:rPr>
          <w:rFonts w:ascii="Calibri" w:hAnsi="Calibri" w:cs="Calibri"/>
        </w:rPr>
        <w:t>PTP</w:t>
      </w:r>
      <w:r w:rsidR="00806389">
        <w:rPr>
          <w:rFonts w:ascii="Calibri" w:hAnsi="Calibri" w:cs="Calibri"/>
        </w:rPr>
        <w:t>)</w:t>
      </w:r>
      <w:r w:rsidRPr="00170350">
        <w:rPr>
          <w:rFonts w:ascii="Calibri" w:hAnsi="Calibri" w:cs="Calibri"/>
        </w:rPr>
        <w:t xml:space="preserve">, pursuant to </w:t>
      </w:r>
      <w:r w:rsidRPr="00806389">
        <w:rPr>
          <w:rFonts w:ascii="Calibri" w:hAnsi="Calibri" w:cs="Calibri"/>
          <w:i/>
          <w:iCs/>
        </w:rPr>
        <w:t>N.J.A.C.</w:t>
      </w:r>
      <w:r w:rsidRPr="00170350">
        <w:rPr>
          <w:rFonts w:ascii="Calibri" w:hAnsi="Calibri" w:cs="Calibri"/>
        </w:rPr>
        <w:t xml:space="preserve"> 6A:9B-8.9, is responsible for providing one-to-one mentoring for novice provisional teachers (teachers enrolled in the PTP) and for maintaining mentoring logs to document the mentoring that occurs and provide information for the appropriate payment of mentorin</w:t>
      </w:r>
      <w:bookmarkStart w:id="1" w:name="_GoBack"/>
      <w:bookmarkEnd w:id="1"/>
      <w:r w:rsidRPr="00170350">
        <w:rPr>
          <w:rFonts w:ascii="Calibri" w:hAnsi="Calibri" w:cs="Calibri"/>
        </w:rPr>
        <w:t>g fees.</w:t>
      </w:r>
    </w:p>
    <w:p w14:paraId="07977AB6" w14:textId="66832EC1" w:rsidR="00170350" w:rsidRPr="00170350" w:rsidRDefault="00170350" w:rsidP="00170350">
      <w:r w:rsidRPr="00170350">
        <w:t xml:space="preserve">If a novice provisional teacher leaves the district’s employ during the initial provisional year and begins to work in another New Jersey district, the first district will need to report the amount of mentoring that occurred, so that the teacher is able to complete the mentoring requirement in the new district or indicate to the new district that required mentoring has been completed. Also, the new district and the teacher who is transferring will have to make a determination about any mentoring fees still owed. </w:t>
      </w:r>
    </w:p>
    <w:p w14:paraId="594B44EC" w14:textId="77777777" w:rsidR="00170350" w:rsidRPr="00170350" w:rsidRDefault="00170350" w:rsidP="00316369">
      <w:pPr>
        <w:pStyle w:val="Heading3"/>
      </w:pPr>
      <w:r w:rsidRPr="00170350">
        <w:t>Mentoring Duration Requirements</w:t>
      </w:r>
    </w:p>
    <w:p w14:paraId="37A00367" w14:textId="77777777" w:rsidR="00170350" w:rsidRPr="00170350" w:rsidRDefault="00170350" w:rsidP="00A54D13">
      <w:pPr>
        <w:pStyle w:val="ListParagraph"/>
        <w:numPr>
          <w:ilvl w:val="0"/>
          <w:numId w:val="1"/>
        </w:numPr>
        <w:contextualSpacing w:val="0"/>
        <w:jc w:val="left"/>
        <w:rPr>
          <w:rFonts w:ascii="Calibri" w:hAnsi="Calibri" w:cs="Calibri"/>
        </w:rPr>
      </w:pPr>
      <w:r w:rsidRPr="00170350">
        <w:rPr>
          <w:rFonts w:ascii="Calibri" w:hAnsi="Calibri" w:cs="Calibri"/>
        </w:rPr>
        <w:t>District boards of education must provide one-to-one mentoring support to novice provisional teachers for the first year of their employment, which is defined as a minimum of 30 weeks.</w:t>
      </w:r>
    </w:p>
    <w:p w14:paraId="10AF4EF4" w14:textId="77777777" w:rsidR="00170350" w:rsidRPr="00170350" w:rsidRDefault="00170350" w:rsidP="00A54D13">
      <w:pPr>
        <w:pStyle w:val="ListParagraph"/>
        <w:numPr>
          <w:ilvl w:val="0"/>
          <w:numId w:val="1"/>
        </w:numPr>
        <w:contextualSpacing w:val="0"/>
        <w:jc w:val="left"/>
        <w:rPr>
          <w:rFonts w:ascii="Calibri" w:hAnsi="Calibri" w:cs="Calibri"/>
        </w:rPr>
      </w:pPr>
      <w:r w:rsidRPr="00170350">
        <w:rPr>
          <w:rFonts w:ascii="Calibri" w:hAnsi="Calibri" w:cs="Calibri"/>
        </w:rPr>
        <w:t>The mentor teacher and the novice teacher holding a Certificate of Eligibility with Advanced Standing (CEAS) must meet at least once per week for the first four weeks of the teaching assignment.</w:t>
      </w:r>
    </w:p>
    <w:p w14:paraId="30749386" w14:textId="77777777" w:rsidR="00170350" w:rsidRPr="00170350" w:rsidRDefault="00170350" w:rsidP="00A54D13">
      <w:pPr>
        <w:pStyle w:val="ListParagraph"/>
        <w:numPr>
          <w:ilvl w:val="0"/>
          <w:numId w:val="1"/>
        </w:numPr>
        <w:contextualSpacing w:val="0"/>
        <w:jc w:val="left"/>
        <w:rPr>
          <w:rFonts w:ascii="Calibri" w:hAnsi="Calibri" w:cs="Calibri"/>
        </w:rPr>
      </w:pPr>
      <w:r w:rsidRPr="00170350">
        <w:rPr>
          <w:rFonts w:ascii="Calibri" w:hAnsi="Calibri" w:cs="Calibri"/>
        </w:rPr>
        <w:t>The mentor teacher and the novice provisional teacher holding a Certificate of Eligibility (CE) must meet at least once per week for the first eight weeks of the teaching assignment.</w:t>
      </w:r>
    </w:p>
    <w:p w14:paraId="21574E0D" w14:textId="63B9C01F" w:rsidR="00170350" w:rsidRPr="00170350" w:rsidRDefault="00170350" w:rsidP="0015120E">
      <w:pPr>
        <w:pStyle w:val="ListParagraph"/>
        <w:numPr>
          <w:ilvl w:val="0"/>
          <w:numId w:val="1"/>
        </w:numPr>
        <w:jc w:val="left"/>
        <w:rPr>
          <w:rFonts w:ascii="Calibri" w:hAnsi="Calibri" w:cs="Calibri"/>
        </w:rPr>
      </w:pPr>
      <w:r w:rsidRPr="00170350">
        <w:rPr>
          <w:rFonts w:ascii="Calibri" w:hAnsi="Calibri" w:cs="Calibri"/>
        </w:rPr>
        <w:t>One-to-one mentoring that includes planned, in-person contact time between the mentor teacher and the novice provisional teacher holding a CE or CEAS must occur over the course of the academic year (a minimum of 30 weeks), or proportionally longer if the novice provisional teacher holds a part-time teaching assignment.</w:t>
      </w:r>
    </w:p>
    <w:p w14:paraId="74FE41B8" w14:textId="680C3EE0" w:rsidR="00170350" w:rsidRPr="00170350" w:rsidRDefault="00170350" w:rsidP="00316369">
      <w:pPr>
        <w:pStyle w:val="Heading3"/>
      </w:pPr>
      <w:r w:rsidRPr="00170350">
        <w:lastRenderedPageBreak/>
        <w:t>Mentoring Fee Requirements</w:t>
      </w:r>
    </w:p>
    <w:p w14:paraId="592C234F" w14:textId="77777777" w:rsidR="00170350" w:rsidRPr="00170350" w:rsidRDefault="00170350" w:rsidP="00C731B3">
      <w:pPr>
        <w:pStyle w:val="ListParagraph"/>
        <w:numPr>
          <w:ilvl w:val="0"/>
          <w:numId w:val="5"/>
        </w:numPr>
        <w:contextualSpacing w:val="0"/>
        <w:jc w:val="left"/>
        <w:rPr>
          <w:rFonts w:ascii="Calibri" w:hAnsi="Calibri" w:cs="Calibri"/>
        </w:rPr>
      </w:pPr>
      <w:r w:rsidRPr="00170350">
        <w:rPr>
          <w:rFonts w:ascii="Calibri" w:hAnsi="Calibri" w:cs="Calibri"/>
        </w:rPr>
        <w:t>Candidates enrolled in the PTP are responsible for payment of mentoring fees during the first provisional year. The employing school district may pay the cost of mentoring fees, however.</w:t>
      </w:r>
    </w:p>
    <w:p w14:paraId="418E77E8" w14:textId="06ED5D46" w:rsidR="008F4997" w:rsidRPr="00170350" w:rsidRDefault="00170350" w:rsidP="00C731B3">
      <w:pPr>
        <w:pStyle w:val="ListParagraph"/>
        <w:numPr>
          <w:ilvl w:val="0"/>
          <w:numId w:val="5"/>
        </w:numPr>
        <w:contextualSpacing w:val="0"/>
        <w:jc w:val="left"/>
        <w:rPr>
          <w:rFonts w:ascii="Calibri" w:hAnsi="Calibri" w:cs="Calibri"/>
          <w:b/>
        </w:rPr>
      </w:pPr>
      <w:r w:rsidRPr="00170350">
        <w:rPr>
          <w:rFonts w:ascii="Calibri" w:hAnsi="Calibri" w:cs="Calibri"/>
        </w:rPr>
        <w:t xml:space="preserve">Check current information on </w:t>
      </w:r>
      <w:r w:rsidRPr="00D3648F">
        <w:rPr>
          <w:rFonts w:ascii="Calibri" w:hAnsi="Calibri" w:cs="Calibri"/>
        </w:rPr>
        <w:t>mentoring fees</w:t>
      </w:r>
      <w:r w:rsidR="00D3648F">
        <w:rPr>
          <w:rFonts w:ascii="Calibri" w:hAnsi="Calibri" w:cs="Calibri"/>
        </w:rPr>
        <w:t xml:space="preserve"> on the </w:t>
      </w:r>
      <w:hyperlink r:id="rId9" w:history="1">
        <w:r w:rsidR="00D3648F" w:rsidRPr="00D3648F">
          <w:rPr>
            <w:rStyle w:val="Hyperlink"/>
            <w:rFonts w:ascii="Calibri" w:hAnsi="Calibri" w:cs="Calibri"/>
          </w:rPr>
          <w:t>Provisional Teacher Process</w:t>
        </w:r>
      </w:hyperlink>
      <w:r w:rsidR="00D3648F">
        <w:rPr>
          <w:rFonts w:ascii="Calibri" w:hAnsi="Calibri" w:cs="Calibri"/>
        </w:rPr>
        <w:t xml:space="preserve"> webpage.</w:t>
      </w:r>
    </w:p>
    <w:p w14:paraId="5958BED7" w14:textId="77777777" w:rsidR="00640E71" w:rsidRPr="008F4997" w:rsidRDefault="00170350" w:rsidP="008F4997">
      <w:pPr>
        <w:pStyle w:val="ListParagraph"/>
        <w:numPr>
          <w:ilvl w:val="0"/>
          <w:numId w:val="5"/>
        </w:numPr>
        <w:contextualSpacing w:val="0"/>
        <w:jc w:val="left"/>
        <w:rPr>
          <w:rFonts w:ascii="Calibri" w:hAnsi="Calibri" w:cs="Calibri"/>
          <w:b/>
        </w:rPr>
      </w:pPr>
      <w:r w:rsidRPr="008F4997">
        <w:rPr>
          <w:rFonts w:ascii="Calibri" w:hAnsi="Calibri" w:cs="Calibri"/>
        </w:rPr>
        <w:t>The school district’s administrative office is responsible for overseeing the payment of mentors, and payment may not be conferred directly from provisional novice teacher to mentor.</w:t>
      </w:r>
    </w:p>
    <w:p w14:paraId="78B9A7F7" w14:textId="5CA8F8AC" w:rsidR="00170350" w:rsidRPr="00640E71" w:rsidRDefault="00806389" w:rsidP="00316369">
      <w:pPr>
        <w:pStyle w:val="Heading2"/>
      </w:pPr>
      <w:r w:rsidRPr="00640E71">
        <w:t xml:space="preserve">Mentoring Transfer </w:t>
      </w:r>
      <w:r w:rsidRPr="00316369">
        <w:t>Template</w:t>
      </w:r>
      <w:r w:rsidRPr="00640E71">
        <w:t>: Instructions for Use</w:t>
      </w:r>
    </w:p>
    <w:p w14:paraId="5B082DAE" w14:textId="5B200332" w:rsidR="00170350" w:rsidRPr="00170350" w:rsidRDefault="00170350" w:rsidP="0015120E">
      <w:pPr>
        <w:rPr>
          <w:rFonts w:ascii="Calibri" w:hAnsi="Calibri" w:cs="Calibri"/>
        </w:rPr>
      </w:pPr>
      <w:r w:rsidRPr="00170350">
        <w:rPr>
          <w:rFonts w:ascii="Calibri" w:hAnsi="Calibri" w:cs="Calibri"/>
        </w:rPr>
        <w:t xml:space="preserve">The form provided below is to be used either for provisional teachers leaving your district before they have completed the minimum 30-week mentoring requirement or to indicate that the 30 weeks of mentoring have been completed. It has been designed to assist the district/nonpublic school to facilitate transference of information about mentoring supports that have already been provided. (Please note: There is a </w:t>
      </w:r>
      <w:r w:rsidR="009D7B41" w:rsidRPr="008F4997">
        <w:t>separate template</w:t>
      </w:r>
      <w:r w:rsidRPr="00170350">
        <w:rPr>
          <w:rFonts w:ascii="Calibri" w:hAnsi="Calibri" w:cs="Calibri"/>
        </w:rPr>
        <w:t xml:space="preserve"> </w:t>
      </w:r>
      <w:r w:rsidR="009D7B41">
        <w:rPr>
          <w:rFonts w:ascii="Calibri" w:hAnsi="Calibri" w:cs="Calibri"/>
        </w:rPr>
        <w:t xml:space="preserve"> on the </w:t>
      </w:r>
      <w:hyperlink r:id="rId10" w:history="1">
        <w:r w:rsidR="009D7B41" w:rsidRPr="009D7B41">
          <w:rPr>
            <w:rStyle w:val="Hyperlink"/>
            <w:rFonts w:ascii="Calibri" w:hAnsi="Calibri" w:cs="Calibri"/>
          </w:rPr>
          <w:t xml:space="preserve">Educator Mentoring and Induction Support </w:t>
        </w:r>
        <w:r w:rsidR="004F6B01">
          <w:rPr>
            <w:rStyle w:val="Hyperlink"/>
            <w:rFonts w:ascii="Calibri" w:hAnsi="Calibri" w:cs="Calibri"/>
          </w:rPr>
          <w:t>web</w:t>
        </w:r>
        <w:r w:rsidR="009D7B41" w:rsidRPr="009D7B41">
          <w:rPr>
            <w:rStyle w:val="Hyperlink"/>
            <w:rFonts w:ascii="Calibri" w:hAnsi="Calibri" w:cs="Calibri"/>
          </w:rPr>
          <w:t>page</w:t>
        </w:r>
      </w:hyperlink>
      <w:r w:rsidR="009D7B41">
        <w:rPr>
          <w:rFonts w:ascii="Calibri" w:hAnsi="Calibri" w:cs="Calibri"/>
        </w:rPr>
        <w:t xml:space="preserve"> </w:t>
      </w:r>
      <w:r w:rsidRPr="00170350">
        <w:rPr>
          <w:rFonts w:ascii="Calibri" w:hAnsi="Calibri" w:cs="Calibri"/>
        </w:rPr>
        <w:t>that may be used to log one-to-one mentoring events throughout the year).</w:t>
      </w:r>
    </w:p>
    <w:p w14:paraId="558C4C51" w14:textId="3BFB68ED" w:rsidR="00170350" w:rsidRPr="00043AA8" w:rsidRDefault="00043AA8" w:rsidP="00D94DC0">
      <w:pPr>
        <w:pStyle w:val="Heading3"/>
      </w:pPr>
      <w:r w:rsidRPr="00043AA8">
        <w:t>How to Use the Form</w:t>
      </w:r>
    </w:p>
    <w:p w14:paraId="1BA37B63" w14:textId="36F526C3" w:rsidR="00170350" w:rsidRPr="00D94DC0" w:rsidRDefault="00170350" w:rsidP="00D94DC0">
      <w:pPr>
        <w:pStyle w:val="Heading4"/>
      </w:pPr>
      <w:r w:rsidRPr="00D94DC0">
        <w:t xml:space="preserve">For Districts with an Outgoing Teacher Enrolled in the PTP: </w:t>
      </w:r>
    </w:p>
    <w:p w14:paraId="69C144A7" w14:textId="77777777" w:rsidR="00170350" w:rsidRPr="00170350" w:rsidRDefault="00170350" w:rsidP="00D94DC0">
      <w:pPr>
        <w:pStyle w:val="ListParagraph"/>
        <w:numPr>
          <w:ilvl w:val="0"/>
          <w:numId w:val="3"/>
        </w:numPr>
        <w:contextualSpacing w:val="0"/>
        <w:jc w:val="left"/>
        <w:rPr>
          <w:rFonts w:ascii="Calibri" w:hAnsi="Calibri" w:cs="Calibri"/>
          <w:b/>
        </w:rPr>
      </w:pPr>
      <w:r w:rsidRPr="00170350">
        <w:rPr>
          <w:rFonts w:ascii="Calibri" w:hAnsi="Calibri" w:cs="Calibri"/>
        </w:rPr>
        <w:t>Consult mentoring payment records, confirm with the transferring teacher, and be ready to answer any inquiries from a receiving district.</w:t>
      </w:r>
    </w:p>
    <w:p w14:paraId="3673BAA5" w14:textId="77777777" w:rsidR="00170350" w:rsidRPr="00043AA8" w:rsidRDefault="00170350" w:rsidP="00D94DC0">
      <w:pPr>
        <w:pStyle w:val="ListParagraph"/>
        <w:numPr>
          <w:ilvl w:val="0"/>
          <w:numId w:val="3"/>
        </w:numPr>
        <w:contextualSpacing w:val="0"/>
        <w:jc w:val="left"/>
        <w:rPr>
          <w:rFonts w:ascii="Calibri" w:hAnsi="Calibri" w:cs="Calibri"/>
          <w:b/>
        </w:rPr>
      </w:pPr>
      <w:r w:rsidRPr="00170350">
        <w:rPr>
          <w:rFonts w:ascii="Calibri" w:hAnsi="Calibri" w:cs="Calibri"/>
        </w:rPr>
        <w:t xml:space="preserve">Complete the mentoring completion form and give a copy to any teacher enrolled in the PTP who is leaving your district </w:t>
      </w:r>
      <w:r w:rsidRPr="00043AA8">
        <w:rPr>
          <w:rFonts w:ascii="Calibri" w:hAnsi="Calibri" w:cs="Calibri"/>
        </w:rPr>
        <w:t xml:space="preserve">before having completed his or her mentoring requirement or who has completed his or her mentoring requirement. </w:t>
      </w:r>
    </w:p>
    <w:p w14:paraId="0436AB4C" w14:textId="27311066" w:rsidR="00170350" w:rsidRPr="00043AA8" w:rsidRDefault="00170350" w:rsidP="0015120E">
      <w:pPr>
        <w:pStyle w:val="ListParagraph"/>
        <w:numPr>
          <w:ilvl w:val="0"/>
          <w:numId w:val="3"/>
        </w:numPr>
        <w:jc w:val="left"/>
        <w:rPr>
          <w:rFonts w:ascii="Calibri" w:hAnsi="Calibri" w:cs="Calibri"/>
          <w:b/>
        </w:rPr>
      </w:pPr>
      <w:r w:rsidRPr="00043AA8">
        <w:rPr>
          <w:rFonts w:ascii="Calibri" w:hAnsi="Calibri" w:cs="Calibri"/>
        </w:rPr>
        <w:t>Keep a copy of this form as specified by the document</w:t>
      </w:r>
      <w:r w:rsidRPr="00170350">
        <w:rPr>
          <w:rFonts w:ascii="Calibri" w:hAnsi="Calibri" w:cs="Calibri"/>
        </w:rPr>
        <w:t xml:space="preserve"> retention rules for past employees.</w:t>
      </w:r>
    </w:p>
    <w:p w14:paraId="447D11A6" w14:textId="0CCC6F44" w:rsidR="00170350" w:rsidRPr="00043AA8" w:rsidRDefault="00170350" w:rsidP="00D94DC0">
      <w:pPr>
        <w:pStyle w:val="Heading4"/>
      </w:pPr>
      <w:r w:rsidRPr="00170350">
        <w:t>For Districts with an Incoming Teacher Enrolled in the PTP by a Previous District:</w:t>
      </w:r>
    </w:p>
    <w:p w14:paraId="0D1AF0BD" w14:textId="77777777" w:rsidR="00170350" w:rsidRPr="00170350" w:rsidRDefault="00170350" w:rsidP="00D94DC0">
      <w:pPr>
        <w:pStyle w:val="ListParagraph"/>
        <w:numPr>
          <w:ilvl w:val="0"/>
          <w:numId w:val="4"/>
        </w:numPr>
        <w:contextualSpacing w:val="0"/>
        <w:jc w:val="left"/>
        <w:rPr>
          <w:rFonts w:ascii="Calibri" w:hAnsi="Calibri" w:cs="Calibri"/>
          <w:b/>
        </w:rPr>
      </w:pPr>
      <w:r w:rsidRPr="00170350">
        <w:rPr>
          <w:rFonts w:ascii="Calibri" w:hAnsi="Calibri" w:cs="Calibri"/>
        </w:rPr>
        <w:t>Request a copy of the mentoring completion form from the teacher you are hiring. If no form is provided or information is incomplete, reach out to the prior district to obtain the necessary information.</w:t>
      </w:r>
    </w:p>
    <w:p w14:paraId="5D92378F" w14:textId="77777777" w:rsidR="00170350" w:rsidRPr="00170350" w:rsidRDefault="00170350" w:rsidP="00D94DC0">
      <w:pPr>
        <w:pStyle w:val="ListParagraph"/>
        <w:numPr>
          <w:ilvl w:val="0"/>
          <w:numId w:val="4"/>
        </w:numPr>
        <w:contextualSpacing w:val="0"/>
        <w:jc w:val="left"/>
        <w:rPr>
          <w:rFonts w:ascii="Calibri" w:hAnsi="Calibri" w:cs="Calibri"/>
          <w:b/>
        </w:rPr>
      </w:pPr>
      <w:r w:rsidRPr="00170350">
        <w:rPr>
          <w:rFonts w:ascii="Calibri" w:hAnsi="Calibri" w:cs="Calibri"/>
        </w:rPr>
        <w:t>Provide the necessary mentoring support to allow the provisional teacher to complete the mentoring requirement in order to be eligible for a standard certificate.</w:t>
      </w:r>
    </w:p>
    <w:p w14:paraId="4D6A4BEE" w14:textId="77777777" w:rsidR="00170350" w:rsidRPr="00170350" w:rsidRDefault="00170350" w:rsidP="00D94DC0">
      <w:pPr>
        <w:pStyle w:val="ListParagraph"/>
        <w:numPr>
          <w:ilvl w:val="0"/>
          <w:numId w:val="4"/>
        </w:numPr>
        <w:contextualSpacing w:val="0"/>
        <w:jc w:val="left"/>
        <w:rPr>
          <w:rFonts w:ascii="Calibri" w:hAnsi="Calibri" w:cs="Calibri"/>
          <w:b/>
        </w:rPr>
      </w:pPr>
      <w:r w:rsidRPr="00170350">
        <w:rPr>
          <w:rFonts w:ascii="Calibri" w:hAnsi="Calibri" w:cs="Calibri"/>
        </w:rPr>
        <w:t>Begin mentoring logs and arrange for payment for mentoring provided in your district.</w:t>
      </w:r>
    </w:p>
    <w:p w14:paraId="65D69622" w14:textId="4F37F89F" w:rsidR="00170350" w:rsidRPr="00043AA8" w:rsidRDefault="00170350" w:rsidP="00231C9F">
      <w:pPr>
        <w:pStyle w:val="ListParagraph"/>
        <w:numPr>
          <w:ilvl w:val="0"/>
          <w:numId w:val="4"/>
        </w:numPr>
        <w:spacing w:after="240"/>
        <w:jc w:val="left"/>
        <w:rPr>
          <w:rFonts w:ascii="Calibri" w:hAnsi="Calibri" w:cs="Calibri"/>
          <w:b/>
        </w:rPr>
      </w:pPr>
      <w:r w:rsidRPr="00170350">
        <w:rPr>
          <w:rFonts w:ascii="Calibri" w:hAnsi="Calibri" w:cs="Calibri"/>
        </w:rPr>
        <w:t xml:space="preserve">Don’t forget to register the transferring teacher into the Office of Certification and Induction’s online system - the </w:t>
      </w:r>
      <w:r w:rsidR="00043AA8" w:rsidRPr="00043AA8">
        <w:rPr>
          <w:rFonts w:ascii="Calibri" w:hAnsi="Calibri" w:cs="Calibri"/>
        </w:rPr>
        <w:t xml:space="preserve">Provisional Licensure Registration Management System </w:t>
      </w:r>
      <w:r w:rsidR="00043AA8">
        <w:rPr>
          <w:rFonts w:ascii="Calibri" w:hAnsi="Calibri" w:cs="Calibri"/>
        </w:rPr>
        <w:t>(</w:t>
      </w:r>
      <w:r w:rsidRPr="00170350">
        <w:rPr>
          <w:rFonts w:ascii="Calibri" w:hAnsi="Calibri" w:cs="Calibri"/>
        </w:rPr>
        <w:t>PLRMS</w:t>
      </w:r>
      <w:r w:rsidR="00043AA8">
        <w:rPr>
          <w:rFonts w:ascii="Calibri" w:hAnsi="Calibri" w:cs="Calibri"/>
        </w:rPr>
        <w:t>)</w:t>
      </w:r>
      <w:r w:rsidRPr="00170350">
        <w:rPr>
          <w:rFonts w:ascii="Calibri" w:hAnsi="Calibri" w:cs="Calibri"/>
        </w:rPr>
        <w:t>.</w:t>
      </w:r>
    </w:p>
    <w:p w14:paraId="45427CE5" w14:textId="64259E08" w:rsidR="00170350" w:rsidRPr="00170350" w:rsidRDefault="00170350" w:rsidP="0015120E">
      <w:pPr>
        <w:rPr>
          <w:rFonts w:ascii="Calibri" w:hAnsi="Calibri" w:cs="Calibri"/>
        </w:rPr>
      </w:pPr>
      <w:r w:rsidRPr="00170350">
        <w:rPr>
          <w:rFonts w:ascii="Calibri" w:hAnsi="Calibri" w:cs="Calibri"/>
        </w:rPr>
        <w:t xml:space="preserve">If you have questions about mentoring requirements or the use of this form, please communicate them to </w:t>
      </w:r>
      <w:hyperlink r:id="rId11" w:history="1">
        <w:r w:rsidR="00043AA8">
          <w:rPr>
            <w:rStyle w:val="Hyperlink"/>
            <w:rFonts w:ascii="Calibri" w:hAnsi="Calibri" w:cs="Calibri"/>
          </w:rPr>
          <w:t>teachpd@doe.nj.gov</w:t>
        </w:r>
      </w:hyperlink>
      <w:r w:rsidRPr="00170350">
        <w:rPr>
          <w:rFonts w:ascii="Calibri" w:hAnsi="Calibri" w:cs="Calibri"/>
        </w:rPr>
        <w:t xml:space="preserve"> or </w:t>
      </w:r>
      <w:hyperlink r:id="rId12" w:history="1">
        <w:r w:rsidR="00043AA8">
          <w:rPr>
            <w:rStyle w:val="Hyperlink"/>
            <w:rFonts w:ascii="Calibri" w:hAnsi="Calibri" w:cs="Calibri"/>
          </w:rPr>
          <w:t>provisional.teacher@doe.nj.gov</w:t>
        </w:r>
      </w:hyperlink>
      <w:r w:rsidRPr="00170350">
        <w:rPr>
          <w:rFonts w:ascii="Calibri" w:hAnsi="Calibri" w:cs="Calibri"/>
        </w:rPr>
        <w:t xml:space="preserve"> or contact the Office of Professional </w:t>
      </w:r>
      <w:r w:rsidR="00043AA8">
        <w:rPr>
          <w:rFonts w:ascii="Calibri" w:hAnsi="Calibri" w:cs="Calibri"/>
        </w:rPr>
        <w:t>Learning</w:t>
      </w:r>
      <w:r w:rsidRPr="00170350">
        <w:rPr>
          <w:rFonts w:ascii="Calibri" w:hAnsi="Calibri" w:cs="Calibri"/>
        </w:rPr>
        <w:t xml:space="preserve"> </w:t>
      </w:r>
      <w:r w:rsidRPr="00A64C6C">
        <w:rPr>
          <w:rFonts w:ascii="Calibri" w:hAnsi="Calibri" w:cs="Calibri"/>
        </w:rPr>
        <w:t>at 609-633-8014.</w:t>
      </w:r>
      <w:r w:rsidRPr="00170350">
        <w:rPr>
          <w:rFonts w:ascii="Calibri" w:hAnsi="Calibri" w:cs="Calibri"/>
        </w:rPr>
        <w:br w:type="page"/>
      </w:r>
    </w:p>
    <w:p w14:paraId="774374B6" w14:textId="1FCF268B" w:rsidR="00170350" w:rsidRPr="00043AA8" w:rsidRDefault="00F80DF4" w:rsidP="00A420E5">
      <w:pPr>
        <w:pStyle w:val="Heading2"/>
        <w:spacing w:after="360"/>
        <w:jc w:val="center"/>
      </w:pPr>
      <w:r>
        <w:lastRenderedPageBreak/>
        <w:t>New Jersey Department of Education</w:t>
      </w:r>
      <w:r>
        <w:br/>
      </w:r>
      <w:r w:rsidR="00043AA8" w:rsidRPr="00170350">
        <w:t>Mentoring Transfer Template</w:t>
      </w:r>
    </w:p>
    <w:p w14:paraId="6F84DFDC" w14:textId="0FEF7567" w:rsidR="00170350" w:rsidRPr="00A426B2" w:rsidRDefault="00170350" w:rsidP="00AA0BB8">
      <w:pPr>
        <w:pBdr>
          <w:bottom w:val="single" w:sz="4" w:space="1" w:color="auto"/>
        </w:pBdr>
        <w:rPr>
          <w:rFonts w:ascii="Calibri" w:hAnsi="Calibri" w:cs="Calibri"/>
          <w:bCs/>
        </w:rPr>
      </w:pPr>
      <w:r w:rsidRPr="00A426B2">
        <w:rPr>
          <w:rFonts w:ascii="Calibri" w:hAnsi="Calibri" w:cs="Calibri"/>
          <w:bCs/>
        </w:rPr>
        <w:t xml:space="preserve">District/Nonpublic School: </w:t>
      </w:r>
    </w:p>
    <w:p w14:paraId="57260563" w14:textId="7077AF35" w:rsidR="00170350" w:rsidRPr="00A426B2" w:rsidRDefault="00170350" w:rsidP="00AA0BB8">
      <w:pPr>
        <w:pBdr>
          <w:bottom w:val="single" w:sz="4" w:space="1" w:color="auto"/>
        </w:pBdr>
        <w:ind w:left="-14"/>
        <w:rPr>
          <w:rFonts w:ascii="Calibri" w:hAnsi="Calibri" w:cs="Calibri"/>
          <w:bCs/>
        </w:rPr>
      </w:pPr>
      <w:r w:rsidRPr="00A426B2">
        <w:rPr>
          <w:rFonts w:ascii="Calibri" w:hAnsi="Calibri" w:cs="Calibri"/>
          <w:bCs/>
        </w:rPr>
        <w:t xml:space="preserve">Novice Provisional Teacher’s Name: </w:t>
      </w:r>
    </w:p>
    <w:p w14:paraId="4BDE7811" w14:textId="3A896656" w:rsidR="00170350" w:rsidRPr="00A426B2" w:rsidRDefault="00170350" w:rsidP="00AA0BB8">
      <w:pPr>
        <w:pBdr>
          <w:bottom w:val="single" w:sz="4" w:space="1" w:color="auto"/>
        </w:pBdr>
        <w:rPr>
          <w:rFonts w:ascii="Calibri" w:hAnsi="Calibri" w:cs="Calibri"/>
          <w:bCs/>
        </w:rPr>
      </w:pPr>
      <w:r w:rsidRPr="00A426B2">
        <w:rPr>
          <w:rFonts w:ascii="Calibri" w:hAnsi="Calibri" w:cs="Calibri"/>
          <w:bCs/>
        </w:rPr>
        <w:t>Novice Provisional Teacher’s PLMRS Tracking Number:</w:t>
      </w:r>
    </w:p>
    <w:p w14:paraId="0F3EE5F3" w14:textId="558E7550" w:rsidR="00170350" w:rsidRPr="00A426B2" w:rsidRDefault="00FB7F33" w:rsidP="00AA0BB8">
      <w:pPr>
        <w:pBdr>
          <w:bottom w:val="single" w:sz="4" w:space="1" w:color="auto"/>
        </w:pBdr>
        <w:ind w:left="-14"/>
        <w:rPr>
          <w:rFonts w:ascii="Calibri" w:hAnsi="Calibri" w:cs="Calibri"/>
          <w:bCs/>
        </w:rPr>
      </w:pPr>
      <w:r w:rsidRPr="00A426B2">
        <w:rPr>
          <w:rFonts w:ascii="Calibri" w:hAnsi="Calibri" w:cs="Calibri"/>
          <w:bCs/>
        </w:rPr>
        <w:t xml:space="preserve">CE or CEAS: </w:t>
      </w:r>
    </w:p>
    <w:p w14:paraId="4CE24F92" w14:textId="75C9957D" w:rsidR="00FB7F33" w:rsidRDefault="00170350" w:rsidP="00FB7F33">
      <w:pPr>
        <w:pStyle w:val="Heading3"/>
      </w:pPr>
      <w:r w:rsidRPr="00E331B7">
        <w:t>School District Contact</w:t>
      </w:r>
      <w:r w:rsidR="00FB7F33">
        <w:t xml:space="preserve"> Information</w:t>
      </w:r>
    </w:p>
    <w:p w14:paraId="0A62E109" w14:textId="2C9435D7" w:rsidR="00170350" w:rsidRPr="00170350" w:rsidRDefault="00170350" w:rsidP="00170350">
      <w:pPr>
        <w:rPr>
          <w:rFonts w:ascii="Calibri" w:hAnsi="Calibri" w:cs="Calibri"/>
        </w:rPr>
      </w:pPr>
      <w:r w:rsidRPr="00170350">
        <w:rPr>
          <w:rFonts w:ascii="Calibri" w:hAnsi="Calibri" w:cs="Calibri"/>
        </w:rPr>
        <w:t>(Name of individual who can provide information about the mentoring that occurred and the mentoring fees that were paid while the provisional teacher was employed in the district)</w:t>
      </w:r>
    </w:p>
    <w:p w14:paraId="07259C35" w14:textId="77777777" w:rsidR="00A64C6C" w:rsidRDefault="00170350" w:rsidP="009C5E60">
      <w:pPr>
        <w:pBdr>
          <w:bottom w:val="single" w:sz="4" w:space="1" w:color="auto"/>
        </w:pBdr>
        <w:rPr>
          <w:rFonts w:ascii="Calibri" w:hAnsi="Calibri" w:cs="Calibri"/>
        </w:rPr>
      </w:pPr>
      <w:r w:rsidRPr="00E331B7">
        <w:rPr>
          <w:rFonts w:ascii="Calibri" w:hAnsi="Calibri" w:cs="Calibri"/>
        </w:rPr>
        <w:t>Name</w:t>
      </w:r>
      <w:r w:rsidR="00A64C6C">
        <w:rPr>
          <w:rFonts w:ascii="Calibri" w:hAnsi="Calibri" w:cs="Calibri"/>
        </w:rPr>
        <w:t>:</w:t>
      </w:r>
    </w:p>
    <w:p w14:paraId="297491FB" w14:textId="77777777" w:rsidR="00A64C6C" w:rsidRDefault="00A64C6C" w:rsidP="009C5E60">
      <w:pPr>
        <w:pBdr>
          <w:bottom w:val="single" w:sz="4" w:space="1" w:color="auto"/>
        </w:pBdr>
        <w:ind w:left="-14"/>
        <w:rPr>
          <w:rFonts w:ascii="Calibri" w:hAnsi="Calibri" w:cs="Calibri"/>
        </w:rPr>
      </w:pPr>
      <w:r>
        <w:rPr>
          <w:rFonts w:ascii="Calibri" w:hAnsi="Calibri" w:cs="Calibri"/>
        </w:rPr>
        <w:t>Title:</w:t>
      </w:r>
    </w:p>
    <w:p w14:paraId="5176AF52" w14:textId="77777777" w:rsidR="00A64C6C" w:rsidRDefault="00A64C6C" w:rsidP="009C5E60">
      <w:pPr>
        <w:pBdr>
          <w:bottom w:val="single" w:sz="4" w:space="1" w:color="auto"/>
        </w:pBdr>
        <w:rPr>
          <w:rFonts w:ascii="Calibri" w:hAnsi="Calibri" w:cs="Calibri"/>
        </w:rPr>
      </w:pPr>
      <w:r>
        <w:rPr>
          <w:rFonts w:ascii="Calibri" w:hAnsi="Calibri" w:cs="Calibri"/>
        </w:rPr>
        <w:t>Phone (include extension)</w:t>
      </w:r>
    </w:p>
    <w:p w14:paraId="6B48CF51" w14:textId="51862BD3" w:rsidR="00170350" w:rsidRPr="00170350" w:rsidRDefault="00A64C6C" w:rsidP="00A426B2">
      <w:pPr>
        <w:pBdr>
          <w:bottom w:val="single" w:sz="4" w:space="1" w:color="auto"/>
        </w:pBdr>
        <w:spacing w:after="360"/>
        <w:ind w:left="-14"/>
        <w:rPr>
          <w:rFonts w:ascii="Calibri" w:hAnsi="Calibri" w:cs="Calibri"/>
        </w:rPr>
      </w:pPr>
      <w:r>
        <w:rPr>
          <w:rFonts w:ascii="Calibri" w:hAnsi="Calibri" w:cs="Calibri"/>
        </w:rPr>
        <w:t>Email:</w:t>
      </w:r>
    </w:p>
    <w:p w14:paraId="4D72EF08" w14:textId="1AD3C06A" w:rsidR="00A541E8" w:rsidRDefault="00A541E8" w:rsidP="00A541E8">
      <w:pPr>
        <w:pStyle w:val="Heading3"/>
      </w:pPr>
      <w:r>
        <w:t>Mentoring Information</w:t>
      </w:r>
    </w:p>
    <w:p w14:paraId="17B36712" w14:textId="1FB0672D" w:rsidR="00170350" w:rsidRPr="00D0000D" w:rsidRDefault="00170350" w:rsidP="00994C6D">
      <w:pPr>
        <w:pBdr>
          <w:bottom w:val="single" w:sz="4" w:space="1" w:color="auto"/>
        </w:pBdr>
        <w:rPr>
          <w:rFonts w:ascii="Calibri" w:hAnsi="Calibri" w:cs="Calibri"/>
          <w:bCs/>
        </w:rPr>
      </w:pPr>
      <w:r w:rsidRPr="00D0000D">
        <w:rPr>
          <w:rFonts w:ascii="Calibri" w:hAnsi="Calibri" w:cs="Calibri"/>
          <w:bCs/>
        </w:rPr>
        <w:t>Novice Provisional Teacher’s Mentor:</w:t>
      </w:r>
    </w:p>
    <w:p w14:paraId="24CF48AA" w14:textId="5065C739" w:rsidR="00170350" w:rsidRPr="00D0000D" w:rsidRDefault="00170350" w:rsidP="00994C6D">
      <w:pPr>
        <w:pBdr>
          <w:bottom w:val="single" w:sz="4" w:space="1" w:color="auto"/>
        </w:pBdr>
        <w:tabs>
          <w:tab w:val="left" w:pos="3960"/>
          <w:tab w:val="left" w:pos="7200"/>
        </w:tabs>
        <w:ind w:left="-14"/>
        <w:rPr>
          <w:rFonts w:ascii="Calibri" w:hAnsi="Calibri" w:cs="Calibri"/>
          <w:bCs/>
        </w:rPr>
      </w:pPr>
      <w:r w:rsidRPr="00D0000D">
        <w:rPr>
          <w:rFonts w:ascii="Calibri" w:hAnsi="Calibri" w:cs="Calibri"/>
          <w:bCs/>
        </w:rPr>
        <w:t xml:space="preserve">Date One-to-One Mentoring began: </w:t>
      </w:r>
      <w:r w:rsidR="00994C6D">
        <w:rPr>
          <w:rFonts w:ascii="Calibri" w:hAnsi="Calibri" w:cs="Calibri"/>
          <w:bCs/>
        </w:rPr>
        <w:tab/>
      </w:r>
      <w:r w:rsidRPr="00D0000D">
        <w:rPr>
          <w:rFonts w:ascii="Calibri" w:hAnsi="Calibri" w:cs="Calibri"/>
          <w:bCs/>
        </w:rPr>
        <w:t>Month:</w:t>
      </w:r>
      <w:r w:rsidRPr="00D0000D">
        <w:rPr>
          <w:rFonts w:ascii="Calibri" w:hAnsi="Calibri" w:cs="Calibri"/>
          <w:bCs/>
        </w:rPr>
        <w:tab/>
        <w:t xml:space="preserve">Year: </w:t>
      </w:r>
    </w:p>
    <w:p w14:paraId="4B170E09" w14:textId="2F392D1D" w:rsidR="00227BA9" w:rsidRDefault="00227BA9" w:rsidP="00170350">
      <w:pPr>
        <w:rPr>
          <w:rFonts w:ascii="Calibri" w:hAnsi="Calibri" w:cs="Calibri"/>
          <w:bCs/>
        </w:rPr>
      </w:pPr>
      <w:r>
        <w:rPr>
          <w:rFonts w:ascii="Calibri" w:hAnsi="Calibri" w:cs="Calibri"/>
          <w:bCs/>
        </w:rPr>
        <w:t>1. Have the r</w:t>
      </w:r>
      <w:r w:rsidR="00170350" w:rsidRPr="00D0000D">
        <w:rPr>
          <w:rFonts w:ascii="Calibri" w:hAnsi="Calibri" w:cs="Calibri"/>
          <w:bCs/>
        </w:rPr>
        <w:t>equired initial, weekly one-to-one meetings been completed</w:t>
      </w:r>
      <w:r>
        <w:rPr>
          <w:rFonts w:ascii="Calibri" w:hAnsi="Calibri" w:cs="Calibri"/>
          <w:bCs/>
        </w:rPr>
        <w:t>? Check yes or no.</w:t>
      </w:r>
    </w:p>
    <w:tbl>
      <w:tblPr>
        <w:tblStyle w:val="TableGrid"/>
        <w:tblW w:w="0" w:type="auto"/>
        <w:tblInd w:w="625" w:type="dxa"/>
        <w:tblLook w:val="0480" w:firstRow="0" w:lastRow="0" w:firstColumn="1" w:lastColumn="0" w:noHBand="0" w:noVBand="1"/>
      </w:tblPr>
      <w:tblGrid>
        <w:gridCol w:w="547"/>
        <w:gridCol w:w="702"/>
      </w:tblGrid>
      <w:tr w:rsidR="00227BA9" w14:paraId="71B50BF0" w14:textId="77777777" w:rsidTr="008F4997">
        <w:trPr>
          <w:trHeight w:val="359"/>
        </w:trPr>
        <w:tc>
          <w:tcPr>
            <w:tcW w:w="507" w:type="dxa"/>
          </w:tcPr>
          <w:p w14:paraId="5987E332" w14:textId="77777777" w:rsidR="00227BA9" w:rsidRDefault="00227BA9" w:rsidP="00356955">
            <w:pPr>
              <w:spacing w:after="0"/>
              <w:rPr>
                <w:rFonts w:ascii="Calibri" w:hAnsi="Calibri" w:cs="Calibri"/>
                <w:bCs/>
              </w:rPr>
            </w:pPr>
            <w:r>
              <w:rPr>
                <w:rFonts w:ascii="Calibri" w:hAnsi="Calibri" w:cs="Calibri"/>
                <w:bCs/>
              </w:rPr>
              <w:t>Yes</w:t>
            </w:r>
          </w:p>
        </w:tc>
        <w:tc>
          <w:tcPr>
            <w:tcW w:w="702" w:type="dxa"/>
          </w:tcPr>
          <w:p w14:paraId="4D23CE7A" w14:textId="77777777" w:rsidR="00227BA9" w:rsidRDefault="00227BA9" w:rsidP="00227BA9">
            <w:pPr>
              <w:spacing w:after="0"/>
              <w:ind w:left="-20" w:right="-376" w:hanging="90"/>
              <w:rPr>
                <w:rFonts w:ascii="Calibri" w:hAnsi="Calibri" w:cs="Calibri"/>
                <w:bCs/>
              </w:rPr>
            </w:pPr>
          </w:p>
        </w:tc>
      </w:tr>
      <w:tr w:rsidR="00227BA9" w14:paraId="4D1991AC" w14:textId="77777777" w:rsidTr="008F4997">
        <w:trPr>
          <w:trHeight w:val="359"/>
        </w:trPr>
        <w:tc>
          <w:tcPr>
            <w:tcW w:w="507" w:type="dxa"/>
          </w:tcPr>
          <w:p w14:paraId="4997EC6D" w14:textId="77777777" w:rsidR="00227BA9" w:rsidRDefault="00227BA9" w:rsidP="00356955">
            <w:pPr>
              <w:spacing w:after="0"/>
              <w:rPr>
                <w:rFonts w:ascii="Calibri" w:hAnsi="Calibri" w:cs="Calibri"/>
                <w:bCs/>
              </w:rPr>
            </w:pPr>
            <w:r>
              <w:rPr>
                <w:rFonts w:ascii="Calibri" w:hAnsi="Calibri" w:cs="Calibri"/>
                <w:bCs/>
              </w:rPr>
              <w:t>No</w:t>
            </w:r>
          </w:p>
        </w:tc>
        <w:tc>
          <w:tcPr>
            <w:tcW w:w="702" w:type="dxa"/>
          </w:tcPr>
          <w:p w14:paraId="6455DD59" w14:textId="77777777" w:rsidR="00227BA9" w:rsidRDefault="00227BA9" w:rsidP="00356955">
            <w:pPr>
              <w:spacing w:after="0"/>
              <w:rPr>
                <w:rFonts w:ascii="Calibri" w:hAnsi="Calibri" w:cs="Calibri"/>
                <w:bCs/>
              </w:rPr>
            </w:pPr>
          </w:p>
        </w:tc>
      </w:tr>
    </w:tbl>
    <w:p w14:paraId="3FC14F63" w14:textId="2FDB9C5E" w:rsidR="00170350" w:rsidRDefault="00227BA9" w:rsidP="00227BA9">
      <w:pPr>
        <w:spacing w:before="240"/>
        <w:rPr>
          <w:rFonts w:ascii="Calibri" w:hAnsi="Calibri" w:cs="Calibri"/>
          <w:bCs/>
        </w:rPr>
      </w:pPr>
      <w:r>
        <w:rPr>
          <w:rFonts w:ascii="Calibri" w:hAnsi="Calibri" w:cs="Calibri"/>
          <w:bCs/>
        </w:rPr>
        <w:t>2. Have the r</w:t>
      </w:r>
      <w:r w:rsidR="00170350" w:rsidRPr="00D0000D">
        <w:rPr>
          <w:rFonts w:ascii="Calibri" w:hAnsi="Calibri" w:cs="Calibri"/>
          <w:bCs/>
        </w:rPr>
        <w:t>equired minimum of 30 weeks of mentoring</w:t>
      </w:r>
      <w:r>
        <w:rPr>
          <w:rFonts w:ascii="Calibri" w:hAnsi="Calibri" w:cs="Calibri"/>
          <w:bCs/>
        </w:rPr>
        <w:t xml:space="preserve"> </w:t>
      </w:r>
      <w:r w:rsidR="00170350" w:rsidRPr="00D0000D">
        <w:rPr>
          <w:rFonts w:ascii="Calibri" w:hAnsi="Calibri" w:cs="Calibri"/>
          <w:bCs/>
        </w:rPr>
        <w:t>been completed</w:t>
      </w:r>
      <w:r>
        <w:rPr>
          <w:rFonts w:ascii="Calibri" w:hAnsi="Calibri" w:cs="Calibri"/>
          <w:bCs/>
        </w:rPr>
        <w:t>? Check yes or no.</w:t>
      </w:r>
    </w:p>
    <w:tbl>
      <w:tblPr>
        <w:tblStyle w:val="TableGrid"/>
        <w:tblW w:w="0" w:type="auto"/>
        <w:tblInd w:w="625" w:type="dxa"/>
        <w:tblLook w:val="0480" w:firstRow="0" w:lastRow="0" w:firstColumn="1" w:lastColumn="0" w:noHBand="0" w:noVBand="1"/>
      </w:tblPr>
      <w:tblGrid>
        <w:gridCol w:w="547"/>
        <w:gridCol w:w="702"/>
      </w:tblGrid>
      <w:tr w:rsidR="00227BA9" w14:paraId="6205425B" w14:textId="77777777" w:rsidTr="008F4997">
        <w:trPr>
          <w:trHeight w:val="359"/>
        </w:trPr>
        <w:tc>
          <w:tcPr>
            <w:tcW w:w="507" w:type="dxa"/>
          </w:tcPr>
          <w:p w14:paraId="5D501290" w14:textId="77777777" w:rsidR="00227BA9" w:rsidRDefault="00227BA9" w:rsidP="00356955">
            <w:pPr>
              <w:spacing w:after="0"/>
              <w:rPr>
                <w:rFonts w:ascii="Calibri" w:hAnsi="Calibri" w:cs="Calibri"/>
                <w:bCs/>
              </w:rPr>
            </w:pPr>
            <w:r>
              <w:rPr>
                <w:rFonts w:ascii="Calibri" w:hAnsi="Calibri" w:cs="Calibri"/>
                <w:bCs/>
              </w:rPr>
              <w:t>Yes</w:t>
            </w:r>
          </w:p>
        </w:tc>
        <w:tc>
          <w:tcPr>
            <w:tcW w:w="702" w:type="dxa"/>
          </w:tcPr>
          <w:p w14:paraId="63E4F7DA" w14:textId="77777777" w:rsidR="00227BA9" w:rsidRDefault="00227BA9" w:rsidP="00356955">
            <w:pPr>
              <w:spacing w:after="0"/>
              <w:ind w:left="-20" w:right="-376" w:hanging="90"/>
              <w:rPr>
                <w:rFonts w:ascii="Calibri" w:hAnsi="Calibri" w:cs="Calibri"/>
                <w:bCs/>
              </w:rPr>
            </w:pPr>
          </w:p>
        </w:tc>
      </w:tr>
      <w:tr w:rsidR="00227BA9" w14:paraId="73F73A0F" w14:textId="77777777" w:rsidTr="008F4997">
        <w:trPr>
          <w:trHeight w:val="359"/>
        </w:trPr>
        <w:tc>
          <w:tcPr>
            <w:tcW w:w="507" w:type="dxa"/>
          </w:tcPr>
          <w:p w14:paraId="7ECF86EE" w14:textId="77777777" w:rsidR="00227BA9" w:rsidRDefault="00227BA9" w:rsidP="00356955">
            <w:pPr>
              <w:spacing w:after="0"/>
              <w:rPr>
                <w:rFonts w:ascii="Calibri" w:hAnsi="Calibri" w:cs="Calibri"/>
                <w:bCs/>
              </w:rPr>
            </w:pPr>
            <w:r>
              <w:rPr>
                <w:rFonts w:ascii="Calibri" w:hAnsi="Calibri" w:cs="Calibri"/>
                <w:bCs/>
              </w:rPr>
              <w:t>No</w:t>
            </w:r>
          </w:p>
        </w:tc>
        <w:tc>
          <w:tcPr>
            <w:tcW w:w="702" w:type="dxa"/>
          </w:tcPr>
          <w:p w14:paraId="7A784B8C" w14:textId="77777777" w:rsidR="00227BA9" w:rsidRDefault="00227BA9" w:rsidP="00356955">
            <w:pPr>
              <w:spacing w:after="0"/>
              <w:rPr>
                <w:rFonts w:ascii="Calibri" w:hAnsi="Calibri" w:cs="Calibri"/>
                <w:bCs/>
              </w:rPr>
            </w:pPr>
          </w:p>
        </w:tc>
      </w:tr>
    </w:tbl>
    <w:p w14:paraId="448B2A52" w14:textId="2E8DC54D" w:rsidR="00170350" w:rsidRDefault="00170350" w:rsidP="00227BA9">
      <w:pPr>
        <w:spacing w:before="240"/>
        <w:ind w:left="576"/>
        <w:rPr>
          <w:rFonts w:ascii="Calibri" w:hAnsi="Calibri" w:cs="Calibri"/>
          <w:bCs/>
        </w:rPr>
      </w:pPr>
      <w:r w:rsidRPr="00227BA9">
        <w:rPr>
          <w:rFonts w:ascii="Calibri" w:hAnsi="Calibri" w:cs="Calibri"/>
          <w:bCs/>
        </w:rPr>
        <w:t xml:space="preserve">If </w:t>
      </w:r>
      <w:r w:rsidR="00227BA9">
        <w:rPr>
          <w:rFonts w:ascii="Calibri" w:hAnsi="Calibri" w:cs="Calibri"/>
          <w:bCs/>
        </w:rPr>
        <w:t xml:space="preserve">you answered </w:t>
      </w:r>
      <w:r w:rsidRPr="00227BA9">
        <w:rPr>
          <w:rFonts w:ascii="Calibri" w:hAnsi="Calibri" w:cs="Calibri"/>
          <w:bCs/>
        </w:rPr>
        <w:t>“No”</w:t>
      </w:r>
      <w:r w:rsidR="00227BA9" w:rsidRPr="00227BA9">
        <w:rPr>
          <w:rFonts w:ascii="Calibri" w:hAnsi="Calibri" w:cs="Calibri"/>
          <w:bCs/>
        </w:rPr>
        <w:t xml:space="preserve"> for #2, </w:t>
      </w:r>
      <w:r w:rsidRPr="00227BA9">
        <w:rPr>
          <w:rFonts w:ascii="Calibri" w:hAnsi="Calibri" w:cs="Calibri"/>
          <w:bCs/>
        </w:rPr>
        <w:t>how many weeks of mentoring have been completed</w:t>
      </w:r>
      <w:r w:rsidR="00227BA9" w:rsidRPr="00227BA9">
        <w:rPr>
          <w:rFonts w:ascii="Calibri" w:hAnsi="Calibri" w:cs="Calibri"/>
          <w:bCs/>
        </w:rPr>
        <w:t>?</w:t>
      </w:r>
    </w:p>
    <w:p w14:paraId="0FD6D69E" w14:textId="7EA57F0F" w:rsidR="00314830" w:rsidRPr="00913056" w:rsidRDefault="00913056" w:rsidP="00913056">
      <w:pPr>
        <w:pBdr>
          <w:bottom w:val="single" w:sz="4" w:space="1" w:color="auto"/>
        </w:pBdr>
        <w:spacing w:after="360"/>
        <w:ind w:left="1008"/>
        <w:rPr>
          <w:rFonts w:ascii="Calibri" w:hAnsi="Calibri" w:cs="Calibri"/>
        </w:rPr>
      </w:pPr>
      <w:r w:rsidRPr="000520D5">
        <w:rPr>
          <w:rFonts w:ascii="Calibri" w:hAnsi="Calibri" w:cs="Calibri"/>
        </w:rPr>
        <w:t>Total Number of weeks of mentoring completed (out of 30 minimum):</w:t>
      </w:r>
    </w:p>
    <w:p w14:paraId="5C83397A" w14:textId="77777777" w:rsidR="00293C4C" w:rsidRPr="00293C4C" w:rsidRDefault="00293C4C" w:rsidP="00293C4C">
      <w:r>
        <w:br w:type="page"/>
      </w:r>
    </w:p>
    <w:p w14:paraId="6F4A24A1" w14:textId="6AF48DD2" w:rsidR="00913056" w:rsidRDefault="00913056" w:rsidP="00913056">
      <w:pPr>
        <w:pStyle w:val="Heading3"/>
      </w:pPr>
      <w:r>
        <w:lastRenderedPageBreak/>
        <w:t>Signature Section</w:t>
      </w:r>
    </w:p>
    <w:p w14:paraId="42F1A940" w14:textId="32936889" w:rsidR="00D30D07" w:rsidRDefault="00D30D07" w:rsidP="00D30D07">
      <w:pPr>
        <w:rPr>
          <w:rFonts w:ascii="Calibri" w:hAnsi="Calibri" w:cs="Calibri"/>
        </w:rPr>
      </w:pPr>
      <w:r>
        <w:t xml:space="preserve">To be completed by </w:t>
      </w:r>
      <w:r>
        <w:rPr>
          <w:rFonts w:ascii="Calibri" w:hAnsi="Calibri" w:cs="Calibri"/>
        </w:rPr>
        <w:t>Chief School Administrator (or designee)</w:t>
      </w:r>
      <w:r w:rsidR="00870FFD">
        <w:rPr>
          <w:rFonts w:ascii="Calibri" w:hAnsi="Calibri" w:cs="Calibri"/>
        </w:rPr>
        <w:t xml:space="preserve"> </w:t>
      </w:r>
      <w:r>
        <w:rPr>
          <w:rFonts w:ascii="Calibri" w:hAnsi="Calibri" w:cs="Calibri"/>
        </w:rPr>
        <w:t>or Nonpublic School Lead (or designee).</w:t>
      </w:r>
    </w:p>
    <w:p w14:paraId="1D6CAAC2" w14:textId="55F6B2BE" w:rsidR="00D30D07" w:rsidRPr="00D30D07" w:rsidRDefault="00D30D07" w:rsidP="00D30D07">
      <w:pPr>
        <w:pBdr>
          <w:bottom w:val="single" w:sz="4" w:space="1" w:color="auto"/>
        </w:pBdr>
        <w:spacing w:after="360"/>
        <w:rPr>
          <w:rFonts w:ascii="Calibri" w:hAnsi="Calibri" w:cs="Calibri"/>
        </w:rPr>
      </w:pPr>
      <w:r>
        <w:rPr>
          <w:rFonts w:ascii="Calibri" w:hAnsi="Calibri" w:cs="Calibri"/>
        </w:rPr>
        <w:t>Name of Person Signing this Form:</w:t>
      </w:r>
    </w:p>
    <w:p w14:paraId="59E96ABB" w14:textId="78BA5F28" w:rsidR="00170350" w:rsidRPr="00AD0063" w:rsidRDefault="00170350" w:rsidP="00C847BC">
      <w:pPr>
        <w:spacing w:after="480"/>
        <w:rPr>
          <w:rFonts w:ascii="Calibri" w:hAnsi="Calibri" w:cs="Calibri"/>
          <w:b/>
          <w:bCs/>
        </w:rPr>
      </w:pPr>
      <w:r w:rsidRPr="00AD0063">
        <w:rPr>
          <w:rFonts w:ascii="Calibri" w:hAnsi="Calibri" w:cs="Calibri"/>
          <w:b/>
          <w:bCs/>
        </w:rPr>
        <w:t>By signing</w:t>
      </w:r>
      <w:r w:rsidR="00293C4C" w:rsidRPr="00AD0063">
        <w:rPr>
          <w:rFonts w:ascii="Calibri" w:hAnsi="Calibri" w:cs="Calibri"/>
          <w:b/>
          <w:bCs/>
        </w:rPr>
        <w:t xml:space="preserve">, </w:t>
      </w:r>
      <w:r w:rsidRPr="00AD0063">
        <w:rPr>
          <w:rFonts w:ascii="Calibri" w:hAnsi="Calibri" w:cs="Calibri"/>
          <w:b/>
          <w:bCs/>
        </w:rPr>
        <w:t>you are attesting to the accuracy of this document:</w:t>
      </w:r>
    </w:p>
    <w:p w14:paraId="20E18615" w14:textId="5F05C34B" w:rsidR="00D30D07" w:rsidRDefault="00D30D07" w:rsidP="00D30D07">
      <w:pPr>
        <w:pBdr>
          <w:bottom w:val="single" w:sz="4" w:space="1" w:color="auto"/>
        </w:pBdr>
        <w:spacing w:after="480"/>
        <w:rPr>
          <w:rFonts w:ascii="Calibri" w:hAnsi="Calibri" w:cs="Calibri"/>
        </w:rPr>
      </w:pPr>
      <w:r>
        <w:rPr>
          <w:rFonts w:ascii="Calibri" w:hAnsi="Calibri" w:cs="Calibri"/>
        </w:rPr>
        <w:t>Signature:</w:t>
      </w:r>
    </w:p>
    <w:p w14:paraId="0CA0AF39" w14:textId="0ED3A77D" w:rsidR="00170350" w:rsidRPr="00170350" w:rsidRDefault="00293C4C" w:rsidP="00C847BC">
      <w:pPr>
        <w:pBdr>
          <w:bottom w:val="single" w:sz="4" w:space="1" w:color="auto"/>
        </w:pBdr>
        <w:ind w:right="6624"/>
        <w:rPr>
          <w:rFonts w:ascii="Calibri" w:hAnsi="Calibri" w:cs="Calibri"/>
        </w:rPr>
      </w:pPr>
      <w:r>
        <w:rPr>
          <w:rFonts w:ascii="Calibri" w:hAnsi="Calibri" w:cs="Calibri"/>
        </w:rPr>
        <w:t>Date:</w:t>
      </w:r>
      <w:bookmarkEnd w:id="0"/>
    </w:p>
    <w:sectPr w:rsidR="00170350" w:rsidRPr="00170350" w:rsidSect="00C731B3">
      <w:footerReference w:type="default" r:id="rId13"/>
      <w:pgSz w:w="12240" w:h="15840"/>
      <w:pgMar w:top="1008" w:right="1008" w:bottom="634"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B83679" w14:textId="77777777" w:rsidR="0099575E" w:rsidRDefault="0099575E" w:rsidP="00170350">
      <w:pPr>
        <w:spacing w:after="0" w:line="240" w:lineRule="auto"/>
      </w:pPr>
      <w:r>
        <w:separator/>
      </w:r>
    </w:p>
  </w:endnote>
  <w:endnote w:type="continuationSeparator" w:id="0">
    <w:p w14:paraId="4A3D83A5" w14:textId="77777777" w:rsidR="0099575E" w:rsidRDefault="0099575E" w:rsidP="00170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41BEC" w14:textId="545006D3" w:rsidR="00E331B7" w:rsidRDefault="00E331B7" w:rsidP="00ED340E">
    <w:pPr>
      <w:pStyle w:val="Footer"/>
      <w:spacing w:before="240"/>
    </w:pPr>
    <w:r>
      <w:t>Updated August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FB7D1" w14:textId="77777777" w:rsidR="0099575E" w:rsidRDefault="0099575E" w:rsidP="00170350">
      <w:pPr>
        <w:spacing w:after="0" w:line="240" w:lineRule="auto"/>
      </w:pPr>
      <w:r>
        <w:separator/>
      </w:r>
    </w:p>
  </w:footnote>
  <w:footnote w:type="continuationSeparator" w:id="0">
    <w:p w14:paraId="3BB6E3A5" w14:textId="77777777" w:rsidR="0099575E" w:rsidRDefault="0099575E" w:rsidP="00170350">
      <w:pPr>
        <w:spacing w:after="0" w:line="240" w:lineRule="auto"/>
      </w:pPr>
      <w:r>
        <w:continuationSeparator/>
      </w:r>
    </w:p>
  </w:footnote>
  <w:footnote w:id="1">
    <w:p w14:paraId="24E135FB" w14:textId="77D512F7" w:rsidR="00170350" w:rsidRPr="00ED340E" w:rsidRDefault="00170350" w:rsidP="00ED340E">
      <w:pPr>
        <w:pStyle w:val="FootnoteText"/>
        <w:spacing w:after="60"/>
        <w:jc w:val="left"/>
        <w:rPr>
          <w:sz w:val="22"/>
          <w:szCs w:val="22"/>
        </w:rPr>
      </w:pPr>
      <w:r w:rsidRPr="00ED340E">
        <w:rPr>
          <w:rStyle w:val="FootnoteReference"/>
          <w:sz w:val="22"/>
          <w:szCs w:val="22"/>
        </w:rPr>
        <w:footnoteRef/>
      </w:r>
      <w:r w:rsidRPr="00ED340E">
        <w:rPr>
          <w:sz w:val="22"/>
          <w:szCs w:val="22"/>
        </w:rPr>
        <w:t xml:space="preserve"> </w:t>
      </w:r>
      <w:r w:rsidRPr="00ED340E">
        <w:rPr>
          <w:rFonts w:ascii="Calibri" w:hAnsi="Calibri" w:cs="Times New Roman"/>
          <w:sz w:val="22"/>
          <w:szCs w:val="22"/>
        </w:rPr>
        <w:t>This teacher transfer information and form may be used by nonpublic schools having teachers enrolled in the PTP.</w:t>
      </w:r>
    </w:p>
  </w:footnote>
  <w:footnote w:id="2">
    <w:p w14:paraId="02648426" w14:textId="78FB8312" w:rsidR="00170350" w:rsidRDefault="00170350" w:rsidP="0015120E">
      <w:pPr>
        <w:pStyle w:val="FootnoteText"/>
        <w:jc w:val="left"/>
      </w:pPr>
      <w:r w:rsidRPr="00ED340E">
        <w:rPr>
          <w:rStyle w:val="FootnoteReference"/>
          <w:sz w:val="22"/>
          <w:szCs w:val="22"/>
        </w:rPr>
        <w:footnoteRef/>
      </w:r>
      <w:r w:rsidRPr="00ED340E">
        <w:rPr>
          <w:sz w:val="22"/>
          <w:szCs w:val="22"/>
        </w:rPr>
        <w:t xml:space="preserve"> </w:t>
      </w:r>
      <w:r w:rsidR="004F6B01">
        <w:rPr>
          <w:rFonts w:ascii="Calibri" w:hAnsi="Calibri" w:cs="Calibri"/>
          <w:sz w:val="22"/>
          <w:szCs w:val="22"/>
        </w:rPr>
        <w:t>The</w:t>
      </w:r>
      <w:r w:rsidRPr="00ED340E">
        <w:rPr>
          <w:rFonts w:ascii="Calibri" w:hAnsi="Calibri" w:cs="Calibri"/>
          <w:sz w:val="22"/>
          <w:szCs w:val="22"/>
        </w:rPr>
        <w:t xml:space="preserve"> </w:t>
      </w:r>
      <w:hyperlink r:id="rId1" w:history="1">
        <w:r w:rsidR="004F6B01">
          <w:rPr>
            <w:rStyle w:val="Hyperlink"/>
            <w:rFonts w:ascii="Calibri" w:hAnsi="Calibri" w:cs="Calibri"/>
            <w:sz w:val="22"/>
            <w:szCs w:val="22"/>
          </w:rPr>
          <w:t>Educator Mentoring and Induction Support</w:t>
        </w:r>
      </w:hyperlink>
      <w:r w:rsidRPr="00ED340E">
        <w:rPr>
          <w:rFonts w:ascii="Calibri" w:hAnsi="Calibri" w:cs="Calibri"/>
          <w:sz w:val="22"/>
          <w:szCs w:val="22"/>
        </w:rPr>
        <w:t xml:space="preserve"> </w:t>
      </w:r>
      <w:r w:rsidR="004F6B01">
        <w:rPr>
          <w:rFonts w:ascii="Calibri" w:hAnsi="Calibri" w:cs="Calibri"/>
          <w:sz w:val="22"/>
          <w:szCs w:val="22"/>
        </w:rPr>
        <w:t xml:space="preserve">webpage has additional information.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C6351"/>
    <w:multiLevelType w:val="hybridMultilevel"/>
    <w:tmpl w:val="9836C60A"/>
    <w:lvl w:ilvl="0" w:tplc="1A0EF76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0A61CB"/>
    <w:multiLevelType w:val="hybridMultilevel"/>
    <w:tmpl w:val="CC10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C6117F"/>
    <w:multiLevelType w:val="hybridMultilevel"/>
    <w:tmpl w:val="B980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0768C6"/>
    <w:multiLevelType w:val="hybridMultilevel"/>
    <w:tmpl w:val="8CB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952354"/>
    <w:multiLevelType w:val="hybridMultilevel"/>
    <w:tmpl w:val="164806AC"/>
    <w:lvl w:ilvl="0" w:tplc="1A0EF7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350"/>
    <w:rsid w:val="00043AA8"/>
    <w:rsid w:val="00095CD4"/>
    <w:rsid w:val="000B4E2E"/>
    <w:rsid w:val="0015120E"/>
    <w:rsid w:val="00170350"/>
    <w:rsid w:val="00227BA9"/>
    <w:rsid w:val="00231C9F"/>
    <w:rsid w:val="002472D5"/>
    <w:rsid w:val="00293C4C"/>
    <w:rsid w:val="002A3F6C"/>
    <w:rsid w:val="002B14E8"/>
    <w:rsid w:val="002B4B58"/>
    <w:rsid w:val="00314830"/>
    <w:rsid w:val="00316369"/>
    <w:rsid w:val="003F2373"/>
    <w:rsid w:val="004F6B01"/>
    <w:rsid w:val="00640E71"/>
    <w:rsid w:val="006C2FD8"/>
    <w:rsid w:val="00806389"/>
    <w:rsid w:val="00870FFD"/>
    <w:rsid w:val="008F4997"/>
    <w:rsid w:val="00913056"/>
    <w:rsid w:val="00994C6D"/>
    <w:rsid w:val="0099575E"/>
    <w:rsid w:val="00997B63"/>
    <w:rsid w:val="009C5E60"/>
    <w:rsid w:val="009D7B41"/>
    <w:rsid w:val="00A420E5"/>
    <w:rsid w:val="00A426B2"/>
    <w:rsid w:val="00A541E8"/>
    <w:rsid w:val="00A54D13"/>
    <w:rsid w:val="00A64C6C"/>
    <w:rsid w:val="00AA0BB8"/>
    <w:rsid w:val="00AD0063"/>
    <w:rsid w:val="00AD7F34"/>
    <w:rsid w:val="00B06610"/>
    <w:rsid w:val="00B34377"/>
    <w:rsid w:val="00B34659"/>
    <w:rsid w:val="00BC166C"/>
    <w:rsid w:val="00C731B3"/>
    <w:rsid w:val="00C847BC"/>
    <w:rsid w:val="00CD73A2"/>
    <w:rsid w:val="00D0000D"/>
    <w:rsid w:val="00D30D07"/>
    <w:rsid w:val="00D3648F"/>
    <w:rsid w:val="00D94DC0"/>
    <w:rsid w:val="00DD7C1B"/>
    <w:rsid w:val="00E300EB"/>
    <w:rsid w:val="00E331B7"/>
    <w:rsid w:val="00E70629"/>
    <w:rsid w:val="00ED340E"/>
    <w:rsid w:val="00F36D29"/>
    <w:rsid w:val="00F501C5"/>
    <w:rsid w:val="00F80DF4"/>
    <w:rsid w:val="00FA3B50"/>
    <w:rsid w:val="00FB7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D9CA0"/>
  <w15:chartTrackingRefBased/>
  <w15:docId w15:val="{F7584C78-E9BE-4C95-BB8C-DBDA3CA8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40E"/>
    <w:pPr>
      <w:spacing w:after="240"/>
    </w:pPr>
    <w:rPr>
      <w:sz w:val="24"/>
    </w:rPr>
  </w:style>
  <w:style w:type="paragraph" w:styleId="Heading1">
    <w:name w:val="heading 1"/>
    <w:basedOn w:val="Normal"/>
    <w:next w:val="Normal"/>
    <w:link w:val="Heading1Char"/>
    <w:uiPriority w:val="9"/>
    <w:qFormat/>
    <w:rsid w:val="002A3F6C"/>
    <w:pPr>
      <w:keepNext/>
      <w:keepLines/>
      <w:spacing w:after="360" w:line="240" w:lineRule="auto"/>
      <w:jc w:val="center"/>
      <w:outlineLvl w:val="0"/>
    </w:pPr>
    <w:rPr>
      <w:rFonts w:ascii="Calibri" w:eastAsiaTheme="majorEastAsia" w:hAnsi="Calibri" w:cs="Calibri"/>
      <w:b/>
      <w:bCs/>
      <w:color w:val="1F3864" w:themeColor="accent1" w:themeShade="80"/>
      <w:sz w:val="32"/>
      <w:szCs w:val="24"/>
    </w:rPr>
  </w:style>
  <w:style w:type="paragraph" w:styleId="Heading2">
    <w:name w:val="heading 2"/>
    <w:basedOn w:val="Normal"/>
    <w:next w:val="Normal"/>
    <w:link w:val="Heading2Char"/>
    <w:uiPriority w:val="9"/>
    <w:unhideWhenUsed/>
    <w:qFormat/>
    <w:rsid w:val="00316369"/>
    <w:pPr>
      <w:spacing w:before="280" w:after="140" w:line="240" w:lineRule="auto"/>
      <w:outlineLvl w:val="1"/>
    </w:pPr>
    <w:rPr>
      <w:rFonts w:ascii="Calibri" w:eastAsiaTheme="majorEastAsia" w:hAnsi="Calibri" w:cs="Calibri"/>
      <w:b/>
      <w:bCs/>
      <w:color w:val="1F3864" w:themeColor="accent1" w:themeShade="80"/>
      <w:sz w:val="28"/>
      <w:szCs w:val="28"/>
    </w:rPr>
  </w:style>
  <w:style w:type="paragraph" w:styleId="Heading3">
    <w:name w:val="heading 3"/>
    <w:next w:val="Normal"/>
    <w:link w:val="Heading3Char"/>
    <w:uiPriority w:val="9"/>
    <w:unhideWhenUsed/>
    <w:qFormat/>
    <w:rsid w:val="00316369"/>
    <w:pPr>
      <w:spacing w:before="240" w:after="120"/>
      <w:outlineLvl w:val="2"/>
    </w:pPr>
    <w:rPr>
      <w:rFonts w:ascii="Calibri" w:eastAsia="Times New Roman" w:hAnsi="Calibri" w:cs="Calibri"/>
      <w:b/>
      <w:color w:val="1F3864" w:themeColor="accent1" w:themeShade="80"/>
      <w:sz w:val="24"/>
    </w:rPr>
  </w:style>
  <w:style w:type="paragraph" w:styleId="Heading4">
    <w:name w:val="heading 4"/>
    <w:basedOn w:val="Normal"/>
    <w:next w:val="Normal"/>
    <w:link w:val="Heading4Char"/>
    <w:uiPriority w:val="9"/>
    <w:unhideWhenUsed/>
    <w:qFormat/>
    <w:rsid w:val="00D94DC0"/>
    <w:pPr>
      <w:spacing w:after="120" w:line="240" w:lineRule="auto"/>
      <w:outlineLvl w:val="3"/>
    </w:pPr>
    <w:rPr>
      <w:rFonts w:ascii="Calibri" w:eastAsia="Times New Roman" w:hAnsi="Calibri" w:cs="Calibr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7B63"/>
    <w:rPr>
      <w:color w:val="0000FF"/>
      <w:u w:val="single"/>
    </w:rPr>
  </w:style>
  <w:style w:type="character" w:styleId="UnresolvedMention">
    <w:name w:val="Unresolved Mention"/>
    <w:basedOn w:val="DefaultParagraphFont"/>
    <w:uiPriority w:val="99"/>
    <w:semiHidden/>
    <w:unhideWhenUsed/>
    <w:rsid w:val="00170350"/>
    <w:rPr>
      <w:color w:val="605E5C"/>
      <w:shd w:val="clear" w:color="auto" w:fill="E1DFDD"/>
    </w:rPr>
  </w:style>
  <w:style w:type="character" w:customStyle="1" w:styleId="Heading1Char">
    <w:name w:val="Heading 1 Char"/>
    <w:basedOn w:val="DefaultParagraphFont"/>
    <w:link w:val="Heading1"/>
    <w:uiPriority w:val="9"/>
    <w:rsid w:val="002A3F6C"/>
    <w:rPr>
      <w:rFonts w:ascii="Calibri" w:eastAsiaTheme="majorEastAsia" w:hAnsi="Calibri" w:cs="Calibri"/>
      <w:b/>
      <w:bCs/>
      <w:color w:val="1F3864" w:themeColor="accent1" w:themeShade="80"/>
      <w:sz w:val="32"/>
      <w:szCs w:val="24"/>
    </w:rPr>
  </w:style>
  <w:style w:type="character" w:customStyle="1" w:styleId="Heading2Char">
    <w:name w:val="Heading 2 Char"/>
    <w:basedOn w:val="DefaultParagraphFont"/>
    <w:link w:val="Heading2"/>
    <w:uiPriority w:val="9"/>
    <w:rsid w:val="00316369"/>
    <w:rPr>
      <w:rFonts w:ascii="Calibri" w:eastAsiaTheme="majorEastAsia" w:hAnsi="Calibri" w:cs="Calibri"/>
      <w:b/>
      <w:bCs/>
      <w:color w:val="1F3864" w:themeColor="accent1" w:themeShade="80"/>
      <w:sz w:val="28"/>
      <w:szCs w:val="28"/>
    </w:rPr>
  </w:style>
  <w:style w:type="character" w:customStyle="1" w:styleId="Heading3Char">
    <w:name w:val="Heading 3 Char"/>
    <w:basedOn w:val="DefaultParagraphFont"/>
    <w:link w:val="Heading3"/>
    <w:uiPriority w:val="9"/>
    <w:rsid w:val="00316369"/>
    <w:rPr>
      <w:rFonts w:ascii="Calibri" w:eastAsia="Times New Roman" w:hAnsi="Calibri" w:cs="Calibri"/>
      <w:b/>
      <w:color w:val="1F3864" w:themeColor="accent1" w:themeShade="80"/>
      <w:sz w:val="24"/>
    </w:rPr>
  </w:style>
  <w:style w:type="character" w:customStyle="1" w:styleId="Heading4Char">
    <w:name w:val="Heading 4 Char"/>
    <w:basedOn w:val="DefaultParagraphFont"/>
    <w:link w:val="Heading4"/>
    <w:uiPriority w:val="9"/>
    <w:rsid w:val="00D94DC0"/>
    <w:rPr>
      <w:rFonts w:ascii="Calibri" w:eastAsia="Times New Roman" w:hAnsi="Calibri" w:cs="Calibri"/>
      <w:bCs/>
      <w:i/>
      <w:iCs/>
      <w:sz w:val="24"/>
    </w:rPr>
  </w:style>
  <w:style w:type="paragraph" w:customStyle="1" w:styleId="NJ-Body">
    <w:name w:val="NJ-Body"/>
    <w:basedOn w:val="Normal"/>
    <w:qFormat/>
    <w:rsid w:val="00170350"/>
    <w:pPr>
      <w:spacing w:after="120" w:line="240" w:lineRule="auto"/>
      <w:jc w:val="both"/>
    </w:pPr>
    <w:rPr>
      <w:rFonts w:asciiTheme="majorHAnsi" w:eastAsia="Times New Roman" w:hAnsiTheme="majorHAnsi" w:cstheme="majorHAnsi"/>
      <w:sz w:val="20"/>
      <w:szCs w:val="20"/>
    </w:rPr>
  </w:style>
  <w:style w:type="character" w:styleId="FootnoteReference">
    <w:name w:val="footnote reference"/>
    <w:basedOn w:val="DefaultParagraphFont"/>
    <w:uiPriority w:val="99"/>
    <w:semiHidden/>
    <w:rsid w:val="00170350"/>
    <w:rPr>
      <w:rFonts w:cs="Times New Roman"/>
      <w:vertAlign w:val="superscript"/>
    </w:rPr>
  </w:style>
  <w:style w:type="paragraph" w:styleId="FootnoteText">
    <w:name w:val="footnote text"/>
    <w:basedOn w:val="Normal"/>
    <w:link w:val="FootnoteTextChar"/>
    <w:uiPriority w:val="99"/>
    <w:semiHidden/>
    <w:rsid w:val="00170350"/>
    <w:pPr>
      <w:spacing w:after="120" w:line="276" w:lineRule="auto"/>
      <w:jc w:val="both"/>
    </w:pPr>
    <w:rPr>
      <w:rFonts w:ascii="Times New Roman" w:eastAsia="Times New Roman" w:hAnsi="Times New Roman" w:cstheme="majorHAnsi"/>
      <w:sz w:val="20"/>
      <w:szCs w:val="20"/>
    </w:rPr>
  </w:style>
  <w:style w:type="character" w:customStyle="1" w:styleId="FootnoteTextChar">
    <w:name w:val="Footnote Text Char"/>
    <w:basedOn w:val="DefaultParagraphFont"/>
    <w:link w:val="FootnoteText"/>
    <w:uiPriority w:val="99"/>
    <w:semiHidden/>
    <w:rsid w:val="00170350"/>
    <w:rPr>
      <w:rFonts w:ascii="Times New Roman" w:eastAsia="Times New Roman" w:hAnsi="Times New Roman" w:cstheme="majorHAnsi"/>
      <w:sz w:val="20"/>
      <w:szCs w:val="20"/>
    </w:rPr>
  </w:style>
  <w:style w:type="paragraph" w:styleId="ListParagraph">
    <w:name w:val="List Paragraph"/>
    <w:basedOn w:val="Normal"/>
    <w:uiPriority w:val="34"/>
    <w:qFormat/>
    <w:rsid w:val="00170350"/>
    <w:pPr>
      <w:spacing w:after="120" w:line="276" w:lineRule="auto"/>
      <w:ind w:left="720"/>
      <w:contextualSpacing/>
      <w:jc w:val="both"/>
    </w:pPr>
    <w:rPr>
      <w:rFonts w:asciiTheme="majorHAnsi" w:eastAsia="Times New Roman" w:hAnsiTheme="majorHAnsi" w:cstheme="majorHAnsi"/>
    </w:rPr>
  </w:style>
  <w:style w:type="paragraph" w:styleId="BodyText">
    <w:name w:val="Body Text"/>
    <w:basedOn w:val="Normal"/>
    <w:link w:val="BodyTextChar"/>
    <w:uiPriority w:val="99"/>
    <w:unhideWhenUsed/>
    <w:rsid w:val="00170350"/>
    <w:pPr>
      <w:spacing w:after="120" w:line="240" w:lineRule="auto"/>
      <w:jc w:val="both"/>
    </w:pPr>
    <w:rPr>
      <w:rFonts w:ascii="Calibri" w:eastAsia="Times New Roman" w:hAnsi="Calibri" w:cstheme="majorHAnsi"/>
    </w:rPr>
  </w:style>
  <w:style w:type="character" w:customStyle="1" w:styleId="BodyTextChar">
    <w:name w:val="Body Text Char"/>
    <w:basedOn w:val="DefaultParagraphFont"/>
    <w:link w:val="BodyText"/>
    <w:uiPriority w:val="99"/>
    <w:rsid w:val="00170350"/>
    <w:rPr>
      <w:rFonts w:ascii="Calibri" w:eastAsia="Times New Roman" w:hAnsi="Calibri" w:cstheme="majorHAnsi"/>
    </w:rPr>
  </w:style>
  <w:style w:type="character" w:styleId="FollowedHyperlink">
    <w:name w:val="FollowedHyperlink"/>
    <w:basedOn w:val="DefaultParagraphFont"/>
    <w:uiPriority w:val="99"/>
    <w:semiHidden/>
    <w:unhideWhenUsed/>
    <w:rsid w:val="00170350"/>
    <w:rPr>
      <w:color w:val="954F72" w:themeColor="followedHyperlink"/>
      <w:u w:val="single"/>
    </w:rPr>
  </w:style>
  <w:style w:type="paragraph" w:styleId="EndnoteText">
    <w:name w:val="endnote text"/>
    <w:basedOn w:val="Normal"/>
    <w:link w:val="EndnoteTextChar"/>
    <w:uiPriority w:val="99"/>
    <w:semiHidden/>
    <w:unhideWhenUsed/>
    <w:rsid w:val="001703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0350"/>
    <w:rPr>
      <w:sz w:val="20"/>
      <w:szCs w:val="20"/>
    </w:rPr>
  </w:style>
  <w:style w:type="character" w:styleId="EndnoteReference">
    <w:name w:val="endnote reference"/>
    <w:basedOn w:val="DefaultParagraphFont"/>
    <w:uiPriority w:val="99"/>
    <w:semiHidden/>
    <w:unhideWhenUsed/>
    <w:rsid w:val="00170350"/>
    <w:rPr>
      <w:vertAlign w:val="superscript"/>
    </w:rPr>
  </w:style>
  <w:style w:type="paragraph" w:styleId="Header">
    <w:name w:val="header"/>
    <w:basedOn w:val="Normal"/>
    <w:link w:val="HeaderChar"/>
    <w:uiPriority w:val="99"/>
    <w:unhideWhenUsed/>
    <w:rsid w:val="00E33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1B7"/>
  </w:style>
  <w:style w:type="paragraph" w:styleId="Footer">
    <w:name w:val="footer"/>
    <w:basedOn w:val="Normal"/>
    <w:link w:val="FooterChar"/>
    <w:uiPriority w:val="99"/>
    <w:unhideWhenUsed/>
    <w:rsid w:val="00E33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1B7"/>
  </w:style>
  <w:style w:type="paragraph" w:styleId="BalloonText">
    <w:name w:val="Balloon Text"/>
    <w:basedOn w:val="Normal"/>
    <w:link w:val="BalloonTextChar"/>
    <w:uiPriority w:val="99"/>
    <w:semiHidden/>
    <w:unhideWhenUsed/>
    <w:rsid w:val="00ED34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40E"/>
    <w:rPr>
      <w:rFonts w:ascii="Segoe UI" w:hAnsi="Segoe UI" w:cs="Segoe UI"/>
      <w:sz w:val="18"/>
      <w:szCs w:val="18"/>
    </w:rPr>
  </w:style>
  <w:style w:type="character" w:styleId="CommentReference">
    <w:name w:val="annotation reference"/>
    <w:basedOn w:val="DefaultParagraphFont"/>
    <w:uiPriority w:val="99"/>
    <w:semiHidden/>
    <w:unhideWhenUsed/>
    <w:rsid w:val="00640E71"/>
    <w:rPr>
      <w:sz w:val="16"/>
      <w:szCs w:val="16"/>
    </w:rPr>
  </w:style>
  <w:style w:type="paragraph" w:styleId="CommentText">
    <w:name w:val="annotation text"/>
    <w:basedOn w:val="Normal"/>
    <w:link w:val="CommentTextChar"/>
    <w:uiPriority w:val="99"/>
    <w:semiHidden/>
    <w:unhideWhenUsed/>
    <w:rsid w:val="00640E71"/>
    <w:pPr>
      <w:spacing w:line="240" w:lineRule="auto"/>
    </w:pPr>
    <w:rPr>
      <w:sz w:val="20"/>
      <w:szCs w:val="20"/>
    </w:rPr>
  </w:style>
  <w:style w:type="character" w:customStyle="1" w:styleId="CommentTextChar">
    <w:name w:val="Comment Text Char"/>
    <w:basedOn w:val="DefaultParagraphFont"/>
    <w:link w:val="CommentText"/>
    <w:uiPriority w:val="99"/>
    <w:semiHidden/>
    <w:rsid w:val="00640E71"/>
    <w:rPr>
      <w:sz w:val="20"/>
      <w:szCs w:val="20"/>
    </w:rPr>
  </w:style>
  <w:style w:type="paragraph" w:styleId="CommentSubject">
    <w:name w:val="annotation subject"/>
    <w:basedOn w:val="CommentText"/>
    <w:next w:val="CommentText"/>
    <w:link w:val="CommentSubjectChar"/>
    <w:uiPriority w:val="99"/>
    <w:semiHidden/>
    <w:unhideWhenUsed/>
    <w:rsid w:val="00640E71"/>
    <w:rPr>
      <w:b/>
      <w:bCs/>
    </w:rPr>
  </w:style>
  <w:style w:type="character" w:customStyle="1" w:styleId="CommentSubjectChar">
    <w:name w:val="Comment Subject Char"/>
    <w:basedOn w:val="CommentTextChar"/>
    <w:link w:val="CommentSubject"/>
    <w:uiPriority w:val="99"/>
    <w:semiHidden/>
    <w:rsid w:val="00640E71"/>
    <w:rPr>
      <w:b/>
      <w:bCs/>
      <w:sz w:val="20"/>
      <w:szCs w:val="20"/>
    </w:rPr>
  </w:style>
  <w:style w:type="table" w:styleId="TableGrid">
    <w:name w:val="Table Grid"/>
    <w:basedOn w:val="TableNormal"/>
    <w:uiPriority w:val="39"/>
    <w:rsid w:val="00227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7B41"/>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isional.teacher@doe.nj.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achpd@doe.nj.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j.gov/education/profdev/mentor/" TargetMode="External"/><Relationship Id="rId4" Type="http://schemas.openxmlformats.org/officeDocument/2006/relationships/settings" Target="settings.xml"/><Relationship Id="rId9" Type="http://schemas.openxmlformats.org/officeDocument/2006/relationships/hyperlink" Target="https://www.nj.gov/education/license/PTPInfo.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j.gov/education/profdev/men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5B390-A389-4760-9A50-AB53E0E51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Mentoring Transfer Template (August 2020)</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Mentoring Transfer Template (August 2020)</dc:title>
  <dc:subject/>
  <dc:creator>New Jersey Department of Education</dc:creator>
  <cp:keywords/>
  <dc:description/>
  <cp:lastModifiedBy>Thomas, Elizabeth</cp:lastModifiedBy>
  <cp:revision>5</cp:revision>
  <dcterms:created xsi:type="dcterms:W3CDTF">2020-08-21T18:15:00Z</dcterms:created>
  <dcterms:modified xsi:type="dcterms:W3CDTF">2020-08-25T13:17:00Z</dcterms:modified>
</cp:coreProperties>
</file>