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xml" ContentType="application/vnd.ms-office.intelligence+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E8C134" w14:textId="660E171B" w:rsidR="7A59B5C8" w:rsidRDefault="00A62A33" w:rsidP="75206107">
      <w:pPr>
        <w:rPr>
          <w:rFonts w:ascii="Times New Roman" w:eastAsia="Times New Roman" w:hAnsi="Times New Roman" w:cs="Times New Roman"/>
          <w:color w:val="1F497D" w:themeColor="text2"/>
          <w:sz w:val="48"/>
          <w:szCs w:val="48"/>
        </w:rPr>
        <w:sectPr w:rsidR="7A59B5C8" w:rsidSect="00AB0D6F">
          <w:pgSz w:w="12240" w:h="15840"/>
          <w:pgMar w:top="1440" w:right="1440" w:bottom="864" w:left="1440" w:header="720" w:footer="720" w:gutter="0"/>
          <w:pgNumType w:start="1"/>
          <w:cols w:space="720"/>
        </w:sectPr>
      </w:pPr>
      <w:r>
        <w:rPr>
          <w:noProof/>
          <w:color w:val="2B579A"/>
          <w:shd w:val="clear" w:color="auto" w:fill="E6E6E6"/>
        </w:rPr>
        <w:drawing>
          <wp:anchor distT="0" distB="0" distL="114300" distR="114300" simplePos="0" relativeHeight="251660288" behindDoc="0" locked="0" layoutInCell="1" allowOverlap="1" wp14:anchorId="6893C536" wp14:editId="06FC0B4B">
            <wp:simplePos x="0" y="0"/>
            <wp:positionH relativeFrom="column">
              <wp:posOffset>-120650</wp:posOffset>
            </wp:positionH>
            <wp:positionV relativeFrom="paragraph">
              <wp:posOffset>-298450</wp:posOffset>
            </wp:positionV>
            <wp:extent cx="908050" cy="806450"/>
            <wp:effectExtent l="0" t="0" r="6350" b="0"/>
            <wp:wrapNone/>
            <wp:docPr id="1886324196" name="image3.jpg" descr="Logo: State of New Jersey Department of Educati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3.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908050" cy="806450"/>
                    </a:xfrm>
                    <a:prstGeom prst="rect">
                      <a:avLst/>
                    </a:prstGeom>
                    <a:ln/>
                  </pic:spPr>
                </pic:pic>
              </a:graphicData>
            </a:graphic>
            <wp14:sizeRelH relativeFrom="page">
              <wp14:pctWidth>0</wp14:pctWidth>
            </wp14:sizeRelH>
            <wp14:sizeRelV relativeFrom="page">
              <wp14:pctHeight>0</wp14:pctHeight>
            </wp14:sizeRelV>
          </wp:anchor>
        </w:drawing>
      </w:r>
      <w:r>
        <w:rPr>
          <w:noProof/>
          <w:color w:val="2B579A"/>
          <w:shd w:val="clear" w:color="auto" w:fill="E6E6E6"/>
        </w:rPr>
        <w:drawing>
          <wp:anchor distT="0" distB="0" distL="114300" distR="114300" simplePos="0" relativeHeight="251659264" behindDoc="0" locked="0" layoutInCell="1" allowOverlap="1" wp14:anchorId="43766272" wp14:editId="599AA293">
            <wp:simplePos x="0" y="0"/>
            <wp:positionH relativeFrom="margin">
              <wp:posOffset>1428750</wp:posOffset>
            </wp:positionH>
            <wp:positionV relativeFrom="paragraph">
              <wp:posOffset>-69850</wp:posOffset>
            </wp:positionV>
            <wp:extent cx="2965450" cy="419100"/>
            <wp:effectExtent l="0" t="0" r="6350" b="0"/>
            <wp:wrapNone/>
            <wp:docPr id="744348347" name="image2.jpg" descr="Logo: Center on Great Teachers &amp; Leaders: American Institutes for Research"/>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2.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965450" cy="419100"/>
                    </a:xfrm>
                    <a:prstGeom prst="rect">
                      <a:avLst/>
                    </a:prstGeom>
                    <a:ln/>
                  </pic:spPr>
                </pic:pic>
              </a:graphicData>
            </a:graphic>
            <wp14:sizeRelH relativeFrom="page">
              <wp14:pctWidth>0</wp14:pctWidth>
            </wp14:sizeRelH>
            <wp14:sizeRelV relativeFrom="page">
              <wp14:pctHeight>0</wp14:pctHeight>
            </wp14:sizeRelV>
          </wp:anchor>
        </w:drawing>
      </w:r>
      <w:r>
        <w:rPr>
          <w:noProof/>
          <w:color w:val="2B579A"/>
          <w:shd w:val="clear" w:color="auto" w:fill="E6E6E6"/>
        </w:rPr>
        <w:drawing>
          <wp:anchor distT="0" distB="0" distL="114300" distR="114300" simplePos="0" relativeHeight="251658240" behindDoc="0" locked="0" layoutInCell="1" allowOverlap="1" wp14:anchorId="03C351E4" wp14:editId="55C41BA1">
            <wp:simplePos x="0" y="0"/>
            <wp:positionH relativeFrom="column">
              <wp:posOffset>4730750</wp:posOffset>
            </wp:positionH>
            <wp:positionV relativeFrom="paragraph">
              <wp:posOffset>-165100</wp:posOffset>
            </wp:positionV>
            <wp:extent cx="1333500" cy="533400"/>
            <wp:effectExtent l="0" t="0" r="0" b="0"/>
            <wp:wrapNone/>
            <wp:docPr id="1589820419" name="image1.png" descr="Logo: Mid-Atlantic Comprehensive Center: Wes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png"/>
                    <pic:cNvPicPr/>
                  </pic:nvPicPr>
                  <pic:blipFill>
                    <a:blip r:embed="rId12">
                      <a:extLst>
                        <a:ext uri="{28A0092B-C50C-407E-A947-70E740481C1C}">
                          <a14:useLocalDpi xmlns:a14="http://schemas.microsoft.com/office/drawing/2010/main" val="0"/>
                        </a:ext>
                      </a:extLst>
                    </a:blip>
                    <a:stretch>
                      <a:fillRect/>
                    </a:stretch>
                  </pic:blipFill>
                  <pic:spPr>
                    <a:xfrm>
                      <a:off x="0" y="0"/>
                      <a:ext cx="1333500" cy="533400"/>
                    </a:xfrm>
                    <a:prstGeom prst="rect">
                      <a:avLst/>
                    </a:prstGeom>
                    <a:ln/>
                  </pic:spPr>
                </pic:pic>
              </a:graphicData>
            </a:graphic>
            <wp14:sizeRelH relativeFrom="page">
              <wp14:pctWidth>0</wp14:pctWidth>
            </wp14:sizeRelH>
            <wp14:sizeRelV relativeFrom="page">
              <wp14:pctHeight>0</wp14:pctHeight>
            </wp14:sizeRelV>
          </wp:anchor>
        </w:drawing>
      </w:r>
    </w:p>
    <w:p w14:paraId="3D469CD5" w14:textId="7A122FD2" w:rsidR="005470F8" w:rsidRPr="005470F8" w:rsidRDefault="00C76BA3" w:rsidP="00A62A33">
      <w:pPr>
        <w:pStyle w:val="Heading1"/>
        <w:spacing w:after="120" w:line="240" w:lineRule="auto"/>
        <w:jc w:val="center"/>
      </w:pPr>
      <w:r>
        <w:t xml:space="preserve">Self-Management Handout 5a: </w:t>
      </w:r>
      <w:r w:rsidR="00A90515">
        <w:br/>
      </w:r>
      <w:r>
        <w:t>SEL Lesson Planning Tool</w:t>
      </w:r>
    </w:p>
    <w:p w14:paraId="54083AEF" w14:textId="6AA656D1" w:rsidR="0065788C" w:rsidRPr="005470F8" w:rsidRDefault="00C76BA3" w:rsidP="005470F8">
      <w:pPr>
        <w:pStyle w:val="Heading2"/>
        <w:shd w:val="clear" w:color="auto" w:fill="002060"/>
        <w:spacing w:before="0" w:line="276" w:lineRule="auto"/>
        <w:jc w:val="both"/>
        <w:rPr>
          <w:rFonts w:ascii="Times New Roman" w:eastAsia="Times New Roman" w:hAnsi="Times New Roman" w:cs="Times New Roman"/>
          <w:b/>
          <w:bCs/>
          <w:color w:val="FFFFFF" w:themeColor="background1"/>
        </w:rPr>
      </w:pPr>
      <w:r w:rsidRPr="005470F8">
        <w:rPr>
          <w:rFonts w:ascii="Times New Roman" w:eastAsia="Times New Roman" w:hAnsi="Times New Roman" w:cs="Times New Roman"/>
          <w:b/>
          <w:bCs/>
          <w:color w:val="FFFFFF" w:themeColor="background1"/>
        </w:rPr>
        <w:t xml:space="preserve">Directions: </w:t>
      </w:r>
    </w:p>
    <w:p w14:paraId="702AF6D1" w14:textId="0D958866" w:rsidR="0065788C" w:rsidRPr="00FC380A" w:rsidRDefault="00C76BA3" w:rsidP="005470F8">
      <w:pPr>
        <w:spacing w:line="276" w:lineRule="auto"/>
        <w:rPr>
          <w:rFonts w:ascii="Times New Roman" w:eastAsia="Times New Roman" w:hAnsi="Times New Roman" w:cs="Times New Roman"/>
          <w:sz w:val="24"/>
          <w:szCs w:val="24"/>
        </w:rPr>
      </w:pPr>
      <w:r w:rsidRPr="00FC380A">
        <w:rPr>
          <w:rFonts w:ascii="Times New Roman" w:eastAsia="Times New Roman" w:hAnsi="Times New Roman" w:cs="Times New Roman"/>
          <w:sz w:val="24"/>
          <w:szCs w:val="24"/>
        </w:rPr>
        <w:t xml:space="preserve">Referring to Handout 5b, choose one self-management sub-competency and read the column for your students’ age group. Choose one sample indicator/learning objective for planning a lesson. Then, choose one of the sample teaching strategies </w:t>
      </w:r>
      <w:r w:rsidR="00F95DC5" w:rsidRPr="00FC380A">
        <w:rPr>
          <w:rFonts w:ascii="Times New Roman" w:eastAsia="Times New Roman" w:hAnsi="Times New Roman" w:cs="Times New Roman"/>
          <w:sz w:val="24"/>
          <w:szCs w:val="24"/>
        </w:rPr>
        <w:t xml:space="preserve">listed </w:t>
      </w:r>
      <w:r w:rsidRPr="00FC380A">
        <w:rPr>
          <w:rFonts w:ascii="Times New Roman" w:eastAsia="Times New Roman" w:hAnsi="Times New Roman" w:cs="Times New Roman"/>
          <w:sz w:val="24"/>
          <w:szCs w:val="24"/>
        </w:rPr>
        <w:t>and think about how you would adapt the strategy to meet your students’ needs. Design a lesson to explicitly teach the learning objective using the following lesson planning template</w:t>
      </w:r>
      <w:r w:rsidR="00F95DC5" w:rsidRPr="00FC380A">
        <w:rPr>
          <w:rFonts w:ascii="Times New Roman" w:eastAsia="Times New Roman" w:hAnsi="Times New Roman" w:cs="Times New Roman"/>
          <w:sz w:val="24"/>
          <w:szCs w:val="24"/>
        </w:rPr>
        <w:t xml:space="preserve"> below</w:t>
      </w:r>
      <w:r w:rsidRPr="00FC380A">
        <w:rPr>
          <w:rFonts w:ascii="Times New Roman" w:eastAsia="Times New Roman" w:hAnsi="Times New Roman" w:cs="Times New Roman"/>
          <w:sz w:val="24"/>
          <w:szCs w:val="24"/>
        </w:rPr>
        <w:t>. You can modify this template as you see fit to meet your context; its purpose is to prompt thinking on how to support student self-</w:t>
      </w:r>
      <w:r w:rsidR="00FC6078" w:rsidRPr="00FC380A">
        <w:rPr>
          <w:rFonts w:ascii="Times New Roman" w:eastAsia="Times New Roman" w:hAnsi="Times New Roman" w:cs="Times New Roman"/>
          <w:sz w:val="24"/>
          <w:szCs w:val="24"/>
        </w:rPr>
        <w:t>management</w:t>
      </w:r>
      <w:r w:rsidRPr="00FC380A">
        <w:rPr>
          <w:rFonts w:ascii="Times New Roman" w:eastAsia="Times New Roman" w:hAnsi="Times New Roman" w:cs="Times New Roman"/>
          <w:sz w:val="24"/>
          <w:szCs w:val="24"/>
        </w:rPr>
        <w:t xml:space="preserve">. </w:t>
      </w:r>
      <w:bookmarkStart w:id="0" w:name="_Hlk20473107"/>
      <w:bookmarkEnd w:id="0"/>
    </w:p>
    <w:p w14:paraId="3C9E7BFC" w14:textId="72A1DA41" w:rsidR="00CE1FE2" w:rsidRPr="005470F8" w:rsidRDefault="00CE1FE2" w:rsidP="005470F8">
      <w:pPr>
        <w:pStyle w:val="Heading2"/>
        <w:shd w:val="clear" w:color="auto" w:fill="002060"/>
        <w:spacing w:line="276" w:lineRule="auto"/>
        <w:rPr>
          <w:b/>
          <w:color w:val="FFFFFF" w:themeColor="background1"/>
        </w:rPr>
      </w:pPr>
      <w:r w:rsidRPr="005470F8">
        <w:rPr>
          <w:b/>
          <w:color w:val="FFFFFF" w:themeColor="background1"/>
        </w:rPr>
        <w:t>Instructional Design</w:t>
      </w:r>
      <w:r w:rsidR="001341CD" w:rsidRPr="005470F8">
        <w:rPr>
          <w:b/>
          <w:color w:val="FFFFFF" w:themeColor="background1"/>
        </w:rPr>
        <w:t>:</w:t>
      </w:r>
    </w:p>
    <w:p w14:paraId="7AC33609" w14:textId="63C58DFD" w:rsidR="00893841" w:rsidRDefault="00CE1FE2" w:rsidP="00893841">
      <w:pPr>
        <w:spacing w:before="240" w:line="240" w:lineRule="auto"/>
        <w:rPr>
          <w:rFonts w:ascii="Times New Roman" w:eastAsia="Times New Roman" w:hAnsi="Times New Roman" w:cs="Times New Roman"/>
          <w:b/>
          <w:bCs/>
          <w:sz w:val="24"/>
          <w:szCs w:val="24"/>
        </w:rPr>
      </w:pPr>
      <w:r w:rsidRPr="001341CD">
        <w:rPr>
          <w:rFonts w:ascii="Times New Roman" w:eastAsia="Times New Roman" w:hAnsi="Times New Roman" w:cs="Times New Roman"/>
          <w:b/>
          <w:bCs/>
          <w:sz w:val="24"/>
          <w:szCs w:val="24"/>
        </w:rPr>
        <w:t>Lesson Title</w:t>
      </w:r>
    </w:p>
    <w:p w14:paraId="4A37818E" w14:textId="77777777" w:rsidR="00893841" w:rsidRPr="00893841" w:rsidRDefault="00893841" w:rsidP="00893841">
      <w:pPr>
        <w:shd w:val="clear" w:color="auto" w:fill="C6D9F1" w:themeFill="text2" w:themeFillTint="33"/>
        <w:spacing w:after="0" w:line="240" w:lineRule="auto"/>
        <w:rPr>
          <w:rFonts w:ascii="Times New Roman" w:eastAsia="Times New Roman" w:hAnsi="Times New Roman" w:cs="Times New Roman"/>
          <w:bCs/>
        </w:rPr>
      </w:pPr>
    </w:p>
    <w:p w14:paraId="4E71FEB9" w14:textId="77777777" w:rsidR="00893841" w:rsidRPr="00893841" w:rsidRDefault="00893841" w:rsidP="00893841">
      <w:pPr>
        <w:spacing w:after="0" w:line="240" w:lineRule="auto"/>
        <w:rPr>
          <w:rFonts w:ascii="Times New Roman" w:eastAsia="Times New Roman" w:hAnsi="Times New Roman" w:cs="Times New Roman"/>
          <w:bCs/>
        </w:rPr>
      </w:pPr>
    </w:p>
    <w:p w14:paraId="0645ECC2" w14:textId="77777777" w:rsidR="00893841" w:rsidRPr="00893841" w:rsidRDefault="00893841" w:rsidP="00893841">
      <w:pPr>
        <w:shd w:val="clear" w:color="auto" w:fill="C6D9F1" w:themeFill="text2" w:themeFillTint="33"/>
        <w:spacing w:after="0" w:line="240" w:lineRule="auto"/>
        <w:rPr>
          <w:rFonts w:ascii="Times New Roman" w:eastAsia="Times New Roman" w:hAnsi="Times New Roman" w:cs="Times New Roman"/>
          <w:bCs/>
        </w:rPr>
      </w:pPr>
    </w:p>
    <w:p w14:paraId="43987105" w14:textId="77777777" w:rsidR="00893841" w:rsidRPr="00893841" w:rsidRDefault="00893841" w:rsidP="00893841">
      <w:pPr>
        <w:spacing w:after="0" w:line="240" w:lineRule="auto"/>
        <w:rPr>
          <w:rFonts w:ascii="Times New Roman" w:eastAsia="Times New Roman" w:hAnsi="Times New Roman" w:cs="Times New Roman"/>
          <w:bCs/>
        </w:rPr>
      </w:pPr>
    </w:p>
    <w:p w14:paraId="4A349C8A" w14:textId="77777777" w:rsidR="00893841" w:rsidRPr="00893841" w:rsidRDefault="00893841" w:rsidP="00893841">
      <w:pPr>
        <w:shd w:val="clear" w:color="auto" w:fill="C6D9F1" w:themeFill="text2" w:themeFillTint="33"/>
        <w:spacing w:after="0" w:line="240" w:lineRule="auto"/>
        <w:rPr>
          <w:rFonts w:ascii="Times New Roman" w:eastAsia="Times New Roman" w:hAnsi="Times New Roman" w:cs="Times New Roman"/>
          <w:bCs/>
        </w:rPr>
      </w:pPr>
    </w:p>
    <w:p w14:paraId="0B2FBD03" w14:textId="706B978A" w:rsidR="00893841" w:rsidRPr="00893841" w:rsidRDefault="00893841" w:rsidP="00893841">
      <w:pPr>
        <w:spacing w:before="240" w:line="240" w:lineRule="auto"/>
        <w:rPr>
          <w:rFonts w:ascii="Times New Roman" w:eastAsia="Times New Roman" w:hAnsi="Times New Roman" w:cs="Times New Roman"/>
          <w:bCs/>
        </w:rPr>
      </w:pPr>
    </w:p>
    <w:p w14:paraId="5F0B9CB5" w14:textId="014AE7C2" w:rsidR="00CE1FE2" w:rsidRPr="001341CD" w:rsidRDefault="00CE1FE2" w:rsidP="001341CD">
      <w:pPr>
        <w:spacing w:line="240" w:lineRule="auto"/>
        <w:rPr>
          <w:rFonts w:ascii="Times New Roman" w:eastAsia="Times New Roman" w:hAnsi="Times New Roman" w:cs="Times New Roman"/>
          <w:b/>
          <w:bCs/>
        </w:rPr>
      </w:pPr>
      <w:r w:rsidRPr="045BF194">
        <w:rPr>
          <w:rFonts w:ascii="Times New Roman" w:eastAsia="Times New Roman" w:hAnsi="Times New Roman" w:cs="Times New Roman"/>
          <w:b/>
          <w:bCs/>
          <w:sz w:val="24"/>
          <w:szCs w:val="24"/>
        </w:rPr>
        <w:t>Lesson Duration</w:t>
      </w:r>
    </w:p>
    <w:p w14:paraId="22598B86" w14:textId="7511B147" w:rsidR="001341CD" w:rsidRPr="00893841" w:rsidRDefault="001341CD" w:rsidP="00893841">
      <w:pPr>
        <w:shd w:val="clear" w:color="auto" w:fill="C6D9F1" w:themeFill="text2" w:themeFillTint="33"/>
        <w:spacing w:after="0" w:line="240" w:lineRule="auto"/>
        <w:rPr>
          <w:rFonts w:ascii="Times New Roman" w:eastAsia="Times New Roman" w:hAnsi="Times New Roman" w:cs="Times New Roman"/>
          <w:bCs/>
        </w:rPr>
      </w:pPr>
    </w:p>
    <w:p w14:paraId="42CAE947" w14:textId="03F23DA7" w:rsidR="001341CD" w:rsidRPr="00893841" w:rsidRDefault="001341CD" w:rsidP="00893841">
      <w:pPr>
        <w:spacing w:after="0" w:line="240" w:lineRule="auto"/>
        <w:rPr>
          <w:rFonts w:ascii="Times New Roman" w:eastAsia="Times New Roman" w:hAnsi="Times New Roman" w:cs="Times New Roman"/>
          <w:bCs/>
        </w:rPr>
      </w:pPr>
    </w:p>
    <w:p w14:paraId="7F33D162" w14:textId="77777777" w:rsidR="001341CD" w:rsidRPr="00893841" w:rsidRDefault="001341CD" w:rsidP="00893841">
      <w:pPr>
        <w:shd w:val="clear" w:color="auto" w:fill="C6D9F1" w:themeFill="text2" w:themeFillTint="33"/>
        <w:spacing w:after="0" w:line="240" w:lineRule="auto"/>
        <w:rPr>
          <w:rFonts w:ascii="Times New Roman" w:eastAsia="Times New Roman" w:hAnsi="Times New Roman" w:cs="Times New Roman"/>
          <w:bCs/>
        </w:rPr>
      </w:pPr>
    </w:p>
    <w:p w14:paraId="14C54D62" w14:textId="77777777" w:rsidR="001341CD" w:rsidRPr="00893841" w:rsidRDefault="001341CD" w:rsidP="00893841">
      <w:pPr>
        <w:spacing w:after="0" w:line="240" w:lineRule="auto"/>
        <w:rPr>
          <w:rFonts w:ascii="Times New Roman" w:eastAsia="Times New Roman" w:hAnsi="Times New Roman" w:cs="Times New Roman"/>
          <w:bCs/>
        </w:rPr>
      </w:pPr>
    </w:p>
    <w:p w14:paraId="61F4DFC5" w14:textId="77777777" w:rsidR="001341CD" w:rsidRPr="00893841" w:rsidRDefault="001341CD" w:rsidP="00893841">
      <w:pPr>
        <w:shd w:val="clear" w:color="auto" w:fill="C6D9F1" w:themeFill="text2" w:themeFillTint="33"/>
        <w:spacing w:after="0" w:line="240" w:lineRule="auto"/>
        <w:rPr>
          <w:rFonts w:ascii="Times New Roman" w:eastAsia="Times New Roman" w:hAnsi="Times New Roman" w:cs="Times New Roman"/>
          <w:bCs/>
        </w:rPr>
      </w:pPr>
    </w:p>
    <w:p w14:paraId="672D950B" w14:textId="77777777" w:rsidR="00893841" w:rsidRPr="00893841" w:rsidRDefault="00893841" w:rsidP="00893841">
      <w:pPr>
        <w:spacing w:after="0" w:line="240" w:lineRule="auto"/>
        <w:rPr>
          <w:rFonts w:ascii="Times New Roman" w:eastAsia="Times New Roman" w:hAnsi="Times New Roman" w:cs="Times New Roman"/>
          <w:bCs/>
        </w:rPr>
      </w:pPr>
    </w:p>
    <w:p w14:paraId="43A69423" w14:textId="63E85FD7" w:rsidR="00CE1FE2" w:rsidRDefault="00CE1FE2" w:rsidP="00893841">
      <w:pPr>
        <w:spacing w:line="240" w:lineRule="auto"/>
        <w:rPr>
          <w:rFonts w:ascii="Times New Roman" w:eastAsia="Times New Roman" w:hAnsi="Times New Roman" w:cs="Times New Roman"/>
          <w:bCs/>
          <w:sz w:val="24"/>
          <w:szCs w:val="24"/>
        </w:rPr>
      </w:pPr>
      <w:r w:rsidRPr="00CE1FE2">
        <w:rPr>
          <w:rFonts w:ascii="Times New Roman" w:eastAsia="Times New Roman" w:hAnsi="Times New Roman" w:cs="Times New Roman"/>
          <w:b/>
          <w:bCs/>
          <w:sz w:val="24"/>
          <w:szCs w:val="24"/>
        </w:rPr>
        <w:t>Description of Lesson Activities</w:t>
      </w:r>
      <w:r>
        <w:rPr>
          <w:rFonts w:ascii="Times New Roman" w:eastAsia="Times New Roman" w:hAnsi="Times New Roman" w:cs="Times New Roman"/>
          <w:b/>
          <w:bCs/>
          <w:sz w:val="26"/>
          <w:szCs w:val="26"/>
        </w:rPr>
        <w:t xml:space="preserve"> </w:t>
      </w:r>
      <w:r w:rsidRPr="00CE1FE2">
        <w:rPr>
          <w:rFonts w:ascii="Times New Roman" w:eastAsia="Times New Roman" w:hAnsi="Times New Roman" w:cs="Times New Roman"/>
          <w:bCs/>
          <w:sz w:val="24"/>
          <w:szCs w:val="24"/>
        </w:rPr>
        <w:t>(Include notes/considerations for differentiating instruction, behavior management, and assessment.)</w:t>
      </w:r>
    </w:p>
    <w:p w14:paraId="64B1A5CD" w14:textId="62D9904A" w:rsidR="00893841" w:rsidRPr="00893841" w:rsidRDefault="00893841" w:rsidP="6D19E128">
      <w:pPr>
        <w:shd w:val="clear" w:color="auto" w:fill="C6D9F1" w:themeFill="text2" w:themeFillTint="33"/>
        <w:spacing w:after="0" w:line="240" w:lineRule="auto"/>
        <w:rPr>
          <w:rFonts w:ascii="Times New Roman" w:eastAsia="Times New Roman" w:hAnsi="Times New Roman" w:cs="Times New Roman"/>
        </w:rPr>
      </w:pPr>
    </w:p>
    <w:p w14:paraId="4F815EFE" w14:textId="1BAC527B" w:rsidR="00893841" w:rsidRPr="00893841" w:rsidRDefault="00893841" w:rsidP="00893841">
      <w:pPr>
        <w:spacing w:after="0" w:line="240" w:lineRule="auto"/>
        <w:rPr>
          <w:rFonts w:ascii="Times New Roman" w:eastAsia="Times New Roman" w:hAnsi="Times New Roman" w:cs="Times New Roman"/>
          <w:bCs/>
        </w:rPr>
      </w:pPr>
    </w:p>
    <w:p w14:paraId="3CE4E8B7" w14:textId="77777777" w:rsidR="00893841" w:rsidRPr="00893841" w:rsidRDefault="00893841" w:rsidP="00893841">
      <w:pPr>
        <w:shd w:val="clear" w:color="auto" w:fill="C6D9F1" w:themeFill="text2" w:themeFillTint="33"/>
        <w:spacing w:after="0" w:line="240" w:lineRule="auto"/>
        <w:rPr>
          <w:rFonts w:ascii="Times New Roman" w:eastAsia="Times New Roman" w:hAnsi="Times New Roman" w:cs="Times New Roman"/>
          <w:bCs/>
        </w:rPr>
      </w:pPr>
    </w:p>
    <w:p w14:paraId="378345BE" w14:textId="19489C9A" w:rsidR="00CE1FE2" w:rsidRPr="00893841" w:rsidRDefault="00CE1FE2" w:rsidP="00893841">
      <w:pPr>
        <w:spacing w:after="0" w:line="240" w:lineRule="auto"/>
        <w:rPr>
          <w:rFonts w:ascii="Times New Roman" w:eastAsia="Times New Roman" w:hAnsi="Times New Roman" w:cs="Times New Roman"/>
          <w:bCs/>
        </w:rPr>
      </w:pPr>
    </w:p>
    <w:p w14:paraId="296B9030" w14:textId="45AA2E13" w:rsidR="00893841" w:rsidRPr="00893841" w:rsidRDefault="00893841" w:rsidP="00893841">
      <w:pPr>
        <w:shd w:val="clear" w:color="auto" w:fill="C6D9F1" w:themeFill="text2" w:themeFillTint="33"/>
        <w:spacing w:after="0" w:line="240" w:lineRule="auto"/>
        <w:rPr>
          <w:rFonts w:ascii="Times New Roman" w:eastAsia="Times New Roman" w:hAnsi="Times New Roman" w:cs="Times New Roman"/>
          <w:bCs/>
        </w:rPr>
      </w:pPr>
    </w:p>
    <w:p w14:paraId="59352084" w14:textId="77777777" w:rsidR="00893841" w:rsidRDefault="00893841" w:rsidP="00893841"/>
    <w:p w14:paraId="74D07D51" w14:textId="0DC06C50" w:rsidR="00CE1FE2" w:rsidRPr="00893841" w:rsidRDefault="00FC380A" w:rsidP="045BF194">
      <w:pPr>
        <w:pStyle w:val="Heading2"/>
        <w:spacing w:line="240" w:lineRule="auto"/>
        <w:rPr>
          <w:rFonts w:ascii="Times New Roman" w:eastAsia="Times New Roman" w:hAnsi="Times New Roman" w:cs="Times New Roman"/>
          <w:color w:val="auto"/>
          <w:sz w:val="24"/>
          <w:szCs w:val="24"/>
        </w:rPr>
      </w:pPr>
      <w:r w:rsidRPr="045BF194">
        <w:rPr>
          <w:rFonts w:ascii="Times New Roman" w:eastAsia="Times New Roman" w:hAnsi="Times New Roman" w:cs="Times New Roman"/>
          <w:b/>
          <w:bCs/>
          <w:color w:val="auto"/>
          <w:sz w:val="24"/>
          <w:szCs w:val="24"/>
        </w:rPr>
        <w:lastRenderedPageBreak/>
        <w:t>SE</w:t>
      </w:r>
      <w:r w:rsidR="00CE1FE2" w:rsidRPr="045BF194">
        <w:rPr>
          <w:rFonts w:ascii="Times New Roman" w:eastAsia="Times New Roman" w:hAnsi="Times New Roman" w:cs="Times New Roman"/>
          <w:b/>
          <w:bCs/>
          <w:color w:val="auto"/>
          <w:sz w:val="24"/>
          <w:szCs w:val="24"/>
        </w:rPr>
        <w:t>L Competency, Sub-Competency, and Indicator:</w:t>
      </w:r>
      <w:r w:rsidR="00CE1FE2" w:rsidRPr="045BF194">
        <w:rPr>
          <w:rFonts w:ascii="Times New Roman" w:eastAsia="Times New Roman" w:hAnsi="Times New Roman" w:cs="Times New Roman"/>
          <w:color w:val="auto"/>
          <w:sz w:val="24"/>
          <w:szCs w:val="24"/>
        </w:rPr>
        <w:t xml:space="preserve"> Which SEL indicator do you plan to focus on as the learning objective for this lesson? </w:t>
      </w:r>
    </w:p>
    <w:p w14:paraId="36DB6BEB" w14:textId="77777777" w:rsidR="00893841" w:rsidRPr="00893841" w:rsidRDefault="00893841" w:rsidP="00893841">
      <w:pPr>
        <w:shd w:val="clear" w:color="auto" w:fill="C6D9F1" w:themeFill="text2" w:themeFillTint="33"/>
        <w:spacing w:after="0" w:line="240" w:lineRule="auto"/>
        <w:rPr>
          <w:rFonts w:ascii="Times New Roman" w:eastAsia="Times New Roman" w:hAnsi="Times New Roman" w:cs="Times New Roman"/>
          <w:bCs/>
        </w:rPr>
      </w:pPr>
    </w:p>
    <w:p w14:paraId="1AC7EAAB" w14:textId="77777777" w:rsidR="00893841" w:rsidRPr="00893841" w:rsidRDefault="00893841" w:rsidP="00893841">
      <w:pPr>
        <w:spacing w:after="0" w:line="240" w:lineRule="auto"/>
        <w:rPr>
          <w:rFonts w:ascii="Times New Roman" w:eastAsia="Times New Roman" w:hAnsi="Times New Roman" w:cs="Times New Roman"/>
          <w:bCs/>
        </w:rPr>
      </w:pPr>
    </w:p>
    <w:p w14:paraId="028262DD" w14:textId="77777777" w:rsidR="00893841" w:rsidRPr="00893841" w:rsidRDefault="00893841" w:rsidP="00893841">
      <w:pPr>
        <w:shd w:val="clear" w:color="auto" w:fill="C6D9F1" w:themeFill="text2" w:themeFillTint="33"/>
        <w:spacing w:after="0" w:line="240" w:lineRule="auto"/>
        <w:rPr>
          <w:rFonts w:ascii="Times New Roman" w:eastAsia="Times New Roman" w:hAnsi="Times New Roman" w:cs="Times New Roman"/>
          <w:bCs/>
        </w:rPr>
      </w:pPr>
    </w:p>
    <w:p w14:paraId="5F17695D" w14:textId="77777777" w:rsidR="00893841" w:rsidRPr="00893841" w:rsidRDefault="00893841" w:rsidP="00893841">
      <w:pPr>
        <w:spacing w:after="0" w:line="240" w:lineRule="auto"/>
        <w:rPr>
          <w:rFonts w:ascii="Times New Roman" w:eastAsia="Times New Roman" w:hAnsi="Times New Roman" w:cs="Times New Roman"/>
          <w:bCs/>
        </w:rPr>
      </w:pPr>
    </w:p>
    <w:p w14:paraId="2031EDA8" w14:textId="77777777" w:rsidR="00893841" w:rsidRPr="00893841" w:rsidRDefault="00893841" w:rsidP="00893841">
      <w:pPr>
        <w:shd w:val="clear" w:color="auto" w:fill="C6D9F1" w:themeFill="text2" w:themeFillTint="33"/>
        <w:spacing w:after="0" w:line="240" w:lineRule="auto"/>
        <w:rPr>
          <w:rFonts w:ascii="Times New Roman" w:eastAsia="Times New Roman" w:hAnsi="Times New Roman" w:cs="Times New Roman"/>
          <w:bCs/>
        </w:rPr>
      </w:pPr>
    </w:p>
    <w:p w14:paraId="0C88C693" w14:textId="6D443FA0" w:rsidR="00CE1FE2" w:rsidRPr="00893841" w:rsidRDefault="00CE1FE2" w:rsidP="00893841">
      <w:pPr>
        <w:spacing w:after="0" w:line="240" w:lineRule="auto"/>
        <w:rPr>
          <w:rFonts w:ascii="Times New Roman" w:eastAsia="Times New Roman" w:hAnsi="Times New Roman" w:cs="Times New Roman"/>
          <w:bCs/>
        </w:rPr>
      </w:pPr>
    </w:p>
    <w:p w14:paraId="7ED891C7" w14:textId="3B264440" w:rsidR="00CE1FE2" w:rsidRPr="00FC380A" w:rsidRDefault="00CE1FE2" w:rsidP="00FC380A">
      <w:pPr>
        <w:spacing w:line="240" w:lineRule="auto"/>
        <w:rPr>
          <w:rFonts w:ascii="Times New Roman" w:eastAsia="Times New Roman" w:hAnsi="Times New Roman" w:cs="Times New Roman"/>
          <w:bCs/>
          <w:sz w:val="24"/>
          <w:szCs w:val="24"/>
        </w:rPr>
      </w:pPr>
      <w:r w:rsidRPr="00FC380A">
        <w:rPr>
          <w:rFonts w:ascii="Times New Roman" w:eastAsia="Times New Roman" w:hAnsi="Times New Roman" w:cs="Times New Roman"/>
          <w:b/>
          <w:bCs/>
          <w:sz w:val="24"/>
          <w:szCs w:val="24"/>
        </w:rPr>
        <w:t xml:space="preserve">Teacher Led Elements: </w:t>
      </w:r>
      <w:r w:rsidRPr="00FC380A">
        <w:rPr>
          <w:rFonts w:ascii="Times New Roman" w:eastAsia="Times New Roman" w:hAnsi="Times New Roman" w:cs="Times New Roman"/>
          <w:bCs/>
          <w:sz w:val="24"/>
          <w:szCs w:val="24"/>
        </w:rPr>
        <w:t>What specific parts of the lesson will focus on and support the development or application of the SEL indicator?)</w:t>
      </w:r>
    </w:p>
    <w:p w14:paraId="6E49D023" w14:textId="77777777" w:rsidR="00893841" w:rsidRPr="00893841" w:rsidRDefault="00893841" w:rsidP="00893841">
      <w:pPr>
        <w:shd w:val="clear" w:color="auto" w:fill="C6D9F1" w:themeFill="text2" w:themeFillTint="33"/>
        <w:spacing w:after="0" w:line="240" w:lineRule="auto"/>
        <w:rPr>
          <w:rFonts w:ascii="Times New Roman" w:eastAsia="Times New Roman" w:hAnsi="Times New Roman" w:cs="Times New Roman"/>
          <w:bCs/>
        </w:rPr>
      </w:pPr>
    </w:p>
    <w:p w14:paraId="20C2C807" w14:textId="77777777" w:rsidR="00893841" w:rsidRPr="00893841" w:rsidRDefault="00893841" w:rsidP="00893841">
      <w:pPr>
        <w:spacing w:after="0" w:line="240" w:lineRule="auto"/>
        <w:rPr>
          <w:rFonts w:ascii="Times New Roman" w:eastAsia="Times New Roman" w:hAnsi="Times New Roman" w:cs="Times New Roman"/>
          <w:bCs/>
        </w:rPr>
      </w:pPr>
    </w:p>
    <w:p w14:paraId="6B806B03" w14:textId="77777777" w:rsidR="00893841" w:rsidRPr="00893841" w:rsidRDefault="00893841" w:rsidP="00893841">
      <w:pPr>
        <w:shd w:val="clear" w:color="auto" w:fill="C6D9F1" w:themeFill="text2" w:themeFillTint="33"/>
        <w:spacing w:after="0" w:line="240" w:lineRule="auto"/>
        <w:rPr>
          <w:rFonts w:ascii="Times New Roman" w:eastAsia="Times New Roman" w:hAnsi="Times New Roman" w:cs="Times New Roman"/>
          <w:bCs/>
        </w:rPr>
      </w:pPr>
    </w:p>
    <w:p w14:paraId="38965451" w14:textId="77777777" w:rsidR="00893841" w:rsidRPr="00893841" w:rsidRDefault="00893841" w:rsidP="00893841">
      <w:pPr>
        <w:spacing w:after="0" w:line="240" w:lineRule="auto"/>
        <w:rPr>
          <w:rFonts w:ascii="Times New Roman" w:eastAsia="Times New Roman" w:hAnsi="Times New Roman" w:cs="Times New Roman"/>
          <w:bCs/>
        </w:rPr>
      </w:pPr>
    </w:p>
    <w:p w14:paraId="7A2D7593" w14:textId="77777777" w:rsidR="00893841" w:rsidRPr="00893841" w:rsidRDefault="00893841" w:rsidP="00893841">
      <w:pPr>
        <w:shd w:val="clear" w:color="auto" w:fill="C6D9F1" w:themeFill="text2" w:themeFillTint="33"/>
        <w:spacing w:after="0" w:line="240" w:lineRule="auto"/>
        <w:rPr>
          <w:rFonts w:ascii="Times New Roman" w:eastAsia="Times New Roman" w:hAnsi="Times New Roman" w:cs="Times New Roman"/>
          <w:bCs/>
        </w:rPr>
      </w:pPr>
    </w:p>
    <w:p w14:paraId="46151893" w14:textId="6CF02BC6" w:rsidR="00CE1FE2" w:rsidRPr="00893841" w:rsidRDefault="00CE1FE2" w:rsidP="00893841">
      <w:pPr>
        <w:spacing w:after="0" w:line="240" w:lineRule="auto"/>
        <w:rPr>
          <w:rFonts w:ascii="Times New Roman" w:eastAsia="Times New Roman" w:hAnsi="Times New Roman" w:cs="Times New Roman"/>
          <w:bCs/>
        </w:rPr>
      </w:pPr>
    </w:p>
    <w:p w14:paraId="1AABCF69" w14:textId="0BF9FC76" w:rsidR="00CE1FE2" w:rsidRPr="00FC380A" w:rsidRDefault="00CE1FE2" w:rsidP="00FC380A">
      <w:pPr>
        <w:spacing w:line="240" w:lineRule="auto"/>
        <w:rPr>
          <w:rFonts w:ascii="Times New Roman" w:eastAsia="Times New Roman" w:hAnsi="Times New Roman" w:cs="Times New Roman"/>
          <w:bCs/>
          <w:sz w:val="24"/>
          <w:szCs w:val="24"/>
        </w:rPr>
      </w:pPr>
      <w:r w:rsidRPr="00FC380A">
        <w:rPr>
          <w:rFonts w:ascii="Times New Roman" w:eastAsia="Times New Roman" w:hAnsi="Times New Roman" w:cs="Times New Roman"/>
          <w:b/>
          <w:bCs/>
          <w:sz w:val="24"/>
          <w:szCs w:val="24"/>
        </w:rPr>
        <w:t>Student-Led Elements:</w:t>
      </w:r>
      <w:r w:rsidRPr="00FC380A">
        <w:rPr>
          <w:rFonts w:ascii="Times New Roman" w:eastAsia="Times New Roman" w:hAnsi="Times New Roman" w:cs="Times New Roman"/>
          <w:bCs/>
          <w:sz w:val="24"/>
          <w:szCs w:val="24"/>
        </w:rPr>
        <w:t xml:space="preserve"> (How will students actively learn or apply the SEL indicator in a culturally responsive manner?)</w:t>
      </w:r>
    </w:p>
    <w:p w14:paraId="54CC322E" w14:textId="77777777" w:rsidR="00893841" w:rsidRPr="00893841" w:rsidRDefault="00893841" w:rsidP="00893841">
      <w:pPr>
        <w:shd w:val="clear" w:color="auto" w:fill="C6D9F1" w:themeFill="text2" w:themeFillTint="33"/>
        <w:spacing w:after="0" w:line="240" w:lineRule="auto"/>
        <w:rPr>
          <w:rFonts w:ascii="Times New Roman" w:eastAsia="Times New Roman" w:hAnsi="Times New Roman" w:cs="Times New Roman"/>
          <w:bCs/>
        </w:rPr>
      </w:pPr>
    </w:p>
    <w:p w14:paraId="38ADF43D" w14:textId="77777777" w:rsidR="00893841" w:rsidRPr="00893841" w:rsidRDefault="00893841" w:rsidP="00893841">
      <w:pPr>
        <w:spacing w:after="0" w:line="240" w:lineRule="auto"/>
        <w:rPr>
          <w:rFonts w:ascii="Times New Roman" w:eastAsia="Times New Roman" w:hAnsi="Times New Roman" w:cs="Times New Roman"/>
          <w:bCs/>
        </w:rPr>
      </w:pPr>
    </w:p>
    <w:p w14:paraId="047FA6B9" w14:textId="77777777" w:rsidR="00893841" w:rsidRPr="00893841" w:rsidRDefault="00893841" w:rsidP="00893841">
      <w:pPr>
        <w:shd w:val="clear" w:color="auto" w:fill="C6D9F1" w:themeFill="text2" w:themeFillTint="33"/>
        <w:spacing w:after="0" w:line="240" w:lineRule="auto"/>
        <w:rPr>
          <w:rFonts w:ascii="Times New Roman" w:eastAsia="Times New Roman" w:hAnsi="Times New Roman" w:cs="Times New Roman"/>
          <w:bCs/>
        </w:rPr>
      </w:pPr>
    </w:p>
    <w:p w14:paraId="302BC387" w14:textId="77777777" w:rsidR="00893841" w:rsidRPr="00893841" w:rsidRDefault="00893841" w:rsidP="00893841">
      <w:pPr>
        <w:spacing w:after="0" w:line="240" w:lineRule="auto"/>
        <w:rPr>
          <w:rFonts w:ascii="Times New Roman" w:eastAsia="Times New Roman" w:hAnsi="Times New Roman" w:cs="Times New Roman"/>
          <w:bCs/>
        </w:rPr>
      </w:pPr>
    </w:p>
    <w:p w14:paraId="19F8CDFD" w14:textId="77777777" w:rsidR="00893841" w:rsidRPr="00893841" w:rsidRDefault="00893841" w:rsidP="00893841">
      <w:pPr>
        <w:shd w:val="clear" w:color="auto" w:fill="C6D9F1" w:themeFill="text2" w:themeFillTint="33"/>
        <w:spacing w:after="0" w:line="240" w:lineRule="auto"/>
        <w:rPr>
          <w:rFonts w:ascii="Times New Roman" w:eastAsia="Times New Roman" w:hAnsi="Times New Roman" w:cs="Times New Roman"/>
          <w:bCs/>
        </w:rPr>
      </w:pPr>
    </w:p>
    <w:p w14:paraId="1056F6CB" w14:textId="70CED957" w:rsidR="00CE1FE2" w:rsidRPr="00893841" w:rsidRDefault="00CE1FE2" w:rsidP="00893841">
      <w:pPr>
        <w:spacing w:after="0" w:line="240" w:lineRule="auto"/>
        <w:rPr>
          <w:rFonts w:ascii="Times New Roman" w:eastAsia="Times New Roman" w:hAnsi="Times New Roman" w:cs="Times New Roman"/>
          <w:bCs/>
        </w:rPr>
      </w:pPr>
    </w:p>
    <w:p w14:paraId="181889ED" w14:textId="7346910E" w:rsidR="00CE1FE2" w:rsidRPr="00FC380A" w:rsidRDefault="00CE1FE2" w:rsidP="00FC380A">
      <w:pPr>
        <w:spacing w:line="240" w:lineRule="auto"/>
        <w:rPr>
          <w:rFonts w:ascii="Times New Roman" w:eastAsia="Times New Roman" w:hAnsi="Times New Roman" w:cs="Times New Roman"/>
          <w:sz w:val="24"/>
          <w:szCs w:val="24"/>
        </w:rPr>
      </w:pPr>
      <w:r w:rsidRPr="00FC380A">
        <w:rPr>
          <w:rFonts w:ascii="Times New Roman" w:eastAsia="Times New Roman" w:hAnsi="Times New Roman" w:cs="Times New Roman"/>
          <w:b/>
          <w:sz w:val="24"/>
          <w:szCs w:val="24"/>
        </w:rPr>
        <w:t>SEL-Academic Connection</w:t>
      </w:r>
      <w:r w:rsidRPr="00FC380A">
        <w:rPr>
          <w:rFonts w:ascii="Times New Roman" w:eastAsia="Times New Roman" w:hAnsi="Times New Roman" w:cs="Times New Roman"/>
          <w:sz w:val="24"/>
          <w:szCs w:val="24"/>
        </w:rPr>
        <w:t xml:space="preserve"> (How will the SEL indicator you selected ultimately support engagement in academic activities?)</w:t>
      </w:r>
    </w:p>
    <w:p w14:paraId="4A74D418" w14:textId="77777777" w:rsidR="00893841" w:rsidRPr="00893841" w:rsidRDefault="00893841" w:rsidP="00893841">
      <w:pPr>
        <w:shd w:val="clear" w:color="auto" w:fill="C6D9F1" w:themeFill="text2" w:themeFillTint="33"/>
        <w:spacing w:after="0" w:line="240" w:lineRule="auto"/>
        <w:rPr>
          <w:rFonts w:ascii="Times New Roman" w:eastAsia="Times New Roman" w:hAnsi="Times New Roman" w:cs="Times New Roman"/>
          <w:bCs/>
        </w:rPr>
      </w:pPr>
    </w:p>
    <w:p w14:paraId="7EF96F5C" w14:textId="77777777" w:rsidR="00893841" w:rsidRPr="00893841" w:rsidRDefault="00893841" w:rsidP="00893841">
      <w:pPr>
        <w:spacing w:after="0" w:line="240" w:lineRule="auto"/>
        <w:rPr>
          <w:rFonts w:ascii="Times New Roman" w:eastAsia="Times New Roman" w:hAnsi="Times New Roman" w:cs="Times New Roman"/>
          <w:bCs/>
        </w:rPr>
      </w:pPr>
    </w:p>
    <w:p w14:paraId="42322A09" w14:textId="77777777" w:rsidR="00893841" w:rsidRPr="00893841" w:rsidRDefault="00893841" w:rsidP="00893841">
      <w:pPr>
        <w:shd w:val="clear" w:color="auto" w:fill="C6D9F1" w:themeFill="text2" w:themeFillTint="33"/>
        <w:spacing w:after="0" w:line="240" w:lineRule="auto"/>
        <w:rPr>
          <w:rFonts w:ascii="Times New Roman" w:eastAsia="Times New Roman" w:hAnsi="Times New Roman" w:cs="Times New Roman"/>
          <w:bCs/>
        </w:rPr>
      </w:pPr>
    </w:p>
    <w:p w14:paraId="198380CD" w14:textId="77777777" w:rsidR="00893841" w:rsidRPr="00893841" w:rsidRDefault="00893841" w:rsidP="00893841">
      <w:pPr>
        <w:spacing w:after="0" w:line="240" w:lineRule="auto"/>
        <w:rPr>
          <w:rFonts w:ascii="Times New Roman" w:eastAsia="Times New Roman" w:hAnsi="Times New Roman" w:cs="Times New Roman"/>
          <w:bCs/>
        </w:rPr>
      </w:pPr>
    </w:p>
    <w:p w14:paraId="64F0F0AB" w14:textId="77777777" w:rsidR="00893841" w:rsidRPr="00893841" w:rsidRDefault="00893841" w:rsidP="00893841">
      <w:pPr>
        <w:shd w:val="clear" w:color="auto" w:fill="C6D9F1" w:themeFill="text2" w:themeFillTint="33"/>
        <w:spacing w:after="0" w:line="240" w:lineRule="auto"/>
        <w:rPr>
          <w:rFonts w:ascii="Times New Roman" w:eastAsia="Times New Roman" w:hAnsi="Times New Roman" w:cs="Times New Roman"/>
          <w:bCs/>
        </w:rPr>
      </w:pPr>
    </w:p>
    <w:p w14:paraId="7537CB23" w14:textId="21015014" w:rsidR="00CE1FE2" w:rsidRPr="00893841" w:rsidRDefault="00CE1FE2" w:rsidP="00893841">
      <w:pPr>
        <w:spacing w:after="0" w:line="240" w:lineRule="auto"/>
        <w:rPr>
          <w:rFonts w:ascii="Times New Roman" w:eastAsia="Times New Roman" w:hAnsi="Times New Roman" w:cs="Times New Roman"/>
          <w:bCs/>
        </w:rPr>
      </w:pPr>
    </w:p>
    <w:p w14:paraId="379630BF" w14:textId="77777777" w:rsidR="00CE1FE2" w:rsidRPr="00FC380A" w:rsidRDefault="00CE1FE2" w:rsidP="00FC380A">
      <w:pPr>
        <w:spacing w:line="240" w:lineRule="auto"/>
        <w:rPr>
          <w:rFonts w:ascii="Times New Roman" w:eastAsia="Times New Roman" w:hAnsi="Times New Roman" w:cs="Times New Roman"/>
          <w:sz w:val="24"/>
          <w:szCs w:val="24"/>
        </w:rPr>
      </w:pPr>
      <w:r w:rsidRPr="00FC380A">
        <w:rPr>
          <w:rFonts w:ascii="Times New Roman" w:eastAsia="Times New Roman" w:hAnsi="Times New Roman" w:cs="Times New Roman"/>
          <w:b/>
          <w:sz w:val="24"/>
          <w:szCs w:val="24"/>
        </w:rPr>
        <w:t>Assessment</w:t>
      </w:r>
      <w:r w:rsidRPr="00FC380A">
        <w:rPr>
          <w:rFonts w:ascii="Times New Roman" w:eastAsia="Times New Roman" w:hAnsi="Times New Roman" w:cs="Times New Roman"/>
          <w:sz w:val="24"/>
          <w:szCs w:val="24"/>
        </w:rPr>
        <w:t xml:space="preserve"> (How will you formatively assess the SEL indicator? What are the specific components of the formative assessment?)</w:t>
      </w:r>
    </w:p>
    <w:p w14:paraId="23FBBD84" w14:textId="77777777" w:rsidR="00893841" w:rsidRPr="00893841" w:rsidRDefault="00893841" w:rsidP="00893841">
      <w:pPr>
        <w:shd w:val="clear" w:color="auto" w:fill="C6D9F1" w:themeFill="text2" w:themeFillTint="33"/>
        <w:spacing w:after="0" w:line="240" w:lineRule="auto"/>
        <w:rPr>
          <w:rFonts w:ascii="Times New Roman" w:eastAsia="Times New Roman" w:hAnsi="Times New Roman" w:cs="Times New Roman"/>
          <w:bCs/>
        </w:rPr>
      </w:pPr>
    </w:p>
    <w:p w14:paraId="0BA22448" w14:textId="77777777" w:rsidR="00893841" w:rsidRPr="00893841" w:rsidRDefault="00893841" w:rsidP="00893841">
      <w:pPr>
        <w:spacing w:after="0" w:line="240" w:lineRule="auto"/>
        <w:rPr>
          <w:rFonts w:ascii="Times New Roman" w:eastAsia="Times New Roman" w:hAnsi="Times New Roman" w:cs="Times New Roman"/>
          <w:bCs/>
        </w:rPr>
      </w:pPr>
    </w:p>
    <w:p w14:paraId="6656A1E4" w14:textId="77777777" w:rsidR="00893841" w:rsidRPr="00893841" w:rsidRDefault="00893841" w:rsidP="00893841">
      <w:pPr>
        <w:shd w:val="clear" w:color="auto" w:fill="C6D9F1" w:themeFill="text2" w:themeFillTint="33"/>
        <w:spacing w:after="0" w:line="240" w:lineRule="auto"/>
        <w:rPr>
          <w:rFonts w:ascii="Times New Roman" w:eastAsia="Times New Roman" w:hAnsi="Times New Roman" w:cs="Times New Roman"/>
          <w:bCs/>
        </w:rPr>
      </w:pPr>
    </w:p>
    <w:p w14:paraId="248D8976" w14:textId="77777777" w:rsidR="00893841" w:rsidRPr="00893841" w:rsidRDefault="00893841" w:rsidP="00893841">
      <w:pPr>
        <w:spacing w:after="0" w:line="240" w:lineRule="auto"/>
        <w:rPr>
          <w:rFonts w:ascii="Times New Roman" w:eastAsia="Times New Roman" w:hAnsi="Times New Roman" w:cs="Times New Roman"/>
          <w:bCs/>
        </w:rPr>
      </w:pPr>
    </w:p>
    <w:p w14:paraId="64DF4157" w14:textId="77777777" w:rsidR="00893841" w:rsidRPr="00893841" w:rsidRDefault="00893841" w:rsidP="00893841">
      <w:pPr>
        <w:shd w:val="clear" w:color="auto" w:fill="C6D9F1" w:themeFill="text2" w:themeFillTint="33"/>
        <w:spacing w:after="0" w:line="240" w:lineRule="auto"/>
        <w:rPr>
          <w:rFonts w:ascii="Times New Roman" w:eastAsia="Times New Roman" w:hAnsi="Times New Roman" w:cs="Times New Roman"/>
          <w:bCs/>
        </w:rPr>
      </w:pPr>
    </w:p>
    <w:p w14:paraId="6CA2504C" w14:textId="5944B202" w:rsidR="0032405E" w:rsidRPr="00893841" w:rsidRDefault="0032405E" w:rsidP="00893841">
      <w:pPr>
        <w:spacing w:after="0" w:line="240" w:lineRule="auto"/>
        <w:rPr>
          <w:rFonts w:ascii="Times New Roman" w:eastAsia="Times New Roman" w:hAnsi="Times New Roman" w:cs="Times New Roman"/>
          <w:bCs/>
        </w:rPr>
      </w:pPr>
    </w:p>
    <w:p w14:paraId="5DABC8BE" w14:textId="4CD39BFC" w:rsidR="0065788C" w:rsidRPr="00B46B60" w:rsidRDefault="00C76BA3" w:rsidP="57FFCFF3">
      <w:pPr>
        <w:spacing w:line="240" w:lineRule="auto"/>
        <w:rPr>
          <w:i/>
          <w:iCs/>
        </w:rPr>
      </w:pPr>
      <w:r w:rsidRPr="57FFCFF3">
        <w:rPr>
          <w:rFonts w:ascii="Times New Roman" w:eastAsia="Times New Roman" w:hAnsi="Times New Roman" w:cs="Times New Roman"/>
        </w:rPr>
        <w:t xml:space="preserve">This work was originally produced at least in part by the Center on Great Teachers and Leaders and the Mid-Atlantic Comprehensive Center at </w:t>
      </w:r>
      <w:proofErr w:type="spellStart"/>
      <w:r w:rsidRPr="57FFCFF3">
        <w:rPr>
          <w:rFonts w:ascii="Times New Roman" w:eastAsia="Times New Roman" w:hAnsi="Times New Roman" w:cs="Times New Roman"/>
        </w:rPr>
        <w:t>WestEd</w:t>
      </w:r>
      <w:proofErr w:type="spellEnd"/>
      <w:r w:rsidR="00FC6078" w:rsidRPr="57FFCFF3">
        <w:rPr>
          <w:rFonts w:ascii="Times New Roman" w:eastAsia="Times New Roman" w:hAnsi="Times New Roman" w:cs="Times New Roman"/>
        </w:rPr>
        <w:t>,</w:t>
      </w:r>
      <w:r w:rsidRPr="57FFCFF3">
        <w:rPr>
          <w:rFonts w:ascii="Times New Roman" w:eastAsia="Times New Roman" w:hAnsi="Times New Roman" w:cs="Times New Roman"/>
        </w:rPr>
        <w:t xml:space="preserve"> with funds from the U.S. Department of Education under cooperative agreement numbers S283B120021 and S283B1200. The content does not necessarily reflect the views or policies of the U.S. Department of Education nor does its mention of trade names, commercial products, or organizations imply endorsement by the U.S. Government. Copyright © 2019. Permission to reproduce and adapt for non-commercial use, with attribution to New Jersey Department of Education, American Institutes for Research, and </w:t>
      </w:r>
      <w:proofErr w:type="spellStart"/>
      <w:r w:rsidRPr="57FFCFF3">
        <w:rPr>
          <w:rFonts w:ascii="Times New Roman" w:eastAsia="Times New Roman" w:hAnsi="Times New Roman" w:cs="Times New Roman"/>
        </w:rPr>
        <w:t>WestEd</w:t>
      </w:r>
      <w:proofErr w:type="spellEnd"/>
      <w:r w:rsidR="00FC6078" w:rsidRPr="57FFCFF3">
        <w:rPr>
          <w:rFonts w:ascii="Times New Roman" w:eastAsia="Times New Roman" w:hAnsi="Times New Roman" w:cs="Times New Roman"/>
        </w:rPr>
        <w:t>,</w:t>
      </w:r>
      <w:r w:rsidRPr="57FFCFF3">
        <w:rPr>
          <w:rFonts w:ascii="Times New Roman" w:eastAsia="Times New Roman" w:hAnsi="Times New Roman" w:cs="Times New Roman"/>
        </w:rPr>
        <w:t xml:space="preserve"> is hereby granted. </w:t>
      </w:r>
    </w:p>
    <w:sectPr w:rsidR="0065788C" w:rsidRPr="00B46B60" w:rsidSect="00264019">
      <w:type w:val="continuous"/>
      <w:pgSz w:w="12240" w:h="15840"/>
      <w:pgMar w:top="1440" w:right="1440" w:bottom="864"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C8F6EC" w14:textId="77777777" w:rsidR="00B45A3F" w:rsidRDefault="00B45A3F">
      <w:pPr>
        <w:spacing w:after="0" w:line="240" w:lineRule="auto"/>
      </w:pPr>
      <w:r>
        <w:separator/>
      </w:r>
    </w:p>
  </w:endnote>
  <w:endnote w:type="continuationSeparator" w:id="0">
    <w:p w14:paraId="33BFC209" w14:textId="77777777" w:rsidR="00B45A3F" w:rsidRDefault="00B45A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CA4A9B" w14:textId="77777777" w:rsidR="00B45A3F" w:rsidRDefault="00B45A3F">
      <w:pPr>
        <w:spacing w:after="0" w:line="240" w:lineRule="auto"/>
      </w:pPr>
      <w:r>
        <w:separator/>
      </w:r>
    </w:p>
  </w:footnote>
  <w:footnote w:type="continuationSeparator" w:id="0">
    <w:p w14:paraId="744A34AD" w14:textId="77777777" w:rsidR="00B45A3F" w:rsidRDefault="00B45A3F">
      <w:pPr>
        <w:spacing w:after="0" w:line="240" w:lineRule="auto"/>
      </w:pPr>
      <w:r>
        <w:continuationSeparator/>
      </w:r>
    </w:p>
  </w:footnote>
</w:footnotes>
</file>

<file path=word/intelligence.xml><?xml version="1.0" encoding="utf-8"?>
<int:Intelligence xmlns:int="http://schemas.microsoft.com/office/intelligence/2019/intelligence">
  <int:IntelligenceSettings/>
  <int:Manifest>
    <int:WordHash hashCode="sRRJo034x9Dt3w" id="pkLblm/E"/>
  </int:Manifest>
  <int:Observations>
    <int:Content id="pkLblm/E">
      <int:Rejection type="LegacyProofing"/>
    </int:Content>
  </int:Observations>
</int: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788C"/>
    <w:rsid w:val="00036387"/>
    <w:rsid w:val="000E131A"/>
    <w:rsid w:val="001341CD"/>
    <w:rsid w:val="001E17EA"/>
    <w:rsid w:val="00264019"/>
    <w:rsid w:val="002E7236"/>
    <w:rsid w:val="0032405E"/>
    <w:rsid w:val="0036515E"/>
    <w:rsid w:val="00444F9B"/>
    <w:rsid w:val="004A337F"/>
    <w:rsid w:val="005470F8"/>
    <w:rsid w:val="00554D21"/>
    <w:rsid w:val="005F438F"/>
    <w:rsid w:val="0065788C"/>
    <w:rsid w:val="00792F55"/>
    <w:rsid w:val="00887CE2"/>
    <w:rsid w:val="00893841"/>
    <w:rsid w:val="008B30D0"/>
    <w:rsid w:val="008E4AD0"/>
    <w:rsid w:val="00935007"/>
    <w:rsid w:val="00A62A33"/>
    <w:rsid w:val="00A90515"/>
    <w:rsid w:val="00A95715"/>
    <w:rsid w:val="00AB0D6F"/>
    <w:rsid w:val="00B45A3F"/>
    <w:rsid w:val="00B46B60"/>
    <w:rsid w:val="00C76BA3"/>
    <w:rsid w:val="00CE1FE2"/>
    <w:rsid w:val="00E83E97"/>
    <w:rsid w:val="00EA6D31"/>
    <w:rsid w:val="00F95DC5"/>
    <w:rsid w:val="00FC380A"/>
    <w:rsid w:val="00FC6078"/>
    <w:rsid w:val="045BF194"/>
    <w:rsid w:val="0580D896"/>
    <w:rsid w:val="09C7CC25"/>
    <w:rsid w:val="0D022F6E"/>
    <w:rsid w:val="0F8BD926"/>
    <w:rsid w:val="141EA95F"/>
    <w:rsid w:val="15129E28"/>
    <w:rsid w:val="162FECFA"/>
    <w:rsid w:val="16AE6E89"/>
    <w:rsid w:val="1B01401A"/>
    <w:rsid w:val="1BB13B0E"/>
    <w:rsid w:val="1EDF429F"/>
    <w:rsid w:val="261C84E5"/>
    <w:rsid w:val="2AB31E75"/>
    <w:rsid w:val="3086CBB0"/>
    <w:rsid w:val="3881AADD"/>
    <w:rsid w:val="3C43312A"/>
    <w:rsid w:val="3FC8501E"/>
    <w:rsid w:val="3FCAF66F"/>
    <w:rsid w:val="4164207F"/>
    <w:rsid w:val="441D892C"/>
    <w:rsid w:val="4E05CBF4"/>
    <w:rsid w:val="509A5436"/>
    <w:rsid w:val="543FD464"/>
    <w:rsid w:val="545A8237"/>
    <w:rsid w:val="558C7FA1"/>
    <w:rsid w:val="57FFCFF3"/>
    <w:rsid w:val="59AFF5D0"/>
    <w:rsid w:val="5EA70909"/>
    <w:rsid w:val="6251DA4C"/>
    <w:rsid w:val="63542F51"/>
    <w:rsid w:val="645B38E6"/>
    <w:rsid w:val="6B488FC8"/>
    <w:rsid w:val="6B810946"/>
    <w:rsid w:val="6D19E128"/>
    <w:rsid w:val="6DFA3423"/>
    <w:rsid w:val="6F4FE146"/>
    <w:rsid w:val="720A7A63"/>
    <w:rsid w:val="726FEB9C"/>
    <w:rsid w:val="740BBBFD"/>
    <w:rsid w:val="75206107"/>
    <w:rsid w:val="792A4A32"/>
    <w:rsid w:val="7A59B5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AB580D"/>
  <w15:docId w15:val="{99DA1025-EFFA-42E6-B14E-B81FE5549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n-US" w:eastAsia="en-US" w:bidi="ar-SA"/>
      </w:rPr>
    </w:rPrDefault>
    <w:pPrDefault>
      <w:pPr>
        <w:spacing w:after="160" w:line="48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1FE2"/>
  </w:style>
  <w:style w:type="paragraph" w:styleId="Heading1">
    <w:name w:val="heading 1"/>
    <w:basedOn w:val="Normal"/>
    <w:next w:val="Normal"/>
    <w:uiPriority w:val="9"/>
    <w:qFormat/>
    <w:pPr>
      <w:keepNext/>
      <w:keepLines/>
      <w:spacing w:before="240" w:after="0"/>
      <w:outlineLvl w:val="0"/>
    </w:pPr>
    <w:rPr>
      <w:rFonts w:ascii="Times New Roman" w:eastAsia="Times New Roman" w:hAnsi="Times New Roman" w:cs="Times New Roman"/>
      <w:b/>
      <w:color w:val="1F4E79"/>
      <w:sz w:val="48"/>
      <w:szCs w:val="48"/>
    </w:rPr>
  </w:style>
  <w:style w:type="paragraph" w:styleId="Heading2">
    <w:name w:val="heading 2"/>
    <w:basedOn w:val="Normal"/>
    <w:next w:val="Normal"/>
    <w:uiPriority w:val="9"/>
    <w:unhideWhenUsed/>
    <w:qFormat/>
    <w:pPr>
      <w:keepNext/>
      <w:keepLines/>
      <w:spacing w:before="40" w:after="0"/>
      <w:outlineLvl w:val="1"/>
    </w:pPr>
    <w:rPr>
      <w:color w:val="2E75B5"/>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5" w:type="dxa"/>
        <w:left w:w="15" w:type="dxa"/>
        <w:bottom w:w="15" w:type="dxa"/>
        <w:right w:w="15" w:type="dxa"/>
      </w:tblCellMar>
    </w:tblPr>
  </w:style>
  <w:style w:type="paragraph" w:styleId="Header">
    <w:name w:val="header"/>
    <w:basedOn w:val="Normal"/>
    <w:link w:val="HeaderChar"/>
    <w:uiPriority w:val="99"/>
    <w:unhideWhenUsed/>
    <w:rsid w:val="00676F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76F28"/>
  </w:style>
  <w:style w:type="paragraph" w:styleId="Footer">
    <w:name w:val="footer"/>
    <w:basedOn w:val="Normal"/>
    <w:link w:val="FooterChar"/>
    <w:uiPriority w:val="99"/>
    <w:unhideWhenUsed/>
    <w:rsid w:val="00676F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76F28"/>
  </w:style>
  <w:style w:type="character" w:styleId="CommentReference">
    <w:name w:val="annotation reference"/>
    <w:basedOn w:val="DefaultParagraphFont"/>
    <w:uiPriority w:val="99"/>
    <w:semiHidden/>
    <w:unhideWhenUsed/>
    <w:rsid w:val="002C7FD7"/>
    <w:rPr>
      <w:sz w:val="16"/>
      <w:szCs w:val="16"/>
    </w:rPr>
  </w:style>
  <w:style w:type="paragraph" w:styleId="CommentText">
    <w:name w:val="annotation text"/>
    <w:basedOn w:val="Normal"/>
    <w:link w:val="CommentTextChar"/>
    <w:uiPriority w:val="99"/>
    <w:semiHidden/>
    <w:unhideWhenUsed/>
    <w:rsid w:val="002C7FD7"/>
    <w:pPr>
      <w:spacing w:line="240" w:lineRule="auto"/>
    </w:pPr>
    <w:rPr>
      <w:sz w:val="20"/>
      <w:szCs w:val="20"/>
    </w:rPr>
  </w:style>
  <w:style w:type="character" w:customStyle="1" w:styleId="CommentTextChar">
    <w:name w:val="Comment Text Char"/>
    <w:basedOn w:val="DefaultParagraphFont"/>
    <w:link w:val="CommentText"/>
    <w:uiPriority w:val="99"/>
    <w:semiHidden/>
    <w:rsid w:val="002C7FD7"/>
    <w:rPr>
      <w:sz w:val="20"/>
      <w:szCs w:val="20"/>
    </w:rPr>
  </w:style>
  <w:style w:type="paragraph" w:styleId="CommentSubject">
    <w:name w:val="annotation subject"/>
    <w:basedOn w:val="CommentText"/>
    <w:next w:val="CommentText"/>
    <w:link w:val="CommentSubjectChar"/>
    <w:uiPriority w:val="99"/>
    <w:semiHidden/>
    <w:unhideWhenUsed/>
    <w:rsid w:val="002C7FD7"/>
    <w:rPr>
      <w:b/>
      <w:bCs/>
    </w:rPr>
  </w:style>
  <w:style w:type="character" w:customStyle="1" w:styleId="CommentSubjectChar">
    <w:name w:val="Comment Subject Char"/>
    <w:basedOn w:val="CommentTextChar"/>
    <w:link w:val="CommentSubject"/>
    <w:uiPriority w:val="99"/>
    <w:semiHidden/>
    <w:rsid w:val="002C7FD7"/>
    <w:rPr>
      <w:b/>
      <w:bCs/>
      <w:sz w:val="20"/>
      <w:szCs w:val="20"/>
    </w:rPr>
  </w:style>
  <w:style w:type="paragraph" w:styleId="BalloonText">
    <w:name w:val="Balloon Text"/>
    <w:basedOn w:val="Normal"/>
    <w:link w:val="BalloonTextChar"/>
    <w:uiPriority w:val="99"/>
    <w:semiHidden/>
    <w:unhideWhenUsed/>
    <w:rsid w:val="002C7FD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C7FD7"/>
    <w:rPr>
      <w:rFonts w:ascii="Segoe UI" w:hAnsi="Segoe UI" w:cs="Segoe UI"/>
      <w:sz w:val="18"/>
      <w:szCs w:val="18"/>
    </w:r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top w:w="15" w:type="dxa"/>
        <w:left w:w="115" w:type="dxa"/>
        <w:bottom w:w="15" w:type="dxa"/>
        <w:right w:w="115" w:type="dxa"/>
      </w:tblCellMar>
    </w:tblPr>
  </w:style>
  <w:style w:type="character" w:customStyle="1" w:styleId="Mention1">
    <w:name w:val="Mention1"/>
    <w:basedOn w:val="DefaultParagraphFont"/>
    <w:uiPriority w:val="99"/>
    <w:unhideWhenUsed/>
    <w:rPr>
      <w:color w:val="2B579A"/>
      <w:shd w:val="clear" w:color="auto" w:fill="E6E6E6"/>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2746a33aaac74c59" Type="http://schemas.microsoft.com/office/2019/09/relationships/intelligence" Target="intelligence.xml"/><Relationship Id="rId7" Type="http://schemas.openxmlformats.org/officeDocument/2006/relationships/webSettings" Target="webSettings.xml"/><Relationship Id="rId12" Type="http://schemas.openxmlformats.org/officeDocument/2006/relationships/image" Target="media/image3.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g"/><Relationship Id="rId5" Type="http://schemas.openxmlformats.org/officeDocument/2006/relationships/styles" Target="styles.xml"/><Relationship Id="rId15" Type="http://schemas.microsoft.com/office/2019/05/relationships/documenttasks" Target="documenttasks/documenttasks1.xml"/><Relationship Id="rId10" Type="http://schemas.openxmlformats.org/officeDocument/2006/relationships/image" Target="media/image1.jpe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BEA78440-B9DF-4F3C-A0E4-5086FD435430}">
    <t:Anchor>
      <t:Comment id="27817871"/>
    </t:Anchor>
    <t:History>
      <t:Event id="{8C8D6575-2CF3-46EB-905B-6274BBA9423E}" time="2021-07-07T18:09:48.511Z">
        <t:Attribution userId="S::jkelly@doe.nj.gov::84259894-72a6-4f1e-82ee-08ffe4bd9553" userProvider="AD" userName="Kelly, Jean"/>
        <t:Anchor>
          <t:Comment id="27817871"/>
        </t:Anchor>
        <t:Create/>
      </t:Event>
      <t:Event id="{F32E8C18-39AE-4DB0-8D09-0083F792147E}" time="2021-07-07T18:09:48.511Z">
        <t:Attribution userId="S::jkelly@doe.nj.gov::84259894-72a6-4f1e-82ee-08ffe4bd9553" userProvider="AD" userName="Kelly, Jean"/>
        <t:Anchor>
          <t:Comment id="27817871"/>
        </t:Anchor>
        <t:Assign userId="S::ethomas@doe.nj.gov::ecf9b76d-2424-407e-a49b-ad172b417e8c" userProvider="AD" userName="Thomas, Elizabeth"/>
      </t:Event>
      <t:Event id="{743BA93B-957A-4E62-9236-1F558A114B15}" time="2021-07-07T18:09:48.511Z">
        <t:Attribution userId="S::jkelly@doe.nj.gov::84259894-72a6-4f1e-82ee-08ffe4bd9553" userProvider="AD" userName="Kelly, Jean"/>
        <t:Anchor>
          <t:Comment id="27817871"/>
        </t:Anchor>
        <t:SetTitle title="@Thomas, Elizabeth Do I need to fill in the title or is it okay to just fill in the description here?"/>
      </t:Event>
    </t:History>
  </t:Task>
  <t:Task id="{4D306CD4-0DCA-4D86-9F4A-8F4485434FC1}">
    <t:Anchor>
      <t:Comment id="1438428861"/>
    </t:Anchor>
    <t:History>
      <t:Event id="{900AB125-819B-4D10-941C-4FA0CD98C69B}" time="2021-07-07T18:20:55.199Z">
        <t:Attribution userId="S::jkelly@doe.nj.gov::84259894-72a6-4f1e-82ee-08ffe4bd9553" userProvider="AD" userName="Kelly, Jean"/>
        <t:Anchor>
          <t:Comment id="1438428861"/>
        </t:Anchor>
        <t:Create/>
      </t:Event>
      <t:Event id="{60D4E365-4C2F-402D-AE99-F1FBCBEC469F}" time="2021-07-07T18:20:55.199Z">
        <t:Attribution userId="S::jkelly@doe.nj.gov::84259894-72a6-4f1e-82ee-08ffe4bd9553" userProvider="AD" userName="Kelly, Jean"/>
        <t:Anchor>
          <t:Comment id="1438428861"/>
        </t:Anchor>
        <t:Assign userId="S::kallen@doe.nj.gov::00e8c9ca-b360-4df5-9ab7-a135930b3170" userProvider="AD" userName="Allen, Kelly"/>
      </t:Event>
      <t:Event id="{D57D290A-3F3D-4F80-AC81-AF36542E57EC}" time="2021-07-07T18:20:55.199Z">
        <t:Attribution userId="S::jkelly@doe.nj.gov::84259894-72a6-4f1e-82ee-08ffe4bd9553" userProvider="AD" userName="Kelly, Jean"/>
        <t:Anchor>
          <t:Comment id="1438428861"/>
        </t:Anchor>
        <t:SetTitle title="@Allen, Kelly , this table had split cells that I had to get rid of. Is this acceptable? I may have to change the table below to to make this accessible. I will wait to hear from you first before making any further changes to the document."/>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3A2FCC06C202148AE1CF868ADF6FFEF" ma:contentTypeVersion="12" ma:contentTypeDescription="Create a new document." ma:contentTypeScope="" ma:versionID="a2d698ab6c4a4cc44fa26e4efa1dccf6">
  <xsd:schema xmlns:xsd="http://www.w3.org/2001/XMLSchema" xmlns:xs="http://www.w3.org/2001/XMLSchema" xmlns:p="http://schemas.microsoft.com/office/2006/metadata/properties" xmlns:ns3="d6d7304a-130c-47ec-b831-e61326a2beb5" xmlns:ns4="c2cd4c24-f205-489f-90ae-98d9d22c9eda" targetNamespace="http://schemas.microsoft.com/office/2006/metadata/properties" ma:root="true" ma:fieldsID="71b56a037de2996a482312b9136fa60c" ns3:_="" ns4:_="">
    <xsd:import namespace="d6d7304a-130c-47ec-b831-e61326a2beb5"/>
    <xsd:import namespace="c2cd4c24-f205-489f-90ae-98d9d22c9eda"/>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d7304a-130c-47ec-b831-e61326a2beb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2cd4c24-f205-489f-90ae-98d9d22c9ed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go:gDocsCustomXmlDataStorage xmlns:go="http://customooxmlschemas.google.com/" xmlns:r="http://schemas.openxmlformats.org/officeDocument/2006/relationships">
  <go:docsCustomData xmlns:go="http://customooxmlschemas.google.com/" roundtripDataSignature="AMtx7mgvw/xaXIpW7BSK/K7gC4NKaXVYiQ==">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</go:docsCustomData>
</go:gDocsCustomXmlDataStorage>
</file>

<file path=customXml/itemProps1.xml><?xml version="1.0" encoding="utf-8"?>
<ds:datastoreItem xmlns:ds="http://schemas.openxmlformats.org/officeDocument/2006/customXml" ds:itemID="{9853F8C4-91E8-4FB4-B338-9A70596E309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EBEFF3A-C5F4-4BB0-9786-FCAA8F0C59C7}">
  <ds:schemaRefs>
    <ds:schemaRef ds:uri="http://schemas.microsoft.com/sharepoint/v3/contenttype/forms"/>
  </ds:schemaRefs>
</ds:datastoreItem>
</file>

<file path=customXml/itemProps3.xml><?xml version="1.0" encoding="utf-8"?>
<ds:datastoreItem xmlns:ds="http://schemas.openxmlformats.org/officeDocument/2006/customXml" ds:itemID="{1C6A3FD3-145F-40ED-921F-B31F06ED22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d7304a-130c-47ec-b831-e61326a2beb5"/>
    <ds:schemaRef ds:uri="c2cd4c24-f205-489f-90ae-98d9d22c9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327</Words>
  <Characters>1866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Allen, Kelly</dc:creator>
  <cp:lastModifiedBy>Allen, Kelly</cp:lastModifiedBy>
  <cp:revision>2</cp:revision>
  <dcterms:created xsi:type="dcterms:W3CDTF">2021-11-23T14:01:00Z</dcterms:created>
  <dcterms:modified xsi:type="dcterms:W3CDTF">2021-11-23T14:01:00Z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0x010100F3A2FCC06C202148AE1CF868ADF6FFEF</vt:lpwstr>
  </property>
</Properties>
</file>