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941AF" w:rsidR="00F6785D" w:rsidP="00E941AF" w:rsidRDefault="00F6785D" w14:paraId="7202BBE8" w14:textId="77777777">
      <w:pPr>
        <w:jc w:val="center"/>
        <w:outlineLvl w:val="1"/>
        <w:rPr>
          <w:rFonts w:ascii="Aptos Narrow" w:hAnsi="Aptos Narrow" w:eastAsia="MS Gothic" w:cs="Calibri"/>
          <w:b/>
          <w:bCs/>
          <w:color w:val="1F497D"/>
          <w:kern w:val="0"/>
          <w14:ligatures w14:val="none"/>
        </w:rPr>
      </w:pPr>
      <w:bookmarkStart w:name="_Toc201911532" w:id="0"/>
      <w:bookmarkStart w:name="_Toc220325306" w:id="1"/>
      <w:bookmarkStart w:name="top" w:id="2"/>
      <w:r w:rsidRPr="00E941AF">
        <w:rPr>
          <w:rFonts w:ascii="Aptos Narrow" w:hAnsi="Aptos Narrow" w:eastAsia="MS Gothic" w:cs="Calibri"/>
          <w:b/>
          <w:noProof/>
          <w:color w:val="1F497D"/>
          <w:kern w:val="0"/>
          <w14:ligatures w14:val="none"/>
        </w:rPr>
        <w:drawing>
          <wp:inline distT="0" distB="0" distL="0" distR="0" wp14:anchorId="43635566" wp14:editId="54D004B5">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p>
    <w:p w:rsidRPr="00E941AF" w:rsidR="00F6785D" w:rsidP="00E941AF" w:rsidRDefault="002364F8" w14:paraId="6DEFAA91" w14:textId="7B401258">
      <w:pPr>
        <w:ind w:left="720" w:right="720"/>
        <w:jc w:val="center"/>
        <w:outlineLvl w:val="1"/>
        <w:rPr>
          <w:rFonts w:ascii="Aptos Narrow" w:hAnsi="Aptos Narrow" w:eastAsia="MS Gothic" w:cs="Calibri"/>
          <w:b/>
          <w:bCs/>
          <w:color w:val="1F497D"/>
          <w:kern w:val="0"/>
          <w:sz w:val="32"/>
          <w:szCs w:val="32"/>
          <w14:ligatures w14:val="none"/>
        </w:rPr>
      </w:pPr>
      <w:bookmarkStart w:name="_Toc201903907" w:id="3"/>
      <w:bookmarkStart w:name="_Toc201911533" w:id="4"/>
      <w:bookmarkStart w:name="_Toc220325307" w:id="5"/>
      <w:r w:rsidRPr="00E941AF">
        <w:rPr>
          <w:rFonts w:ascii="Aptos Narrow" w:hAnsi="Aptos Narrow" w:eastAsia="MS Gothic" w:cs="Calibri"/>
          <w:b/>
          <w:bCs/>
          <w:color w:val="1F497D"/>
          <w:kern w:val="0"/>
          <w:sz w:val="32"/>
          <w:szCs w:val="32"/>
          <w14:ligatures w14:val="none"/>
        </w:rPr>
        <w:t>Framework for</w:t>
      </w:r>
      <w:r w:rsidRPr="00E941AF" w:rsidR="008C5640">
        <w:rPr>
          <w:rFonts w:ascii="Aptos Narrow" w:hAnsi="Aptos Narrow" w:eastAsia="MS Gothic" w:cs="Calibri"/>
          <w:b/>
          <w:bCs/>
          <w:color w:val="1F497D"/>
          <w:kern w:val="0"/>
          <w:sz w:val="32"/>
          <w:szCs w:val="32"/>
          <w14:ligatures w14:val="none"/>
        </w:rPr>
        <w:t xml:space="preserve"> </w:t>
      </w:r>
      <w:r w:rsidRPr="00E941AF" w:rsidR="00F6785D">
        <w:rPr>
          <w:rFonts w:ascii="Aptos Narrow" w:hAnsi="Aptos Narrow" w:eastAsia="MS Gothic" w:cs="Calibri"/>
          <w:b/>
          <w:bCs/>
          <w:color w:val="1F497D"/>
          <w:kern w:val="0"/>
          <w:sz w:val="32"/>
          <w:szCs w:val="32"/>
          <w14:ligatures w14:val="none"/>
        </w:rPr>
        <w:t>Grades</w:t>
      </w:r>
      <w:r w:rsidRPr="00E941AF" w:rsidR="008C5640">
        <w:rPr>
          <w:rFonts w:ascii="Aptos Narrow" w:hAnsi="Aptos Narrow" w:eastAsia="MS Gothic" w:cs="Calibri"/>
          <w:b/>
          <w:bCs/>
          <w:color w:val="1F497D"/>
          <w:kern w:val="0"/>
          <w:sz w:val="32"/>
          <w:szCs w:val="32"/>
          <w14:ligatures w14:val="none"/>
        </w:rPr>
        <w:t xml:space="preserve"> </w:t>
      </w:r>
      <w:r w:rsidRPr="00E941AF" w:rsidR="00731BE6">
        <w:rPr>
          <w:rFonts w:ascii="Aptos Narrow" w:hAnsi="Aptos Narrow" w:eastAsia="MS Gothic" w:cs="Calibri"/>
          <w:b/>
          <w:bCs/>
          <w:color w:val="1F497D"/>
          <w:kern w:val="0"/>
          <w:sz w:val="32"/>
          <w:szCs w:val="32"/>
          <w14:ligatures w14:val="none"/>
        </w:rPr>
        <w:t>Six</w:t>
      </w:r>
      <w:r w:rsidRPr="00E941AF" w:rsidR="008C5640">
        <w:rPr>
          <w:rFonts w:ascii="Aptos Narrow" w:hAnsi="Aptos Narrow" w:eastAsia="MS Gothic" w:cs="Calibri"/>
          <w:b/>
          <w:bCs/>
          <w:color w:val="1F497D"/>
          <w:kern w:val="0"/>
          <w:sz w:val="32"/>
          <w:szCs w:val="32"/>
          <w14:ligatures w14:val="none"/>
        </w:rPr>
        <w:t xml:space="preserve"> </w:t>
      </w:r>
      <w:r w:rsidRPr="00E941AF" w:rsidR="00731BE6">
        <w:rPr>
          <w:rFonts w:ascii="Aptos Narrow" w:hAnsi="Aptos Narrow" w:eastAsia="MS Gothic" w:cs="Calibri"/>
          <w:b/>
          <w:bCs/>
          <w:color w:val="1F497D"/>
          <w:kern w:val="0"/>
          <w:sz w:val="32"/>
          <w:szCs w:val="32"/>
          <w14:ligatures w14:val="none"/>
        </w:rPr>
        <w:t>through</w:t>
      </w:r>
      <w:r w:rsidRPr="00E941AF" w:rsidR="008C5640">
        <w:rPr>
          <w:rFonts w:ascii="Aptos Narrow" w:hAnsi="Aptos Narrow" w:eastAsia="MS Gothic" w:cs="Calibri"/>
          <w:b/>
          <w:bCs/>
          <w:color w:val="1F497D"/>
          <w:kern w:val="0"/>
          <w:sz w:val="32"/>
          <w:szCs w:val="32"/>
          <w14:ligatures w14:val="none"/>
        </w:rPr>
        <w:t xml:space="preserve"> </w:t>
      </w:r>
      <w:r w:rsidRPr="00E941AF" w:rsidR="00731BE6">
        <w:rPr>
          <w:rFonts w:ascii="Aptos Narrow" w:hAnsi="Aptos Narrow" w:eastAsia="MS Gothic" w:cs="Calibri"/>
          <w:b/>
          <w:bCs/>
          <w:color w:val="1F497D"/>
          <w:kern w:val="0"/>
          <w:sz w:val="32"/>
          <w:szCs w:val="32"/>
          <w14:ligatures w14:val="none"/>
        </w:rPr>
        <w:t>Eight</w:t>
      </w:r>
      <w:r w:rsidRPr="00E941AF" w:rsidR="008C5640">
        <w:rPr>
          <w:rFonts w:ascii="Aptos Narrow" w:hAnsi="Aptos Narrow" w:eastAsia="MS Gothic" w:cs="Calibri"/>
          <w:b/>
          <w:bCs/>
          <w:color w:val="1F497D"/>
          <w:kern w:val="0"/>
          <w:sz w:val="32"/>
          <w:szCs w:val="32"/>
          <w14:ligatures w14:val="none"/>
        </w:rPr>
        <w:t xml:space="preserve"> </w:t>
      </w:r>
      <w:r w:rsidRPr="00E941AF" w:rsidR="00846B50">
        <w:rPr>
          <w:rFonts w:ascii="Aptos Narrow" w:hAnsi="Aptos Narrow" w:eastAsia="MS Gothic" w:cs="Calibri"/>
          <w:b/>
          <w:bCs/>
          <w:color w:val="1F497D"/>
          <w:kern w:val="0"/>
          <w:sz w:val="32"/>
          <w:szCs w:val="32"/>
          <w14:ligatures w14:val="none"/>
        </w:rPr>
        <w:t>Earth</w:t>
      </w:r>
      <w:r w:rsidRPr="00E941AF" w:rsidR="008C5640">
        <w:rPr>
          <w:rFonts w:ascii="Aptos Narrow" w:hAnsi="Aptos Narrow" w:eastAsia="MS Gothic" w:cs="Calibri"/>
          <w:b/>
          <w:bCs/>
          <w:color w:val="1F497D"/>
          <w:kern w:val="0"/>
          <w:sz w:val="32"/>
          <w:szCs w:val="32"/>
          <w14:ligatures w14:val="none"/>
        </w:rPr>
        <w:t xml:space="preserve"> </w:t>
      </w:r>
      <w:r w:rsidRPr="00E941AF" w:rsidR="00846B50">
        <w:rPr>
          <w:rFonts w:ascii="Aptos Narrow" w:hAnsi="Aptos Narrow" w:eastAsia="MS Gothic" w:cs="Calibri"/>
          <w:b/>
          <w:bCs/>
          <w:color w:val="1F497D"/>
          <w:kern w:val="0"/>
          <w:sz w:val="32"/>
          <w:szCs w:val="32"/>
          <w14:ligatures w14:val="none"/>
        </w:rPr>
        <w:t>and</w:t>
      </w:r>
      <w:r w:rsidRPr="00E941AF" w:rsidR="008C5640">
        <w:rPr>
          <w:rFonts w:ascii="Aptos Narrow" w:hAnsi="Aptos Narrow" w:eastAsia="MS Gothic" w:cs="Calibri"/>
          <w:b/>
          <w:bCs/>
          <w:color w:val="1F497D"/>
          <w:kern w:val="0"/>
          <w:sz w:val="32"/>
          <w:szCs w:val="32"/>
          <w14:ligatures w14:val="none"/>
        </w:rPr>
        <w:t xml:space="preserve"> </w:t>
      </w:r>
      <w:r w:rsidRPr="00E941AF" w:rsidR="00846B50">
        <w:rPr>
          <w:rFonts w:ascii="Aptos Narrow" w:hAnsi="Aptos Narrow" w:eastAsia="MS Gothic" w:cs="Calibri"/>
          <w:b/>
          <w:bCs/>
          <w:color w:val="1F497D"/>
          <w:kern w:val="0"/>
          <w:sz w:val="32"/>
          <w:szCs w:val="32"/>
          <w14:ligatures w14:val="none"/>
        </w:rPr>
        <w:t>Space</w:t>
      </w:r>
      <w:r w:rsidRPr="00E941AF" w:rsidR="008C5640">
        <w:rPr>
          <w:rFonts w:ascii="Aptos Narrow" w:hAnsi="Aptos Narrow" w:eastAsia="MS Gothic" w:cs="Calibri"/>
          <w:b/>
          <w:bCs/>
          <w:color w:val="1F497D"/>
          <w:kern w:val="0"/>
          <w:sz w:val="32"/>
          <w:szCs w:val="32"/>
          <w14:ligatures w14:val="none"/>
        </w:rPr>
        <w:t xml:space="preserve"> </w:t>
      </w:r>
      <w:r w:rsidRPr="00E941AF" w:rsidR="00731BE6">
        <w:rPr>
          <w:rFonts w:ascii="Aptos Narrow" w:hAnsi="Aptos Narrow" w:eastAsia="MS Gothic" w:cs="Calibri"/>
          <w:b/>
          <w:bCs/>
          <w:color w:val="1F497D"/>
          <w:kern w:val="0"/>
          <w:sz w:val="32"/>
          <w:szCs w:val="32"/>
          <w14:ligatures w14:val="none"/>
        </w:rPr>
        <w:t>Science</w:t>
      </w:r>
      <w:r w:rsidRPr="00E941AF" w:rsidR="00C812FA">
        <w:rPr>
          <w:rFonts w:ascii="Aptos Narrow" w:hAnsi="Aptos Narrow" w:eastAsia="MS Gothic" w:cs="Calibri"/>
          <w:b/>
          <w:bCs/>
          <w:color w:val="1F497D"/>
          <w:kern w:val="0"/>
          <w:sz w:val="32"/>
          <w:szCs w:val="32"/>
          <w14:ligatures w14:val="none"/>
        </w:rPr>
        <w:t>s</w:t>
      </w:r>
      <w:bookmarkEnd w:id="3"/>
      <w:bookmarkEnd w:id="4"/>
      <w:bookmarkEnd w:id="5"/>
    </w:p>
    <w:bookmarkStart w:name="_Toc167881584" w:displacedByCustomXml="next" w:id="6"/>
    <w:sdt>
      <w:sdtPr>
        <w:rPr>
          <w:rFonts w:ascii="Aptos Narrow" w:hAnsi="Aptos Narrow" w:eastAsia="Calibri" w:cs="Calibri"/>
          <w:noProof/>
          <w:kern w:val="0"/>
          <w14:ligatures w14:val="none"/>
        </w:rPr>
        <w:id w:val="673927242"/>
        <w:docPartObj>
          <w:docPartGallery w:val="Table of Contents"/>
          <w:docPartUnique/>
        </w:docPartObj>
      </w:sdtPr>
      <w:sdtEndPr>
        <w:rPr>
          <w:rFonts w:ascii="Aptos Narrow" w:hAnsi="Aptos Narrow" w:eastAsia="Calibri" w:cs="Calibri"/>
          <w:noProof/>
        </w:rPr>
      </w:sdtEndPr>
      <w:sdtContent>
        <w:p w:rsidRPr="006D4EE2" w:rsidR="005619D1" w:rsidP="0045539C" w:rsidRDefault="005619D1" w14:paraId="3413135C" w14:textId="50E8F543">
          <w:pPr>
            <w:keepNext/>
            <w:keepLines/>
            <w:widowControl w:val="0"/>
            <w:outlineLvl w:val="1"/>
            <w:rPr>
              <w:rFonts w:ascii="Aptos Narrow" w:hAnsi="Aptos Narrow" w:eastAsia="MS Gothic" w:cs="Times New Roman"/>
              <w:b/>
              <w:bCs/>
              <w:color w:val="203966"/>
              <w:sz w:val="28"/>
              <w:szCs w:val="28"/>
            </w:rPr>
          </w:pPr>
          <w:r w:rsidRPr="006D4EE2">
            <w:rPr>
              <w:rFonts w:ascii="Aptos Narrow" w:hAnsi="Aptos Narrow" w:eastAsia="MS Gothic" w:cs="Times New Roman"/>
              <w:b/>
              <w:bCs/>
              <w:color w:val="203966"/>
              <w:kern w:val="0"/>
              <w:sz w:val="28"/>
              <w:szCs w:val="28"/>
              <w14:ligatures w14:val="none"/>
            </w:rPr>
            <w:t>Table</w:t>
          </w:r>
          <w:r w:rsidRPr="006D4EE2">
            <w:rPr>
              <w:rFonts w:ascii="Aptos Narrow" w:hAnsi="Aptos Narrow" w:eastAsia="MS Gothic" w:cs="Times New Roman"/>
              <w:b/>
              <w:bCs/>
              <w:color w:val="203966"/>
              <w:sz w:val="28"/>
              <w:szCs w:val="28"/>
            </w:rPr>
            <w:t xml:space="preserve"> of Contents</w:t>
          </w:r>
        </w:p>
        <w:p w:rsidRPr="00FA3A0F" w:rsidR="006D4EE2" w:rsidP="0045539C" w:rsidRDefault="005619D1" w14:paraId="3146BE61" w14:textId="62368C79">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r w:rsidRPr="00FA3A0F">
            <w:rPr>
              <w:rFonts w:ascii="Aptos Narrow" w:hAnsi="Aptos Narrow"/>
            </w:rPr>
            <w:fldChar w:fldCharType="begin"/>
          </w:r>
          <w:r w:rsidRPr="00FA3A0F">
            <w:rPr>
              <w:rFonts w:ascii="Aptos Narrow" w:hAnsi="Aptos Narrow"/>
            </w:rPr>
            <w:instrText xml:space="preserve"> TOC \o "1-3" \h \z \u </w:instrText>
          </w:r>
          <w:r w:rsidRPr="00FA3A0F">
            <w:rPr>
              <w:rFonts w:ascii="Aptos Narrow" w:hAnsi="Aptos Narrow"/>
            </w:rPr>
            <w:fldChar w:fldCharType="separate"/>
          </w:r>
          <w:hyperlink w:history="1" w:anchor="_Toc220325308">
            <w:r w:rsidRPr="00FA3A0F" w:rsidR="006D4EE2">
              <w:rPr>
                <w:rStyle w:val="Hyperlink"/>
                <w:rFonts w:ascii="Aptos Narrow" w:hAnsi="Aptos Narrow" w:eastAsia="MS Gothic"/>
              </w:rPr>
              <w:t>Introduction</w:t>
            </w:r>
            <w:r w:rsidRPr="00FA3A0F" w:rsidR="006D4EE2">
              <w:rPr>
                <w:rFonts w:ascii="Aptos Narrow" w:hAnsi="Aptos Narrow"/>
                <w:webHidden/>
              </w:rPr>
              <w:tab/>
            </w:r>
            <w:r w:rsidRPr="00FA3A0F" w:rsidR="006D4EE2">
              <w:rPr>
                <w:rFonts w:ascii="Aptos Narrow" w:hAnsi="Aptos Narrow"/>
                <w:webHidden/>
              </w:rPr>
              <w:fldChar w:fldCharType="begin"/>
            </w:r>
            <w:r w:rsidRPr="00FA3A0F" w:rsidR="006D4EE2">
              <w:rPr>
                <w:rFonts w:ascii="Aptos Narrow" w:hAnsi="Aptos Narrow"/>
                <w:webHidden/>
              </w:rPr>
              <w:instrText xml:space="preserve"> PAGEREF _Toc220325308 \h </w:instrText>
            </w:r>
            <w:r w:rsidRPr="00FA3A0F" w:rsidR="006D4EE2">
              <w:rPr>
                <w:rFonts w:ascii="Aptos Narrow" w:hAnsi="Aptos Narrow"/>
                <w:webHidden/>
              </w:rPr>
            </w:r>
            <w:r w:rsidRPr="00FA3A0F" w:rsidR="006D4EE2">
              <w:rPr>
                <w:rFonts w:ascii="Aptos Narrow" w:hAnsi="Aptos Narrow"/>
                <w:webHidden/>
              </w:rPr>
              <w:fldChar w:fldCharType="separate"/>
            </w:r>
            <w:r w:rsidRPr="00FA3A0F" w:rsidR="003C5048">
              <w:rPr>
                <w:rFonts w:ascii="Aptos Narrow" w:hAnsi="Aptos Narrow"/>
                <w:webHidden/>
              </w:rPr>
              <w:t>1</w:t>
            </w:r>
            <w:r w:rsidRPr="00FA3A0F" w:rsidR="006D4EE2">
              <w:rPr>
                <w:rFonts w:ascii="Aptos Narrow" w:hAnsi="Aptos Narrow"/>
                <w:webHidden/>
              </w:rPr>
              <w:fldChar w:fldCharType="end"/>
            </w:r>
          </w:hyperlink>
        </w:p>
        <w:p w:rsidRPr="00FA3A0F" w:rsidR="006D4EE2" w:rsidP="0045539C" w:rsidRDefault="006D4EE2" w14:paraId="02025F44" w14:textId="27E1EF07">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09">
            <w:r w:rsidRPr="00FA3A0F">
              <w:rPr>
                <w:rStyle w:val="Hyperlink"/>
                <w:rFonts w:ascii="Aptos Narrow" w:hAnsi="Aptos Narrow" w:eastAsia="MS Gothic" w:cs="Times New Roman"/>
              </w:rPr>
              <w:t>Assessment Resources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_Toc220325309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2</w:t>
            </w:r>
            <w:r w:rsidRPr="00FA3A0F">
              <w:rPr>
                <w:rFonts w:ascii="Aptos Narrow" w:hAnsi="Aptos Narrow"/>
                <w:webHidden/>
              </w:rPr>
              <w:fldChar w:fldCharType="end"/>
            </w:r>
          </w:hyperlink>
        </w:p>
        <w:p w:rsidRPr="00FA3A0F" w:rsidR="006D4EE2" w:rsidP="0045539C" w:rsidRDefault="006D4EE2" w14:paraId="300D66E1" w14:textId="35B27D4D">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0">
            <w:r w:rsidRPr="00FA3A0F">
              <w:rPr>
                <w:rStyle w:val="Hyperlink"/>
                <w:rFonts w:ascii="Aptos Narrow" w:hAnsi="Aptos Narrow" w:eastAsia="MS Gothic" w:cs="Times New Roman"/>
              </w:rPr>
              <w:t>Model Curriculum Framework for Middle School Science</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_Toc220325310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2</w:t>
            </w:r>
            <w:r w:rsidRPr="00FA3A0F">
              <w:rPr>
                <w:rFonts w:ascii="Aptos Narrow" w:hAnsi="Aptos Narrow"/>
                <w:webHidden/>
              </w:rPr>
              <w:fldChar w:fldCharType="end"/>
            </w:r>
          </w:hyperlink>
        </w:p>
        <w:p w:rsidRPr="00FA3A0F" w:rsidR="006D4EE2" w:rsidP="0045539C" w:rsidRDefault="006D4EE2" w14:paraId="0D30A1E8" w14:textId="69F9172E">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1">
            <w:r w:rsidRPr="00FA3A0F">
              <w:rPr>
                <w:rStyle w:val="Hyperlink"/>
                <w:rFonts w:ascii="Aptos Narrow" w:hAnsi="Aptos Narrow" w:eastAsia="MS Gothic" w:cs="Times New Roman"/>
              </w:rPr>
              <w:t>Model Scope and Sequence</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_Toc220325311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3</w:t>
            </w:r>
            <w:r w:rsidRPr="00FA3A0F">
              <w:rPr>
                <w:rFonts w:ascii="Aptos Narrow" w:hAnsi="Aptos Narrow"/>
                <w:webHidden/>
              </w:rPr>
              <w:fldChar w:fldCharType="end"/>
            </w:r>
          </w:hyperlink>
        </w:p>
        <w:p w:rsidRPr="00FA3A0F" w:rsidR="006D4EE2" w:rsidP="0045539C" w:rsidRDefault="006D4EE2" w14:paraId="1DBFF56F" w14:textId="0846F13D">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2">
            <w:r w:rsidRPr="00FA3A0F">
              <w:rPr>
                <w:rStyle w:val="Hyperlink"/>
                <w:rFonts w:ascii="Aptos Narrow" w:hAnsi="Aptos Narrow" w:eastAsia="MS Gothic" w:cs="Times New Roman"/>
              </w:rPr>
              <w:t>Coherence with English Language Arts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_Toc220325312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4</w:t>
            </w:r>
            <w:r w:rsidRPr="00FA3A0F">
              <w:rPr>
                <w:rFonts w:ascii="Aptos Narrow" w:hAnsi="Aptos Narrow"/>
                <w:webHidden/>
              </w:rPr>
              <w:fldChar w:fldCharType="end"/>
            </w:r>
          </w:hyperlink>
        </w:p>
        <w:p w:rsidRPr="00FA3A0F" w:rsidR="006D4EE2" w:rsidP="0045539C" w:rsidRDefault="006D4EE2" w14:paraId="683766FB" w14:textId="1745885F">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3">
            <w:r w:rsidRPr="00FA3A0F">
              <w:rPr>
                <w:rStyle w:val="Hyperlink"/>
                <w:rFonts w:ascii="Aptos Narrow" w:hAnsi="Aptos Narrow" w:eastAsia="MS Gothic" w:cs="Times New Roman"/>
              </w:rPr>
              <w:t>Coherence with Mathematics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_Toc220325313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4</w:t>
            </w:r>
            <w:r w:rsidRPr="00FA3A0F">
              <w:rPr>
                <w:rFonts w:ascii="Aptos Narrow" w:hAnsi="Aptos Narrow"/>
                <w:webHidden/>
              </w:rPr>
              <w:fldChar w:fldCharType="end"/>
            </w:r>
          </w:hyperlink>
        </w:p>
        <w:p w:rsidRPr="00FA3A0F" w:rsidR="006D4EE2" w:rsidP="0045539C" w:rsidRDefault="006D4EE2" w14:paraId="3076AC36" w14:textId="3AD5FDA0">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4">
            <w:r w:rsidRPr="00FA3A0F">
              <w:rPr>
                <w:rStyle w:val="Hyperlink"/>
                <w:rFonts w:ascii="Aptos Narrow" w:hAnsi="Aptos Narrow" w:eastAsia="MS Gothic" w:cs="Times New Roman"/>
              </w:rPr>
              <w:t>Professional Learning Resources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_Toc220325314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4</w:t>
            </w:r>
            <w:r w:rsidRPr="00FA3A0F">
              <w:rPr>
                <w:rFonts w:ascii="Aptos Narrow" w:hAnsi="Aptos Narrow"/>
                <w:webHidden/>
              </w:rPr>
              <w:fldChar w:fldCharType="end"/>
            </w:r>
          </w:hyperlink>
        </w:p>
        <w:p w:rsidRPr="00FA3A0F" w:rsidR="006D4EE2" w:rsidP="0045539C" w:rsidRDefault="006D4EE2" w14:paraId="53B96537" w14:textId="684F502A">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5">
            <w:r w:rsidRPr="00FA3A0F">
              <w:rPr>
                <w:rStyle w:val="Hyperlink"/>
                <w:rFonts w:ascii="Aptos Narrow" w:hAnsi="Aptos Narrow" w:eastAsia="MS Gothic" w:cs="Times New Roman"/>
              </w:rPr>
              <w:t>Attributions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_Toc220325315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4</w:t>
            </w:r>
            <w:r w:rsidRPr="00FA3A0F">
              <w:rPr>
                <w:rFonts w:ascii="Aptos Narrow" w:hAnsi="Aptos Narrow"/>
                <w:webHidden/>
              </w:rPr>
              <w:fldChar w:fldCharType="end"/>
            </w:r>
          </w:hyperlink>
        </w:p>
        <w:p w:rsidRPr="00FA3A0F" w:rsidR="006D4EE2" w:rsidP="0045539C" w:rsidRDefault="006D4EE2" w14:paraId="0A6CC168" w14:textId="4F9E4EB5">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6">
            <w:r w:rsidRPr="00FA3A0F">
              <w:rPr>
                <w:rStyle w:val="Hyperlink"/>
                <w:rFonts w:ascii="Aptos Narrow" w:hAnsi="Aptos Narrow" w:eastAsia="MS Gothic" w:cs="Times New Roman"/>
              </w:rPr>
              <w:t>ESS1: Earth</w:t>
            </w:r>
            <w:r w:rsidRPr="00FA3A0F" w:rsidR="00160CEF">
              <w:rPr>
                <w:rStyle w:val="Hyperlink"/>
                <w:rFonts w:ascii="Aptos Narrow" w:hAnsi="Aptos Narrow" w:eastAsia="MS Gothic" w:cs="Times New Roman"/>
              </w:rPr>
              <w:t>’</w:t>
            </w:r>
            <w:r w:rsidRPr="00FA3A0F">
              <w:rPr>
                <w:rStyle w:val="Hyperlink"/>
                <w:rFonts w:ascii="Aptos Narrow" w:hAnsi="Aptos Narrow" w:eastAsia="MS Gothic" w:cs="Times New Roman"/>
              </w:rPr>
              <w:t>s Place in the Universe</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_Toc220325316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6</w:t>
            </w:r>
            <w:r w:rsidRPr="00FA3A0F">
              <w:rPr>
                <w:rFonts w:ascii="Aptos Narrow" w:hAnsi="Aptos Narrow"/>
                <w:webHidden/>
              </w:rPr>
              <w:fldChar w:fldCharType="end"/>
            </w:r>
          </w:hyperlink>
        </w:p>
        <w:p w:rsidRPr="00FA3A0F" w:rsidR="006D4EE2" w:rsidP="0045539C" w:rsidRDefault="006D4EE2" w14:paraId="09445EC5" w14:textId="7E82D4BD">
          <w:pPr>
            <w:pStyle w:val="TOC2"/>
            <w:tabs>
              <w:tab w:val="clear" w:pos="9350"/>
              <w:tab w:val="right" w:leader="dot" w:pos="10620"/>
            </w:tabs>
            <w:ind w:left="0"/>
            <w:rPr>
              <w:rFonts w:ascii="Aptos Narrow" w:hAnsi="Aptos Narrow" w:eastAsiaTheme="minorEastAsia" w:cstheme="minorBidi"/>
              <w:kern w:val="2"/>
              <w:sz w:val="24"/>
              <w:szCs w:val="24"/>
              <w14:ligatures w14:val="standardContextual"/>
            </w:rPr>
          </w:pPr>
          <w:hyperlink w:history="1" w:anchor="_Toc220325317">
            <w:r w:rsidRPr="00FA3A0F">
              <w:rPr>
                <w:rStyle w:val="Hyperlink"/>
                <w:rFonts w:ascii="Aptos Narrow" w:hAnsi="Aptos Narrow" w:eastAsia="MS Gothic" w:cs="Times New Roman"/>
              </w:rPr>
              <w:t>ESS2: Earth</w:t>
            </w:r>
            <w:r w:rsidRPr="00FA3A0F" w:rsidR="00160CEF">
              <w:rPr>
                <w:rStyle w:val="Hyperlink"/>
                <w:rFonts w:ascii="Aptos Narrow" w:hAnsi="Aptos Narrow" w:eastAsia="MS Gothic" w:cs="Times New Roman"/>
              </w:rPr>
              <w:t>’</w:t>
            </w:r>
            <w:r w:rsidRPr="00FA3A0F">
              <w:rPr>
                <w:rStyle w:val="Hyperlink"/>
                <w:rFonts w:ascii="Aptos Narrow" w:hAnsi="Aptos Narrow" w:eastAsia="MS Gothic" w:cs="Times New Roman"/>
              </w:rPr>
              <w:t>s Systems</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_Toc220325317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17</w:t>
            </w:r>
            <w:r w:rsidRPr="00FA3A0F">
              <w:rPr>
                <w:rFonts w:ascii="Aptos Narrow" w:hAnsi="Aptos Narrow"/>
                <w:webHidden/>
              </w:rPr>
              <w:fldChar w:fldCharType="end"/>
            </w:r>
          </w:hyperlink>
        </w:p>
        <w:p w:rsidRPr="006D4EE2" w:rsidR="005619D1" w:rsidP="0045539C" w:rsidRDefault="006D4EE2" w14:paraId="5ADA73C8" w14:textId="272861F2">
          <w:pPr>
            <w:pStyle w:val="TOC2"/>
            <w:tabs>
              <w:tab w:val="clear" w:pos="9350"/>
              <w:tab w:val="right" w:leader="dot" w:pos="10620"/>
            </w:tabs>
            <w:ind w:left="0"/>
            <w:rPr>
              <w:rFonts w:ascii="Aptos Narrow" w:hAnsi="Aptos Narrow"/>
            </w:rPr>
          </w:pPr>
          <w:hyperlink w:history="1" w:anchor="_Toc220325318">
            <w:r w:rsidRPr="00FA3A0F">
              <w:rPr>
                <w:rStyle w:val="Hyperlink"/>
                <w:rFonts w:ascii="Aptos Narrow" w:hAnsi="Aptos Narrow" w:eastAsia="MS Gothic" w:cs="Times New Roman"/>
              </w:rPr>
              <w:t>ESS3: Earth and Human Activity</w:t>
            </w:r>
            <w:r w:rsidRPr="00FA3A0F">
              <w:rPr>
                <w:rFonts w:ascii="Aptos Narrow" w:hAnsi="Aptos Narrow"/>
                <w:webHidden/>
              </w:rPr>
              <w:tab/>
            </w:r>
            <w:r w:rsidRPr="00FA3A0F">
              <w:rPr>
                <w:rFonts w:ascii="Aptos Narrow" w:hAnsi="Aptos Narrow"/>
                <w:webHidden/>
              </w:rPr>
              <w:fldChar w:fldCharType="begin"/>
            </w:r>
            <w:r w:rsidRPr="00FA3A0F">
              <w:rPr>
                <w:rFonts w:ascii="Aptos Narrow" w:hAnsi="Aptos Narrow"/>
                <w:webHidden/>
              </w:rPr>
              <w:instrText xml:space="preserve"> PAGEREF _Toc220325318 \h </w:instrText>
            </w:r>
            <w:r w:rsidRPr="00FA3A0F">
              <w:rPr>
                <w:rFonts w:ascii="Aptos Narrow" w:hAnsi="Aptos Narrow"/>
                <w:webHidden/>
              </w:rPr>
            </w:r>
            <w:r w:rsidRPr="00FA3A0F">
              <w:rPr>
                <w:rFonts w:ascii="Aptos Narrow" w:hAnsi="Aptos Narrow"/>
                <w:webHidden/>
              </w:rPr>
              <w:fldChar w:fldCharType="separate"/>
            </w:r>
            <w:r w:rsidRPr="00FA3A0F" w:rsidR="003C5048">
              <w:rPr>
                <w:rFonts w:ascii="Aptos Narrow" w:hAnsi="Aptos Narrow"/>
                <w:webHidden/>
              </w:rPr>
              <w:t>32</w:t>
            </w:r>
            <w:r w:rsidRPr="00FA3A0F">
              <w:rPr>
                <w:rFonts w:ascii="Aptos Narrow" w:hAnsi="Aptos Narrow"/>
                <w:webHidden/>
              </w:rPr>
              <w:fldChar w:fldCharType="end"/>
            </w:r>
          </w:hyperlink>
          <w:r w:rsidRPr="00FA3A0F" w:rsidR="005619D1">
            <w:rPr>
              <w:rFonts w:ascii="Aptos Narrow" w:hAnsi="Aptos Narrow"/>
            </w:rPr>
            <w:fldChar w:fldCharType="end"/>
          </w:r>
        </w:p>
      </w:sdtContent>
    </w:sdt>
    <w:p w:rsidRPr="006D4EE2" w:rsidR="00420FA7" w:rsidP="0045539C" w:rsidRDefault="00420FA7" w14:paraId="566E3435" w14:textId="32E221E1">
      <w:pPr>
        <w:keepNext/>
        <w:keepLines/>
        <w:widowControl w:val="0"/>
        <w:spacing w:before="240"/>
        <w:outlineLvl w:val="1"/>
        <w:rPr>
          <w:rFonts w:ascii="Aptos Narrow" w:hAnsi="Aptos Narrow" w:eastAsia="MS Gothic" w:cs="Times New Roman"/>
          <w:b/>
          <w:bCs/>
          <w:color w:val="203966"/>
          <w:kern w:val="0"/>
          <w:sz w:val="28"/>
          <w:szCs w:val="28"/>
          <w14:ligatures w14:val="none"/>
        </w:rPr>
      </w:pPr>
      <w:bookmarkStart w:name="_Toc220325308" w:id="7"/>
      <w:r w:rsidRPr="006D4EE2">
        <w:rPr>
          <w:rFonts w:ascii="Aptos Narrow" w:hAnsi="Aptos Narrow" w:eastAsia="MS Gothic" w:cs="Times New Roman"/>
          <w:b/>
          <w:bCs/>
          <w:color w:val="203966"/>
          <w:kern w:val="0"/>
          <w:sz w:val="28"/>
          <w:szCs w:val="28"/>
          <w14:ligatures w14:val="none"/>
        </w:rPr>
        <w:t>Introduction</w:t>
      </w:r>
      <w:bookmarkEnd w:id="6"/>
      <w:bookmarkEnd w:id="7"/>
    </w:p>
    <w:p w:rsidRPr="00816912" w:rsidR="00BC06BF" w:rsidP="00BC06BF" w:rsidRDefault="00BC06BF" w14:paraId="09E86530" w14:textId="31379DDE">
      <w:pPr>
        <w:rPr>
          <w:rFonts w:ascii="Aptos Narrow" w:hAnsi="Aptos Narrow" w:eastAsia="Aptos" w:cs="Times New Roman"/>
        </w:rPr>
      </w:pPr>
      <w:bookmarkStart w:name="PS1" w:id="8"/>
      <w:bookmarkEnd w:id="2"/>
      <w:r w:rsidRPr="00816912">
        <w:rPr>
          <w:rFonts w:ascii="Aptos Narrow" w:hAnsi="Aptos Narrow" w:eastAsia="Aptos" w:cs="Times New Roman"/>
        </w:rPr>
        <w:t xml:space="preserve">The purpose of this Framework is to ensure that New Jersey’s teachers can implement the New Jersey Student Learning Standards for Science (NJSLS-S) with clarity, consistency, and effectiveness. It is designed to support science educators in developing a comprehensive and accurate understanding of the performance expectations. </w:t>
      </w:r>
    </w:p>
    <w:p w:rsidR="00BC06BF" w:rsidP="00BC06BF" w:rsidRDefault="00BC06BF" w14:paraId="337EA5CD" w14:textId="7CC16915">
      <w:pPr>
        <w:autoSpaceDE w:val="0"/>
        <w:autoSpaceDN w:val="0"/>
        <w:adjustRightInd w:val="0"/>
        <w:rPr>
          <w:rFonts w:ascii="Aptos Narrow" w:hAnsi="Aptos Narrow" w:eastAsia="Aptos" w:cs="Tahoma"/>
          <w:color w:val="000000"/>
          <w:kern w:val="0"/>
          <w14:ligatures w14:val="none"/>
        </w:rPr>
      </w:pPr>
      <w:r w:rsidRPr="00816912">
        <w:rPr>
          <w:rFonts w:ascii="Aptos Narrow" w:hAnsi="Aptos Narrow" w:eastAsia="Aptos" w:cs="Tahoma"/>
          <w:color w:val="000000"/>
          <w:kern w:val="0"/>
          <w14:ligatures w14:val="none"/>
        </w:rPr>
        <w:t xml:space="preserve">The performance expectations for </w:t>
      </w:r>
      <w:r>
        <w:rPr>
          <w:rFonts w:ascii="Aptos Narrow" w:hAnsi="Aptos Narrow" w:eastAsia="Aptos" w:cs="Tahoma"/>
          <w:color w:val="000000"/>
          <w:kern w:val="0"/>
          <w14:ligatures w14:val="none"/>
        </w:rPr>
        <w:t>grades 6-8</w:t>
      </w:r>
      <w:r w:rsidRPr="00816912">
        <w:rPr>
          <w:rFonts w:ascii="Aptos Narrow" w:hAnsi="Aptos Narrow" w:eastAsia="Aptos" w:cs="Tahoma"/>
          <w:color w:val="000000"/>
          <w:kern w:val="0"/>
          <w14:ligatures w14:val="none"/>
        </w:rPr>
        <w:t xml:space="preserve"> </w:t>
      </w:r>
      <w:r>
        <w:rPr>
          <w:rFonts w:ascii="Aptos Narrow" w:hAnsi="Aptos Narrow" w:eastAsia="Aptos" w:cs="Tahoma"/>
          <w:color w:val="000000"/>
          <w:kern w:val="0"/>
          <w14:ligatures w14:val="none"/>
        </w:rPr>
        <w:t>Earth and space sciences</w:t>
      </w:r>
      <w:r w:rsidRPr="00816912">
        <w:rPr>
          <w:rFonts w:ascii="Aptos Narrow" w:hAnsi="Aptos Narrow" w:eastAsia="Aptos" w:cs="Tahoma"/>
          <w:color w:val="000000"/>
          <w:kern w:val="0"/>
          <w14:ligatures w14:val="none"/>
        </w:rPr>
        <w:t xml:space="preserve"> blend elements of disciplinary core ideas (DCIs) with scientific and engineering practices (SEPs)and crosscutting concepts (CCC) to support students in developing useable knowledge that can be applied across the science disciplines. While the performance expectations in </w:t>
      </w:r>
      <w:r>
        <w:rPr>
          <w:rFonts w:ascii="Aptos Narrow" w:hAnsi="Aptos Narrow" w:eastAsia="Aptos" w:cs="Tahoma"/>
          <w:color w:val="000000"/>
          <w:kern w:val="0"/>
          <w14:ligatures w14:val="none"/>
        </w:rPr>
        <w:t>grades 6-8 Earth and space sciences</w:t>
      </w:r>
      <w:r w:rsidRPr="00816912">
        <w:rPr>
          <w:rFonts w:ascii="Aptos Narrow" w:hAnsi="Aptos Narrow" w:eastAsia="Aptos" w:cs="Tahoma"/>
          <w:color w:val="000000"/>
          <w:kern w:val="0"/>
          <w14:ligatures w14:val="none"/>
        </w:rPr>
        <w:t xml:space="preserve"> couple particular practices with specific disciplinary core ideas, instruction should provide multiple opportunities across the year for students to use a range of SEPs—not just the ones appearing in a single PE. This introduction includes an overarching question for each of the life science disciplinary core ideas and a summary of what students will understand and be able to do by the end of </w:t>
      </w:r>
      <w:r>
        <w:rPr>
          <w:rFonts w:ascii="Aptos Narrow" w:hAnsi="Aptos Narrow" w:eastAsia="Aptos" w:cs="Tahoma"/>
          <w:color w:val="000000"/>
          <w:kern w:val="0"/>
          <w14:ligatures w14:val="none"/>
        </w:rPr>
        <w:t>grade 8</w:t>
      </w:r>
      <w:r w:rsidRPr="00816912">
        <w:rPr>
          <w:rFonts w:ascii="Aptos Narrow" w:hAnsi="Aptos Narrow" w:eastAsia="Aptos" w:cs="Tahoma"/>
          <w:color w:val="000000"/>
          <w:kern w:val="0"/>
          <w14:ligatures w14:val="none"/>
        </w:rPr>
        <w:t>.</w:t>
      </w:r>
    </w:p>
    <w:p w:rsidRPr="00CE73E6" w:rsidR="00F73F8F" w:rsidP="00C7694C" w:rsidRDefault="00663CD9" w14:paraId="60EA6080" w14:textId="076BADE7">
      <w:pPr>
        <w:widowControl w:val="0"/>
        <w:autoSpaceDE w:val="0"/>
        <w:autoSpaceDN w:val="0"/>
        <w:ind w:right="413"/>
        <w:rPr>
          <w:rFonts w:ascii="Aptos Narrow" w:hAnsi="Aptos Narrow" w:eastAsia="Aptos" w:cs="Tahoma"/>
          <w:i/>
          <w:color w:val="000000"/>
          <w:kern w:val="0"/>
          <w14:ligatures w14:val="none"/>
        </w:rPr>
      </w:pPr>
      <w:r w:rsidRPr="00663CD9">
        <w:rPr>
          <w:rFonts w:ascii="Aptos Narrow" w:hAnsi="Aptos Narrow" w:eastAsia="Aptos" w:cs="Tahoma"/>
          <w:color w:val="000000"/>
          <w:kern w:val="0"/>
          <w14:ligatures w14:val="none"/>
        </w:rPr>
        <w:t xml:space="preserve">The performance expectations in </w:t>
      </w:r>
      <w:r w:rsidRPr="00C7694C" w:rsidR="006F6A25">
        <w:rPr>
          <w:rStyle w:val="Emphasis"/>
          <w:rFonts w:ascii="Aptos Narrow" w:hAnsi="Aptos Narrow"/>
          <w:b/>
          <w:bCs/>
          <w:i w:val="0"/>
          <w:iCs w:val="0"/>
        </w:rPr>
        <w:t>ESS1: Earth’s Place in the Universe</w:t>
      </w:r>
      <w:r w:rsidRPr="006F6A25" w:rsidR="006F6A25">
        <w:rPr>
          <w:rFonts w:ascii="Aptos Narrow" w:hAnsi="Aptos Narrow" w:eastAsia="Aptos" w:cs="Tahoma"/>
          <w:color w:val="000000"/>
          <w:kern w:val="0"/>
          <w14:ligatures w14:val="none"/>
        </w:rPr>
        <w:t xml:space="preserve"> </w:t>
      </w:r>
      <w:r w:rsidRPr="00663CD9">
        <w:rPr>
          <w:rFonts w:ascii="Aptos Narrow" w:hAnsi="Aptos Narrow" w:eastAsia="Aptos" w:cs="Tahoma"/>
          <w:color w:val="000000"/>
          <w:kern w:val="0"/>
          <w14:ligatures w14:val="none"/>
        </w:rPr>
        <w:t xml:space="preserve">help students formulate answers to questions such as: </w:t>
      </w:r>
      <w:r w:rsidRPr="00CE73E6" w:rsidR="00F73F8F">
        <w:rPr>
          <w:rFonts w:ascii="Aptos Narrow" w:hAnsi="Aptos Narrow" w:eastAsia="Aptos" w:cs="Tahoma"/>
          <w:i/>
          <w:color w:val="000000"/>
          <w:kern w:val="0"/>
          <w14:ligatures w14:val="none"/>
        </w:rPr>
        <w:t>“What is Earth’s place in the universe</w:t>
      </w:r>
      <w:r w:rsidR="00981766">
        <w:rPr>
          <w:rFonts w:ascii="Aptos Narrow" w:hAnsi="Aptos Narrow" w:eastAsia="Aptos" w:cs="Tahoma"/>
          <w:i/>
          <w:iCs/>
          <w:color w:val="000000"/>
          <w:kern w:val="0"/>
          <w14:ligatures w14:val="none"/>
        </w:rPr>
        <w:t>;</w:t>
      </w:r>
      <w:r w:rsidRPr="00CE73E6" w:rsidR="00F73F8F">
        <w:rPr>
          <w:rFonts w:ascii="Aptos Narrow" w:hAnsi="Aptos Narrow" w:eastAsia="Aptos" w:cs="Tahoma"/>
          <w:i/>
          <w:color w:val="000000"/>
          <w:kern w:val="0"/>
          <w14:ligatures w14:val="none"/>
        </w:rPr>
        <w:t xml:space="preserve"> what makes up our solar system</w:t>
      </w:r>
      <w:r w:rsidR="00981766">
        <w:rPr>
          <w:rFonts w:ascii="Aptos Narrow" w:hAnsi="Aptos Narrow" w:eastAsia="Aptos" w:cs="Tahoma"/>
          <w:i/>
          <w:iCs/>
          <w:color w:val="000000"/>
          <w:kern w:val="0"/>
          <w14:ligatures w14:val="none"/>
        </w:rPr>
        <w:t>;</w:t>
      </w:r>
      <w:r w:rsidRPr="00CE73E6" w:rsidR="00F73F8F">
        <w:rPr>
          <w:rFonts w:ascii="Aptos Narrow" w:hAnsi="Aptos Narrow" w:eastAsia="Aptos" w:cs="Tahoma"/>
          <w:i/>
          <w:color w:val="000000"/>
          <w:kern w:val="0"/>
          <w14:ligatures w14:val="none"/>
        </w:rPr>
        <w:t xml:space="preserve"> how does Earth’s motion create seasons and eclipses</w:t>
      </w:r>
      <w:r w:rsidR="00981766">
        <w:rPr>
          <w:rFonts w:ascii="Aptos Narrow" w:hAnsi="Aptos Narrow" w:eastAsia="Aptos" w:cs="Tahoma"/>
          <w:i/>
          <w:iCs/>
          <w:color w:val="000000"/>
          <w:kern w:val="0"/>
          <w14:ligatures w14:val="none"/>
        </w:rPr>
        <w:t>;</w:t>
      </w:r>
      <w:r w:rsidRPr="00CE73E6" w:rsidR="00F73F8F">
        <w:rPr>
          <w:rFonts w:ascii="Aptos Narrow" w:hAnsi="Aptos Narrow" w:eastAsia="Aptos" w:cs="Tahoma"/>
          <w:i/>
          <w:color w:val="000000"/>
          <w:kern w:val="0"/>
          <w14:ligatures w14:val="none"/>
        </w:rPr>
        <w:t xml:space="preserve"> and how do scientists know that Earth and the life on it have changed over time?”</w:t>
      </w:r>
    </w:p>
    <w:p w:rsidRPr="004816B4" w:rsidR="004816B4" w:rsidP="00E941AF" w:rsidRDefault="004816B4" w14:paraId="3E471EBA" w14:textId="3C3165F9">
      <w:pPr>
        <w:widowControl w:val="0"/>
        <w:autoSpaceDE w:val="0"/>
        <w:autoSpaceDN w:val="0"/>
        <w:ind w:right="338"/>
        <w:rPr>
          <w:rFonts w:ascii="Aptos Narrow" w:hAnsi="Aptos Narrow" w:eastAsia="Tahoma" w:cs="Calibri"/>
          <w:kern w:val="0"/>
          <w14:ligatures w14:val="none"/>
        </w:rPr>
      </w:pPr>
      <w:r w:rsidRPr="004816B4">
        <w:rPr>
          <w:rFonts w:ascii="Aptos Narrow" w:hAnsi="Aptos Narrow" w:eastAsia="Tahoma" w:cs="Calibri"/>
          <w:kern w:val="0"/>
          <w14:ligatures w14:val="none"/>
        </w:rPr>
        <w:t>By the end of middle school, students examine the Earth’s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place</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in relation to</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the</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solar</w:t>
      </w:r>
      <w:r w:rsidRPr="004816B4">
        <w:rPr>
          <w:rFonts w:ascii="Aptos Narrow" w:hAnsi="Aptos Narrow" w:eastAsia="Tahoma" w:cs="Calibri"/>
          <w:spacing w:val="-5"/>
          <w:kern w:val="0"/>
          <w14:ligatures w14:val="none"/>
        </w:rPr>
        <w:t xml:space="preserve"> </w:t>
      </w:r>
      <w:r w:rsidRPr="004816B4">
        <w:rPr>
          <w:rFonts w:ascii="Aptos Narrow" w:hAnsi="Aptos Narrow" w:eastAsia="Tahoma" w:cs="Calibri"/>
          <w:kern w:val="0"/>
          <w14:ligatures w14:val="none"/>
        </w:rPr>
        <w:t>system,</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Milky</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Way</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 xml:space="preserve">galaxy, and universe. There is a strong emphasis on a systems approach, using models of the solar </w:t>
      </w:r>
      <w:r w:rsidRPr="004816B4">
        <w:rPr>
          <w:rFonts w:ascii="Aptos Narrow" w:hAnsi="Aptos Narrow" w:eastAsia="Tahoma" w:cs="Calibri"/>
          <w:i/>
          <w:kern w:val="0"/>
          <w14:ligatures w14:val="none"/>
        </w:rPr>
        <w:t xml:space="preserve">system </w:t>
      </w:r>
      <w:r w:rsidRPr="004816B4">
        <w:rPr>
          <w:rFonts w:ascii="Aptos Narrow" w:hAnsi="Aptos Narrow" w:eastAsia="Tahoma" w:cs="Calibri"/>
          <w:kern w:val="0"/>
          <w14:ligatures w14:val="none"/>
        </w:rPr>
        <w:t>to explain astronomical and other observations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of the</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cyclic</w:t>
      </w:r>
      <w:r w:rsidRPr="004816B4">
        <w:rPr>
          <w:rFonts w:ascii="Aptos Narrow" w:hAnsi="Aptos Narrow" w:eastAsia="Tahoma" w:cs="Calibri"/>
          <w:spacing w:val="-4"/>
          <w:kern w:val="0"/>
          <w14:ligatures w14:val="none"/>
        </w:rPr>
        <w:t xml:space="preserve"> </w:t>
      </w:r>
      <w:r w:rsidRPr="004816B4">
        <w:rPr>
          <w:rFonts w:ascii="Aptos Narrow" w:hAnsi="Aptos Narrow" w:eastAsia="Tahoma" w:cs="Calibri"/>
          <w:kern w:val="0"/>
          <w14:ligatures w14:val="none"/>
        </w:rPr>
        <w:t>patterns of eclipses,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tides, and seasons.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 xml:space="preserve">There is also a strong connection to engineering through the instruments and technologies that have </w:t>
      </w:r>
      <w:r w:rsidRPr="00A367B0" w:rsidR="00A367B0">
        <w:rPr>
          <w:rFonts w:ascii="Aptos Narrow" w:hAnsi="Aptos Narrow" w:eastAsia="Tahoma" w:cs="Calibri"/>
          <w:kern w:val="0"/>
          <w14:ligatures w14:val="none"/>
        </w:rPr>
        <w:t>enabled</w:t>
      </w:r>
      <w:r w:rsidRPr="004816B4">
        <w:rPr>
          <w:rFonts w:ascii="Aptos Narrow" w:hAnsi="Aptos Narrow" w:eastAsia="Tahoma" w:cs="Calibri"/>
          <w:kern w:val="0"/>
          <w14:ligatures w14:val="none"/>
        </w:rPr>
        <w:t xml:space="preserve"> us to explore objects in our solar system and </w:t>
      </w:r>
      <w:r w:rsidRPr="00A367B0" w:rsidR="00A367B0">
        <w:rPr>
          <w:rFonts w:ascii="Aptos Narrow" w:hAnsi="Aptos Narrow" w:eastAsia="Tahoma" w:cs="Calibri"/>
          <w:kern w:val="0"/>
          <w14:ligatures w14:val="none"/>
        </w:rPr>
        <w:t>gather</w:t>
      </w:r>
      <w:r w:rsidRPr="004816B4">
        <w:rPr>
          <w:rFonts w:ascii="Aptos Narrow" w:hAnsi="Aptos Narrow" w:eastAsia="Tahoma" w:cs="Calibri"/>
          <w:kern w:val="0"/>
          <w14:ligatures w14:val="none"/>
        </w:rPr>
        <w:t xml:space="preserve"> the data that support theories</w:t>
      </w:r>
      <w:r w:rsidRPr="00A367B0">
        <w:rPr>
          <w:rFonts w:ascii="Aptos Narrow" w:hAnsi="Aptos Narrow" w:eastAsia="Tahoma" w:cs="Calibri"/>
          <w:kern w:val="0"/>
          <w14:ligatures w14:val="none"/>
        </w:rPr>
        <w:t xml:space="preserve"> </w:t>
      </w:r>
      <w:r w:rsidRPr="00A367B0" w:rsidR="00A367B0">
        <w:rPr>
          <w:rFonts w:ascii="Aptos Narrow" w:hAnsi="Aptos Narrow" w:eastAsia="Tahoma" w:cs="Calibri"/>
          <w:kern w:val="0"/>
          <w14:ligatures w14:val="none"/>
        </w:rPr>
        <w:t>about the universe’s</w:t>
      </w:r>
      <w:r w:rsidRPr="00A367B0">
        <w:rPr>
          <w:rFonts w:ascii="Aptos Narrow" w:hAnsi="Aptos Narrow" w:eastAsia="Tahoma" w:cs="Calibri"/>
          <w:kern w:val="0"/>
          <w14:ligatures w14:val="none"/>
        </w:rPr>
        <w:t xml:space="preserve"> </w:t>
      </w:r>
      <w:r w:rsidRPr="004816B4">
        <w:rPr>
          <w:rFonts w:ascii="Aptos Narrow" w:hAnsi="Aptos Narrow" w:eastAsia="Tahoma" w:cs="Calibri"/>
          <w:kern w:val="0"/>
          <w14:ligatures w14:val="none"/>
        </w:rPr>
        <w:t>formation</w:t>
      </w:r>
      <w:r w:rsidRPr="00A367B0">
        <w:rPr>
          <w:rFonts w:ascii="Aptos Narrow" w:hAnsi="Aptos Narrow" w:eastAsia="Tahoma" w:cs="Calibri"/>
          <w:kern w:val="0"/>
          <w14:ligatures w14:val="none"/>
        </w:rPr>
        <w:t xml:space="preserve"> </w:t>
      </w:r>
      <w:r w:rsidRPr="004816B4">
        <w:rPr>
          <w:rFonts w:ascii="Aptos Narrow" w:hAnsi="Aptos Narrow" w:eastAsia="Tahoma" w:cs="Calibri"/>
          <w:kern w:val="0"/>
          <w14:ligatures w14:val="none"/>
        </w:rPr>
        <w:t>and evolution.</w:t>
      </w:r>
      <w:r w:rsidRPr="004816B4">
        <w:rPr>
          <w:rFonts w:ascii="Aptos Narrow" w:hAnsi="Aptos Narrow" w:eastAsia="Tahoma" w:cs="Calibri"/>
          <w:spacing w:val="40"/>
          <w:kern w:val="0"/>
          <w14:ligatures w14:val="none"/>
        </w:rPr>
        <w:t xml:space="preserve"> </w:t>
      </w:r>
      <w:r w:rsidRPr="004816B4">
        <w:rPr>
          <w:rFonts w:ascii="Aptos Narrow" w:hAnsi="Aptos Narrow" w:eastAsia="Tahoma" w:cs="Calibri"/>
          <w:kern w:val="0"/>
          <w14:ligatures w14:val="none"/>
        </w:rPr>
        <w:t>Students</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examine</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geoscience data in order to understand the processes and events in Earth’s history.</w:t>
      </w:r>
      <w:r w:rsidRPr="004816B4">
        <w:rPr>
          <w:rFonts w:ascii="Aptos Narrow" w:hAnsi="Aptos Narrow" w:eastAsia="Tahoma" w:cs="Calibri"/>
          <w:spacing w:val="40"/>
          <w:kern w:val="0"/>
          <w14:ligatures w14:val="none"/>
        </w:rPr>
        <w:t xml:space="preserve"> </w:t>
      </w:r>
    </w:p>
    <w:p w:rsidRPr="00981766" w:rsidR="00981766" w:rsidP="00981766" w:rsidRDefault="00922062" w14:paraId="2EDA0CB4" w14:textId="72A18BDB">
      <w:pPr>
        <w:widowControl w:val="0"/>
        <w:autoSpaceDE w:val="0"/>
        <w:autoSpaceDN w:val="0"/>
        <w:ind w:right="413"/>
        <w:rPr>
          <w:rFonts w:ascii="Aptos Narrow" w:hAnsi="Aptos Narrow"/>
          <w:i/>
          <w:iCs/>
        </w:rPr>
      </w:pPr>
      <w:r w:rsidRPr="004007FE">
        <w:rPr>
          <w:rFonts w:ascii="Aptos Narrow" w:hAnsi="Aptos Narrow"/>
        </w:rPr>
        <w:t xml:space="preserve">The performance expectations in </w:t>
      </w:r>
      <w:r w:rsidRPr="00C7694C">
        <w:rPr>
          <w:rStyle w:val="Emphasis"/>
          <w:rFonts w:ascii="Aptos Narrow" w:hAnsi="Aptos Narrow"/>
          <w:b/>
          <w:bCs/>
          <w:i w:val="0"/>
          <w:iCs w:val="0"/>
        </w:rPr>
        <w:t>ESS2</w:t>
      </w:r>
      <w:r w:rsidR="00C7694C">
        <w:rPr>
          <w:rStyle w:val="Emphasis"/>
          <w:rFonts w:ascii="Aptos Narrow" w:hAnsi="Aptos Narrow"/>
          <w:b/>
          <w:bCs/>
          <w:i w:val="0"/>
          <w:iCs w:val="0"/>
        </w:rPr>
        <w:t>:</w:t>
      </w:r>
      <w:r w:rsidRPr="00C7694C" w:rsidR="00C7694C">
        <w:rPr>
          <w:rStyle w:val="Emphasis"/>
          <w:rFonts w:ascii="Aptos Narrow" w:hAnsi="Aptos Narrow"/>
          <w:b/>
          <w:bCs/>
          <w:i w:val="0"/>
          <w:iCs w:val="0"/>
        </w:rPr>
        <w:t xml:space="preserve"> Earth’s Systems</w:t>
      </w:r>
      <w:r w:rsidRPr="00FA3A0F">
        <w:rPr>
          <w:rStyle w:val="Emphasis"/>
          <w:rFonts w:ascii="Aptos Narrow" w:hAnsi="Aptos Narrow"/>
        </w:rPr>
        <w:t xml:space="preserve"> </w:t>
      </w:r>
      <w:r w:rsidRPr="004007FE">
        <w:rPr>
          <w:rFonts w:ascii="Aptos Narrow" w:hAnsi="Aptos Narrow"/>
        </w:rPr>
        <w:t xml:space="preserve">help students formulate an answer to questions such as: </w:t>
      </w:r>
      <w:r w:rsidRPr="00981766" w:rsidR="00981766">
        <w:rPr>
          <w:rFonts w:ascii="Aptos Narrow" w:hAnsi="Aptos Narrow"/>
          <w:i/>
          <w:iCs/>
        </w:rPr>
        <w:t>“How do materials in and on Earth’s crust change over time; how does the movement of tectonic plates shape Earth’s surface; how does water influence weather, circulate through the oceans, and reshape the land; what factors interact to produce weather; and how have living organisms changed Earth, and how have Earth’s changing conditions, in turn, affected living organisms?”</w:t>
      </w:r>
    </w:p>
    <w:p w:rsidRPr="004816B4" w:rsidR="004816B4" w:rsidP="00E941AF" w:rsidRDefault="004816B4" w14:paraId="4DADAD11" w14:textId="3EF4357D">
      <w:pPr>
        <w:widowControl w:val="0"/>
        <w:autoSpaceDE w:val="0"/>
        <w:autoSpaceDN w:val="0"/>
        <w:ind w:right="413"/>
        <w:rPr>
          <w:rFonts w:ascii="Aptos Narrow" w:hAnsi="Aptos Narrow" w:eastAsia="Tahoma" w:cs="Calibri"/>
          <w:kern w:val="0"/>
          <w14:ligatures w14:val="none"/>
        </w:rPr>
      </w:pPr>
      <w:r w:rsidRPr="004816B4">
        <w:rPr>
          <w:rFonts w:ascii="Aptos Narrow" w:hAnsi="Aptos Narrow" w:eastAsia="Tahoma" w:cs="Calibri"/>
          <w:kern w:val="0"/>
          <w14:ligatures w14:val="none"/>
        </w:rPr>
        <w:t xml:space="preserve">By the end of middle school, students understand how Earth’s geosystems operate by modeling the flow of energy and cycling of matter within and among different systems. Students investigate the controlling properties of important materials and construct explanations based on the analysis of real geoscience data. Of special importance in both topics are the ways that geoscience processes provide resources needed by society but also cause natural hazards that present risks to society; both involve technological challenges, for the identification and development of resources. Students develop understanding of the factors that control weather. A systems approach is also important here, examining the feedbacks between systems as energy from the sun is transferred between systems and circulates </w:t>
      </w:r>
      <w:r w:rsidRPr="004816B4" w:rsidR="001D562A">
        <w:rPr>
          <w:rFonts w:ascii="Aptos Narrow" w:hAnsi="Aptos Narrow" w:eastAsia="Tahoma" w:cs="Calibri"/>
          <w:kern w:val="0"/>
          <w14:ligatures w14:val="none"/>
        </w:rPr>
        <w:t>through</w:t>
      </w:r>
      <w:r w:rsidRPr="004816B4">
        <w:rPr>
          <w:rFonts w:ascii="Aptos Narrow" w:hAnsi="Aptos Narrow" w:eastAsia="Tahoma" w:cs="Calibri"/>
          <w:kern w:val="0"/>
          <w14:ligatures w14:val="none"/>
        </w:rPr>
        <w:t xml:space="preserve"> the ocean and atmosphere. </w:t>
      </w:r>
    </w:p>
    <w:p w:rsidRPr="00DB6EC3" w:rsidR="004816B4" w:rsidP="00DB6EC3" w:rsidRDefault="00293D9F" w14:paraId="1AD53A26" w14:textId="57F7E4BA">
      <w:pPr>
        <w:widowControl w:val="0"/>
        <w:autoSpaceDE w:val="0"/>
        <w:autoSpaceDN w:val="0"/>
        <w:ind w:right="413"/>
        <w:rPr>
          <w:rStyle w:val="Emphasis"/>
          <w:rFonts w:ascii="Aptos Narrow" w:hAnsi="Aptos Narrow"/>
        </w:rPr>
      </w:pPr>
      <w:r w:rsidRPr="00FA3A0F">
        <w:rPr>
          <w:rFonts w:ascii="Aptos Narrow" w:hAnsi="Aptos Narrow"/>
        </w:rPr>
        <w:t xml:space="preserve">The performance expectations in </w:t>
      </w:r>
      <w:r w:rsidRPr="00C7694C">
        <w:rPr>
          <w:rStyle w:val="Emphasis"/>
          <w:rFonts w:ascii="Aptos Narrow" w:hAnsi="Aptos Narrow"/>
          <w:b/>
          <w:bCs/>
          <w:i w:val="0"/>
          <w:iCs w:val="0"/>
        </w:rPr>
        <w:t>ESS3: Earth and Human Activity</w:t>
      </w:r>
      <w:r w:rsidRPr="00FA3A0F">
        <w:rPr>
          <w:rFonts w:ascii="Aptos Narrow" w:hAnsi="Aptos Narrow"/>
        </w:rPr>
        <w:t xml:space="preserve"> help students formulate an answer to questions such as: </w:t>
      </w:r>
      <w:r w:rsidRPr="00DB6EC3" w:rsidR="004816B4">
        <w:rPr>
          <w:rStyle w:val="Emphasis"/>
          <w:rFonts w:ascii="Aptos Narrow" w:hAnsi="Aptos Narrow"/>
        </w:rPr>
        <w:t>“How is the availability of needed natural resources related to naturally occurring processes</w:t>
      </w:r>
      <w:r w:rsidR="00EE0A96">
        <w:rPr>
          <w:rStyle w:val="Emphasis"/>
          <w:rFonts w:ascii="Aptos Narrow" w:hAnsi="Aptos Narrow"/>
        </w:rPr>
        <w:t>;</w:t>
      </w:r>
      <w:r w:rsidRPr="00DB6EC3" w:rsidR="004816B4">
        <w:rPr>
          <w:rStyle w:val="Emphasis"/>
          <w:rFonts w:ascii="Aptos Narrow" w:hAnsi="Aptos Narrow"/>
        </w:rPr>
        <w:t xml:space="preserve"> </w:t>
      </w:r>
      <w:r w:rsidR="00E939D5">
        <w:rPr>
          <w:rStyle w:val="Emphasis"/>
          <w:rFonts w:ascii="Aptos Narrow" w:hAnsi="Aptos Narrow"/>
        </w:rPr>
        <w:t>h</w:t>
      </w:r>
      <w:r w:rsidRPr="00DB6EC3" w:rsidR="004816B4">
        <w:rPr>
          <w:rStyle w:val="Emphasis"/>
          <w:rFonts w:ascii="Aptos Narrow" w:hAnsi="Aptos Narrow"/>
        </w:rPr>
        <w:t>ow can natural hazards be predicted</w:t>
      </w:r>
      <w:r w:rsidR="00EE0A96">
        <w:rPr>
          <w:rStyle w:val="Emphasis"/>
          <w:rFonts w:ascii="Aptos Narrow" w:hAnsi="Aptos Narrow"/>
        </w:rPr>
        <w:t>;</w:t>
      </w:r>
      <w:r w:rsidRPr="00DB6EC3" w:rsidR="004816B4">
        <w:rPr>
          <w:rStyle w:val="Emphasis"/>
          <w:rFonts w:ascii="Aptos Narrow" w:hAnsi="Aptos Narrow"/>
        </w:rPr>
        <w:t xml:space="preserve"> </w:t>
      </w:r>
      <w:r w:rsidR="00E939D5">
        <w:rPr>
          <w:rStyle w:val="Emphasis"/>
          <w:rFonts w:ascii="Aptos Narrow" w:hAnsi="Aptos Narrow"/>
        </w:rPr>
        <w:t>h</w:t>
      </w:r>
      <w:r w:rsidRPr="00DB6EC3" w:rsidR="004816B4">
        <w:rPr>
          <w:rStyle w:val="Emphasis"/>
          <w:rFonts w:ascii="Aptos Narrow" w:hAnsi="Aptos Narrow"/>
        </w:rPr>
        <w:t>ow do human activities affect Earth systems</w:t>
      </w:r>
      <w:r w:rsidR="00EE0A96">
        <w:rPr>
          <w:rStyle w:val="Emphasis"/>
          <w:rFonts w:ascii="Aptos Narrow" w:hAnsi="Aptos Narrow"/>
        </w:rPr>
        <w:t>;</w:t>
      </w:r>
      <w:r w:rsidRPr="00DB6EC3" w:rsidR="004816B4">
        <w:rPr>
          <w:rStyle w:val="Emphasis"/>
          <w:rFonts w:ascii="Aptos Narrow" w:hAnsi="Aptos Narrow"/>
        </w:rPr>
        <w:t xml:space="preserve"> </w:t>
      </w:r>
      <w:r w:rsidR="00E939D5">
        <w:rPr>
          <w:rStyle w:val="Emphasis"/>
          <w:rFonts w:ascii="Aptos Narrow" w:hAnsi="Aptos Narrow"/>
        </w:rPr>
        <w:t>and h</w:t>
      </w:r>
      <w:r w:rsidRPr="00DB6EC3" w:rsidR="004816B4">
        <w:rPr>
          <w:rStyle w:val="Emphasis"/>
          <w:rFonts w:ascii="Aptos Narrow" w:hAnsi="Aptos Narrow"/>
        </w:rPr>
        <w:t xml:space="preserve">ow do we know our global climate is changing?” </w:t>
      </w:r>
    </w:p>
    <w:p w:rsidRPr="004816B4" w:rsidR="004816B4" w:rsidP="00E941AF" w:rsidRDefault="004816B4" w14:paraId="01247689" w14:textId="66C0671F">
      <w:pPr>
        <w:widowControl w:val="0"/>
        <w:tabs>
          <w:tab w:val="left" w:pos="7150"/>
        </w:tabs>
        <w:autoSpaceDE w:val="0"/>
        <w:autoSpaceDN w:val="0"/>
        <w:ind w:right="461"/>
        <w:rPr>
          <w:rFonts w:ascii="Aptos Narrow" w:hAnsi="Aptos Narrow" w:eastAsia="Tahoma" w:cs="Calibri"/>
          <w:kern w:val="0"/>
          <w14:ligatures w14:val="none"/>
        </w:rPr>
      </w:pPr>
      <w:r w:rsidRPr="004816B4">
        <w:rPr>
          <w:rFonts w:ascii="Aptos Narrow" w:hAnsi="Aptos Narrow" w:eastAsia="Tahoma" w:cs="Calibri"/>
          <w:kern w:val="0"/>
          <w14:ligatures w14:val="none"/>
        </w:rPr>
        <w:t xml:space="preserve">By the end of middle school, students understand the ways that human activities </w:t>
      </w:r>
      <w:r w:rsidRPr="004816B4" w:rsidR="001D562A">
        <w:rPr>
          <w:rFonts w:ascii="Aptos Narrow" w:hAnsi="Aptos Narrow" w:eastAsia="Tahoma" w:cs="Calibri"/>
          <w:kern w:val="0"/>
          <w14:ligatures w14:val="none"/>
        </w:rPr>
        <w:t>impact</w:t>
      </w:r>
      <w:r w:rsidRPr="004816B4">
        <w:rPr>
          <w:rFonts w:ascii="Aptos Narrow" w:hAnsi="Aptos Narrow" w:eastAsia="Tahoma" w:cs="Calibri"/>
          <w:kern w:val="0"/>
          <w14:ligatures w14:val="none"/>
        </w:rPr>
        <w:t xml:space="preserve"> Earth’s other systems. Students use multiple science and engineering</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practices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to</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understand</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the</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significant</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and</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complex</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issues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surrounding</w:t>
      </w:r>
      <w:r w:rsidRPr="004816B4">
        <w:rPr>
          <w:rFonts w:ascii="Aptos Narrow" w:hAnsi="Aptos Narrow" w:eastAsia="Tahoma" w:cs="Calibri"/>
          <w:spacing w:val="-1"/>
          <w:kern w:val="0"/>
          <w14:ligatures w14:val="none"/>
        </w:rPr>
        <w:t xml:space="preserve"> </w:t>
      </w:r>
      <w:r w:rsidRPr="004816B4">
        <w:rPr>
          <w:rFonts w:ascii="Aptos Narrow" w:hAnsi="Aptos Narrow" w:eastAsia="Tahoma" w:cs="Calibri"/>
          <w:kern w:val="0"/>
          <w14:ligatures w14:val="none"/>
        </w:rPr>
        <w:t>human</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uses</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of land,</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energy,</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mineral,</w:t>
      </w:r>
      <w:r w:rsidRPr="004816B4">
        <w:rPr>
          <w:rFonts w:ascii="Aptos Narrow" w:hAnsi="Aptos Narrow" w:eastAsia="Tahoma" w:cs="Calibri"/>
          <w:spacing w:val="-5"/>
          <w:kern w:val="0"/>
          <w14:ligatures w14:val="none"/>
        </w:rPr>
        <w:t xml:space="preserve"> </w:t>
      </w:r>
      <w:r w:rsidRPr="004816B4">
        <w:rPr>
          <w:rFonts w:ascii="Aptos Narrow" w:hAnsi="Aptos Narrow" w:eastAsia="Tahoma" w:cs="Calibri"/>
          <w:kern w:val="0"/>
          <w14:ligatures w14:val="none"/>
        </w:rPr>
        <w:t>and</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water</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resources</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and</w:t>
      </w:r>
      <w:r w:rsidRPr="004816B4">
        <w:rPr>
          <w:rFonts w:ascii="Aptos Narrow" w:hAnsi="Aptos Narrow" w:eastAsia="Tahoma" w:cs="Calibri"/>
          <w:spacing w:val="-2"/>
          <w:kern w:val="0"/>
          <w14:ligatures w14:val="none"/>
        </w:rPr>
        <w:t xml:space="preserve"> </w:t>
      </w:r>
      <w:r w:rsidRPr="004816B4">
        <w:rPr>
          <w:rFonts w:ascii="Aptos Narrow" w:hAnsi="Aptos Narrow" w:eastAsia="Tahoma" w:cs="Calibri"/>
          <w:kern w:val="0"/>
          <w14:ligatures w14:val="none"/>
        </w:rPr>
        <w:t>the</w:t>
      </w:r>
      <w:r w:rsidRPr="004816B4">
        <w:rPr>
          <w:rFonts w:ascii="Aptos Narrow" w:hAnsi="Aptos Narrow" w:eastAsia="Tahoma" w:cs="Calibri"/>
          <w:spacing w:val="-4"/>
          <w:kern w:val="0"/>
          <w14:ligatures w14:val="none"/>
        </w:rPr>
        <w:t xml:space="preserve"> </w:t>
      </w:r>
      <w:r w:rsidRPr="004816B4">
        <w:rPr>
          <w:rFonts w:ascii="Aptos Narrow" w:hAnsi="Aptos Narrow" w:eastAsia="Tahoma" w:cs="Calibri"/>
          <w:kern w:val="0"/>
          <w14:ligatures w14:val="none"/>
        </w:rPr>
        <w:t>resulting</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impacts</w:t>
      </w:r>
      <w:r w:rsidRPr="004816B4">
        <w:rPr>
          <w:rFonts w:ascii="Aptos Narrow" w:hAnsi="Aptos Narrow" w:eastAsia="Tahoma" w:cs="Calibri"/>
          <w:spacing w:val="-5"/>
          <w:kern w:val="0"/>
          <w14:ligatures w14:val="none"/>
        </w:rPr>
        <w:t xml:space="preserve"> </w:t>
      </w:r>
      <w:r w:rsidRPr="004816B4">
        <w:rPr>
          <w:rFonts w:ascii="Aptos Narrow" w:hAnsi="Aptos Narrow" w:eastAsia="Tahoma" w:cs="Calibri"/>
          <w:kern w:val="0"/>
          <w14:ligatures w14:val="none"/>
        </w:rPr>
        <w:t>of</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their</w:t>
      </w:r>
      <w:r w:rsidRPr="004816B4">
        <w:rPr>
          <w:rFonts w:ascii="Aptos Narrow" w:hAnsi="Aptos Narrow" w:eastAsia="Tahoma" w:cs="Calibri"/>
          <w:spacing w:val="-3"/>
          <w:kern w:val="0"/>
          <w14:ligatures w14:val="none"/>
        </w:rPr>
        <w:t xml:space="preserve"> </w:t>
      </w:r>
      <w:r w:rsidRPr="004816B4">
        <w:rPr>
          <w:rFonts w:ascii="Aptos Narrow" w:hAnsi="Aptos Narrow" w:eastAsia="Tahoma" w:cs="Calibri"/>
          <w:kern w:val="0"/>
          <w14:ligatures w14:val="none"/>
        </w:rPr>
        <w:t>development.</w:t>
      </w:r>
      <w:r w:rsidRPr="004816B4">
        <w:rPr>
          <w:rFonts w:ascii="Aptos Narrow" w:hAnsi="Aptos Narrow" w:eastAsia="Tahoma" w:cs="Calibri"/>
          <w:spacing w:val="-2"/>
          <w:kern w:val="0"/>
          <w14:ligatures w14:val="none"/>
        </w:rPr>
        <w:t xml:space="preserve"> </w:t>
      </w:r>
    </w:p>
    <w:p w:rsidRPr="00E941AF" w:rsidR="00C84978" w:rsidP="00E941AF" w:rsidRDefault="00C84978" w14:paraId="06CD6EB0" w14:textId="77777777">
      <w:pPr>
        <w:keepNext/>
        <w:keepLines/>
        <w:widowControl w:val="0"/>
        <w:outlineLvl w:val="1"/>
        <w:rPr>
          <w:rFonts w:ascii="Aptos Narrow" w:hAnsi="Aptos Narrow" w:eastAsia="MS Gothic" w:cs="Times New Roman"/>
          <w:b/>
          <w:bCs/>
          <w:color w:val="203966"/>
          <w:kern w:val="0"/>
          <w:sz w:val="28"/>
          <w:szCs w:val="28"/>
          <w14:ligatures w14:val="none"/>
        </w:rPr>
      </w:pPr>
      <w:bookmarkStart w:name="_Toc219357103" w:id="9"/>
      <w:bookmarkStart w:name="_Toc220325309" w:id="10"/>
      <w:bookmarkStart w:name="_Toc208913944" w:id="11"/>
      <w:bookmarkStart w:name="_Toc209532930" w:id="12"/>
      <w:r w:rsidRPr="00E941AF">
        <w:rPr>
          <w:rFonts w:ascii="Aptos Narrow" w:hAnsi="Aptos Narrow" w:eastAsia="MS Gothic" w:cs="Times New Roman"/>
          <w:b/>
          <w:bCs/>
          <w:color w:val="203966"/>
          <w:kern w:val="0"/>
          <w:sz w:val="28"/>
          <w:szCs w:val="28"/>
          <w14:ligatures w14:val="none"/>
        </w:rPr>
        <w:t>Assessment Resources</w:t>
      </w:r>
      <w:bookmarkEnd w:id="9"/>
      <w:bookmarkEnd w:id="10"/>
    </w:p>
    <w:p w:rsidRPr="00E941AF" w:rsidR="00C84978" w:rsidP="00E941AF" w:rsidRDefault="00C84978" w14:paraId="121C0778" w14:textId="6C984000">
      <w:pPr>
        <w:rPr>
          <w:rFonts w:ascii="Aptos Narrow" w:hAnsi="Aptos Narrow"/>
        </w:rPr>
      </w:pPr>
      <w:hyperlink w:history="1" r:id="rId12">
        <w:r w:rsidRPr="00E941AF">
          <w:rPr>
            <w:rFonts w:ascii="Aptos Narrow" w:hAnsi="Aptos Narrow" w:eastAsia="Calibri" w:cs="Times New Roman"/>
            <w:color w:val="0563C1"/>
            <w:kern w:val="0"/>
            <w:u w:val="single"/>
            <w14:ligatures w14:val="none"/>
          </w:rPr>
          <w:t>Next Generation Science Assessment Task Portal</w:t>
        </w:r>
      </w:hyperlink>
      <w:r w:rsidRPr="00E941AF">
        <w:rPr>
          <w:rFonts w:ascii="Aptos Narrow" w:hAnsi="Aptos Narrow" w:cs="Calibri"/>
        </w:rPr>
        <w:t>: The tasks are intended to be used to support teaching and learning in classrooms that are striving for NGSS-aligned instruction. They include tasks that are ideal for checking in on student learning at various points during instruction</w:t>
      </w:r>
      <w:r w:rsidR="00B16DCA">
        <w:rPr>
          <w:rFonts w:ascii="Aptos Narrow" w:hAnsi="Aptos Narrow" w:cs="Calibri"/>
        </w:rPr>
        <w:t>:</w:t>
      </w:r>
      <w:r w:rsidRPr="00E941AF">
        <w:rPr>
          <w:rFonts w:ascii="Aptos Narrow" w:hAnsi="Aptos Narrow" w:cs="Calibri"/>
        </w:rPr>
        <w:t xml:space="preserve"> </w:t>
      </w:r>
      <w:r w:rsidR="00B16DCA">
        <w:rPr>
          <w:rFonts w:ascii="Aptos Narrow" w:hAnsi="Aptos Narrow" w:cs="Calibri"/>
        </w:rPr>
        <w:t>S</w:t>
      </w:r>
      <w:r w:rsidRPr="00E941AF">
        <w:rPr>
          <w:rFonts w:ascii="Aptos Narrow" w:hAnsi="Aptos Narrow" w:cs="Calibri"/>
        </w:rPr>
        <w:t xml:space="preserve">ome are designed for a mid-point check-in, whereas others are better suited for early formative assessment, and still others encompass more aspects of a performance expectation and thus are a better fit for near the end of instruction. </w:t>
      </w:r>
    </w:p>
    <w:p w:rsidRPr="00E941AF" w:rsidR="00C84978" w:rsidP="00E941AF" w:rsidRDefault="00C84978" w14:paraId="58573C8A" w14:textId="77777777">
      <w:pPr>
        <w:keepNext/>
        <w:keepLines/>
        <w:widowControl w:val="0"/>
        <w:outlineLvl w:val="1"/>
        <w:rPr>
          <w:rFonts w:ascii="Aptos Narrow" w:hAnsi="Aptos Narrow" w:eastAsia="MS Gothic" w:cs="Times New Roman"/>
          <w:b/>
          <w:bCs/>
          <w:color w:val="203966"/>
          <w:kern w:val="0"/>
          <w:sz w:val="28"/>
          <w:szCs w:val="28"/>
          <w14:ligatures w14:val="none"/>
        </w:rPr>
      </w:pPr>
      <w:bookmarkStart w:name="_Toc219357104" w:id="13"/>
      <w:bookmarkStart w:name="_Toc220325310" w:id="14"/>
      <w:r w:rsidRPr="00E941AF">
        <w:rPr>
          <w:rFonts w:ascii="Aptos Narrow" w:hAnsi="Aptos Narrow" w:eastAsia="MS Gothic" w:cs="Times New Roman"/>
          <w:b/>
          <w:bCs/>
          <w:color w:val="203966"/>
          <w:kern w:val="0"/>
          <w:sz w:val="28"/>
          <w:szCs w:val="28"/>
          <w14:ligatures w14:val="none"/>
        </w:rPr>
        <w:t>Model Curriculum Framework for Middle School Science</w:t>
      </w:r>
      <w:bookmarkEnd w:id="11"/>
      <w:bookmarkEnd w:id="12"/>
      <w:bookmarkEnd w:id="13"/>
      <w:bookmarkEnd w:id="14"/>
    </w:p>
    <w:p w:rsidRPr="00E941AF" w:rsidR="00C84978" w:rsidP="00E941AF" w:rsidRDefault="00C84978" w14:paraId="25BA71F2" w14:textId="1F9D685D">
      <w:pPr>
        <w:rPr>
          <w:rFonts w:ascii="Aptos Narrow" w:hAnsi="Aptos Narrow" w:eastAsia="Aptos" w:cs="Times New Roman"/>
        </w:rPr>
      </w:pPr>
      <w:r w:rsidRPr="00E941AF">
        <w:rPr>
          <w:rFonts w:ascii="Aptos Narrow" w:hAnsi="Aptos Narrow" w:eastAsia="Aptos" w:cs="Times New Roman"/>
        </w:rPr>
        <w:t xml:space="preserve">The </w:t>
      </w:r>
      <w:r w:rsidRPr="00E941AF">
        <w:rPr>
          <w:rFonts w:ascii="Aptos Narrow" w:hAnsi="Aptos Narrow" w:eastAsia="Calibri" w:cs="Times New Roman"/>
          <w:color w:val="0563C1"/>
          <w:kern w:val="0"/>
          <w:u w:val="single"/>
          <w14:ligatures w14:val="none"/>
        </w:rPr>
        <w:t xml:space="preserve">model science curriculum framework for middle school </w:t>
      </w:r>
      <w:r w:rsidRPr="00E941AF">
        <w:rPr>
          <w:rFonts w:ascii="Aptos Narrow" w:hAnsi="Aptos Narrow" w:eastAsia="Aptos" w:cs="Times New Roman"/>
        </w:rPr>
        <w:t xml:space="preserve">is organized around units that each target a bundle of performance expectations. </w:t>
      </w:r>
      <w:r w:rsidRPr="0052493F" w:rsidR="0052493F">
        <w:rPr>
          <w:rFonts w:ascii="Aptos Narrow" w:hAnsi="Aptos Narrow" w:eastAsia="Aptos" w:cs="Times New Roman"/>
        </w:rPr>
        <w:t>We designed the units so that students’ learning is driven by their own questions about intriguing phenomena, rather than by organizing ideas into science topics that may make sense only to someone who is already an expert.</w:t>
      </w:r>
    </w:p>
    <w:p w:rsidRPr="00E941AF" w:rsidR="00C84978" w:rsidP="00E941AF" w:rsidRDefault="00C84978" w14:paraId="7CB21565" w14:textId="77777777">
      <w:pPr>
        <w:rPr>
          <w:rFonts w:ascii="Aptos Narrow" w:hAnsi="Aptos Narrow" w:eastAsia="Aptos" w:cs="Times New Roman"/>
        </w:rPr>
      </w:pPr>
      <w:r w:rsidRPr="00E941AF">
        <w:rPr>
          <w:rFonts w:ascii="Aptos Narrow" w:hAnsi="Aptos Narrow" w:eastAsia="Aptos" w:cs="Times New Roman"/>
        </w:rPr>
        <w:t xml:space="preserve">The model curriculum framework is sequenced to enable units to build on what students have developed in prior units while supporting the development of the three dimensions of NGSS, disciplinary core ideas (DCIs), crosscutting concepts (CCCs), and science and engineering practices (SEPs) coherently across the program. This coherence allows for presenting the concepts in a way that makes sense to students. Materials were designed to motivate student learning and help students see science as more connected to their lives. The tables below show the DCI bundling and the progression summary for the SEPs and CCCs across the units. </w:t>
      </w:r>
    </w:p>
    <w:p w:rsidRPr="00E941AF" w:rsidR="00C84978" w:rsidP="00E941AF" w:rsidRDefault="00C84978" w14:paraId="56EBC4A4" w14:textId="6E548F14">
      <w:pPr>
        <w:rPr>
          <w:rFonts w:ascii="Aptos Narrow" w:hAnsi="Aptos Narrow" w:eastAsia="Aptos" w:cs="Times New Roman"/>
        </w:rPr>
      </w:pPr>
      <w:r w:rsidRPr="00E941AF">
        <w:rPr>
          <w:rFonts w:ascii="Aptos Narrow" w:hAnsi="Aptos Narrow" w:eastAsia="Aptos" w:cs="Times New Roman"/>
        </w:rPr>
        <w:t xml:space="preserve">Before implementing these instructional materials in </w:t>
      </w:r>
      <w:r w:rsidR="006D1AB8">
        <w:rPr>
          <w:rFonts w:ascii="Aptos Narrow" w:hAnsi="Aptos Narrow" w:eastAsia="Aptos" w:cs="Times New Roman"/>
        </w:rPr>
        <w:t>the</w:t>
      </w:r>
      <w:r w:rsidRPr="00E941AF">
        <w:rPr>
          <w:rFonts w:ascii="Aptos Narrow" w:hAnsi="Aptos Narrow" w:eastAsia="Aptos" w:cs="Times New Roman"/>
        </w:rPr>
        <w:t xml:space="preserve"> classroom, educators are strongly encouraged to attend professional learning to ensure effective and informed usage. The Liberty Science Center is a certified provider of this </w:t>
      </w:r>
      <w:r w:rsidRPr="00E941AF">
        <w:rPr>
          <w:rFonts w:ascii="Aptos Narrow" w:hAnsi="Aptos Narrow" w:eastAsia="Aptos" w:cs="Times New Roman"/>
        </w:rPr>
        <w:t>professional learning and offers sessions designed to support educators in understanding and applying the material with confidence and fidelity.</w:t>
      </w:r>
    </w:p>
    <w:p w:rsidRPr="00E941AF" w:rsidR="00C84978" w:rsidP="00E941AF" w:rsidRDefault="00C84978" w14:paraId="2DE3B8A5" w14:textId="77777777">
      <w:pPr>
        <w:rPr>
          <w:rFonts w:ascii="Aptos Narrow" w:hAnsi="Aptos Narrow" w:eastAsia="Aptos" w:cs="Times New Roman"/>
        </w:rPr>
      </w:pPr>
      <w:r w:rsidRPr="00E941AF">
        <w:rPr>
          <w:rFonts w:ascii="Aptos Narrow" w:hAnsi="Aptos Narrow" w:eastAsia="Aptos" w:cs="Times New Roman"/>
        </w:rPr>
        <w:t xml:space="preserve">For more information on scheduling or registering for professional learning opportunities, please visit </w:t>
      </w:r>
      <w:hyperlink w:history="1" r:id="rId13">
        <w:r w:rsidRPr="00E941AF">
          <w:rPr>
            <w:rFonts w:ascii="Aptos Narrow" w:hAnsi="Aptos Narrow" w:eastAsia="Calibri" w:cs="Times New Roman"/>
            <w:color w:val="0563C1"/>
            <w:kern w:val="0"/>
            <w:u w:val="single"/>
            <w14:ligatures w14:val="none"/>
          </w:rPr>
          <w:t>Liberty Science Center Professional Development</w:t>
        </w:r>
      </w:hyperlink>
      <w:r w:rsidRPr="00E941AF">
        <w:rPr>
          <w:rFonts w:ascii="Aptos Narrow" w:hAnsi="Aptos Narrow" w:eastAsia="Aptos" w:cs="Times New Roman"/>
        </w:rPr>
        <w:t>.</w:t>
      </w:r>
    </w:p>
    <w:p w:rsidRPr="00E941AF" w:rsidR="00C84978" w:rsidP="00E941AF" w:rsidRDefault="00C84978" w14:paraId="142F6F74" w14:textId="77777777">
      <w:pPr>
        <w:keepNext/>
        <w:keepLines/>
        <w:widowControl w:val="0"/>
        <w:outlineLvl w:val="1"/>
        <w:rPr>
          <w:rFonts w:ascii="Aptos Narrow" w:hAnsi="Aptos Narrow" w:eastAsia="MS Gothic" w:cs="Times New Roman"/>
          <w:b/>
          <w:bCs/>
          <w:color w:val="203966"/>
          <w:kern w:val="0"/>
          <w:sz w:val="28"/>
          <w:szCs w:val="28"/>
          <w14:ligatures w14:val="none"/>
        </w:rPr>
      </w:pPr>
      <w:bookmarkStart w:name="_Toc208913945" w:id="15"/>
      <w:bookmarkStart w:name="_Toc209532931" w:id="16"/>
      <w:bookmarkStart w:name="_Toc219357105" w:id="17"/>
      <w:bookmarkStart w:name="_Toc220325311" w:id="18"/>
      <w:r w:rsidRPr="00E941AF">
        <w:rPr>
          <w:rFonts w:ascii="Aptos Narrow" w:hAnsi="Aptos Narrow" w:eastAsia="MS Gothic" w:cs="Times New Roman"/>
          <w:b/>
          <w:bCs/>
          <w:color w:val="203966"/>
          <w:kern w:val="0"/>
          <w:sz w:val="28"/>
          <w:szCs w:val="28"/>
          <w14:ligatures w14:val="none"/>
        </w:rPr>
        <w:t>Model Scope and Sequence</w:t>
      </w:r>
      <w:bookmarkEnd w:id="15"/>
      <w:bookmarkEnd w:id="16"/>
      <w:bookmarkEnd w:id="17"/>
      <w:bookmarkEnd w:id="18"/>
    </w:p>
    <w:p w:rsidRPr="00E941AF" w:rsidR="00C84978" w:rsidP="00E941AF" w:rsidRDefault="00C84978" w14:paraId="7AD382FD" w14:textId="77777777">
      <w:pPr>
        <w:rPr>
          <w:rFonts w:ascii="Aptos Narrow" w:hAnsi="Aptos Narrow"/>
        </w:rPr>
      </w:pPr>
      <w:r w:rsidRPr="00E941AF">
        <w:rPr>
          <w:rFonts w:ascii="Aptos Narrow" w:hAnsi="Aptos Narrow"/>
        </w:rPr>
        <w:t>The Model Scope and Sequence organizes middle school science into units that build on what students have learned before and connect ideas across grades. Each unit bundles performance expectations and develops the three dimensions of the NJSLS-S Disciplinary Core Ideas (DCIs), Crosscutting Concepts (CCCs), and Science and Engineering Practices (SEPs) in a way that feels logical and meaningful to students. See Figure 1 on page 4.</w:t>
      </w:r>
    </w:p>
    <w:p w:rsidRPr="00E941AF" w:rsidR="00C84978" w:rsidP="00E941AF" w:rsidRDefault="00C84978" w14:paraId="1F55198D" w14:textId="44F65EBF">
      <w:pPr>
        <w:rPr>
          <w:rFonts w:ascii="Aptos Narrow" w:hAnsi="Aptos Narrow"/>
        </w:rPr>
      </w:pPr>
      <w:r w:rsidRPr="00E941AF">
        <w:rPr>
          <w:rFonts w:ascii="Aptos Narrow" w:hAnsi="Aptos Narrow"/>
        </w:rPr>
        <w:t xml:space="preserve">The scope and sequence focuses on two key goals: scaffolding learning so students deepen their understanding step by step, and creating coherence from the student’s perspective, meaning students see how what they’re learning now connects to what they already know. This approach, based on the </w:t>
      </w:r>
      <w:r w:rsidRPr="00E941AF">
        <w:rPr>
          <w:rFonts w:ascii="Aptos Narrow" w:hAnsi="Aptos Narrow"/>
          <w:i/>
          <w:iCs/>
        </w:rPr>
        <w:t>Framework for K–12 Science Education</w:t>
      </w:r>
      <w:r w:rsidRPr="00E941AF">
        <w:rPr>
          <w:rFonts w:ascii="Aptos Narrow" w:hAnsi="Aptos Narrow"/>
        </w:rPr>
        <w:t xml:space="preserve"> (NRC, 2012), helps students view science as a tool for making sense of the world. Instead of treating topics as isolated, we help students link ideas from earlier units to new phenomena and problems. </w:t>
      </w:r>
    </w:p>
    <w:p w:rsidRPr="00E941AF" w:rsidR="00C84978" w:rsidP="00E941AF" w:rsidRDefault="00C84978" w14:paraId="1EC1F098" w14:textId="3A1AC49C">
      <w:pPr>
        <w:rPr>
          <w:rFonts w:ascii="Aptos Narrow" w:hAnsi="Aptos Narrow"/>
        </w:rPr>
      </w:pPr>
      <w:r w:rsidRPr="00E941AF">
        <w:rPr>
          <w:rFonts w:ascii="Aptos Narrow" w:hAnsi="Aptos Narrow"/>
        </w:rPr>
        <w:t xml:space="preserve">While most units contain PEs from multiple science disciplines Life Science (LS), Physical Science (PS), or Earth and Space Science (ESS), the color shading of the unit indicates which strand is the emphasis. In addition, engineering PEs are integrated across all science disciplines. These are not indicated with colors but are listed using the PE code ETS (Engineering, Technology, and </w:t>
      </w:r>
      <w:r w:rsidRPr="00FA3A0F" w:rsidR="008D2FC6">
        <w:rPr>
          <w:rFonts w:ascii="Aptos Narrow" w:hAnsi="Aptos Narrow"/>
        </w:rPr>
        <w:t>A</w:t>
      </w:r>
      <w:r w:rsidRPr="00FA3A0F">
        <w:rPr>
          <w:rFonts w:ascii="Aptos Narrow" w:hAnsi="Aptos Narrow"/>
        </w:rPr>
        <w:t>pplications</w:t>
      </w:r>
      <w:r w:rsidRPr="00E941AF">
        <w:rPr>
          <w:rFonts w:ascii="Aptos Narrow" w:hAnsi="Aptos Narrow"/>
        </w:rPr>
        <w:t xml:space="preserve"> of Science). The arrows show DCI connections between units, indicating that the later unit builds directly on what students figure out about the DCIs in the prior unit. The small dots at the top right of each unit also show connections, indicating the science strands the unit builds upon. For example, Unit 7.3 is shaded to represent that the unit emphasizes Life Science DCIs, and the dots on its top right indicate that this unit builds on both Life Science and Physical Science ideas from earlier units (6.6., 7.1, 7.2).</w:t>
      </w:r>
    </w:p>
    <w:p w:rsidRPr="00E941AF" w:rsidR="00C84978" w:rsidP="00E941AF" w:rsidRDefault="00C84978" w14:paraId="22793F5C" w14:textId="77777777">
      <w:pPr>
        <w:pStyle w:val="Caption"/>
        <w:keepNext/>
        <w:spacing w:before="120" w:after="120" w:line="276" w:lineRule="auto"/>
        <w:rPr>
          <w:rFonts w:ascii="Aptos Narrow" w:hAnsi="Aptos Narrow"/>
          <w:sz w:val="22"/>
          <w:szCs w:val="22"/>
        </w:rPr>
      </w:pPr>
      <w:r w:rsidRPr="00E941AF">
        <w:rPr>
          <w:rFonts w:ascii="Aptos Narrow" w:hAnsi="Aptos Narrow"/>
          <w:sz w:val="22"/>
          <w:szCs w:val="22"/>
        </w:rPr>
        <w:t xml:space="preserve">Figure </w:t>
      </w:r>
      <w:r w:rsidRPr="00E941AF">
        <w:rPr>
          <w:rFonts w:ascii="Aptos Narrow" w:hAnsi="Aptos Narrow"/>
          <w:sz w:val="22"/>
          <w:szCs w:val="22"/>
        </w:rPr>
        <w:fldChar w:fldCharType="begin"/>
      </w:r>
      <w:r w:rsidRPr="00E941AF">
        <w:rPr>
          <w:rFonts w:ascii="Aptos Narrow" w:hAnsi="Aptos Narrow"/>
          <w:sz w:val="22"/>
          <w:szCs w:val="22"/>
        </w:rPr>
        <w:instrText xml:space="preserve"> SEQ Figure \* ARABIC </w:instrText>
      </w:r>
      <w:r w:rsidRPr="00E941AF">
        <w:rPr>
          <w:rFonts w:ascii="Aptos Narrow" w:hAnsi="Aptos Narrow"/>
          <w:sz w:val="22"/>
          <w:szCs w:val="22"/>
        </w:rPr>
        <w:fldChar w:fldCharType="separate"/>
      </w:r>
      <w:r w:rsidRPr="00E941AF">
        <w:rPr>
          <w:rFonts w:ascii="Aptos Narrow" w:hAnsi="Aptos Narrow"/>
          <w:noProof/>
          <w:sz w:val="22"/>
          <w:szCs w:val="22"/>
        </w:rPr>
        <w:t>1</w:t>
      </w:r>
      <w:r w:rsidRPr="00E941AF">
        <w:rPr>
          <w:rFonts w:ascii="Aptos Narrow" w:hAnsi="Aptos Narrow"/>
          <w:sz w:val="22"/>
          <w:szCs w:val="22"/>
        </w:rPr>
        <w:fldChar w:fldCharType="end"/>
      </w:r>
      <w:r w:rsidRPr="00E941AF">
        <w:rPr>
          <w:rFonts w:ascii="Aptos Narrow" w:hAnsi="Aptos Narrow"/>
          <w:sz w:val="22"/>
          <w:szCs w:val="22"/>
        </w:rPr>
        <w:t>: Disciplinary Core Idea Bundling and Connections</w:t>
      </w:r>
    </w:p>
    <w:p w:rsidRPr="00E941AF" w:rsidR="00C84978" w:rsidP="00E941AF" w:rsidRDefault="00C84978" w14:paraId="208076C1" w14:textId="77777777">
      <w:pPr>
        <w:jc w:val="center"/>
        <w:rPr>
          <w:rFonts w:ascii="Aptos Narrow" w:hAnsi="Aptos Narrow" w:eastAsia="Aptos" w:cs="Times New Roman"/>
        </w:rPr>
      </w:pPr>
      <w:r w:rsidRPr="00E941AF">
        <w:rPr>
          <w:rFonts w:ascii="Aptos Narrow" w:hAnsi="Aptos Narrow" w:eastAsia="Aptos" w:cs="Times New Roman"/>
          <w:noProof/>
        </w:rPr>
        <w:drawing>
          <wp:inline distT="0" distB="0" distL="0" distR="0" wp14:anchorId="2A68566D" wp14:editId="14E7ADF6">
            <wp:extent cx="4724478" cy="3559106"/>
            <wp:effectExtent l="0" t="0" r="0" b="3810"/>
            <wp:docPr id="1297708809" name="Picture 1" descr="A flow chart of the disciplinary core ideas in grades six, seven, and 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8809" name="Picture 1" descr="A flow chart of the disciplinary core ideas in grades six, seven, and e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3665" cy="3581093"/>
                    </a:xfrm>
                    <a:prstGeom prst="rect">
                      <a:avLst/>
                    </a:prstGeom>
                    <a:noFill/>
                    <a:ln>
                      <a:noFill/>
                    </a:ln>
                  </pic:spPr>
                </pic:pic>
              </a:graphicData>
            </a:graphic>
          </wp:inline>
        </w:drawing>
      </w:r>
    </w:p>
    <w:p w:rsidRPr="00E941AF" w:rsidR="00C84978" w:rsidP="00E941AF" w:rsidRDefault="00C84978" w14:paraId="7B5884C7" w14:textId="77777777">
      <w:pPr>
        <w:jc w:val="center"/>
        <w:rPr>
          <w:rFonts w:ascii="Aptos Narrow" w:hAnsi="Aptos Narrow" w:cs="Calibri"/>
          <w:color w:val="0563C1"/>
        </w:rPr>
      </w:pPr>
      <w:hyperlink w:history="1" r:id="rId15">
        <w:r w:rsidRPr="00E941AF">
          <w:rPr>
            <w:rFonts w:ascii="Aptos Narrow" w:hAnsi="Aptos Narrow"/>
            <w:color w:val="0563C1"/>
            <w:u w:val="single"/>
            <w:shd w:val="clear" w:color="auto" w:fill="FFFFFF"/>
          </w:rPr>
          <w:t>Accessible Version of Figure 1: Grades 6 - 8 Unit Map</w:t>
        </w:r>
      </w:hyperlink>
    </w:p>
    <w:p w:rsidRPr="00E941AF" w:rsidR="00C84978" w:rsidP="00E941AF" w:rsidRDefault="00C84978" w14:paraId="0DEACF1E" w14:textId="77777777">
      <w:pPr>
        <w:keepNext/>
        <w:keepLines/>
        <w:outlineLvl w:val="1"/>
        <w:rPr>
          <w:rFonts w:ascii="Aptos Narrow" w:hAnsi="Aptos Narrow" w:eastAsia="MS Gothic" w:cs="Times New Roman"/>
          <w:b/>
          <w:bCs/>
          <w:color w:val="202F66"/>
          <w:kern w:val="0"/>
          <w:sz w:val="28"/>
          <w:szCs w:val="28"/>
          <w14:ligatures w14:val="none"/>
        </w:rPr>
      </w:pPr>
      <w:bookmarkStart w:name="_Toc219357106" w:id="19"/>
      <w:bookmarkStart w:name="_Toc220325312" w:id="20"/>
      <w:bookmarkStart w:name="_Toc208913946" w:id="21"/>
      <w:bookmarkStart w:name="_Toc209163300" w:id="22"/>
      <w:bookmarkStart w:name="_Toc209532933" w:id="23"/>
      <w:r w:rsidRPr="00E941AF">
        <w:rPr>
          <w:rFonts w:ascii="Aptos Narrow" w:hAnsi="Aptos Narrow" w:eastAsia="MS Gothic" w:cs="Times New Roman"/>
          <w:b/>
          <w:bCs/>
          <w:color w:val="202F66"/>
          <w:kern w:val="0"/>
          <w:sz w:val="28"/>
          <w:szCs w:val="28"/>
          <w14:ligatures w14:val="none"/>
        </w:rPr>
        <w:t>Coherence with English Language Arts</w:t>
      </w:r>
      <w:bookmarkEnd w:id="19"/>
      <w:bookmarkEnd w:id="20"/>
    </w:p>
    <w:p w:rsidRPr="00E941AF" w:rsidR="00C84978" w:rsidP="00E941AF" w:rsidRDefault="00C84978" w14:paraId="04185917" w14:textId="77777777">
      <w:pPr>
        <w:rPr>
          <w:rFonts w:ascii="Aptos Narrow" w:hAnsi="Aptos Narrow" w:eastAsia="Calibri" w:cs="Times New Roman"/>
          <w:kern w:val="0"/>
          <w14:ligatures w14:val="none"/>
        </w:rPr>
      </w:pPr>
      <w:r w:rsidRPr="00E941AF">
        <w:rPr>
          <w:rFonts w:ascii="Aptos Narrow" w:hAnsi="Aptos Narrow" w:eastAsia="Calibri" w:cs="Times New Roman"/>
          <w:kern w:val="0"/>
          <w14:ligatures w14:val="none"/>
        </w:rPr>
        <w:t>Literacy skills are essential to how students build and deepen their understanding of science. Integrating English Language Arts (ELA) into science instruction allows students to use reading, writing, speaking, and listening to engage in the core practices of scientists and engineers—“actively trying to figure out how the world works or how to design solutions to problems” (NSTA, 2025). As middle school learners continue to develop their ability to comprehend and communicate through text, they become increasingly capable of reading about phenomena, writing explanations, recording observations, and participating in meaningful scientific discussions.</w:t>
      </w:r>
    </w:p>
    <w:p w:rsidRPr="00E941AF" w:rsidR="00C84978" w:rsidP="00E941AF" w:rsidRDefault="00C84978" w14:paraId="351E7AC2" w14:textId="4D95F2DC">
      <w:pPr>
        <w:rPr>
          <w:rFonts w:ascii="Aptos Narrow" w:hAnsi="Aptos Narrow" w:eastAsia="Calibri" w:cs="Times New Roman"/>
          <w:kern w:val="0"/>
          <w14:ligatures w14:val="none"/>
        </w:rPr>
      </w:pPr>
      <w:r w:rsidRPr="00E941AF">
        <w:rPr>
          <w:rFonts w:ascii="Aptos Narrow" w:hAnsi="Aptos Narrow" w:eastAsia="Calibri" w:cs="Times New Roman"/>
          <w:kern w:val="0"/>
          <w14:ligatures w14:val="none"/>
        </w:rPr>
        <w:t>This Framework identifies the Grade 6 NJSLS</w:t>
      </w:r>
      <w:r w:rsidRPr="00FA3A0F" w:rsidR="00F76BA0">
        <w:rPr>
          <w:rFonts w:ascii="Aptos Narrow" w:hAnsi="Aptos Narrow" w:eastAsia="Calibri" w:cs="Times New Roman"/>
          <w:kern w:val="0"/>
          <w14:ligatures w14:val="none"/>
        </w:rPr>
        <w:t>-</w:t>
      </w:r>
      <w:r w:rsidRPr="00E941AF">
        <w:rPr>
          <w:rFonts w:ascii="Aptos Narrow" w:hAnsi="Aptos Narrow" w:eastAsia="Calibri" w:cs="Times New Roman"/>
          <w:kern w:val="0"/>
          <w14:ligatures w14:val="none"/>
        </w:rPr>
        <w:t>ELA skills that directly support the science and engineering practices. These literacy skills extend beyond the ELA classroom and can be used across content areas to enhance science learning and strengthen students</w:t>
      </w:r>
      <w:r w:rsidRPr="00E941AF">
        <w:rPr>
          <w:rFonts w:ascii="Aptos Narrow" w:hAnsi="Aptos Narrow" w:eastAsia="Calibri" w:cs="Aptos Narrow"/>
          <w:kern w:val="0"/>
          <w14:ligatures w14:val="none"/>
        </w:rPr>
        <w:t>’</w:t>
      </w:r>
      <w:r w:rsidRPr="00E941AF">
        <w:rPr>
          <w:rFonts w:ascii="Aptos Narrow" w:hAnsi="Aptos Narrow" w:eastAsia="Calibri" w:cs="Times New Roman"/>
          <w:kern w:val="0"/>
          <w14:ligatures w14:val="none"/>
        </w:rPr>
        <w:t xml:space="preserve"> disciplinary literacy (NASEM, 2023). References to Connections with English Language Arts throughout this document focus specifically on Grade 6 standards; Grade 7 and 8 teachers should refer to the </w:t>
      </w:r>
      <w:hyperlink w:history="1" r:id="rId16">
        <w:r w:rsidRPr="00E941AF">
          <w:rPr>
            <w:rFonts w:ascii="Aptos Narrow" w:hAnsi="Aptos Narrow" w:eastAsia="Calibri" w:cs="Times New Roman"/>
            <w:color w:val="0563C1"/>
            <w:kern w:val="0"/>
            <w:u w:val="single"/>
            <w14:ligatures w14:val="none"/>
          </w:rPr>
          <w:t>2023 NJSLS</w:t>
        </w:r>
        <w:r w:rsidRPr="00E941AF">
          <w:rPr>
            <w:rFonts w:ascii="Cambria Math" w:hAnsi="Cambria Math" w:eastAsia="Calibri" w:cs="Cambria Math"/>
            <w:color w:val="0563C1"/>
            <w:kern w:val="0"/>
            <w:u w:val="single"/>
            <w14:ligatures w14:val="none"/>
          </w:rPr>
          <w:t>‑</w:t>
        </w:r>
        <w:r w:rsidRPr="00E941AF">
          <w:rPr>
            <w:rFonts w:ascii="Aptos Narrow" w:hAnsi="Aptos Narrow" w:eastAsia="Calibri" w:cs="Times New Roman"/>
            <w:color w:val="0563C1"/>
            <w:kern w:val="0"/>
            <w:u w:val="single"/>
            <w14:ligatures w14:val="none"/>
          </w:rPr>
          <w:t>ELA</w:t>
        </w:r>
      </w:hyperlink>
      <w:r w:rsidRPr="00E941AF">
        <w:rPr>
          <w:rFonts w:ascii="Aptos Narrow" w:hAnsi="Aptos Narrow" w:eastAsia="Calibri" w:cs="Times New Roman"/>
          <w:kern w:val="0"/>
          <w14:ligatures w14:val="none"/>
        </w:rPr>
        <w:t xml:space="preserve"> for the skills aligned to their respective grade levels.</w:t>
      </w:r>
    </w:p>
    <w:p w:rsidRPr="00E941AF" w:rsidR="00C84978" w:rsidP="00E941AF" w:rsidRDefault="00C84978" w14:paraId="6D582F2D" w14:textId="77777777">
      <w:pPr>
        <w:keepNext/>
        <w:keepLines/>
        <w:outlineLvl w:val="1"/>
        <w:rPr>
          <w:rFonts w:ascii="Aptos Narrow" w:hAnsi="Aptos Narrow" w:eastAsia="MS Gothic" w:cs="Times New Roman"/>
          <w:b/>
          <w:bCs/>
          <w:color w:val="202F66"/>
          <w:kern w:val="0"/>
          <w:sz w:val="28"/>
          <w:szCs w:val="28"/>
          <w14:ligatures w14:val="none"/>
        </w:rPr>
      </w:pPr>
      <w:bookmarkStart w:name="_Toc219357107" w:id="24"/>
      <w:bookmarkStart w:name="_Toc220325313" w:id="25"/>
      <w:r w:rsidRPr="00E941AF">
        <w:rPr>
          <w:rFonts w:ascii="Aptos Narrow" w:hAnsi="Aptos Narrow" w:eastAsia="MS Gothic" w:cs="Times New Roman"/>
          <w:b/>
          <w:bCs/>
          <w:color w:val="202F66"/>
          <w:kern w:val="0"/>
          <w:sz w:val="28"/>
          <w:szCs w:val="28"/>
          <w14:ligatures w14:val="none"/>
        </w:rPr>
        <w:t>Coherence with Mathematics</w:t>
      </w:r>
      <w:bookmarkEnd w:id="24"/>
      <w:bookmarkEnd w:id="25"/>
    </w:p>
    <w:p w:rsidRPr="00E941AF" w:rsidR="00C84978" w:rsidP="00E941AF" w:rsidRDefault="00C84978" w14:paraId="6B16D538" w14:textId="75FA6555">
      <w:pPr>
        <w:rPr>
          <w:rFonts w:ascii="Aptos Narrow" w:hAnsi="Aptos Narrow" w:cs="Calibri"/>
        </w:rPr>
      </w:pPr>
      <w:r w:rsidRPr="00E941AF">
        <w:rPr>
          <w:rFonts w:ascii="Aptos Narrow" w:hAnsi="Aptos Narrow" w:cs="Calibri"/>
        </w:rPr>
        <w:t xml:space="preserve">Science is a quantitative discipline, which means it is important for educators to ensure that students’ learning in science coheres well with their learning in mathematics. Beginning in middle school, students develop a number of powerful quantitative tools, from rates and proportional relationships to basic algebra and functions, to basic statistics and probability. Their applicability extends far beyond the mathematics classroom. These tools can also become better understood, and more securely mastered, by applying them in a variety of contexts. The NRC </w:t>
      </w:r>
      <w:r w:rsidRPr="00E941AF">
        <w:rPr>
          <w:rFonts w:ascii="Aptos Narrow" w:hAnsi="Aptos Narrow" w:cs="Calibri"/>
          <w:i/>
          <w:iCs/>
        </w:rPr>
        <w:t>Framework</w:t>
      </w:r>
      <w:r w:rsidRPr="00E941AF">
        <w:rPr>
          <w:rFonts w:ascii="Aptos Narrow" w:hAnsi="Aptos Narrow" w:cs="Calibri"/>
        </w:rPr>
        <w:t xml:space="preserve"> makes clear in its Science and Engineering Practices (Analyzing and Interpreting Data, Using Mathematics and Computational Thinking) that statistics and mathematics have a prominent role in science. NJSLS-S also aim to give middle school and high school science educators a clear road map for how they can prepare their students for the quantitative demands of college and careers, where students need to apply quantitative tools in an applied or scientific context. Grade 7 and 8 teachers should refer to the </w:t>
      </w:r>
      <w:hyperlink w:history="1" r:id="rId17">
        <w:r w:rsidRPr="00E941AF">
          <w:rPr>
            <w:rStyle w:val="Hyperlink"/>
            <w:rFonts w:ascii="Aptos Narrow" w:hAnsi="Aptos Narrow" w:cs="Calibri"/>
            <w:color w:val="0563C1"/>
          </w:rPr>
          <w:t>2023 NJSLS</w:t>
        </w:r>
        <w:r w:rsidRPr="00E941AF">
          <w:rPr>
            <w:rStyle w:val="Hyperlink"/>
            <w:rFonts w:ascii="Cambria Math" w:hAnsi="Cambria Math" w:cs="Cambria Math"/>
            <w:color w:val="0563C1"/>
          </w:rPr>
          <w:t>‑</w:t>
        </w:r>
        <w:r w:rsidRPr="00E941AF">
          <w:rPr>
            <w:rStyle w:val="Hyperlink"/>
            <w:rFonts w:ascii="Aptos Narrow" w:hAnsi="Aptos Narrow" w:cs="Calibri"/>
            <w:color w:val="0563C1"/>
          </w:rPr>
          <w:t>M</w:t>
        </w:r>
      </w:hyperlink>
      <w:r w:rsidRPr="00E941AF">
        <w:rPr>
          <w:rFonts w:ascii="Aptos Narrow" w:hAnsi="Aptos Narrow" w:cs="Calibri"/>
        </w:rPr>
        <w:t xml:space="preserve"> for the skills aligned to their respective grade levels.</w:t>
      </w:r>
    </w:p>
    <w:p w:rsidRPr="00E941AF" w:rsidR="00C84978" w:rsidP="00E941AF" w:rsidRDefault="00C84978" w14:paraId="65FEB98E" w14:textId="77777777">
      <w:pPr>
        <w:keepNext/>
        <w:keepLines/>
        <w:outlineLvl w:val="1"/>
        <w:rPr>
          <w:rFonts w:ascii="Aptos Narrow" w:hAnsi="Aptos Narrow" w:eastAsia="MS Gothic" w:cs="Times New Roman"/>
          <w:b/>
          <w:bCs/>
          <w:color w:val="202F66"/>
          <w:kern w:val="0"/>
          <w:sz w:val="28"/>
          <w:szCs w:val="28"/>
          <w14:ligatures w14:val="none"/>
        </w:rPr>
      </w:pPr>
      <w:bookmarkStart w:name="_Toc219357108" w:id="26"/>
      <w:bookmarkStart w:name="_Toc220325314" w:id="27"/>
      <w:r w:rsidRPr="00E941AF">
        <w:rPr>
          <w:rFonts w:ascii="Aptos Narrow" w:hAnsi="Aptos Narrow" w:eastAsia="MS Gothic" w:cs="Times New Roman"/>
          <w:b/>
          <w:bCs/>
          <w:color w:val="202F66"/>
          <w:kern w:val="0"/>
          <w:sz w:val="28"/>
          <w:szCs w:val="28"/>
          <w14:ligatures w14:val="none"/>
        </w:rPr>
        <w:t>Professional Learning Resources</w:t>
      </w:r>
      <w:bookmarkEnd w:id="26"/>
      <w:bookmarkEnd w:id="27"/>
    </w:p>
    <w:p w:rsidRPr="00E941AF" w:rsidR="00C84978" w:rsidP="00E941AF" w:rsidRDefault="00C84978" w14:paraId="7821724C" w14:textId="77777777">
      <w:pPr>
        <w:pStyle w:val="ListParagraph"/>
        <w:numPr>
          <w:ilvl w:val="0"/>
          <w:numId w:val="114"/>
        </w:numPr>
        <w:contextualSpacing w:val="0"/>
        <w:rPr>
          <w:rFonts w:ascii="Aptos Narrow" w:hAnsi="Aptos Narrow" w:eastAsia="Aptos" w:cs="Times New Roman"/>
        </w:rPr>
      </w:pPr>
      <w:r w:rsidRPr="00E941AF">
        <w:rPr>
          <w:rFonts w:ascii="Aptos Narrow" w:hAnsi="Aptos Narrow" w:eastAsia="Aptos" w:cs="Times New Roman"/>
        </w:rPr>
        <w:t xml:space="preserve">National Academies of Sciences, Engineering, and Medicine. 2019. </w:t>
      </w:r>
      <w:r w:rsidRPr="00E941AF">
        <w:rPr>
          <w:rFonts w:ascii="Aptos Narrow" w:hAnsi="Aptos Narrow" w:eastAsia="Aptos" w:cs="Times New Roman"/>
          <w:i/>
          <w:iCs/>
        </w:rPr>
        <w:t>Science and Engineering for Grades 6-12: Investigation and Design at the Center</w:t>
      </w:r>
      <w:r w:rsidRPr="00E941AF">
        <w:rPr>
          <w:rFonts w:ascii="Aptos Narrow" w:hAnsi="Aptos Narrow" w:eastAsia="Aptos" w:cs="Times New Roman"/>
        </w:rPr>
        <w:t xml:space="preserve">. Washington, DC: The National Academies Press. DOI: </w:t>
      </w:r>
      <w:hyperlink w:history="1" r:id="rId18">
        <w:r w:rsidRPr="00E941AF">
          <w:rPr>
            <w:rStyle w:val="Hyperlink"/>
            <w:rFonts w:ascii="Aptos Narrow" w:hAnsi="Aptos Narrow" w:eastAsia="Aptos" w:cs="Times New Roman"/>
            <w:color w:val="0563C1"/>
          </w:rPr>
          <w:t>https://doi.org/10.17226/25216</w:t>
        </w:r>
      </w:hyperlink>
      <w:r w:rsidRPr="00E941AF">
        <w:rPr>
          <w:rFonts w:ascii="Aptos Narrow" w:hAnsi="Aptos Narrow" w:eastAsia="Aptos" w:cs="Times New Roman"/>
        </w:rPr>
        <w:t xml:space="preserve"> </w:t>
      </w:r>
    </w:p>
    <w:p w:rsidRPr="00E941AF" w:rsidR="00C84978" w:rsidP="00E941AF" w:rsidRDefault="00C84978" w14:paraId="362AB529" w14:textId="77777777">
      <w:pPr>
        <w:pStyle w:val="ListParagraph"/>
        <w:numPr>
          <w:ilvl w:val="1"/>
          <w:numId w:val="114"/>
        </w:numPr>
        <w:contextualSpacing w:val="0"/>
        <w:rPr>
          <w:rStyle w:val="Hyperlink"/>
          <w:rFonts w:ascii="Aptos Narrow" w:hAnsi="Aptos Narrow"/>
          <w:color w:val="0563C1"/>
        </w:rPr>
      </w:pPr>
      <w:r w:rsidRPr="00E941AF">
        <w:rPr>
          <w:rStyle w:val="Hyperlink"/>
          <w:rFonts w:ascii="Aptos Narrow" w:hAnsi="Aptos Narrow"/>
          <w:color w:val="0563C1"/>
        </w:rPr>
        <w:fldChar w:fldCharType="begin"/>
      </w:r>
      <w:r w:rsidRPr="00E941AF">
        <w:rPr>
          <w:rStyle w:val="Hyperlink"/>
          <w:rFonts w:ascii="Aptos Narrow" w:hAnsi="Aptos Narrow"/>
          <w:color w:val="0563C1"/>
        </w:rPr>
        <w:instrText>HYPERLINK "https://nap.nationalacademies.org/resource/25216/interactive/"</w:instrText>
      </w:r>
      <w:r w:rsidRPr="00E941AF">
        <w:rPr>
          <w:rStyle w:val="Hyperlink"/>
          <w:rFonts w:ascii="Aptos Narrow" w:hAnsi="Aptos Narrow"/>
          <w:color w:val="0563C1"/>
        </w:rPr>
      </w:r>
      <w:r w:rsidRPr="00E941AF">
        <w:rPr>
          <w:rStyle w:val="Hyperlink"/>
          <w:rFonts w:ascii="Aptos Narrow" w:hAnsi="Aptos Narrow"/>
          <w:color w:val="0563C1"/>
        </w:rPr>
        <w:fldChar w:fldCharType="separate"/>
      </w:r>
      <w:r w:rsidRPr="00E941AF">
        <w:rPr>
          <w:rStyle w:val="Hyperlink"/>
          <w:rFonts w:ascii="Aptos Narrow" w:hAnsi="Aptos Narrow"/>
          <w:color w:val="0563C1"/>
        </w:rPr>
        <w:t>Interactive Infographic: Teacher Guidance During Science Investigation and Engineering Design</w:t>
      </w:r>
    </w:p>
    <w:p w:rsidRPr="00E941AF" w:rsidR="00C84978" w:rsidP="00E941AF" w:rsidRDefault="00C84978" w14:paraId="1F74C0EF" w14:textId="77777777">
      <w:pPr>
        <w:pStyle w:val="ListParagraph"/>
        <w:numPr>
          <w:ilvl w:val="1"/>
          <w:numId w:val="114"/>
        </w:numPr>
        <w:contextualSpacing w:val="0"/>
        <w:rPr>
          <w:rFonts w:ascii="Aptos Narrow" w:hAnsi="Aptos Narrow"/>
          <w:color w:val="0563C1"/>
        </w:rPr>
      </w:pPr>
      <w:r w:rsidRPr="00E941AF">
        <w:rPr>
          <w:rStyle w:val="Hyperlink"/>
          <w:rFonts w:ascii="Aptos Narrow" w:hAnsi="Aptos Narrow"/>
          <w:color w:val="0563C1"/>
        </w:rPr>
        <w:fldChar w:fldCharType="end"/>
      </w:r>
      <w:hyperlink w:history="1" r:id="rId19">
        <w:r w:rsidRPr="00E941AF">
          <w:rPr>
            <w:rStyle w:val="Hyperlink"/>
            <w:rFonts w:ascii="Aptos Narrow" w:hAnsi="Aptos Narrow"/>
            <w:color w:val="0563C1"/>
          </w:rPr>
          <w:t>Interactive Infographic: How Students Engage with Science Investigation and Engineering Design</w:t>
        </w:r>
      </w:hyperlink>
    </w:p>
    <w:p w:rsidRPr="00E941AF" w:rsidR="00C84978" w:rsidP="00E941AF" w:rsidRDefault="00C84978" w14:paraId="5D1A5EE6" w14:textId="77777777">
      <w:pPr>
        <w:pStyle w:val="ListParagraph"/>
        <w:numPr>
          <w:ilvl w:val="0"/>
          <w:numId w:val="114"/>
        </w:numPr>
        <w:contextualSpacing w:val="0"/>
        <w:rPr>
          <w:rFonts w:ascii="Aptos Narrow" w:hAnsi="Aptos Narrow" w:cs="Arial"/>
          <w:color w:val="000000"/>
          <w:shd w:val="clear" w:color="auto" w:fill="FFFFFF"/>
        </w:rPr>
      </w:pPr>
      <w:hyperlink w:history="1" r:id="rId20">
        <w:r w:rsidRPr="00E941AF">
          <w:rPr>
            <w:rFonts w:ascii="Aptos Narrow" w:hAnsi="Aptos Narrow" w:eastAsia="Calibri" w:cs="Times New Roman"/>
            <w:color w:val="0563C1"/>
            <w:kern w:val="0"/>
            <w:u w:val="single"/>
            <w14:ligatures w14:val="none"/>
          </w:rPr>
          <w:t xml:space="preserve">STEM Teaching Tools Website: </w:t>
        </w:r>
      </w:hyperlink>
      <w:hyperlink w:history="1" r:id="rId21">
        <w:r w:rsidRPr="00E941AF">
          <w:rPr>
            <w:rFonts w:ascii="Aptos Narrow" w:hAnsi="Aptos Narrow" w:cs="Arial"/>
            <w:shd w:val="clear" w:color="auto" w:fill="FFFFFF"/>
          </w:rPr>
          <w:t>Each tool</w:t>
        </w:r>
      </w:hyperlink>
      <w:r w:rsidRPr="00E941AF">
        <w:rPr>
          <w:rFonts w:ascii="Aptos Narrow" w:hAnsi="Aptos Narrow"/>
        </w:rPr>
        <w:t xml:space="preserve"> </w:t>
      </w:r>
      <w:r w:rsidRPr="00E941AF">
        <w:rPr>
          <w:rFonts w:ascii="Aptos Narrow" w:hAnsi="Aptos Narrow" w:cs="Arial"/>
          <w:color w:val="000000"/>
          <w:shd w:val="clear" w:color="auto" w:fill="FFFFFF"/>
        </w:rPr>
        <w:t xml:space="preserve">is focused on a specific issue and leverages the best knowledge from research and practice. STEM Teaching Tools have also been used to support </w:t>
      </w:r>
      <w:hyperlink w:history="1" r:id="rId22">
        <w:r w:rsidRPr="00E941AF">
          <w:rPr>
            <w:rStyle w:val="Hyperlink"/>
            <w:rFonts w:ascii="Aptos Narrow" w:hAnsi="Aptos Narrow" w:cs="Arial"/>
            <w:color w:val="0563C1"/>
            <w:shd w:val="clear" w:color="auto" w:fill="FFFFFF"/>
          </w:rPr>
          <w:t>extended professional learning sessions</w:t>
        </w:r>
      </w:hyperlink>
      <w:r w:rsidRPr="00E941AF">
        <w:rPr>
          <w:rFonts w:ascii="Aptos Narrow" w:hAnsi="Aptos Narrow" w:cs="Arial"/>
          <w:color w:val="000000"/>
          <w:shd w:val="clear" w:color="auto" w:fill="FFFFFF"/>
        </w:rPr>
        <w:t xml:space="preserve">. Open educational resource (OER) versions of professional learning sessions include slides, speaker notes, facilitator guide, and embedded resources. </w:t>
      </w:r>
    </w:p>
    <w:p w:rsidRPr="00E941AF" w:rsidR="00C84978" w:rsidP="00E941AF" w:rsidRDefault="00C84978" w14:paraId="57B781BC" w14:textId="77777777">
      <w:pPr>
        <w:pStyle w:val="ListParagraph"/>
        <w:numPr>
          <w:ilvl w:val="0"/>
          <w:numId w:val="114"/>
        </w:numPr>
        <w:contextualSpacing w:val="0"/>
        <w:rPr>
          <w:rFonts w:ascii="Aptos Narrow" w:hAnsi="Aptos Narrow" w:eastAsia="Aptos" w:cs="Times New Roman"/>
        </w:rPr>
      </w:pPr>
      <w:hyperlink w:history="1" r:id="rId23">
        <w:proofErr w:type="spellStart"/>
        <w:r w:rsidRPr="00E941AF">
          <w:rPr>
            <w:rFonts w:ascii="Aptos Narrow" w:hAnsi="Aptos Narrow" w:eastAsia="Calibri" w:cs="Times New Roman"/>
            <w:color w:val="0563C1"/>
            <w:kern w:val="0"/>
            <w:u w:val="single"/>
            <w14:ligatures w14:val="none"/>
          </w:rPr>
          <w:t>NextGenScience</w:t>
        </w:r>
        <w:proofErr w:type="spellEnd"/>
      </w:hyperlink>
      <w:r w:rsidRPr="00E941AF">
        <w:rPr>
          <w:rFonts w:ascii="Aptos Narrow" w:hAnsi="Aptos Narrow" w:eastAsia="Aptos"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rsidRPr="00E941AF" w:rsidR="00C84978" w:rsidP="00E941AF" w:rsidRDefault="00C84978" w14:paraId="35F8DD84" w14:textId="77777777">
      <w:pPr>
        <w:keepNext/>
        <w:keepLines/>
        <w:widowControl w:val="0"/>
        <w:outlineLvl w:val="1"/>
        <w:rPr>
          <w:rFonts w:ascii="Aptos Narrow" w:hAnsi="Aptos Narrow" w:eastAsia="MS Gothic" w:cs="Times New Roman"/>
          <w:b/>
          <w:bCs/>
          <w:color w:val="203966"/>
          <w:kern w:val="0"/>
          <w:sz w:val="28"/>
          <w:szCs w:val="28"/>
          <w14:ligatures w14:val="none"/>
        </w:rPr>
      </w:pPr>
      <w:bookmarkStart w:name="_Toc219357109" w:id="28"/>
      <w:bookmarkStart w:name="_Toc220325315" w:id="29"/>
      <w:r w:rsidRPr="00E941AF">
        <w:rPr>
          <w:rFonts w:ascii="Aptos Narrow" w:hAnsi="Aptos Narrow" w:eastAsia="MS Gothic" w:cs="Times New Roman"/>
          <w:b/>
          <w:bCs/>
          <w:color w:val="203966"/>
          <w:kern w:val="0"/>
          <w:sz w:val="28"/>
          <w:szCs w:val="28"/>
          <w14:ligatures w14:val="none"/>
        </w:rPr>
        <w:t>Attributions</w:t>
      </w:r>
      <w:bookmarkEnd w:id="21"/>
      <w:bookmarkEnd w:id="22"/>
      <w:bookmarkEnd w:id="23"/>
      <w:bookmarkEnd w:id="28"/>
      <w:bookmarkEnd w:id="29"/>
    </w:p>
    <w:p w:rsidRPr="00E941AF" w:rsidR="00C84978" w:rsidP="00E941AF" w:rsidRDefault="00C84978" w14:paraId="2756F117" w14:textId="77777777">
      <w:pPr>
        <w:rPr>
          <w:rFonts w:ascii="Aptos Narrow" w:hAnsi="Aptos Narrow" w:eastAsia="Aptos" w:cs="Times New Roman"/>
        </w:rPr>
      </w:pPr>
      <w:r w:rsidRPr="00E941AF">
        <w:rPr>
          <w:rFonts w:ascii="Aptos Narrow" w:hAnsi="Aptos Narrow" w:eastAsia="Aptos" w:cs="Times New Roman"/>
        </w:rPr>
        <w:t xml:space="preserve">The performance expectations referenced are based on the </w:t>
      </w:r>
      <w:r w:rsidRPr="00E941AF">
        <w:rPr>
          <w:rFonts w:ascii="Aptos Narrow" w:hAnsi="Aptos Narrow" w:eastAsia="Aptos" w:cs="Times New Roman"/>
          <w:i/>
          <w:iCs/>
        </w:rPr>
        <w:t>Next Generation Science Standards: For States, By States</w:t>
      </w:r>
      <w:r w:rsidRPr="00E941AF">
        <w:rPr>
          <w:rFonts w:ascii="Aptos Narrow" w:hAnsi="Aptos Narrow" w:eastAsia="Aptos" w:cs="Times New Roman"/>
        </w:rPr>
        <w:t xml:space="preserve">. (NGSS), developed by the National Research Council, the National Science Teachers Association, the American Association </w:t>
      </w:r>
      <w:r w:rsidRPr="00E941AF">
        <w:rPr>
          <w:rFonts w:ascii="Aptos Narrow" w:hAnsi="Aptos Narrow" w:eastAsia="Aptos" w:cs="Times New Roman"/>
        </w:rPr>
        <w:t xml:space="preserve">for the Advancement of Science, and Achieve. © 2013 Achieve, Inc. on behalf of the twenty-six states and partners that collaborated on the NGSS. Available at </w:t>
      </w:r>
      <w:hyperlink w:history="1" r:id="rId24">
        <w:r w:rsidRPr="00E941AF">
          <w:rPr>
            <w:rFonts w:ascii="Aptos Narrow" w:hAnsi="Aptos Narrow" w:eastAsia="Calibri" w:cs="Times New Roman"/>
            <w:color w:val="0563C1"/>
            <w:kern w:val="0"/>
            <w:u w:val="single"/>
            <w14:ligatures w14:val="none"/>
          </w:rPr>
          <w:t>https://nap.nationalacademies.org/catalog/18290/next-generation-science-standards-for-states-by-states</w:t>
        </w:r>
      </w:hyperlink>
      <w:r w:rsidRPr="00E941AF">
        <w:rPr>
          <w:rFonts w:ascii="Aptos Narrow" w:hAnsi="Aptos Narrow" w:eastAsia="Aptos" w:cs="Times New Roman"/>
        </w:rPr>
        <w:t xml:space="preserve"> </w:t>
      </w:r>
    </w:p>
    <w:p w:rsidRPr="00E941AF" w:rsidR="00C84978" w:rsidP="00E941AF" w:rsidRDefault="00C84978" w14:paraId="4D6BB48E" w14:textId="77777777">
      <w:pPr>
        <w:rPr>
          <w:rFonts w:ascii="Aptos Narrow" w:hAnsi="Aptos Narrow" w:eastAsia="Aptos" w:cs="Times New Roman"/>
        </w:rPr>
      </w:pPr>
      <w:r w:rsidRPr="00E941AF">
        <w:rPr>
          <w:rFonts w:ascii="Aptos Narrow" w:hAnsi="Aptos Narrow" w:eastAsia="Aptos" w:cs="Times New Roman"/>
        </w:rPr>
        <w:t xml:space="preserve">The science and engineering practices, disciplinary core ideas, and crosscutting concepts referenced are based on the </w:t>
      </w:r>
      <w:r w:rsidRPr="00E941AF">
        <w:rPr>
          <w:rFonts w:ascii="Aptos Narrow" w:hAnsi="Aptos Narrow" w:eastAsia="Aptos" w:cs="Times New Roman"/>
          <w:i/>
          <w:iCs/>
        </w:rPr>
        <w:t>Framework for K–12 Science Education: Practices, Crosscutting Concepts, and Core Ideas</w:t>
      </w:r>
      <w:r w:rsidRPr="00E941AF">
        <w:rPr>
          <w:rFonts w:ascii="Aptos Narrow" w:hAnsi="Aptos Narrow" w:eastAsia="Aptos" w:cs="Times New Roman"/>
        </w:rPr>
        <w:t>, developed by the National Research Council. © 2012 National Academy of Sciences. Published by the National Academies Press. Available at:</w:t>
      </w:r>
      <w:r w:rsidRPr="00E941AF">
        <w:rPr>
          <w:rFonts w:ascii="Aptos Narrow" w:hAnsi="Aptos Narrow" w:eastAsia="Calibri" w:cs="Times New Roman"/>
          <w:color w:val="0563C1"/>
          <w:kern w:val="0"/>
          <w:u w:val="single"/>
          <w14:ligatures w14:val="none"/>
        </w:rPr>
        <w:t xml:space="preserve"> </w:t>
      </w:r>
      <w:hyperlink w:history="1" r:id="rId25">
        <w:r w:rsidRPr="00E941AF">
          <w:rPr>
            <w:rFonts w:ascii="Aptos Narrow" w:hAnsi="Aptos Narrow" w:eastAsia="Calibri" w:cs="Times New Roman"/>
            <w:color w:val="0563C1"/>
            <w:kern w:val="0"/>
            <w:u w:val="single"/>
            <w14:ligatures w14:val="none"/>
          </w:rPr>
          <w:t>https://nap.nationalacademies.org/catalog/13165/a-framework-for-k-12-science-education-practices-crosscutting-concepts</w:t>
        </w:r>
      </w:hyperlink>
      <w:r w:rsidRPr="00E941AF">
        <w:rPr>
          <w:rFonts w:ascii="Aptos Narrow" w:hAnsi="Aptos Narrow" w:eastAsia="Aptos" w:cs="Times New Roman"/>
        </w:rPr>
        <w:t xml:space="preserve"> </w:t>
      </w:r>
    </w:p>
    <w:p w:rsidRPr="00E941AF" w:rsidR="00C84978" w:rsidP="00E941AF" w:rsidRDefault="00C84978" w14:paraId="37FA8414" w14:textId="77777777">
      <w:pPr>
        <w:rPr>
          <w:rFonts w:ascii="Aptos Narrow" w:hAnsi="Aptos Narrow" w:eastAsia="Calibri" w:cs="Times New Roman"/>
          <w:kern w:val="0"/>
          <w14:ligatures w14:val="none"/>
        </w:rPr>
      </w:pPr>
      <w:r w:rsidRPr="00E941AF">
        <w:rPr>
          <w:rFonts w:ascii="Aptos Narrow" w:hAnsi="Aptos Narrow" w:eastAsia="Aptos" w:cs="Times New Roman"/>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w:tgtFrame="_blank" w:history="1" r:id="rId26">
        <w:r w:rsidRPr="00E941AF">
          <w:rPr>
            <w:rFonts w:ascii="Aptos Narrow" w:hAnsi="Aptos Narrow" w:eastAsia="Calibri" w:cs="Times New Roman"/>
            <w:color w:val="0563C1"/>
            <w:kern w:val="0"/>
            <w:u w:val="single"/>
            <w14:ligatures w14:val="none"/>
          </w:rPr>
          <w:t>www.nextgenscience.org</w:t>
        </w:r>
      </w:hyperlink>
      <w:r w:rsidRPr="00E941AF">
        <w:rPr>
          <w:rFonts w:ascii="Aptos Narrow" w:hAnsi="Aptos Narrow" w:eastAsia="Aptos" w:cs="Times New Roman"/>
        </w:rPr>
        <w:t>.</w:t>
      </w:r>
    </w:p>
    <w:p w:rsidRPr="00E941AF" w:rsidR="00C84978" w:rsidP="00E941AF" w:rsidRDefault="00C84978" w14:paraId="20A9BA99" w14:textId="77777777">
      <w:pPr>
        <w:rPr>
          <w:rFonts w:ascii="Aptos Narrow" w:hAnsi="Aptos Narrow" w:eastAsia="Calibri" w:cs="Times New Roman"/>
          <w:kern w:val="0"/>
          <w14:ligatures w14:val="none"/>
        </w:rPr>
      </w:pPr>
      <w:r w:rsidRPr="00E941AF">
        <w:rPr>
          <w:rFonts w:ascii="Aptos Narrow" w:hAnsi="Aptos Narrow" w:eastAsia="Calibri" w:cs="Times New Roman"/>
          <w:kern w:val="0"/>
          <w14:ligatures w14:val="none"/>
        </w:rPr>
        <w:t>The Model Science Curriculum Framework and the Model Scope and Sequence are adapted from OpenSciEd Middle School Curriculum originally developed by</w:t>
      </w:r>
      <w:r w:rsidRPr="00E941AF">
        <w:rPr>
          <w:rFonts w:ascii="Aptos Narrow" w:hAnsi="Aptos Narrow" w:eastAsia="Aptos" w:cs="Times New Roman"/>
        </w:rPr>
        <w:t xml:space="preserve"> The OpenSciEd Project of the National Center for Civic Innovation. © 2023 National Center for Civic Innovation Licensed under the Creative Commons Attribution Non-Commercial 4.0 International License (CC-BY-NC). Available at </w:t>
      </w:r>
      <w:hyperlink w:history="1" r:id="rId27">
        <w:r w:rsidRPr="00E941AF">
          <w:rPr>
            <w:rFonts w:ascii="Aptos Narrow" w:hAnsi="Aptos Narrow" w:eastAsia="Calibri" w:cs="Times New Roman"/>
            <w:color w:val="0563C1"/>
            <w:kern w:val="0"/>
            <w:u w:val="single"/>
            <w14:ligatures w14:val="none"/>
          </w:rPr>
          <w:t>www.openscied.org</w:t>
        </w:r>
      </w:hyperlink>
      <w:r w:rsidRPr="00E941AF">
        <w:rPr>
          <w:rFonts w:ascii="Aptos Narrow" w:hAnsi="Aptos Narrow" w:eastAsia="Aptos" w:cs="Times New Roman"/>
        </w:rPr>
        <w:t>.</w:t>
      </w:r>
    </w:p>
    <w:p w:rsidRPr="00E941AF" w:rsidR="00731BE6" w:rsidP="00E941AF" w:rsidRDefault="00731BE6" w14:paraId="76CB8530" w14:textId="13737F58">
      <w:pPr>
        <w:rPr>
          <w:rFonts w:ascii="Aptos Narrow" w:hAnsi="Aptos Narrow"/>
        </w:rPr>
      </w:pPr>
      <w:r w:rsidRPr="00E941AF">
        <w:rPr>
          <w:rFonts w:ascii="Aptos Narrow" w:hAnsi="Aptos Narrow"/>
        </w:rPr>
        <w:br w:type="page"/>
      </w:r>
    </w:p>
    <w:p w:rsidRPr="00E941AF" w:rsidR="00C812FA" w:rsidP="00E941AF" w:rsidRDefault="00C812FA" w14:paraId="2863F7DF" w14:textId="48DD1CB9">
      <w:pPr>
        <w:keepNext/>
        <w:keepLines/>
        <w:widowControl w:val="0"/>
        <w:outlineLvl w:val="1"/>
        <w:rPr>
          <w:rFonts w:ascii="Aptos Narrow" w:hAnsi="Aptos Narrow" w:eastAsia="MS Gothic" w:cs="Times New Roman"/>
          <w:b/>
          <w:bCs/>
          <w:color w:val="203966"/>
          <w:kern w:val="0"/>
          <w:sz w:val="28"/>
          <w:szCs w:val="28"/>
          <w14:ligatures w14:val="none"/>
        </w:rPr>
      </w:pPr>
      <w:bookmarkStart w:name="ESS1" w:id="30"/>
      <w:bookmarkStart w:name="_Toc220325316" w:id="31"/>
      <w:r w:rsidRPr="00E941AF">
        <w:rPr>
          <w:rFonts w:ascii="Aptos Narrow" w:hAnsi="Aptos Narrow" w:eastAsia="MS Gothic" w:cs="Times New Roman"/>
          <w:b/>
          <w:bCs/>
          <w:color w:val="203966"/>
          <w:kern w:val="0"/>
          <w:sz w:val="28"/>
          <w:szCs w:val="28"/>
          <w14:ligatures w14:val="none"/>
        </w:rPr>
        <w:t>ESS1</w:t>
      </w:r>
      <w:bookmarkEnd w:id="30"/>
      <w:r w:rsidRPr="00E941AF">
        <w:rPr>
          <w:rFonts w:ascii="Aptos Narrow" w:hAnsi="Aptos Narrow" w:eastAsia="MS Gothic" w:cs="Times New Roman"/>
          <w:b/>
          <w:bCs/>
          <w:color w:val="203966"/>
          <w:kern w:val="0"/>
          <w:sz w:val="28"/>
          <w:szCs w:val="28"/>
          <w14:ligatures w14:val="none"/>
        </w:rPr>
        <w:t>:</w:t>
      </w:r>
      <w:r w:rsidRPr="00E941AF" w:rsidR="008C5640">
        <w:rPr>
          <w:rFonts w:ascii="Aptos Narrow" w:hAnsi="Aptos Narrow" w:eastAsia="MS Gothic" w:cs="Times New Roman"/>
          <w:b/>
          <w:bCs/>
          <w:color w:val="203966"/>
          <w:kern w:val="0"/>
          <w:sz w:val="28"/>
          <w:szCs w:val="28"/>
          <w14:ligatures w14:val="none"/>
        </w:rPr>
        <w:t xml:space="preserve"> </w:t>
      </w:r>
      <w:r w:rsidRPr="00FA3A0F">
        <w:rPr>
          <w:rFonts w:ascii="Aptos Narrow" w:hAnsi="Aptos Narrow" w:eastAsia="MS Gothic" w:cs="Times New Roman"/>
          <w:b/>
          <w:bCs/>
          <w:color w:val="203966"/>
          <w:kern w:val="0"/>
          <w:sz w:val="28"/>
          <w:szCs w:val="28"/>
          <w14:ligatures w14:val="none"/>
        </w:rPr>
        <w:t>Earth</w:t>
      </w:r>
      <w:r w:rsidRPr="00FA3A0F" w:rsidR="00160CEF">
        <w:rPr>
          <w:rFonts w:ascii="Aptos Narrow" w:hAnsi="Aptos Narrow" w:eastAsia="MS Gothic" w:cs="Times New Roman"/>
          <w:b/>
          <w:bCs/>
          <w:color w:val="203966"/>
          <w:kern w:val="0"/>
          <w:sz w:val="28"/>
          <w:szCs w:val="28"/>
          <w14:ligatures w14:val="none"/>
        </w:rPr>
        <w:t>’</w:t>
      </w:r>
      <w:r w:rsidRPr="00FA3A0F">
        <w:rPr>
          <w:rFonts w:ascii="Aptos Narrow" w:hAnsi="Aptos Narrow" w:eastAsia="MS Gothic" w:cs="Times New Roman"/>
          <w:b/>
          <w:bCs/>
          <w:color w:val="203966"/>
          <w:kern w:val="0"/>
          <w:sz w:val="28"/>
          <w:szCs w:val="28"/>
          <w14:ligatures w14:val="none"/>
        </w:rPr>
        <w:t>s</w:t>
      </w:r>
      <w:r w:rsidRPr="00E941AF" w:rsidR="008C5640">
        <w:rPr>
          <w:rFonts w:ascii="Aptos Narrow" w:hAnsi="Aptos Narrow" w:eastAsia="MS Gothic" w:cs="Times New Roman"/>
          <w:b/>
          <w:bCs/>
          <w:color w:val="203966"/>
          <w:kern w:val="0"/>
          <w:sz w:val="28"/>
          <w:szCs w:val="28"/>
          <w14:ligatures w14:val="none"/>
        </w:rPr>
        <w:t xml:space="preserve"> </w:t>
      </w:r>
      <w:r w:rsidRPr="00E941AF">
        <w:rPr>
          <w:rFonts w:ascii="Aptos Narrow" w:hAnsi="Aptos Narrow" w:eastAsia="MS Gothic" w:cs="Times New Roman"/>
          <w:b/>
          <w:bCs/>
          <w:color w:val="203966"/>
          <w:kern w:val="0"/>
          <w:sz w:val="28"/>
          <w:szCs w:val="28"/>
          <w14:ligatures w14:val="none"/>
        </w:rPr>
        <w:t>Place</w:t>
      </w:r>
      <w:r w:rsidRPr="00E941AF" w:rsidR="008C5640">
        <w:rPr>
          <w:rFonts w:ascii="Aptos Narrow" w:hAnsi="Aptos Narrow" w:eastAsia="MS Gothic" w:cs="Times New Roman"/>
          <w:b/>
          <w:bCs/>
          <w:color w:val="203966"/>
          <w:kern w:val="0"/>
          <w:sz w:val="28"/>
          <w:szCs w:val="28"/>
          <w14:ligatures w14:val="none"/>
        </w:rPr>
        <w:t xml:space="preserve"> </w:t>
      </w:r>
      <w:r w:rsidRPr="00E941AF">
        <w:rPr>
          <w:rFonts w:ascii="Aptos Narrow" w:hAnsi="Aptos Narrow" w:eastAsia="MS Gothic" w:cs="Times New Roman"/>
          <w:b/>
          <w:bCs/>
          <w:color w:val="203966"/>
          <w:kern w:val="0"/>
          <w:sz w:val="28"/>
          <w:szCs w:val="28"/>
          <w14:ligatures w14:val="none"/>
        </w:rPr>
        <w:t>in</w:t>
      </w:r>
      <w:r w:rsidRPr="00E941AF" w:rsidR="008C5640">
        <w:rPr>
          <w:rFonts w:ascii="Aptos Narrow" w:hAnsi="Aptos Narrow" w:eastAsia="MS Gothic" w:cs="Times New Roman"/>
          <w:b/>
          <w:bCs/>
          <w:color w:val="203966"/>
          <w:kern w:val="0"/>
          <w:sz w:val="28"/>
          <w:szCs w:val="28"/>
          <w14:ligatures w14:val="none"/>
        </w:rPr>
        <w:t xml:space="preserve"> </w:t>
      </w:r>
      <w:r w:rsidRPr="00E941AF">
        <w:rPr>
          <w:rFonts w:ascii="Aptos Narrow" w:hAnsi="Aptos Narrow" w:eastAsia="MS Gothic" w:cs="Times New Roman"/>
          <w:b/>
          <w:bCs/>
          <w:color w:val="203966"/>
          <w:kern w:val="0"/>
          <w:sz w:val="28"/>
          <w:szCs w:val="28"/>
          <w14:ligatures w14:val="none"/>
        </w:rPr>
        <w:t>the</w:t>
      </w:r>
      <w:r w:rsidRPr="00E941AF" w:rsidR="008C5640">
        <w:rPr>
          <w:rFonts w:ascii="Aptos Narrow" w:hAnsi="Aptos Narrow" w:eastAsia="MS Gothic" w:cs="Times New Roman"/>
          <w:b/>
          <w:bCs/>
          <w:color w:val="203966"/>
          <w:kern w:val="0"/>
          <w:sz w:val="28"/>
          <w:szCs w:val="28"/>
          <w14:ligatures w14:val="none"/>
        </w:rPr>
        <w:t xml:space="preserve"> </w:t>
      </w:r>
      <w:r w:rsidRPr="00E941AF">
        <w:rPr>
          <w:rFonts w:ascii="Aptos Narrow" w:hAnsi="Aptos Narrow" w:eastAsia="MS Gothic" w:cs="Times New Roman"/>
          <w:b/>
          <w:bCs/>
          <w:color w:val="203966"/>
          <w:kern w:val="0"/>
          <w:sz w:val="28"/>
          <w:szCs w:val="28"/>
          <w14:ligatures w14:val="none"/>
        </w:rPr>
        <w:t>Universe</w:t>
      </w:r>
      <w:bookmarkEnd w:id="31"/>
    </w:p>
    <w:p w:rsidRPr="00E941AF" w:rsidR="00C812FA" w:rsidP="00E941AF" w:rsidRDefault="00C812FA" w14:paraId="45B40BD7" w14:textId="2F85D52C">
      <w:pPr>
        <w:tabs>
          <w:tab w:val="left" w:pos="1440"/>
        </w:tabs>
        <w:ind w:left="1440" w:hanging="1440"/>
        <w:rPr>
          <w:rFonts w:ascii="Aptos Narrow" w:hAnsi="Aptos Narrow" w:eastAsia="Calibri" w:cs="Calibri"/>
          <w:color w:val="C00000"/>
          <w:kern w:val="0"/>
          <w14:ligatures w14:val="none"/>
        </w:rPr>
      </w:pPr>
      <w:r w:rsidRPr="00E941AF">
        <w:rPr>
          <w:rFonts w:ascii="Aptos Narrow" w:hAnsi="Aptos Narrow" w:eastAsia="Calibri" w:cs="Calibri"/>
          <w:b/>
          <w:kern w:val="0"/>
          <w14:ligatures w14:val="none"/>
        </w:rPr>
        <w:t>MS-ESS1-1</w:t>
      </w:r>
      <w:r w:rsidRPr="00E941AF" w:rsidR="0062230E">
        <w:rPr>
          <w:rFonts w:ascii="Aptos Narrow" w:hAnsi="Aptos Narrow" w:eastAsia="Calibri" w:cs="Calibri"/>
          <w:b/>
          <w:kern w:val="0"/>
          <w14:ligatures w14:val="none"/>
        </w:rPr>
        <w:t>.</w:t>
      </w:r>
      <w:r w:rsidRPr="00E941AF">
        <w:rPr>
          <w:rFonts w:ascii="Aptos Narrow" w:hAnsi="Aptos Narrow" w:eastAsia="Calibri" w:cs="Calibri"/>
          <w:b/>
          <w:kern w:val="0"/>
          <w14:ligatures w14:val="none"/>
        </w:rPr>
        <w:tab/>
      </w:r>
      <w:r w:rsidRPr="00E941AF">
        <w:rPr>
          <w:rFonts w:ascii="Aptos Narrow" w:hAnsi="Aptos Narrow" w:eastAsia="Calibri" w:cs="Calibri"/>
          <w:b/>
          <w:kern w:val="0"/>
          <w14:ligatures w14:val="none"/>
        </w:rPr>
        <w:t>Develop</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and</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use</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a</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model</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of</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the</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Earth-sun-moon</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system</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to</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describe</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the</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cyclic</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patterns</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of</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lunar</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phases,</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eclipses</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of</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the</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sun</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and</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moon,</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and</w:t>
      </w:r>
      <w:r w:rsidRPr="00E941AF" w:rsidR="008C5640">
        <w:rPr>
          <w:rFonts w:ascii="Aptos Narrow" w:hAnsi="Aptos Narrow" w:eastAsia="Calibri" w:cs="Calibri"/>
          <w:b/>
          <w:kern w:val="0"/>
          <w14:ligatures w14:val="none"/>
        </w:rPr>
        <w:t xml:space="preserve"> </w:t>
      </w:r>
      <w:r w:rsidRPr="00E941AF">
        <w:rPr>
          <w:rFonts w:ascii="Aptos Narrow" w:hAnsi="Aptos Narrow" w:eastAsia="Calibri" w:cs="Calibri"/>
          <w:b/>
          <w:kern w:val="0"/>
          <w14:ligatures w14:val="none"/>
        </w:rPr>
        <w:t>seasons.</w:t>
      </w:r>
      <w:r w:rsidRPr="00E941AF">
        <w:rPr>
          <w:rFonts w:ascii="Aptos Narrow" w:hAnsi="Aptos Narrow" w:eastAsia="Calibri" w:cs="Calibri"/>
          <w:bCs/>
          <w:color w:val="333333"/>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models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physical,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graphical,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conceptual.</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749C2AA9" w14:textId="77777777">
        <w:trPr>
          <w:trHeight w:val="432"/>
          <w:tblHeader/>
        </w:trPr>
        <w:tc>
          <w:tcPr>
            <w:tcW w:w="1440" w:type="dxa"/>
            <w:vAlign w:val="center"/>
          </w:tcPr>
          <w:p w:rsidRPr="00E941AF" w:rsidR="004378D5" w:rsidP="00E941AF" w:rsidRDefault="004378D5" w14:paraId="48623FEA" w14:textId="77777777">
            <w:pPr>
              <w:spacing w:line="276" w:lineRule="auto"/>
              <w:jc w:val="center"/>
              <w:rPr>
                <w:rFonts w:ascii="Aptos Narrow" w:hAnsi="Aptos Narrow" w:eastAsia="Calibri" w:cs="Times New Roman"/>
                <w:b/>
                <w:color w:val="000000" w:themeColor="text1"/>
                <w:kern w:val="0"/>
                <w14:ligatures w14:val="none"/>
              </w:rPr>
            </w:pPr>
            <w:bookmarkStart w:name="_Hlk210896258" w:id="32"/>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E941AF" w:rsidR="004378D5" w:rsidP="00E941AF" w:rsidRDefault="004378D5" w14:paraId="7C3ABE1C"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00F71465" w14:paraId="7ED52233"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261D8437" w14:textId="77777777">
            <w:pPr>
              <w:spacing w:line="276" w:lineRule="auto"/>
              <w:ind w:left="0" w:firstLine="0"/>
              <w:jc w:val="center"/>
              <w:rPr>
                <w:rFonts w:ascii="Aptos Narrow" w:hAnsi="Aptos Narrow" w:cs="Times New Roman"/>
                <w:bCs/>
              </w:rPr>
            </w:pPr>
            <w:bookmarkStart w:name="_Hlk209087231" w:id="33"/>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E941AF" w:rsidP="00E941AF" w:rsidRDefault="00E941AF" w14:paraId="3748E1C8" w14:textId="77777777">
            <w:pPr>
              <w:spacing w:before="120" w:after="120" w:line="276" w:lineRule="auto"/>
              <w:rPr>
                <w:rFonts w:ascii="Aptos Narrow" w:hAnsi="Aptos Narrow"/>
                <w:b/>
                <w:bCs/>
              </w:rPr>
            </w:pPr>
            <w:r w:rsidRPr="00E941AF">
              <w:rPr>
                <w:rFonts w:ascii="Aptos Narrow" w:hAnsi="Aptos Narrow"/>
                <w:b/>
                <w:bCs/>
              </w:rPr>
              <w:t>Developing and Using Models</w:t>
            </w:r>
          </w:p>
          <w:p w:rsidRPr="00E941AF" w:rsidR="00E941AF" w:rsidP="00E941AF" w:rsidRDefault="00E941AF" w14:paraId="020A743A" w14:textId="11CB60B8">
            <w:pPr>
              <w:pStyle w:val="ListParagraph"/>
              <w:numPr>
                <w:ilvl w:val="0"/>
                <w:numId w:val="113"/>
              </w:numPr>
              <w:spacing w:before="120" w:after="120" w:line="276" w:lineRule="auto"/>
              <w:ind w:left="425"/>
              <w:contextualSpacing w:val="0"/>
              <w:rPr>
                <w:rFonts w:ascii="Aptos Narrow" w:hAnsi="Aptos Narrow" w:eastAsia="Calibri"/>
                <w:kern w:val="0"/>
                <w14:ligatures w14:val="none"/>
              </w:rPr>
            </w:pPr>
            <w:r w:rsidRPr="00E941AF">
              <w:rPr>
                <w:rFonts w:ascii="Aptos Narrow" w:hAnsi="Aptos Narrow" w:eastAsia="Calibri"/>
                <w:kern w:val="0"/>
                <w14:ligatures w14:val="none"/>
              </w:rPr>
              <w:t>Modeling includes developing, using, and revising models to describe, test, and predict more abstract phenomena and design systems.</w:t>
            </w:r>
          </w:p>
          <w:p w:rsidRPr="00E941AF" w:rsidR="004378D5" w:rsidP="00E941AF" w:rsidRDefault="00E941AF" w14:paraId="1BD96A71" w14:textId="66197BE2">
            <w:pPr>
              <w:pStyle w:val="ListParagraph"/>
              <w:numPr>
                <w:ilvl w:val="0"/>
                <w:numId w:val="113"/>
              </w:numPr>
              <w:spacing w:before="120" w:after="120" w:line="276" w:lineRule="auto"/>
              <w:ind w:left="425"/>
              <w:contextualSpacing w:val="0"/>
              <w:rPr>
                <w:rFonts w:ascii="Aptos Narrow" w:hAnsi="Aptos Narrow" w:cs="Times New Roman"/>
              </w:rPr>
            </w:pPr>
            <w:r w:rsidRPr="00E941AF">
              <w:rPr>
                <w:rFonts w:ascii="Aptos Narrow" w:hAnsi="Aptos Narrow" w:eastAsia="Calibri"/>
                <w:kern w:val="0"/>
                <w14:ligatures w14:val="none"/>
              </w:rPr>
              <w:t>Develop and use a model to describe phenomena.</w:t>
            </w:r>
          </w:p>
        </w:tc>
      </w:tr>
      <w:tr w:rsidRPr="00E941AF" w:rsidR="004378D5" w:rsidTr="00F71465" w14:paraId="0B35C75E"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518E04B9" w14:textId="77777777">
            <w:pPr>
              <w:spacing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E941AF" w:rsidP="00E941AF" w:rsidRDefault="00E941AF" w14:paraId="78251662" w14:textId="77777777">
            <w:pPr>
              <w:spacing w:before="120" w:after="120" w:line="276" w:lineRule="auto"/>
              <w:rPr>
                <w:rFonts w:ascii="Aptos Narrow" w:hAnsi="Aptos Narrow"/>
                <w:b/>
                <w:bCs/>
              </w:rPr>
            </w:pPr>
            <w:r w:rsidRPr="00E941AF">
              <w:rPr>
                <w:rFonts w:ascii="Aptos Narrow" w:hAnsi="Aptos Narrow"/>
                <w:b/>
                <w:bCs/>
              </w:rPr>
              <w:t>ESS1.A: The Universe and Its Stars</w:t>
            </w:r>
          </w:p>
          <w:p w:rsidRPr="00E941AF" w:rsidR="00E941AF" w:rsidP="00E941AF" w:rsidRDefault="00E941AF" w14:paraId="41D8A929" w14:textId="77777777">
            <w:pPr>
              <w:spacing w:before="120" w:after="120" w:line="276" w:lineRule="auto"/>
              <w:ind w:left="0" w:firstLine="0"/>
              <w:rPr>
                <w:rFonts w:ascii="Aptos Narrow" w:hAnsi="Aptos Narrow"/>
              </w:rPr>
            </w:pPr>
            <w:r w:rsidRPr="00E941AF">
              <w:rPr>
                <w:rFonts w:ascii="Aptos Narrow" w:hAnsi="Aptos Narrow"/>
              </w:rPr>
              <w:t xml:space="preserve">Patterns of </w:t>
            </w:r>
            <w:r w:rsidRPr="00E941AF">
              <w:rPr>
                <w:rFonts w:ascii="Aptos Narrow" w:hAnsi="Aptos Narrow" w:eastAsia="Calibri"/>
                <w:kern w:val="0"/>
                <w14:ligatures w14:val="none"/>
              </w:rPr>
              <w:t>the</w:t>
            </w:r>
            <w:r w:rsidRPr="00E941AF">
              <w:rPr>
                <w:rFonts w:ascii="Aptos Narrow" w:hAnsi="Aptos Narrow"/>
              </w:rPr>
              <w:t xml:space="preserve"> apparent motion of the </w:t>
            </w:r>
            <w:r w:rsidRPr="00E941AF">
              <w:rPr>
                <w:rFonts w:ascii="Aptos Narrow" w:hAnsi="Aptos Narrow"/>
                <w:szCs w:val="16"/>
              </w:rPr>
              <w:t>sun</w:t>
            </w:r>
            <w:r w:rsidRPr="00E941AF">
              <w:rPr>
                <w:rFonts w:ascii="Aptos Narrow" w:hAnsi="Aptos Narrow"/>
              </w:rPr>
              <w:t xml:space="preserve">, the moon, and stars in the sky can be observed, </w:t>
            </w:r>
            <w:r w:rsidRPr="00E941AF">
              <w:rPr>
                <w:rFonts w:ascii="Aptos Narrow" w:hAnsi="Aptos Narrow" w:eastAsia="Calibri"/>
                <w:kern w:val="0"/>
                <w14:ligatures w14:val="none"/>
              </w:rPr>
              <w:t>described</w:t>
            </w:r>
            <w:r w:rsidRPr="00E941AF">
              <w:rPr>
                <w:rFonts w:ascii="Aptos Narrow" w:hAnsi="Aptos Narrow"/>
              </w:rPr>
              <w:t>, predicted, and explained with models.</w:t>
            </w:r>
          </w:p>
          <w:p w:rsidRPr="00E941AF" w:rsidR="00E941AF" w:rsidP="00E941AF" w:rsidRDefault="00E941AF" w14:paraId="2FDE519A" w14:textId="77777777">
            <w:pPr>
              <w:spacing w:before="120" w:after="120" w:line="276" w:lineRule="auto"/>
              <w:rPr>
                <w:rFonts w:ascii="Aptos Narrow" w:hAnsi="Aptos Narrow"/>
                <w:b/>
                <w:bCs/>
              </w:rPr>
            </w:pPr>
            <w:r w:rsidRPr="00E941AF">
              <w:rPr>
                <w:rFonts w:ascii="Aptos Narrow" w:hAnsi="Aptos Narrow"/>
                <w:b/>
                <w:bCs/>
              </w:rPr>
              <w:t>ESS1.B: Earth and the Solar System</w:t>
            </w:r>
          </w:p>
          <w:p w:rsidRPr="00B2003A" w:rsidR="004378D5" w:rsidP="00B2003A" w:rsidRDefault="00B2003A" w14:paraId="5DEA93D2" w14:textId="319561E7">
            <w:pPr>
              <w:spacing w:before="120" w:after="120" w:line="276" w:lineRule="auto"/>
              <w:ind w:left="0" w:firstLine="0"/>
              <w:rPr>
                <w:rFonts w:ascii="Aptos Narrow" w:hAnsi="Aptos Narrow"/>
              </w:rPr>
            </w:pPr>
            <w:r w:rsidRPr="00B2003A">
              <w:rPr>
                <w:rFonts w:ascii="Aptos Narrow" w:hAnsi="Aptos Narrow"/>
              </w:rPr>
              <w:t>The solar system consists of the sun and a collection of objects, including planets, their moons, and asteroids that are held in orbit around the sun by its gravitational pull on them. This model of the solar system can explain tides, eclipses of the sun and the moon, and the motion of the planets in the sky relative to the stars. Earth’s spin axis is fixed in direction over the short term but tilted relative to its orbit around the sun. The seasons are a result of that tilt and are caused by the differential intensity of sunlight on different areas of Earth across the year.</w:t>
            </w:r>
          </w:p>
        </w:tc>
      </w:tr>
      <w:tr w:rsidRPr="00E941AF" w:rsidR="004378D5" w:rsidTr="00F71465" w14:paraId="689BE380"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292E2017" w14:textId="77777777">
            <w:pPr>
              <w:spacing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E941AF" w:rsidP="00E941AF" w:rsidRDefault="00E941AF" w14:paraId="24202FDC" w14:textId="77777777">
            <w:pPr>
              <w:spacing w:before="120" w:after="120" w:line="276" w:lineRule="auto"/>
              <w:rPr>
                <w:rFonts w:ascii="Aptos Narrow" w:hAnsi="Aptos Narrow"/>
                <w:b/>
                <w:bCs/>
              </w:rPr>
            </w:pPr>
            <w:r w:rsidRPr="00E941AF">
              <w:rPr>
                <w:rFonts w:ascii="Aptos Narrow" w:hAnsi="Aptos Narrow"/>
                <w:b/>
                <w:bCs/>
              </w:rPr>
              <w:t>Patterns</w:t>
            </w:r>
          </w:p>
          <w:p w:rsidRPr="00E941AF" w:rsidR="00E941AF" w:rsidP="00E941AF" w:rsidRDefault="00E941AF" w14:paraId="01D8DBC6" w14:textId="77777777">
            <w:pPr>
              <w:rPr>
                <w:rFonts w:ascii="Aptos Narrow" w:hAnsi="Aptos Narrow"/>
              </w:rPr>
            </w:pPr>
            <w:r w:rsidRPr="00E941AF">
              <w:rPr>
                <w:rFonts w:ascii="Aptos Narrow" w:hAnsi="Aptos Narrow"/>
                <w:szCs w:val="16"/>
              </w:rPr>
              <w:t>Patterns</w:t>
            </w:r>
            <w:r w:rsidRPr="00E941AF">
              <w:rPr>
                <w:rFonts w:ascii="Aptos Narrow" w:hAnsi="Aptos Narrow"/>
              </w:rPr>
              <w:t xml:space="preserve"> can be used to identify cause-and-effect relationships.</w:t>
            </w:r>
          </w:p>
          <w:p w:rsidRPr="00E941AF" w:rsidR="00E941AF" w:rsidP="00E941AF" w:rsidRDefault="00E941AF" w14:paraId="7773EE07" w14:textId="77777777">
            <w:pPr>
              <w:spacing w:before="120" w:after="120" w:line="276" w:lineRule="auto"/>
              <w:jc w:val="center"/>
              <w:rPr>
                <w:rFonts w:ascii="Aptos Narrow" w:hAnsi="Aptos Narrow"/>
                <w:b/>
                <w:bCs/>
                <w:i/>
                <w:iCs/>
              </w:rPr>
            </w:pPr>
            <w:r w:rsidRPr="00E941AF">
              <w:rPr>
                <w:rFonts w:ascii="Aptos Narrow" w:hAnsi="Aptos Narrow"/>
                <w:b/>
                <w:bCs/>
                <w:i/>
                <w:iCs/>
              </w:rPr>
              <w:t>Connections to Nature of Science</w:t>
            </w:r>
          </w:p>
          <w:p w:rsidRPr="00E941AF" w:rsidR="00E941AF" w:rsidP="00E941AF" w:rsidRDefault="00E941AF" w14:paraId="357F7E1A" w14:textId="77777777">
            <w:pPr>
              <w:spacing w:before="120" w:after="120" w:line="276" w:lineRule="auto"/>
              <w:rPr>
                <w:rFonts w:ascii="Aptos Narrow" w:hAnsi="Aptos Narrow"/>
                <w:b/>
                <w:bCs/>
              </w:rPr>
            </w:pPr>
            <w:r w:rsidRPr="00E941AF">
              <w:rPr>
                <w:rFonts w:ascii="Aptos Narrow" w:hAnsi="Aptos Narrow"/>
                <w:b/>
                <w:bCs/>
              </w:rPr>
              <w:t>Scientific Knowledge Assumes an Order and Consistency in Natural Systems</w:t>
            </w:r>
          </w:p>
          <w:p w:rsidRPr="00E941AF" w:rsidR="004378D5" w:rsidP="00E941AF" w:rsidRDefault="00E941AF" w14:paraId="3E0889D1" w14:textId="77158A14">
            <w:pPr>
              <w:spacing w:before="120" w:after="120" w:line="276" w:lineRule="auto"/>
              <w:ind w:left="0" w:firstLine="0"/>
              <w:rPr>
                <w:rFonts w:ascii="Aptos Narrow" w:hAnsi="Aptos Narrow" w:cs="Times New Roman"/>
              </w:rPr>
            </w:pPr>
            <w:r w:rsidRPr="00E941AF">
              <w:rPr>
                <w:rFonts w:ascii="Aptos Narrow" w:hAnsi="Aptos Narrow"/>
              </w:rPr>
              <w:t>Science assumes that objects and events in natural systems occur in consistent patterns that are understandable through measurement and observation.</w:t>
            </w:r>
          </w:p>
        </w:tc>
      </w:tr>
    </w:tbl>
    <w:bookmarkEnd w:id="8"/>
    <w:bookmarkEnd w:id="32"/>
    <w:bookmarkEnd w:id="33"/>
    <w:p w:rsidRPr="00E941AF" w:rsidR="00475942" w:rsidP="00E941AF" w:rsidRDefault="00475942" w14:paraId="1BCB8925" w14:textId="62C03CF4">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28">
        <w:r w:rsidRPr="00E941AF" w:rsidR="00410034">
          <w:rPr>
            <w:rFonts w:ascii="Aptos Narrow" w:hAnsi="Aptos Narrow" w:eastAsia="Calibri" w:cs="Calibri"/>
            <w:bCs/>
            <w:color w:val="0563C1"/>
            <w:kern w:val="0"/>
            <w:u w:val="single"/>
            <w14:ligatures w14:val="none"/>
          </w:rPr>
          <w:t>MS.PS2.A</w:t>
        </w:r>
      </w:hyperlink>
      <w:r w:rsidRPr="00E941AF" w:rsidR="00410034">
        <w:rPr>
          <w:rFonts w:ascii="Aptos Narrow" w:hAnsi="Aptos Narrow" w:cs="Calibri"/>
        </w:rPr>
        <w:t>,</w:t>
      </w:r>
      <w:r w:rsidRPr="00E941AF" w:rsidR="00410034">
        <w:rPr>
          <w:rFonts w:ascii="Aptos Narrow" w:hAnsi="Aptos Narrow" w:eastAsia="Calibri" w:cs="Calibri"/>
          <w:bCs/>
          <w:color w:val="0563C1"/>
          <w:kern w:val="0"/>
          <w14:ligatures w14:val="none"/>
        </w:rPr>
        <w:t xml:space="preserve"> </w:t>
      </w:r>
      <w:hyperlink w:history="1" r:id="rId29">
        <w:r w:rsidRPr="00E941AF" w:rsidR="00410034">
          <w:rPr>
            <w:rFonts w:ascii="Aptos Narrow" w:hAnsi="Aptos Narrow" w:eastAsia="Calibri" w:cs="Calibri"/>
            <w:bCs/>
            <w:color w:val="0563C1"/>
            <w:kern w:val="0"/>
            <w:u w:val="single"/>
            <w14:ligatures w14:val="none"/>
          </w:rPr>
          <w:t>MS.PS2.B</w:t>
        </w:r>
      </w:hyperlink>
    </w:p>
    <w:p w:rsidRPr="00E941AF" w:rsidR="00475942" w:rsidP="00E941AF" w:rsidRDefault="00475942" w14:paraId="6A59087C" w14:textId="77E8CC58">
      <w:pPr>
        <w:autoSpaceDE w:val="0"/>
        <w:autoSpaceDN w:val="0"/>
        <w:adjustRightInd w:val="0"/>
        <w:rPr>
          <w:rFonts w:ascii="Aptos Narrow" w:hAnsi="Aptos Narrow" w:eastAsia="Calibri" w:cs="Calibri"/>
          <w:bCs/>
          <w:kern w:val="0"/>
          <w14:ligatures w14:val="none"/>
        </w:rPr>
      </w:pPr>
      <w:r w:rsidRPr="00E941AF">
        <w:rPr>
          <w:rFonts w:ascii="Aptos Narrow" w:hAnsi="Aptos Narrow" w:eastAsia="Calibri" w:cs="Calibri"/>
          <w:b/>
          <w:bCs/>
          <w:kern w:val="0"/>
          <w14:ligatures w14:val="none"/>
        </w:rPr>
        <w:t xml:space="preserve">Articulation of DCIs across grade levels: </w:t>
      </w:r>
      <w:bookmarkStart w:name="_Hlk201132651" w:id="34"/>
      <w:r w:rsidRPr="00E941AF" w:rsidR="00F23B8B">
        <w:rPr>
          <w:rFonts w:ascii="Aptos Narrow" w:hAnsi="Aptos Narrow" w:cs="Calibri"/>
        </w:rPr>
        <w:fldChar w:fldCharType="begin"/>
      </w:r>
      <w:r w:rsidRPr="00E941AF" w:rsidR="00F23B8B">
        <w:rPr>
          <w:rFonts w:ascii="Aptos Narrow" w:hAnsi="Aptos Narrow" w:cs="Calibri"/>
        </w:rPr>
        <w:instrText>HYPERLINK "https://www.nextgenscience.org/3ps2-motion-stability-forces-interactions"</w:instrText>
      </w:r>
      <w:r w:rsidRPr="00E941AF" w:rsidR="00F23B8B">
        <w:rPr>
          <w:rFonts w:ascii="Aptos Narrow" w:hAnsi="Aptos Narrow" w:cs="Calibri"/>
        </w:rPr>
      </w:r>
      <w:r w:rsidRPr="00E941AF" w:rsidR="00F23B8B">
        <w:rPr>
          <w:rFonts w:ascii="Aptos Narrow" w:hAnsi="Aptos Narrow" w:cs="Calibri"/>
        </w:rPr>
        <w:fldChar w:fldCharType="separate"/>
      </w:r>
      <w:r w:rsidRPr="00E941AF" w:rsidR="00F23B8B">
        <w:rPr>
          <w:rFonts w:ascii="Aptos Narrow" w:hAnsi="Aptos Narrow" w:eastAsia="Calibri" w:cs="Calibri"/>
          <w:bCs/>
          <w:color w:val="0563C1"/>
          <w:kern w:val="0"/>
          <w:u w:val="single"/>
          <w14:ligatures w14:val="none"/>
        </w:rPr>
        <w:t>3.PS2.A</w:t>
      </w:r>
      <w:r w:rsidRPr="00E941AF" w:rsidR="00F23B8B">
        <w:rPr>
          <w:rFonts w:ascii="Aptos Narrow" w:hAnsi="Aptos Narrow" w:cs="Calibri"/>
        </w:rPr>
        <w:fldChar w:fldCharType="end"/>
      </w:r>
      <w:r w:rsidRPr="00E941AF" w:rsidR="00F23B8B">
        <w:rPr>
          <w:rFonts w:ascii="Aptos Narrow" w:hAnsi="Aptos Narrow" w:cs="Calibri"/>
        </w:rPr>
        <w:t xml:space="preserve">, </w:t>
      </w:r>
      <w:hyperlink w:history="1" r:id="rId30">
        <w:r w:rsidRPr="00E941AF" w:rsidR="00F23B8B">
          <w:rPr>
            <w:rFonts w:ascii="Aptos Narrow" w:hAnsi="Aptos Narrow" w:eastAsia="Calibri" w:cs="Calibri"/>
            <w:bCs/>
            <w:color w:val="0563C1"/>
            <w:kern w:val="0"/>
            <w:u w:val="single"/>
            <w14:ligatures w14:val="none"/>
          </w:rPr>
          <w:t>5.PS2.B</w:t>
        </w:r>
      </w:hyperlink>
      <w:r w:rsidRPr="00E941AF" w:rsidR="00F23B8B">
        <w:rPr>
          <w:rFonts w:ascii="Aptos Narrow" w:hAnsi="Aptos Narrow" w:cs="Calibri"/>
        </w:rPr>
        <w:t xml:space="preserve">, </w:t>
      </w:r>
      <w:hyperlink w:history="1" r:id="rId31">
        <w:r w:rsidRPr="00E941AF" w:rsidR="00F23B8B">
          <w:rPr>
            <w:rFonts w:ascii="Aptos Narrow" w:hAnsi="Aptos Narrow" w:eastAsia="Calibri" w:cs="Calibri"/>
            <w:bCs/>
            <w:color w:val="0563C1"/>
            <w:kern w:val="0"/>
            <w:u w:val="single"/>
            <w14:ligatures w14:val="none"/>
          </w:rPr>
          <w:t>5.ESS1.B</w:t>
        </w:r>
      </w:hyperlink>
      <w:r w:rsidRPr="00E941AF" w:rsidR="00F23B8B">
        <w:rPr>
          <w:rFonts w:ascii="Aptos Narrow" w:hAnsi="Aptos Narrow" w:cs="Calibri"/>
        </w:rPr>
        <w:t xml:space="preserve">, </w:t>
      </w:r>
      <w:hyperlink w:history="1" r:id="rId32">
        <w:r w:rsidRPr="00E941AF" w:rsidR="00F23B8B">
          <w:rPr>
            <w:rFonts w:ascii="Aptos Narrow" w:hAnsi="Aptos Narrow" w:eastAsia="Calibri" w:cs="Calibri"/>
            <w:bCs/>
            <w:color w:val="0563C1"/>
            <w:kern w:val="0"/>
            <w:u w:val="single"/>
            <w14:ligatures w14:val="none"/>
          </w:rPr>
          <w:t>HS.PS2.A</w:t>
        </w:r>
      </w:hyperlink>
      <w:r w:rsidRPr="00E941AF" w:rsidR="00F23B8B">
        <w:rPr>
          <w:rFonts w:ascii="Aptos Narrow" w:hAnsi="Aptos Narrow" w:cs="Calibri"/>
        </w:rPr>
        <w:t xml:space="preserve">, </w:t>
      </w:r>
      <w:hyperlink w:history="1" r:id="rId33">
        <w:r w:rsidRPr="00E941AF" w:rsidR="00F23B8B">
          <w:rPr>
            <w:rFonts w:ascii="Aptos Narrow" w:hAnsi="Aptos Narrow" w:eastAsia="Calibri" w:cs="Calibri"/>
            <w:bCs/>
            <w:color w:val="0563C1"/>
            <w:kern w:val="0"/>
            <w:u w:val="single"/>
            <w14:ligatures w14:val="none"/>
          </w:rPr>
          <w:t>HS.PS2.B</w:t>
        </w:r>
      </w:hyperlink>
      <w:r w:rsidRPr="00E941AF" w:rsidR="00F23B8B">
        <w:rPr>
          <w:rFonts w:ascii="Aptos Narrow" w:hAnsi="Aptos Narrow" w:cs="Calibri"/>
        </w:rPr>
        <w:t xml:space="preserve">, </w:t>
      </w:r>
      <w:hyperlink w:history="1" r:id="rId34">
        <w:r w:rsidRPr="00E941AF" w:rsidR="00F23B8B">
          <w:rPr>
            <w:rFonts w:ascii="Aptos Narrow" w:hAnsi="Aptos Narrow" w:eastAsia="Calibri" w:cs="Calibri"/>
            <w:bCs/>
            <w:color w:val="0563C1"/>
            <w:kern w:val="0"/>
            <w:u w:val="single"/>
            <w14:ligatures w14:val="none"/>
          </w:rPr>
          <w:t>HS.ESS1.B</w:t>
        </w:r>
      </w:hyperlink>
    </w:p>
    <w:bookmarkEnd w:id="34"/>
    <w:p w:rsidRPr="009E53C6" w:rsidR="006469BE" w:rsidP="006469BE" w:rsidRDefault="009E53C6" w14:paraId="1C811CB1" w14:textId="4DAD4476">
      <w:pPr>
        <w:ind w:left="360" w:hanging="360"/>
        <w:rPr>
          <w:rFonts w:ascii="Aptos Narrow" w:hAnsi="Aptos Narrow" w:eastAsia="Calibri" w:cs="Calibri"/>
          <w:b/>
          <w:bCs/>
          <w:color w:val="7030A0"/>
          <w:kern w:val="0"/>
          <w14:ligatures w14:val="none"/>
        </w:rPr>
      </w:pPr>
      <w:r w:rsidRPr="009E53C6">
        <w:rPr>
          <w:rFonts w:ascii="Aptos Narrow" w:hAnsi="Aptos Narrow" w:eastAsia="Calibri" w:cs="Calibri"/>
          <w:b/>
          <w:bCs/>
          <w:color w:val="7030A0"/>
          <w:kern w:val="0"/>
          <w14:ligatures w14:val="none"/>
        </w:rPr>
        <w:t>Connections to English Language Arts:</w:t>
      </w:r>
    </w:p>
    <w:p w:rsidR="006E2EFA" w:rsidP="006E2EFA" w:rsidRDefault="006E2EFA" w14:paraId="4833E22A" w14:textId="77777777">
      <w:pPr>
        <w:ind w:left="1260" w:hanging="1260"/>
        <w:rPr>
          <w:rFonts w:ascii="Aptos Narrow" w:hAnsi="Aptos Narrow" w:eastAsia="Calibri" w:cs="Calibri"/>
          <w:kern w:val="0"/>
          <w14:ligatures w14:val="none"/>
        </w:rPr>
      </w:pPr>
      <w:r w:rsidRPr="00130EED">
        <w:rPr>
          <w:rFonts w:ascii="Aptos Narrow" w:hAnsi="Aptos Narrow" w:eastAsia="Calibri" w:cs="Calibri"/>
          <w:kern w:val="0"/>
          <w14:ligatures w14:val="none"/>
        </w:rPr>
        <w:t>SL.UM.6.5.</w:t>
      </w:r>
      <w:r>
        <w:rPr>
          <w:rFonts w:ascii="Aptos Narrow" w:hAnsi="Aptos Narrow" w:eastAsia="Calibri" w:cs="Calibri"/>
          <w:kern w:val="0"/>
          <w14:ligatures w14:val="none"/>
        </w:rPr>
        <w:tab/>
      </w:r>
      <w:r w:rsidRPr="00130EED">
        <w:rPr>
          <w:rFonts w:ascii="Aptos Narrow" w:hAnsi="Aptos Narrow" w:eastAsia="Calibri" w:cs="Calibri"/>
          <w:kern w:val="0"/>
          <w14:ligatures w14:val="none"/>
        </w:rPr>
        <w:t>Include multimedia components (e.g., graphics, images, music, sound) and visual displays in presentations to clarify information.</w:t>
      </w:r>
    </w:p>
    <w:p w:rsidRPr="009E53C6" w:rsidR="009E53C6" w:rsidP="009E53C6" w:rsidRDefault="009E53C6" w14:paraId="27F0E9FC" w14:textId="43594960">
      <w:pPr>
        <w:ind w:left="360" w:hanging="360"/>
        <w:rPr>
          <w:rFonts w:ascii="Aptos Narrow" w:hAnsi="Aptos Narrow" w:eastAsia="Calibri" w:cs="Calibri"/>
          <w:b/>
          <w:bCs/>
          <w:color w:val="7030A0"/>
          <w:kern w:val="0"/>
          <w14:ligatures w14:val="none"/>
        </w:rPr>
      </w:pPr>
      <w:r w:rsidRPr="009E53C6">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9E53C6">
        <w:rPr>
          <w:rFonts w:ascii="Aptos Narrow" w:hAnsi="Aptos Narrow" w:eastAsia="Calibri" w:cs="Calibri"/>
          <w:b/>
          <w:bCs/>
          <w:color w:val="7030A0"/>
          <w:kern w:val="0"/>
          <w14:ligatures w14:val="none"/>
        </w:rPr>
        <w:t>:</w:t>
      </w:r>
    </w:p>
    <w:p w:rsidRPr="006469BE" w:rsidR="006469BE" w:rsidP="00160CEF" w:rsidRDefault="006469BE" w14:paraId="7DEC6CA9" w14:textId="1FF51E1E">
      <w:pPr>
        <w:ind w:left="1260" w:hanging="1260"/>
        <w:rPr>
          <w:rFonts w:ascii="Aptos Narrow" w:hAnsi="Aptos Narrow" w:eastAsia="Calibri" w:cs="Calibri"/>
          <w:kern w:val="0"/>
          <w14:ligatures w14:val="none"/>
        </w:rPr>
      </w:pPr>
      <w:r w:rsidRPr="006469BE">
        <w:rPr>
          <w:rFonts w:ascii="Aptos Narrow" w:hAnsi="Aptos Narrow" w:eastAsia="Calibri" w:cs="Calibri"/>
          <w:kern w:val="0"/>
          <w14:ligatures w14:val="none"/>
        </w:rPr>
        <w:t>MP.4</w:t>
      </w:r>
      <w:r w:rsidR="002F123C">
        <w:rPr>
          <w:rFonts w:ascii="Aptos Narrow" w:hAnsi="Aptos Narrow" w:eastAsia="Calibri" w:cs="Calibri"/>
          <w:kern w:val="0"/>
          <w14:ligatures w14:val="none"/>
        </w:rPr>
        <w:t>.</w:t>
      </w:r>
      <w:r w:rsidRPr="006469BE">
        <w:rPr>
          <w:rFonts w:ascii="Aptos Narrow" w:hAnsi="Aptos Narrow" w:eastAsia="Calibri" w:cs="Calibri"/>
          <w:kern w:val="0"/>
          <w14:ligatures w14:val="none"/>
        </w:rPr>
        <w:tab/>
      </w:r>
      <w:r w:rsidRPr="006469BE">
        <w:rPr>
          <w:rFonts w:ascii="Aptos Narrow" w:hAnsi="Aptos Narrow" w:eastAsia="Calibri" w:cs="Calibri"/>
          <w:kern w:val="0"/>
          <w14:ligatures w14:val="none"/>
        </w:rPr>
        <w:t>Model with mathematics.</w:t>
      </w:r>
    </w:p>
    <w:p w:rsidRPr="006469BE" w:rsidR="006469BE" w:rsidP="00160CEF" w:rsidRDefault="006469BE" w14:paraId="72119B82" w14:textId="67000910">
      <w:pPr>
        <w:ind w:left="1260" w:hanging="1260"/>
        <w:rPr>
          <w:rFonts w:ascii="Aptos Narrow" w:hAnsi="Aptos Narrow" w:eastAsia="Calibri" w:cs="Calibri"/>
          <w:kern w:val="0"/>
          <w14:ligatures w14:val="none"/>
        </w:rPr>
      </w:pPr>
      <w:r w:rsidRPr="006469BE">
        <w:rPr>
          <w:rFonts w:ascii="Aptos Narrow" w:hAnsi="Aptos Narrow" w:eastAsia="Calibri" w:cs="Calibri"/>
          <w:kern w:val="0"/>
          <w14:ligatures w14:val="none"/>
        </w:rPr>
        <w:t>6.RP.A.1</w:t>
      </w:r>
      <w:r w:rsidR="002F123C">
        <w:rPr>
          <w:rFonts w:ascii="Aptos Narrow" w:hAnsi="Aptos Narrow" w:eastAsia="Calibri" w:cs="Calibri"/>
          <w:kern w:val="0"/>
          <w14:ligatures w14:val="none"/>
        </w:rPr>
        <w:t>.</w:t>
      </w:r>
      <w:r w:rsidRPr="006469BE">
        <w:rPr>
          <w:rFonts w:ascii="Aptos Narrow" w:hAnsi="Aptos Narrow" w:eastAsia="Calibri" w:cs="Calibri"/>
          <w:kern w:val="0"/>
          <w14:ligatures w14:val="none"/>
        </w:rPr>
        <w:tab/>
      </w:r>
      <w:r w:rsidRPr="006469BE">
        <w:rPr>
          <w:rFonts w:ascii="Aptos Narrow" w:hAnsi="Aptos Narrow" w:eastAsia="Calibri" w:cs="Calibri"/>
          <w:kern w:val="0"/>
          <w14:ligatures w14:val="none"/>
        </w:rPr>
        <w:t xml:space="preserve">Understand the concept of a ratio and use ratio language to describe a ratio relationship between two quantities. </w:t>
      </w:r>
    </w:p>
    <w:p w:rsidRPr="00E941AF" w:rsidR="00475942" w:rsidP="00E941AF" w:rsidRDefault="000A1149" w14:paraId="74A77827" w14:textId="78AD8F33">
      <w:pPr>
        <w:ind w:left="360" w:hanging="360"/>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475942">
        <w:rPr>
          <w:rFonts w:ascii="Aptos Narrow" w:hAnsi="Aptos Narrow" w:eastAsia="Calibri" w:cs="Calibri"/>
          <w:b/>
          <w:bCs/>
          <w:kern w:val="0"/>
          <w14:ligatures w14:val="none"/>
        </w:rPr>
        <w:t>:</w:t>
      </w:r>
    </w:p>
    <w:p w:rsidRPr="00E941AF" w:rsidR="00544398" w:rsidP="00E941AF" w:rsidRDefault="00544398" w14:paraId="3F2056B2" w14:textId="1D2666EC">
      <w:pPr>
        <w:pStyle w:val="ListParagraph"/>
        <w:numPr>
          <w:ilvl w:val="0"/>
          <w:numId w:val="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p>
    <w:p w:rsidRPr="00E941AF" w:rsidR="00544398" w:rsidP="00E941AF" w:rsidRDefault="00544398" w14:paraId="70C87474" w14:textId="7CB49A0A">
      <w:pPr>
        <w:pStyle w:val="ListParagraph"/>
        <w:numPr>
          <w:ilvl w:val="0"/>
          <w:numId w:val="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involving,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physical,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conceptual,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graphical)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Earth-moon-sun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544398" w:rsidP="00E941AF" w:rsidRDefault="00544398" w14:paraId="55288405" w14:textId="45F88265">
      <w:pPr>
        <w:pStyle w:val="ListParagraph"/>
        <w:numPr>
          <w:ilvl w:val="0"/>
          <w:numId w:val="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rotation.</w:t>
      </w:r>
    </w:p>
    <w:p w:rsidRPr="00E941AF" w:rsidR="00544398" w:rsidP="00E941AF" w:rsidRDefault="00544398" w14:paraId="0E5D93A7" w14:textId="5C5F3CB4">
      <w:pPr>
        <w:pStyle w:val="ListParagraph"/>
        <w:numPr>
          <w:ilvl w:val="0"/>
          <w:numId w:val="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Sun</w:t>
      </w:r>
    </w:p>
    <w:p w:rsidRPr="00E941AF" w:rsidR="00544398" w:rsidP="00E941AF" w:rsidRDefault="00544398" w14:paraId="36F62D5C" w14:textId="4CA8ACA4">
      <w:pPr>
        <w:pStyle w:val="ListParagraph"/>
        <w:numPr>
          <w:ilvl w:val="0"/>
          <w:numId w:val="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Moon</w:t>
      </w:r>
    </w:p>
    <w:p w:rsidRPr="00E941AF" w:rsidR="00544398" w:rsidP="00E941AF" w:rsidRDefault="00544398" w14:paraId="1D36E509" w14:textId="03024E94">
      <w:pPr>
        <w:pStyle w:val="ListParagraph"/>
        <w:numPr>
          <w:ilvl w:val="0"/>
          <w:numId w:val="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p>
    <w:p w:rsidRPr="00E941AF" w:rsidR="00544398" w:rsidP="00E941AF" w:rsidRDefault="00544398" w14:paraId="59F6DA5F" w14:textId="7BE57D18">
      <w:pPr>
        <w:pStyle w:val="ListParagraph"/>
        <w:numPr>
          <w:ilvl w:val="0"/>
          <w:numId w:val="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indicate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accuracy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distance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p>
    <w:p w:rsidRPr="00E941AF" w:rsidR="00544398" w:rsidP="00E941AF" w:rsidRDefault="00544398" w14:paraId="6E24620C" w14:textId="77777777">
      <w:pPr>
        <w:pStyle w:val="ListParagraph"/>
        <w:numPr>
          <w:ilvl w:val="0"/>
          <w:numId w:val="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p>
    <w:p w:rsidRPr="00E941AF" w:rsidR="00544398" w:rsidP="00E941AF" w:rsidRDefault="00544398" w14:paraId="1739AE1D" w14:textId="2ABD10A6">
      <w:pPr>
        <w:pStyle w:val="ListParagraph"/>
        <w:numPr>
          <w:ilvl w:val="0"/>
          <w:numId w:val="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544398" w:rsidP="00E941AF" w:rsidRDefault="00544398" w14:paraId="1AD94AC8" w14:textId="0EFD0A10">
      <w:pPr>
        <w:pStyle w:val="ListParagraph"/>
        <w:numPr>
          <w:ilvl w:val="0"/>
          <w:numId w:val="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day.</w:t>
      </w:r>
    </w:p>
    <w:p w:rsidRPr="00E941AF" w:rsidR="00544398" w:rsidP="00E941AF" w:rsidRDefault="00544398" w14:paraId="1D168FA2" w14:textId="652D3438">
      <w:pPr>
        <w:pStyle w:val="ListParagraph"/>
        <w:numPr>
          <w:ilvl w:val="0"/>
          <w:numId w:val="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approximately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w:t>
      </w:r>
    </w:p>
    <w:p w:rsidRPr="00E941AF" w:rsidR="00544398" w:rsidP="00E941AF" w:rsidRDefault="00544398" w14:paraId="0590FD71" w14:textId="4FD9F3AA">
      <w:pPr>
        <w:pStyle w:val="ListParagraph"/>
        <w:numPr>
          <w:ilvl w:val="0"/>
          <w:numId w:val="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p>
    <w:p w:rsidRPr="00E941AF" w:rsidR="00544398" w:rsidP="00E941AF" w:rsidRDefault="00544398" w14:paraId="26578562" w14:textId="25588E93">
      <w:pPr>
        <w:pStyle w:val="ListParagraph"/>
        <w:numPr>
          <w:ilvl w:val="0"/>
          <w:numId w:val="7"/>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approximately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w:t>
      </w:r>
    </w:p>
    <w:p w:rsidRPr="00E941AF" w:rsidR="00544398" w:rsidP="00E941AF" w:rsidRDefault="00544398" w14:paraId="06A4D653" w14:textId="0FC67E2E">
      <w:pPr>
        <w:pStyle w:val="ListParagraph"/>
        <w:numPr>
          <w:ilvl w:val="0"/>
          <w:numId w:val="7"/>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remains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orbits.</w:t>
      </w:r>
      <w:r w:rsidRPr="00E941AF" w:rsidR="008C5640">
        <w:rPr>
          <w:rFonts w:ascii="Aptos Narrow" w:hAnsi="Aptos Narrow" w:eastAsia="Calibri" w:cs="Calibri"/>
          <w:kern w:val="0"/>
          <w14:ligatures w14:val="none"/>
        </w:rPr>
        <w:t xml:space="preserve"> </w:t>
      </w:r>
    </w:p>
    <w:p w:rsidRPr="00E941AF" w:rsidR="00544398" w:rsidP="00E941AF" w:rsidRDefault="00544398" w14:paraId="7CBED9D5" w14:textId="3B738C2E">
      <w:pPr>
        <w:pStyle w:val="ListParagraph"/>
        <w:numPr>
          <w:ilvl w:val="0"/>
          <w:numId w:val="7"/>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respect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544398" w:rsidP="00E941AF" w:rsidRDefault="00544398" w14:paraId="40B7BC9C" w14:textId="49DBD647">
      <w:pPr>
        <w:pStyle w:val="ListParagraph"/>
        <w:numPr>
          <w:ilvl w:val="0"/>
          <w:numId w:val="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544398" w:rsidP="00E941AF" w:rsidRDefault="00544398" w14:paraId="63CB8CCE" w14:textId="55E11228">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Earth-moon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year.</w:t>
      </w:r>
    </w:p>
    <w:p w:rsidRPr="00E941AF" w:rsidR="00544398" w:rsidP="00E941AF" w:rsidRDefault="00544398" w14:paraId="12E59667" w14:textId="6839B5FA">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travels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illuminated.</w:t>
      </w:r>
    </w:p>
    <w:p w:rsidRPr="00E941AF" w:rsidR="00544398" w:rsidP="00E941AF" w:rsidRDefault="00544398" w14:paraId="0CC79F8C" w14:textId="63E73DA7">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reflects</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off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proofErr w:type="gramEnd"/>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travel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544398" w:rsidP="00E941AF" w:rsidRDefault="00544398" w14:paraId="61408530" w14:textId="4D3E1FEC">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distance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stays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p>
    <w:p w:rsidRPr="00E941AF" w:rsidR="00544398" w:rsidP="00E941AF" w:rsidRDefault="00544398" w14:paraId="03427FA6" w14:textId="5622B9C0">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travels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parts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angles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equator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poles.</w:t>
      </w:r>
      <w:r w:rsidRPr="00E941AF" w:rsidR="008C5640">
        <w:rPr>
          <w:rFonts w:ascii="Aptos Narrow" w:hAnsi="Aptos Narrow" w:eastAsia="Calibri" w:cs="Calibri"/>
          <w:kern w:val="0"/>
          <w14:ligatures w14:val="none"/>
        </w:rPr>
        <w:t xml:space="preserve"> </w:t>
      </w:r>
    </w:p>
    <w:p w:rsidRPr="00E941AF" w:rsidR="00544398" w:rsidP="00E941AF" w:rsidRDefault="00544398" w14:paraId="2927A46D" w14:textId="4A00EDFA">
      <w:pPr>
        <w:pStyle w:val="ListParagraph"/>
        <w:numPr>
          <w:ilvl w:val="0"/>
          <w:numId w:val="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respect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maintains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orientation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pointed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p>
    <w:p w:rsidRPr="00E941AF" w:rsidR="00544398" w:rsidP="00E941AF" w:rsidRDefault="00544398" w14:paraId="70DBA803" w14:textId="77777777">
      <w:pPr>
        <w:pStyle w:val="ListParagraph"/>
        <w:numPr>
          <w:ilvl w:val="0"/>
          <w:numId w:val="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Connections</w:t>
      </w:r>
    </w:p>
    <w:p w:rsidRPr="00E941AF" w:rsidR="00544398" w:rsidP="00E941AF" w:rsidRDefault="00544398" w14:paraId="0D01C434" w14:textId="22FD556D">
      <w:pPr>
        <w:pStyle w:val="ListParagraph"/>
        <w:numPr>
          <w:ilvl w:val="0"/>
          <w:numId w:val="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provide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accounts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544398" w:rsidP="00E941AF" w:rsidRDefault="00544398" w14:paraId="17D0BEE2" w14:textId="333E02AC">
      <w:pPr>
        <w:pStyle w:val="ListParagraph"/>
        <w:numPr>
          <w:ilvl w:val="0"/>
          <w:numId w:val="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phases:</w:t>
      </w:r>
    </w:p>
    <w:p w:rsidRPr="00E941AF" w:rsidR="00544398" w:rsidP="00E941AF" w:rsidRDefault="00544398" w14:paraId="3E379C39" w14:textId="7690B91F">
      <w:pPr>
        <w:pStyle w:val="ListParagraph"/>
        <w:numPr>
          <w:ilvl w:val="0"/>
          <w:numId w:val="1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bounces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bright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p>
    <w:p w:rsidRPr="00E941AF" w:rsidR="00544398" w:rsidP="00E941AF" w:rsidRDefault="00544398" w14:paraId="7671126B" w14:textId="1937B727">
      <w:pPr>
        <w:pStyle w:val="ListParagraph"/>
        <w:numPr>
          <w:ilvl w:val="0"/>
          <w:numId w:val="1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visible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proportion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illuminated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course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p>
    <w:p w:rsidRPr="00E941AF" w:rsidR="00544398" w:rsidP="00E941AF" w:rsidRDefault="00544398" w14:paraId="6ADC794C" w14:textId="333D0CDC">
      <w:pPr>
        <w:pStyle w:val="ListParagraph"/>
        <w:numPr>
          <w:ilvl w:val="0"/>
          <w:numId w:val="1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appears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illuminated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until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illuminated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until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dark,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corresponds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proportion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illuminated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visible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544398" w:rsidP="00E941AF" w:rsidRDefault="00544398" w14:paraId="27263E24" w14:textId="1B2F6117">
      <w:pPr>
        <w:pStyle w:val="ListParagraph"/>
        <w:numPr>
          <w:ilvl w:val="0"/>
          <w:numId w:val="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Eclipses:</w:t>
      </w:r>
    </w:p>
    <w:p w:rsidRPr="00E941AF" w:rsidR="00544398" w:rsidP="00E941AF" w:rsidRDefault="00544398" w14:paraId="012AA35A" w14:textId="06F515DA">
      <w:pPr>
        <w:pStyle w:val="ListParagraph"/>
        <w:numPr>
          <w:ilvl w:val="0"/>
          <w:numId w:val="1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prevented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reaching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eclipse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544398" w:rsidP="00E941AF" w:rsidRDefault="00544398" w14:paraId="5BC976FB" w14:textId="373F1535">
      <w:pPr>
        <w:pStyle w:val="ListParagraph"/>
        <w:numPr>
          <w:ilvl w:val="0"/>
          <w:numId w:val="1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prevented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reaching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thus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reflecting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lunar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eclipse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p>
    <w:p w:rsidRPr="00E941AF" w:rsidR="00544398" w:rsidP="00E941AF" w:rsidRDefault="00544398" w14:paraId="5AE6595E" w14:textId="4BDB310B">
      <w:pPr>
        <w:pStyle w:val="ListParagraph"/>
        <w:numPr>
          <w:ilvl w:val="0"/>
          <w:numId w:val="1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respect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majority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block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reaching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block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reaching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p>
    <w:p w:rsidRPr="00E941AF" w:rsidR="00544398" w:rsidP="00E941AF" w:rsidRDefault="00544398" w14:paraId="51FF5CD0" w14:textId="2019B952">
      <w:pPr>
        <w:pStyle w:val="ListParagraph"/>
        <w:numPr>
          <w:ilvl w:val="0"/>
          <w:numId w:val="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Seasons:</w:t>
      </w:r>
    </w:p>
    <w:p w:rsidRPr="00E941AF" w:rsidR="00544398" w:rsidP="00E941AF" w:rsidRDefault="00544398" w14:paraId="4C988675" w14:textId="088B942B">
      <w:pPr>
        <w:pStyle w:val="ListParagraph"/>
        <w:numPr>
          <w:ilvl w:val="0"/>
          <w:numId w:val="13"/>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summer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months.</w:t>
      </w:r>
    </w:p>
    <w:p w:rsidRPr="00E941AF" w:rsidR="00544398" w:rsidP="00E941AF" w:rsidRDefault="00544398" w14:paraId="126B09C1" w14:textId="7A138362">
      <w:pPr>
        <w:pStyle w:val="ListParagraph"/>
        <w:numPr>
          <w:ilvl w:val="0"/>
          <w:numId w:val="13"/>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season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orientation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directness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course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year.</w:t>
      </w:r>
    </w:p>
    <w:p w:rsidRPr="00E941AF" w:rsidR="00544398" w:rsidP="00E941AF" w:rsidRDefault="00544398" w14:paraId="2F61DD06" w14:textId="5918DBED">
      <w:pPr>
        <w:pStyle w:val="ListParagraph"/>
        <w:numPr>
          <w:ilvl w:val="0"/>
          <w:numId w:val="14"/>
        </w:numPr>
        <w:ind w:left="21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Summer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Hemisphere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Summer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Hemisphere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544398" w:rsidP="00E941AF" w:rsidRDefault="00544398" w14:paraId="5868F397" w14:textId="47EF80CE">
      <w:pPr>
        <w:pStyle w:val="ListParagraph"/>
        <w:numPr>
          <w:ilvl w:val="0"/>
          <w:numId w:val="14"/>
        </w:numPr>
        <w:ind w:left="21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Winter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Hemisphere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Summer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Hemisphere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southern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544398" w:rsidP="00E941AF" w:rsidRDefault="00544398" w14:paraId="6D060611" w14:textId="0187B353">
      <w:pPr>
        <w:pStyle w:val="ListParagraph"/>
        <w:numPr>
          <w:ilvl w:val="0"/>
          <w:numId w:val="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predict:</w:t>
      </w:r>
    </w:p>
    <w:p w:rsidRPr="00E941AF" w:rsidR="00544398" w:rsidP="00E941AF" w:rsidRDefault="00544398" w14:paraId="1B23B6B6" w14:textId="6293ADF6">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phase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p>
    <w:p w:rsidRPr="00E941AF" w:rsidR="00544398" w:rsidP="00E941AF" w:rsidRDefault="00544398" w14:paraId="44251366" w14:textId="484B848E">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phase.</w:t>
      </w:r>
    </w:p>
    <w:p w:rsidRPr="00E941AF" w:rsidR="00544398" w:rsidP="00E941AF" w:rsidRDefault="00544398" w14:paraId="5D65FB22" w14:textId="57FE0121">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Whether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eclipse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(depending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eclipse).</w:t>
      </w:r>
    </w:p>
    <w:p w:rsidRPr="00E941AF" w:rsidR="00544398" w:rsidP="00E941AF" w:rsidRDefault="00544398" w14:paraId="2C602158" w14:textId="0D3D2F07">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eclipse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moon/sun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p>
    <w:p w:rsidRPr="00E941AF" w:rsidR="00544398" w:rsidP="00E941AF" w:rsidRDefault="00544398" w14:paraId="7EEBE636" w14:textId="43123FF6">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season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orientation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axis)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544398" w:rsidP="00E941AF" w:rsidRDefault="00544398" w14:paraId="5D682DB4" w14:textId="377D5ADC">
      <w:pPr>
        <w:pStyle w:val="ListParagraph"/>
        <w:numPr>
          <w:ilvl w:val="0"/>
          <w:numId w:val="15"/>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season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FA3A0F" w:rsidR="00A26F12">
        <w:rPr>
          <w:rFonts w:ascii="Aptos Narrow" w:hAnsi="Aptos Narrow" w:eastAsia="Calibri" w:cs="Calibri"/>
          <w:kern w:val="0"/>
          <w14:ligatures w14:val="none"/>
        </w:rPr>
        <w: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equatorial)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2E50BC" w:rsidP="00E941AF" w:rsidRDefault="002E50BC" w14:paraId="79A2F7DC" w14:textId="77777777">
      <w:pPr>
        <w:rPr>
          <w:rStyle w:val="Hyperlink"/>
          <w:rFonts w:ascii="Aptos Narrow" w:hAnsi="Aptos Narrow" w:cs="Calibri"/>
          <w:color w:val="auto"/>
        </w:rPr>
      </w:pPr>
      <w:r w:rsidRPr="00E941AF">
        <w:rPr>
          <w:rStyle w:val="Hyperlink"/>
          <w:rFonts w:ascii="Aptos Narrow" w:hAnsi="Aptos Narrow" w:cs="Calibri"/>
          <w:color w:val="0070C0"/>
        </w:rPr>
        <w:br w:type="page"/>
      </w:r>
    </w:p>
    <w:p w:rsidRPr="00FA3A0F" w:rsidR="00FA3A0F" w:rsidP="00F45552" w:rsidRDefault="00C812FA" w14:paraId="37A348ED" w14:textId="77777777">
      <w:pPr>
        <w:tabs>
          <w:tab w:val="left" w:pos="1440"/>
        </w:tabs>
        <w:ind w:left="1440" w:hanging="1440"/>
        <w:rPr>
          <w:rFonts w:ascii="Aptos Narrow" w:hAnsi="Aptos Narrow" w:eastAsia="Times New Roman" w:cs="Calibri"/>
          <w:bCs/>
          <w:color w:val="C00000"/>
          <w:kern w:val="0"/>
          <w14:ligatures w14:val="none"/>
        </w:rPr>
      </w:pPr>
      <w:r w:rsidRPr="00F45552">
        <w:rPr>
          <w:rFonts w:ascii="Aptos Narrow" w:hAnsi="Aptos Narrow" w:eastAsia="Calibri" w:cs="Calibri"/>
          <w:b/>
          <w:kern w:val="0"/>
          <w14:ligatures w14:val="none"/>
        </w:rPr>
        <w:t>MS-ESS1-2</w:t>
      </w:r>
      <w:r w:rsidRPr="00F45552" w:rsidR="00F45552">
        <w:rPr>
          <w:rFonts w:ascii="Aptos Narrow" w:hAnsi="Aptos Narrow" w:eastAsia="Calibri" w:cs="Calibri"/>
          <w:b/>
          <w:kern w:val="0"/>
          <w14:ligatures w14:val="none"/>
        </w:rPr>
        <w:t>.</w:t>
      </w:r>
      <w:r w:rsidRPr="00F45552">
        <w:rPr>
          <w:rFonts w:ascii="Aptos Narrow" w:hAnsi="Aptos Narrow" w:eastAsia="Calibri" w:cs="Calibri"/>
          <w:b/>
          <w:kern w:val="0"/>
          <w14:ligatures w14:val="none"/>
        </w:rPr>
        <w:tab/>
      </w:r>
      <w:r w:rsidRPr="00F45552">
        <w:rPr>
          <w:rFonts w:ascii="Aptos Narrow" w:hAnsi="Aptos Narrow" w:eastAsia="Calibri" w:cs="Calibri"/>
          <w:b/>
          <w:kern w:val="0"/>
          <w14:ligatures w14:val="none"/>
        </w:rPr>
        <w:t>Develop</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and</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use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a</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model</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to</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describe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the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role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of</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gravity</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in</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the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motions</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within</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galaxies</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and</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the</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solar</w:t>
      </w:r>
      <w:r w:rsidRPr="00F45552" w:rsidR="008C5640">
        <w:rPr>
          <w:rFonts w:ascii="Aptos Narrow" w:hAnsi="Aptos Narrow" w:eastAsia="Calibri" w:cs="Calibri"/>
          <w:b/>
          <w:kern w:val="0"/>
          <w14:ligatures w14:val="none"/>
        </w:rPr>
        <w:t xml:space="preserve"> </w:t>
      </w:r>
      <w:r w:rsidRPr="00F45552">
        <w:rPr>
          <w:rFonts w:ascii="Aptos Narrow" w:hAnsi="Aptos Narrow" w:eastAsia="Calibri" w:cs="Calibri"/>
          <w:b/>
          <w:kern w:val="0"/>
          <w14:ligatures w14:val="none"/>
        </w:rPr>
        <w:t>system.</w:t>
      </w:r>
      <w:r w:rsidRPr="00E941AF">
        <w:rPr>
          <w:rFonts w:ascii="Aptos Narrow" w:hAnsi="Aptos Narrow" w:eastAsia="Times New Roman" w:cs="Calibri"/>
          <w:bCs/>
          <w:color w:val="333333"/>
          <w:kern w:val="0"/>
          <w14:ligatures w14:val="none"/>
        </w:rPr>
        <w:br/>
      </w:r>
      <w:r w:rsidRPr="00E941AF" w:rsidR="0097237D">
        <w:rPr>
          <w:rFonts w:ascii="Aptos Narrow" w:hAnsi="Aptos Narrow" w:eastAsia="Times New Roman" w:cs="Calibri"/>
          <w:bCs/>
          <w:color w:val="C00000"/>
          <w:kern w:val="0"/>
          <w14:ligatures w14:val="none"/>
        </w:rPr>
        <w:t>(</w:t>
      </w:r>
      <w:r w:rsidRPr="00E941AF">
        <w:rPr>
          <w:rFonts w:ascii="Aptos Narrow" w:hAnsi="Aptos Narrow" w:eastAsia="Times New Roman" w:cs="Calibri"/>
          <w:bCs/>
          <w:color w:val="C00000"/>
          <w:kern w:val="0"/>
          <w14:ligatures w14:val="none"/>
        </w:rPr>
        <w:t>Clarification</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Statement:</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Emphasis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for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model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is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on</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gravity</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force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that</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holds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together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solar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system</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and</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Milky</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Way</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galaxy</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and</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controls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orbital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motions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within</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them.</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Examples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models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can</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be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physical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(such</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analogy</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distance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along</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football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field</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computer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visualizations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elliptical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orbits)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conceptual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(such</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mathematical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proportions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relative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to</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size</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familiar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objects</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such</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as</w:t>
      </w:r>
      <w:r w:rsidRPr="00E941AF" w:rsidR="008C5640">
        <w:rPr>
          <w:rFonts w:ascii="Aptos Narrow" w:hAnsi="Aptos Narrow" w:eastAsia="Times New Roman" w:cs="Calibri"/>
          <w:bCs/>
          <w:color w:val="C00000"/>
          <w:kern w:val="0"/>
          <w14:ligatures w14:val="none"/>
        </w:rPr>
        <w:t xml:space="preserve"> </w:t>
      </w:r>
      <w:r w:rsidRPr="00FA3A0F">
        <w:rPr>
          <w:rFonts w:ascii="Aptos Narrow" w:hAnsi="Aptos Narrow" w:eastAsia="Times New Roman" w:cs="Calibri"/>
          <w:bCs/>
          <w:color w:val="C00000"/>
          <w:kern w:val="0"/>
          <w14:ligatures w14:val="none"/>
        </w:rPr>
        <w:t>students</w:t>
      </w:r>
      <w:r w:rsidRPr="00FA3A0F" w:rsidR="00160CEF">
        <w:rPr>
          <w:rFonts w:ascii="Aptos Narrow" w:hAnsi="Aptos Narrow" w:eastAsia="Times New Roman" w:cs="Calibri"/>
          <w:bCs/>
          <w:color w:val="C00000"/>
          <w:kern w:val="0"/>
          <w14:ligatures w14:val="none"/>
        </w:rPr>
        <w:t>’</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school</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or</w:t>
      </w:r>
      <w:r w:rsidRPr="00E941AF" w:rsidR="008C5640">
        <w:rPr>
          <w:rFonts w:ascii="Aptos Narrow" w:hAnsi="Aptos Narrow" w:eastAsia="Times New Roman" w:cs="Calibri"/>
          <w:bCs/>
          <w:color w:val="C00000"/>
          <w:kern w:val="0"/>
          <w14:ligatures w14:val="none"/>
        </w:rPr>
        <w:t xml:space="preserve"> </w:t>
      </w:r>
      <w:r w:rsidRPr="00E941AF">
        <w:rPr>
          <w:rFonts w:ascii="Aptos Narrow" w:hAnsi="Aptos Narrow" w:eastAsia="Times New Roman" w:cs="Calibri"/>
          <w:bCs/>
          <w:color w:val="C00000"/>
          <w:kern w:val="0"/>
          <w14:ligatures w14:val="none"/>
        </w:rPr>
        <w:t>state).</w:t>
      </w:r>
      <w:r w:rsidRPr="00E941AF" w:rsidR="0097237D">
        <w:rPr>
          <w:rFonts w:ascii="Aptos Narrow" w:hAnsi="Aptos Narrow" w:eastAsia="Times New Roman" w:cs="Calibri"/>
          <w:bCs/>
          <w:color w:val="C00000"/>
          <w:kern w:val="0"/>
          <w14:ligatures w14:val="none"/>
        </w:rPr>
        <w:t>)</w:t>
      </w:r>
      <w:r w:rsidRPr="00E941AF" w:rsidR="008C5640">
        <w:rPr>
          <w:rFonts w:ascii="Aptos Narrow" w:hAnsi="Aptos Narrow" w:eastAsia="Times New Roman" w:cs="Calibri"/>
          <w:bCs/>
          <w:color w:val="C00000"/>
          <w:kern w:val="0"/>
          <w14:ligatures w14:val="none"/>
        </w:rPr>
        <w:t xml:space="preserve"> </w:t>
      </w:r>
    </w:p>
    <w:p w:rsidRPr="00E941AF" w:rsidR="00C812FA" w:rsidP="00F45552" w:rsidRDefault="00FA3A0F" w14:paraId="17678C45" w14:textId="0E316F16">
      <w:pPr>
        <w:tabs>
          <w:tab w:val="left" w:pos="1440"/>
        </w:tabs>
        <w:ind w:left="1440" w:hanging="1440"/>
        <w:rPr>
          <w:rFonts w:ascii="Aptos Narrow" w:hAnsi="Aptos Narrow" w:eastAsia="Times New Roman" w:cs="Calibri"/>
          <w:bCs/>
          <w:color w:val="C00000"/>
          <w:kern w:val="0"/>
          <w14:ligatures w14:val="none"/>
        </w:rPr>
      </w:pPr>
      <w:r w:rsidRPr="00FA3A0F">
        <w:rPr>
          <w:rFonts w:ascii="Aptos Narrow" w:hAnsi="Aptos Narrow" w:eastAsia="Calibri" w:cs="Calibri"/>
          <w:b/>
          <w:kern w:val="0"/>
          <w14:ligatures w14:val="none"/>
        </w:rPr>
        <w:tab/>
      </w:r>
      <w:r w:rsidRPr="00E941AF" w:rsidR="0097237D">
        <w:rPr>
          <w:rFonts w:ascii="Aptos Narrow" w:hAnsi="Aptos Narrow" w:eastAsia="Times New Roman" w:cs="Calibri"/>
          <w:bCs/>
          <w:color w:val="C00000"/>
          <w:kern w:val="0"/>
          <w14:ligatures w14:val="none"/>
        </w:rPr>
        <w:t>(</w:t>
      </w:r>
      <w:r w:rsidRPr="00E941AF" w:rsidR="00C812FA">
        <w:rPr>
          <w:rFonts w:ascii="Aptos Narrow" w:hAnsi="Aptos Narrow" w:eastAsia="Times New Roman" w:cs="Calibri"/>
          <w:bCs/>
          <w:color w:val="C00000"/>
          <w:kern w:val="0"/>
          <w14:ligatures w14:val="none"/>
        </w:rPr>
        <w:t>Assessment</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Boundary:</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Assessment</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does</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not</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include</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Kepler’s</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Laws</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orbital</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motion,</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or</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apparent</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retrograde</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motion</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of</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the</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planets</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as</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viewed</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from</w:t>
      </w:r>
      <w:r w:rsidRPr="00E941AF" w:rsidR="008C5640">
        <w:rPr>
          <w:rFonts w:ascii="Aptos Narrow" w:hAnsi="Aptos Narrow" w:eastAsia="Times New Roman" w:cs="Calibri"/>
          <w:bCs/>
          <w:color w:val="C00000"/>
          <w:kern w:val="0"/>
          <w14:ligatures w14:val="none"/>
        </w:rPr>
        <w:t xml:space="preserve"> </w:t>
      </w:r>
      <w:r w:rsidRPr="00E941AF" w:rsidR="00C812FA">
        <w:rPr>
          <w:rFonts w:ascii="Aptos Narrow" w:hAnsi="Aptos Narrow" w:eastAsia="Times New Roman" w:cs="Calibri"/>
          <w:bCs/>
          <w:color w:val="C00000"/>
          <w:kern w:val="0"/>
          <w14:ligatures w14:val="none"/>
        </w:rPr>
        <w:t>Earth.</w:t>
      </w:r>
      <w:r w:rsidRPr="00E941AF" w:rsidR="0097237D">
        <w:rPr>
          <w:rFonts w:ascii="Aptos Narrow" w:hAnsi="Aptos Narrow" w:eastAsia="Times New Roman" w:cs="Calibri"/>
          <w:bCs/>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30C1BC63" w14:textId="77777777">
        <w:trPr>
          <w:trHeight w:val="432"/>
          <w:tblHeader/>
        </w:trPr>
        <w:tc>
          <w:tcPr>
            <w:tcW w:w="1440" w:type="dxa"/>
            <w:vAlign w:val="center"/>
          </w:tcPr>
          <w:p w:rsidRPr="00E941AF" w:rsidR="004378D5" w:rsidP="004132ED" w:rsidRDefault="004378D5" w14:paraId="2CC40EF6"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E941AF" w:rsidR="004378D5" w:rsidP="004132ED" w:rsidRDefault="004378D5" w14:paraId="787EBA65"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00F71465" w14:paraId="2C1D6A3E"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1364FA02"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F45552" w:rsidP="00F45552" w:rsidRDefault="00F45552" w14:paraId="03310E7B" w14:textId="77777777">
            <w:pPr>
              <w:spacing w:before="120" w:after="120" w:line="276" w:lineRule="auto"/>
              <w:rPr>
                <w:rFonts w:ascii="Aptos Narrow" w:hAnsi="Aptos Narrow"/>
                <w:b/>
                <w:bCs/>
              </w:rPr>
            </w:pPr>
            <w:r w:rsidRPr="00E941AF">
              <w:rPr>
                <w:rFonts w:ascii="Aptos Narrow" w:hAnsi="Aptos Narrow"/>
                <w:b/>
                <w:bCs/>
              </w:rPr>
              <w:t>Developing and Using Models</w:t>
            </w:r>
          </w:p>
          <w:p w:rsidRPr="00E941AF" w:rsidR="00F45552" w:rsidP="00F45552" w:rsidRDefault="00F45552" w14:paraId="0C053803" w14:textId="08324B1F">
            <w:pPr>
              <w:pStyle w:val="ListParagraph"/>
              <w:numPr>
                <w:ilvl w:val="0"/>
                <w:numId w:val="113"/>
              </w:numPr>
              <w:spacing w:before="120" w:after="120" w:line="276" w:lineRule="auto"/>
              <w:ind w:left="335"/>
              <w:contextualSpacing w:val="0"/>
              <w:rPr>
                <w:rFonts w:ascii="Aptos Narrow" w:hAnsi="Aptos Narrow"/>
              </w:rPr>
            </w:pPr>
            <w:r w:rsidRPr="00F45552">
              <w:rPr>
                <w:rFonts w:ascii="Aptos Narrow" w:hAnsi="Aptos Narrow" w:eastAsia="Calibri"/>
                <w:kern w:val="0"/>
                <w14:ligatures w14:val="none"/>
              </w:rPr>
              <w:t>Modeling</w:t>
            </w:r>
            <w:r w:rsidRPr="00E941AF">
              <w:rPr>
                <w:rFonts w:ascii="Aptos Narrow" w:hAnsi="Aptos Narrow"/>
              </w:rPr>
              <w:t xml:space="preserve"> includes developing, using, and revising models to describe, test, and </w:t>
            </w:r>
            <w:r w:rsidRPr="00F45552">
              <w:rPr>
                <w:rFonts w:ascii="Aptos Narrow" w:hAnsi="Aptos Narrow" w:eastAsia="Calibri"/>
                <w:kern w:val="0"/>
                <w14:ligatures w14:val="none"/>
              </w:rPr>
              <w:t>predict</w:t>
            </w:r>
            <w:r w:rsidRPr="00E941AF">
              <w:rPr>
                <w:rFonts w:ascii="Aptos Narrow" w:hAnsi="Aptos Narrow"/>
              </w:rPr>
              <w:t xml:space="preserve"> more abstract phenomena and design systems.</w:t>
            </w:r>
          </w:p>
          <w:p w:rsidRPr="00E941AF" w:rsidR="004378D5" w:rsidP="00F45552" w:rsidRDefault="00F45552" w14:paraId="23D7E29D" w14:textId="3F428ED4">
            <w:pPr>
              <w:pStyle w:val="ListParagraph"/>
              <w:numPr>
                <w:ilvl w:val="0"/>
                <w:numId w:val="113"/>
              </w:numPr>
              <w:spacing w:before="120" w:after="120" w:line="276" w:lineRule="auto"/>
              <w:ind w:left="335"/>
              <w:contextualSpacing w:val="0"/>
              <w:rPr>
                <w:rFonts w:ascii="Aptos Narrow" w:hAnsi="Aptos Narrow" w:cs="Times New Roman"/>
              </w:rPr>
            </w:pPr>
            <w:r w:rsidRPr="00F45552">
              <w:rPr>
                <w:rFonts w:ascii="Aptos Narrow" w:hAnsi="Aptos Narrow" w:eastAsia="Calibri"/>
                <w:kern w:val="0"/>
                <w14:ligatures w14:val="none"/>
              </w:rPr>
              <w:t>Develop</w:t>
            </w:r>
            <w:r w:rsidRPr="00E941AF">
              <w:rPr>
                <w:rFonts w:ascii="Aptos Narrow" w:hAnsi="Aptos Narrow"/>
              </w:rPr>
              <w:t xml:space="preserve"> and use a model to describe phenomena.</w:t>
            </w:r>
          </w:p>
        </w:tc>
      </w:tr>
      <w:tr w:rsidRPr="00E941AF" w:rsidR="004378D5" w:rsidTr="00F71465" w14:paraId="2532150A"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7F8191C1"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F45552" w:rsidP="00F45552" w:rsidRDefault="00F45552" w14:paraId="3E9A5DF6" w14:textId="77777777">
            <w:pPr>
              <w:spacing w:before="120" w:after="120" w:line="276" w:lineRule="auto"/>
              <w:rPr>
                <w:rFonts w:ascii="Aptos Narrow" w:hAnsi="Aptos Narrow"/>
                <w:b/>
                <w:bCs/>
              </w:rPr>
            </w:pPr>
            <w:r w:rsidRPr="00E941AF">
              <w:rPr>
                <w:rFonts w:ascii="Aptos Narrow" w:hAnsi="Aptos Narrow"/>
                <w:b/>
                <w:bCs/>
              </w:rPr>
              <w:t>ESS1.A: The Universe and Its Stars</w:t>
            </w:r>
          </w:p>
          <w:p w:rsidRPr="003B2FC3" w:rsidR="00F45552" w:rsidP="003B2FC3" w:rsidRDefault="00F45552" w14:paraId="43138B4C" w14:textId="77777777">
            <w:pPr>
              <w:ind w:left="-25" w:firstLine="0"/>
              <w:rPr>
                <w:rFonts w:ascii="Aptos Narrow" w:hAnsi="Aptos Narrow"/>
              </w:rPr>
            </w:pPr>
            <w:r w:rsidRPr="003B2FC3">
              <w:rPr>
                <w:rFonts w:ascii="Aptos Narrow" w:hAnsi="Aptos Narrow"/>
              </w:rPr>
              <w:t>Earth and its solar system are part of the Milky Way galaxy, which is one of many galaxies in the universe.</w:t>
            </w:r>
          </w:p>
          <w:p w:rsidRPr="00E941AF" w:rsidR="00F45552" w:rsidP="00F45552" w:rsidRDefault="00F45552" w14:paraId="5FD3AFC9" w14:textId="77777777">
            <w:pPr>
              <w:spacing w:before="120" w:after="120" w:line="276" w:lineRule="auto"/>
              <w:rPr>
                <w:rFonts w:ascii="Aptos Narrow" w:hAnsi="Aptos Narrow"/>
                <w:b/>
                <w:bCs/>
              </w:rPr>
            </w:pPr>
            <w:r w:rsidRPr="00E941AF">
              <w:rPr>
                <w:rFonts w:ascii="Aptos Narrow" w:hAnsi="Aptos Narrow"/>
                <w:b/>
                <w:bCs/>
              </w:rPr>
              <w:t>ESS1.B: Earth and the Solar System</w:t>
            </w:r>
          </w:p>
          <w:p w:rsidR="003B2FC3" w:rsidP="005F5F0A" w:rsidRDefault="00F45552" w14:paraId="3B325E2F" w14:textId="7777777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The solar system consists of the sun and a collection of objects, including planets, their moons, and asteroids that are held in orbit around the sun by its gravitational pull on them.</w:t>
            </w:r>
            <w:r>
              <w:rPr>
                <w:rFonts w:ascii="Aptos Narrow" w:hAnsi="Aptos Narrow"/>
              </w:rPr>
              <w:t xml:space="preserve"> </w:t>
            </w:r>
          </w:p>
          <w:p w:rsidRPr="00E941AF" w:rsidR="004378D5" w:rsidP="005F5F0A" w:rsidRDefault="003B2FC3" w14:paraId="28C19306" w14:textId="77C421F1">
            <w:pPr>
              <w:pStyle w:val="ListParagraph"/>
              <w:numPr>
                <w:ilvl w:val="0"/>
                <w:numId w:val="113"/>
              </w:numPr>
              <w:spacing w:before="120" w:after="120" w:line="276" w:lineRule="auto"/>
              <w:ind w:left="335"/>
              <w:contextualSpacing w:val="0"/>
              <w:rPr>
                <w:rFonts w:ascii="Aptos Narrow" w:hAnsi="Aptos Narrow" w:cs="Times New Roman"/>
              </w:rPr>
            </w:pPr>
            <w:r w:rsidRPr="003B2FC3">
              <w:rPr>
                <w:rFonts w:ascii="Aptos Narrow" w:hAnsi="Aptos Narrow"/>
              </w:rPr>
              <w:t>The universe began with a period of extreme and rapid expansion known as the Big Bang</w:t>
            </w:r>
            <w:r w:rsidR="005F5F0A">
              <w:rPr>
                <w:rFonts w:ascii="Aptos Narrow" w:hAnsi="Aptos Narrow"/>
              </w:rPr>
              <w:t xml:space="preserve">. </w:t>
            </w:r>
            <w:r w:rsidRPr="00E941AF" w:rsidR="00F45552">
              <w:rPr>
                <w:rFonts w:ascii="Aptos Narrow" w:hAnsi="Aptos Narrow"/>
              </w:rPr>
              <w:t>The solar system appears to have formed from a disk of dust and gas, drawn together by gravity.</w:t>
            </w:r>
          </w:p>
        </w:tc>
      </w:tr>
      <w:tr w:rsidRPr="00E941AF" w:rsidR="004378D5" w:rsidTr="00F71465" w14:paraId="0C37B60A"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0D5DDB88"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CB53B0" w:rsidP="00CB53B0" w:rsidRDefault="00CB53B0" w14:paraId="3CAB60D0" w14:textId="77777777">
            <w:pPr>
              <w:spacing w:before="120" w:after="120" w:line="276" w:lineRule="auto"/>
              <w:rPr>
                <w:rFonts w:ascii="Aptos Narrow" w:hAnsi="Aptos Narrow"/>
                <w:b/>
                <w:bCs/>
              </w:rPr>
            </w:pPr>
            <w:r w:rsidRPr="00E941AF">
              <w:rPr>
                <w:rFonts w:ascii="Aptos Narrow" w:hAnsi="Aptos Narrow"/>
                <w:b/>
                <w:bCs/>
              </w:rPr>
              <w:t>Systems and System Models</w:t>
            </w:r>
          </w:p>
          <w:p w:rsidRPr="00E941AF" w:rsidR="00CB53B0" w:rsidP="00CB53B0" w:rsidRDefault="00CB53B0" w14:paraId="15ADD1A0" w14:textId="77777777">
            <w:pPr>
              <w:ind w:left="-25" w:firstLine="0"/>
              <w:rPr>
                <w:rFonts w:ascii="Aptos Narrow" w:hAnsi="Aptos Narrow"/>
              </w:rPr>
            </w:pPr>
            <w:r w:rsidRPr="00E941AF">
              <w:rPr>
                <w:rFonts w:ascii="Aptos Narrow" w:hAnsi="Aptos Narrow"/>
              </w:rPr>
              <w:t>Models can be used to represent systems and their interactions.</w:t>
            </w:r>
          </w:p>
          <w:p w:rsidRPr="00E941AF" w:rsidR="00CB53B0" w:rsidP="00CB53B0" w:rsidRDefault="00CB53B0" w14:paraId="484F943B" w14:textId="77777777">
            <w:pPr>
              <w:spacing w:before="120" w:after="120" w:line="276" w:lineRule="auto"/>
              <w:jc w:val="center"/>
              <w:rPr>
                <w:rFonts w:ascii="Aptos Narrow" w:hAnsi="Aptos Narrow"/>
                <w:b/>
                <w:bCs/>
                <w:i/>
                <w:iCs/>
              </w:rPr>
            </w:pPr>
            <w:r w:rsidRPr="00E941AF">
              <w:rPr>
                <w:rFonts w:ascii="Aptos Narrow" w:hAnsi="Aptos Narrow"/>
                <w:b/>
                <w:bCs/>
                <w:i/>
                <w:iCs/>
              </w:rPr>
              <w:t>Connections to Nature of Science</w:t>
            </w:r>
          </w:p>
          <w:p w:rsidRPr="00E941AF" w:rsidR="00CB53B0" w:rsidP="00CB53B0" w:rsidRDefault="00CB53B0" w14:paraId="2FF6829C" w14:textId="77777777">
            <w:pPr>
              <w:spacing w:before="120" w:after="120" w:line="276" w:lineRule="auto"/>
              <w:rPr>
                <w:rFonts w:ascii="Aptos Narrow" w:hAnsi="Aptos Narrow"/>
                <w:b/>
                <w:bCs/>
              </w:rPr>
            </w:pPr>
            <w:r w:rsidRPr="00E941AF">
              <w:rPr>
                <w:rFonts w:ascii="Aptos Narrow" w:hAnsi="Aptos Narrow"/>
                <w:b/>
                <w:bCs/>
              </w:rPr>
              <w:t>Scientific Knowledge Assumes an Order and Consistency in Natural Systems</w:t>
            </w:r>
          </w:p>
          <w:p w:rsidRPr="00E941AF" w:rsidR="004378D5" w:rsidP="00CB53B0" w:rsidRDefault="00CB53B0" w14:paraId="64BB9B0A" w14:textId="1EFD7915">
            <w:pPr>
              <w:spacing w:before="120" w:after="120" w:line="276" w:lineRule="auto"/>
              <w:ind w:left="-29" w:firstLine="0"/>
              <w:rPr>
                <w:rFonts w:ascii="Aptos Narrow" w:hAnsi="Aptos Narrow" w:cs="Times New Roman"/>
              </w:rPr>
            </w:pPr>
            <w:r w:rsidRPr="00E941AF">
              <w:rPr>
                <w:rFonts w:ascii="Aptos Narrow" w:hAnsi="Aptos Narrow"/>
              </w:rPr>
              <w:t>Science assumes that objects and events in natural systems occur in consistent patterns that are understandable through measurement and observation.</w:t>
            </w:r>
          </w:p>
        </w:tc>
      </w:tr>
    </w:tbl>
    <w:p w:rsidRPr="00E941AF" w:rsidR="009F6E86" w:rsidP="00E941AF" w:rsidRDefault="009F6E86" w14:paraId="4D0B0E03" w14:textId="643768CA">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35">
        <w:r w:rsidRPr="00E941AF">
          <w:rPr>
            <w:rFonts w:ascii="Aptos Narrow" w:hAnsi="Aptos Narrow" w:eastAsia="Calibri" w:cs="Calibri"/>
            <w:bCs/>
            <w:color w:val="0563C1"/>
            <w:kern w:val="0"/>
            <w:u w:val="single"/>
            <w14:ligatures w14:val="none"/>
          </w:rPr>
          <w:t>MS.PS2.A</w:t>
        </w:r>
      </w:hyperlink>
    </w:p>
    <w:p w:rsidRPr="00E941AF" w:rsidR="009F6E86" w:rsidP="00E941AF" w:rsidRDefault="009F6E86" w14:paraId="3C255D4F" w14:textId="5604164A">
      <w:pPr>
        <w:rPr>
          <w:rFonts w:ascii="Aptos Narrow" w:hAnsi="Aptos Narrow" w:eastAsia="Calibri" w:cs="Calibri"/>
          <w:bCs/>
          <w:kern w:val="0"/>
          <w14:ligatures w14:val="none"/>
        </w:rPr>
      </w:pPr>
      <w:r w:rsidRPr="00E941AF">
        <w:rPr>
          <w:rFonts w:ascii="Aptos Narrow" w:hAnsi="Aptos Narrow" w:eastAsia="Calibri" w:cs="Calibri"/>
          <w:b/>
          <w:bCs/>
          <w:kern w:val="0"/>
          <w14:ligatures w14:val="none"/>
        </w:rPr>
        <w:t xml:space="preserve">Articulation of DCIs across grade levels: </w:t>
      </w:r>
      <w:hyperlink w:history="1" r:id="rId36">
        <w:r w:rsidRPr="00E941AF">
          <w:rPr>
            <w:rFonts w:ascii="Aptos Narrow" w:hAnsi="Aptos Narrow" w:eastAsia="Calibri" w:cs="Calibri"/>
            <w:bCs/>
            <w:color w:val="0563C1"/>
            <w:kern w:val="0"/>
            <w:u w:val="single"/>
            <w14:ligatures w14:val="none"/>
          </w:rPr>
          <w:t>3.PS2.A</w:t>
        </w:r>
      </w:hyperlink>
      <w:r w:rsidRPr="00E941AF">
        <w:rPr>
          <w:rFonts w:ascii="Aptos Narrow" w:hAnsi="Aptos Narrow" w:cs="Calibri"/>
        </w:rPr>
        <w:t xml:space="preserve">, </w:t>
      </w:r>
      <w:hyperlink w:history="1" r:id="rId37">
        <w:r w:rsidRPr="00E941AF">
          <w:rPr>
            <w:rFonts w:ascii="Aptos Narrow" w:hAnsi="Aptos Narrow" w:eastAsia="Calibri" w:cs="Calibri"/>
            <w:bCs/>
            <w:color w:val="0563C1"/>
            <w:kern w:val="0"/>
            <w:u w:val="single"/>
            <w14:ligatures w14:val="none"/>
          </w:rPr>
          <w:t>5.PS2.B</w:t>
        </w:r>
      </w:hyperlink>
      <w:r w:rsidRPr="00E941AF">
        <w:rPr>
          <w:rFonts w:ascii="Aptos Narrow" w:hAnsi="Aptos Narrow" w:cs="Calibri"/>
        </w:rPr>
        <w:t xml:space="preserve">, </w:t>
      </w:r>
      <w:hyperlink w:history="1" r:id="rId38">
        <w:r w:rsidRPr="00E941AF">
          <w:rPr>
            <w:rFonts w:ascii="Aptos Narrow" w:hAnsi="Aptos Narrow" w:eastAsia="Calibri" w:cs="Calibri"/>
            <w:bCs/>
            <w:color w:val="0563C1"/>
            <w:kern w:val="0"/>
            <w:u w:val="single"/>
            <w14:ligatures w14:val="none"/>
          </w:rPr>
          <w:t>5.ESS1.B</w:t>
        </w:r>
      </w:hyperlink>
      <w:r w:rsidRPr="00E941AF">
        <w:rPr>
          <w:rFonts w:ascii="Aptos Narrow" w:hAnsi="Aptos Narrow" w:cs="Calibri"/>
        </w:rPr>
        <w:t xml:space="preserve">, </w:t>
      </w:r>
      <w:hyperlink w:history="1" r:id="rId39">
        <w:r w:rsidRPr="00E941AF">
          <w:rPr>
            <w:rFonts w:ascii="Aptos Narrow" w:hAnsi="Aptos Narrow" w:eastAsia="Calibri" w:cs="Calibri"/>
            <w:bCs/>
            <w:color w:val="0563C1"/>
            <w:kern w:val="0"/>
            <w:u w:val="single"/>
            <w14:ligatures w14:val="none"/>
          </w:rPr>
          <w:t>HS.PS2.A</w:t>
        </w:r>
      </w:hyperlink>
      <w:r w:rsidRPr="00E941AF">
        <w:rPr>
          <w:rFonts w:ascii="Aptos Narrow" w:hAnsi="Aptos Narrow" w:cs="Calibri"/>
        </w:rPr>
        <w:t xml:space="preserve">, </w:t>
      </w:r>
      <w:hyperlink w:history="1" r:id="rId40">
        <w:r w:rsidRPr="00E941AF">
          <w:rPr>
            <w:rFonts w:ascii="Aptos Narrow" w:hAnsi="Aptos Narrow" w:eastAsia="Calibri" w:cs="Calibri"/>
            <w:bCs/>
            <w:color w:val="0563C1"/>
            <w:kern w:val="0"/>
            <w:u w:val="single"/>
            <w14:ligatures w14:val="none"/>
          </w:rPr>
          <w:t>HS.PS2.B</w:t>
        </w:r>
      </w:hyperlink>
      <w:r w:rsidRPr="00E941AF">
        <w:rPr>
          <w:rFonts w:ascii="Aptos Narrow" w:hAnsi="Aptos Narrow" w:cs="Calibri"/>
        </w:rPr>
        <w:t xml:space="preserve">, </w:t>
      </w:r>
      <w:hyperlink w:history="1" r:id="rId41">
        <w:r w:rsidRPr="00E941AF" w:rsidR="00070FC0">
          <w:rPr>
            <w:rFonts w:ascii="Aptos Narrow" w:hAnsi="Aptos Narrow" w:eastAsia="Calibri" w:cs="Calibri"/>
            <w:bCs/>
            <w:color w:val="0563C1"/>
            <w:kern w:val="0"/>
            <w:u w:val="single"/>
            <w14:ligatures w14:val="none"/>
          </w:rPr>
          <w:t>HS.ESS1.A</w:t>
        </w:r>
      </w:hyperlink>
      <w:r w:rsidRPr="00E941AF" w:rsidR="00070FC0">
        <w:rPr>
          <w:rFonts w:ascii="Aptos Narrow" w:hAnsi="Aptos Narrow" w:cs="Calibri"/>
        </w:rPr>
        <w:t xml:space="preserve">, </w:t>
      </w:r>
      <w:hyperlink w:history="1" r:id="rId42">
        <w:r w:rsidRPr="00E941AF">
          <w:rPr>
            <w:rFonts w:ascii="Aptos Narrow" w:hAnsi="Aptos Narrow" w:eastAsia="Calibri" w:cs="Calibri"/>
            <w:bCs/>
            <w:color w:val="0563C1"/>
            <w:kern w:val="0"/>
            <w:u w:val="single"/>
            <w14:ligatures w14:val="none"/>
          </w:rPr>
          <w:t>HS.ESS1.B</w:t>
        </w:r>
      </w:hyperlink>
    </w:p>
    <w:p w:rsidRPr="00D361BB" w:rsidR="00D361BB" w:rsidP="00D361BB" w:rsidRDefault="00D361BB" w14:paraId="09C4A096" w14:textId="7C6BCED9">
      <w:pPr>
        <w:rPr>
          <w:rFonts w:ascii="Aptos Narrow" w:hAnsi="Aptos Narrow" w:eastAsia="Calibri" w:cs="Calibri"/>
          <w:b/>
          <w:bCs/>
          <w:color w:val="7030A0"/>
          <w:kern w:val="0"/>
          <w14:ligatures w14:val="none"/>
        </w:rPr>
      </w:pPr>
      <w:r w:rsidRPr="00D361BB">
        <w:rPr>
          <w:rFonts w:ascii="Aptos Narrow" w:hAnsi="Aptos Narrow" w:eastAsia="Calibri" w:cs="Calibri"/>
          <w:b/>
          <w:bCs/>
          <w:color w:val="7030A0"/>
          <w:kern w:val="0"/>
          <w14:ligatures w14:val="none"/>
        </w:rPr>
        <w:t>Connections to English Language Arts:</w:t>
      </w:r>
    </w:p>
    <w:p w:rsidR="00130EED" w:rsidP="0086082C" w:rsidRDefault="00130EED" w14:paraId="2CAE127C" w14:textId="2D12F1BB">
      <w:pPr>
        <w:ind w:left="1260" w:hanging="1260"/>
        <w:rPr>
          <w:rFonts w:ascii="Aptos Narrow" w:hAnsi="Aptos Narrow" w:eastAsia="Calibri" w:cs="Calibri"/>
          <w:kern w:val="0"/>
          <w14:ligatures w14:val="none"/>
        </w:rPr>
      </w:pPr>
      <w:r w:rsidRPr="00130EED">
        <w:rPr>
          <w:rFonts w:ascii="Aptos Narrow" w:hAnsi="Aptos Narrow" w:eastAsia="Calibri" w:cs="Calibri"/>
          <w:kern w:val="0"/>
          <w14:ligatures w14:val="none"/>
        </w:rPr>
        <w:t>SL.UM.6.5.</w:t>
      </w:r>
      <w:r>
        <w:rPr>
          <w:rFonts w:ascii="Aptos Narrow" w:hAnsi="Aptos Narrow" w:eastAsia="Calibri" w:cs="Calibri"/>
          <w:kern w:val="0"/>
          <w14:ligatures w14:val="none"/>
        </w:rPr>
        <w:tab/>
      </w:r>
      <w:r w:rsidRPr="00130EED">
        <w:rPr>
          <w:rFonts w:ascii="Aptos Narrow" w:hAnsi="Aptos Narrow" w:eastAsia="Calibri" w:cs="Calibri"/>
          <w:kern w:val="0"/>
          <w14:ligatures w14:val="none"/>
        </w:rPr>
        <w:t>Include multimedia components (e.g., graphics, images, music, sound) and visual displays in presentations to clarify information.</w:t>
      </w:r>
    </w:p>
    <w:p w:rsidRPr="00D361BB" w:rsidR="00D361BB" w:rsidP="00D361BB" w:rsidRDefault="00D361BB" w14:paraId="32F6DDB6" w14:textId="3C16F1DC">
      <w:pPr>
        <w:rPr>
          <w:rFonts w:ascii="Aptos Narrow" w:hAnsi="Aptos Narrow" w:eastAsia="Calibri" w:cs="Calibri"/>
          <w:b/>
          <w:bCs/>
          <w:color w:val="7030A0"/>
          <w:kern w:val="0"/>
          <w14:ligatures w14:val="none"/>
        </w:rPr>
      </w:pPr>
      <w:r w:rsidRPr="00D361BB">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D361BB">
        <w:rPr>
          <w:rFonts w:ascii="Aptos Narrow" w:hAnsi="Aptos Narrow" w:eastAsia="Calibri" w:cs="Calibri"/>
          <w:b/>
          <w:bCs/>
          <w:color w:val="7030A0"/>
          <w:kern w:val="0"/>
          <w14:ligatures w14:val="none"/>
        </w:rPr>
        <w:t>:</w:t>
      </w:r>
    </w:p>
    <w:p w:rsidRPr="00D361BB" w:rsidR="00D361BB" w:rsidP="00FA3A0F" w:rsidRDefault="00D361BB" w14:paraId="3A161A44" w14:textId="4702BD1F">
      <w:pPr>
        <w:ind w:left="1260" w:hanging="1260"/>
        <w:rPr>
          <w:rFonts w:ascii="Aptos Narrow" w:hAnsi="Aptos Narrow" w:eastAsia="Calibri" w:cs="Calibri"/>
          <w:kern w:val="0"/>
          <w14:ligatures w14:val="none"/>
        </w:rPr>
      </w:pPr>
      <w:r w:rsidRPr="00D361BB">
        <w:rPr>
          <w:rFonts w:ascii="Aptos Narrow" w:hAnsi="Aptos Narrow" w:eastAsia="Calibri" w:cs="Calibri"/>
          <w:kern w:val="0"/>
          <w14:ligatures w14:val="none"/>
        </w:rPr>
        <w:t>MP.4</w:t>
      </w:r>
      <w:r>
        <w:rPr>
          <w:rFonts w:ascii="Aptos Narrow" w:hAnsi="Aptos Narrow" w:eastAsia="Calibri" w:cs="Calibri"/>
          <w:kern w:val="0"/>
          <w14:ligatures w14:val="none"/>
        </w:rPr>
        <w:t>.</w:t>
      </w:r>
      <w:r w:rsidRPr="00D361BB">
        <w:rPr>
          <w:rFonts w:ascii="Aptos Narrow" w:hAnsi="Aptos Narrow" w:eastAsia="Calibri" w:cs="Calibri"/>
          <w:kern w:val="0"/>
          <w14:ligatures w14:val="none"/>
        </w:rPr>
        <w:tab/>
      </w:r>
      <w:r w:rsidRPr="00D361BB">
        <w:rPr>
          <w:rFonts w:ascii="Aptos Narrow" w:hAnsi="Aptos Narrow" w:eastAsia="Calibri" w:cs="Calibri"/>
          <w:kern w:val="0"/>
          <w14:ligatures w14:val="none"/>
        </w:rPr>
        <w:t xml:space="preserve">Model with mathematics. </w:t>
      </w:r>
    </w:p>
    <w:p w:rsidRPr="00D361BB" w:rsidR="00D361BB" w:rsidP="00FA3A0F" w:rsidRDefault="00D361BB" w14:paraId="7CFA720C" w14:textId="79C44972">
      <w:pPr>
        <w:ind w:left="1260" w:hanging="1260"/>
        <w:rPr>
          <w:rFonts w:ascii="Aptos Narrow" w:hAnsi="Aptos Narrow" w:eastAsia="Calibri" w:cs="Calibri"/>
          <w:kern w:val="0"/>
          <w14:ligatures w14:val="none"/>
        </w:rPr>
      </w:pPr>
      <w:r w:rsidRPr="00D361BB">
        <w:rPr>
          <w:rFonts w:ascii="Aptos Narrow" w:hAnsi="Aptos Narrow" w:eastAsia="Calibri" w:cs="Calibri"/>
          <w:kern w:val="0"/>
          <w14:ligatures w14:val="none"/>
        </w:rPr>
        <w:t>6.RP.A.1</w:t>
      </w:r>
      <w:r>
        <w:rPr>
          <w:rFonts w:ascii="Aptos Narrow" w:hAnsi="Aptos Narrow" w:eastAsia="Calibri" w:cs="Calibri"/>
          <w:kern w:val="0"/>
          <w14:ligatures w14:val="none"/>
        </w:rPr>
        <w:t>.</w:t>
      </w:r>
      <w:r w:rsidRPr="00D361BB">
        <w:rPr>
          <w:rFonts w:ascii="Aptos Narrow" w:hAnsi="Aptos Narrow" w:eastAsia="Calibri" w:cs="Calibri"/>
          <w:kern w:val="0"/>
          <w14:ligatures w14:val="none"/>
        </w:rPr>
        <w:tab/>
      </w:r>
      <w:r w:rsidRPr="00D361BB">
        <w:rPr>
          <w:rFonts w:ascii="Aptos Narrow" w:hAnsi="Aptos Narrow" w:eastAsia="Calibri" w:cs="Calibri"/>
          <w:kern w:val="0"/>
          <w14:ligatures w14:val="none"/>
        </w:rPr>
        <w:t xml:space="preserve">Understand the concept of a ratio and use ratio language to describe a ratio relationship between two quantities. </w:t>
      </w:r>
    </w:p>
    <w:p w:rsidRPr="00D361BB" w:rsidR="00D361BB" w:rsidP="00FA3A0F" w:rsidRDefault="00D361BB" w14:paraId="38A60C78" w14:textId="135789D7">
      <w:pPr>
        <w:ind w:left="1260" w:hanging="1260"/>
        <w:rPr>
          <w:rFonts w:ascii="Aptos Narrow" w:hAnsi="Aptos Narrow" w:eastAsia="Calibri" w:cs="Calibri"/>
          <w:kern w:val="0"/>
          <w14:ligatures w14:val="none"/>
        </w:rPr>
      </w:pPr>
      <w:r w:rsidRPr="00D361BB">
        <w:rPr>
          <w:rFonts w:ascii="Aptos Narrow" w:hAnsi="Aptos Narrow" w:eastAsia="Calibri" w:cs="Calibri"/>
          <w:kern w:val="0"/>
          <w14:ligatures w14:val="none"/>
        </w:rPr>
        <w:t>6.EE.B.6</w:t>
      </w:r>
      <w:r>
        <w:rPr>
          <w:rFonts w:ascii="Aptos Narrow" w:hAnsi="Aptos Narrow" w:eastAsia="Calibri" w:cs="Calibri"/>
          <w:kern w:val="0"/>
          <w14:ligatures w14:val="none"/>
        </w:rPr>
        <w:t>.</w:t>
      </w:r>
      <w:r w:rsidRPr="00D361BB">
        <w:rPr>
          <w:rFonts w:ascii="Aptos Narrow" w:hAnsi="Aptos Narrow" w:eastAsia="Calibri" w:cs="Calibri"/>
          <w:kern w:val="0"/>
          <w14:ligatures w14:val="none"/>
        </w:rPr>
        <w:tab/>
      </w:r>
      <w:r w:rsidRPr="00D361BB">
        <w:rPr>
          <w:rFonts w:ascii="Aptos Narrow" w:hAnsi="Aptos Narrow" w:eastAsia="Calibri" w:cs="Calibri"/>
          <w:kern w:val="0"/>
          <w14:ligatures w14:val="none"/>
        </w:rPr>
        <w:t xml:space="preserve">Use variables to represent numbers and write expressions when solving a real-world or mathematical problem; understand that a variable can represent an unknown number, or, depending on the purpose at hand, any number in a specified set. </w:t>
      </w:r>
    </w:p>
    <w:p w:rsidRPr="00E941AF" w:rsidR="009F6E86" w:rsidP="00E941AF" w:rsidRDefault="000A1149" w14:paraId="00797FD6" w14:textId="0C8FDB97">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9F6E86">
        <w:rPr>
          <w:rFonts w:ascii="Aptos Narrow" w:hAnsi="Aptos Narrow" w:eastAsia="Calibri" w:cs="Calibri"/>
          <w:b/>
          <w:bCs/>
          <w:kern w:val="0"/>
          <w14:ligatures w14:val="none"/>
        </w:rPr>
        <w:t>:</w:t>
      </w:r>
    </w:p>
    <w:p w:rsidRPr="00E941AF" w:rsidR="009674A6" w:rsidP="00E941AF" w:rsidRDefault="009674A6" w14:paraId="64D6CA00" w14:textId="6FE2DE8A">
      <w:pPr>
        <w:pStyle w:val="ListParagraph"/>
        <w:numPr>
          <w:ilvl w:val="0"/>
          <w:numId w:val="16"/>
        </w:numPr>
        <w:ind w:left="360"/>
        <w:contextualSpacing w:val="0"/>
        <w:rPr>
          <w:rFonts w:ascii="Aptos Narrow" w:hAnsi="Aptos Narrow" w:cs="Calibri"/>
        </w:rPr>
      </w:pPr>
      <w:r w:rsidRPr="00E941AF">
        <w:rPr>
          <w:rFonts w:ascii="Aptos Narrow" w:hAnsi="Aptos Narrow" w:cs="Calibri"/>
        </w:rPr>
        <w:t>Components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p>
    <w:p w:rsidRPr="00E941AF" w:rsidR="009674A6" w:rsidP="00E941AF" w:rsidRDefault="009674A6" w14:paraId="5229DB59" w14:textId="0D9704CF">
      <w:pPr>
        <w:pStyle w:val="ListParagraph"/>
        <w:numPr>
          <w:ilvl w:val="0"/>
          <w:numId w:val="17"/>
        </w:numPr>
        <w:contextualSpacing w:val="0"/>
        <w:rPr>
          <w:rFonts w:ascii="Aptos Narrow" w:hAnsi="Aptos Narrow" w:cs="Calibri"/>
        </w:rPr>
      </w:pP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make</w:t>
      </w:r>
      <w:r w:rsidRPr="00E941AF" w:rsidR="008C5640">
        <w:rPr>
          <w:rFonts w:ascii="Aptos Narrow" w:hAnsi="Aptos Narrow" w:cs="Calibri"/>
        </w:rPr>
        <w:t xml:space="preserve"> </w:t>
      </w:r>
      <w:r w:rsidRPr="00E941AF">
        <w:rPr>
          <w:rFonts w:ascii="Aptos Narrow" w:hAnsi="Aptos Narrow" w:cs="Calibri"/>
        </w:rPr>
        <w:t>sense</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given</w:t>
      </w:r>
      <w:r w:rsidRPr="00E941AF" w:rsidR="008C5640">
        <w:rPr>
          <w:rFonts w:ascii="Aptos Narrow" w:hAnsi="Aptos Narrow" w:cs="Calibri"/>
        </w:rPr>
        <w:t xml:space="preserve"> </w:t>
      </w:r>
      <w:r w:rsidRPr="00E941AF">
        <w:rPr>
          <w:rFonts w:ascii="Aptos Narrow" w:hAnsi="Aptos Narrow" w:cs="Calibri"/>
        </w:rPr>
        <w:t>phenomenon,</w:t>
      </w:r>
      <w:r w:rsidRPr="00E941AF" w:rsidR="008C5640">
        <w:rPr>
          <w:rFonts w:ascii="Aptos Narrow" w:hAnsi="Aptos Narrow" w:cs="Calibri"/>
        </w:rPr>
        <w:t xml:space="preserve"> </w:t>
      </w: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develop</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which</w:t>
      </w:r>
      <w:r w:rsidRPr="00E941AF" w:rsidR="008C5640">
        <w:rPr>
          <w:rFonts w:ascii="Aptos Narrow" w:hAnsi="Aptos Narrow" w:cs="Calibri"/>
        </w:rPr>
        <w:t xml:space="preserve"> </w:t>
      </w:r>
      <w:r w:rsidRPr="00E941AF">
        <w:rPr>
          <w:rFonts w:ascii="Aptos Narrow" w:hAnsi="Aptos Narrow" w:cs="Calibri"/>
        </w:rPr>
        <w:t>they</w:t>
      </w:r>
      <w:r w:rsidRPr="00E941AF" w:rsidR="008C5640">
        <w:rPr>
          <w:rFonts w:ascii="Aptos Narrow" w:hAnsi="Aptos Narrow" w:cs="Calibri"/>
        </w:rPr>
        <w:t xml:space="preserve"> </w:t>
      </w:r>
      <w:r w:rsidRPr="00E941AF">
        <w:rPr>
          <w:rFonts w:ascii="Aptos Narrow" w:hAnsi="Aptos Narrow" w:cs="Calibri"/>
        </w:rPr>
        <w:t>identify</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relevant</w:t>
      </w:r>
      <w:r w:rsidRPr="00E941AF" w:rsidR="008C5640">
        <w:rPr>
          <w:rFonts w:ascii="Aptos Narrow" w:hAnsi="Aptos Narrow" w:cs="Calibri"/>
        </w:rPr>
        <w:t xml:space="preserve"> </w:t>
      </w:r>
      <w:r w:rsidRPr="00E941AF">
        <w:rPr>
          <w:rFonts w:ascii="Aptos Narrow" w:hAnsi="Aptos Narrow" w:cs="Calibri"/>
        </w:rPr>
        <w:t>components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including:</w:t>
      </w:r>
    </w:p>
    <w:p w:rsidRPr="00E941AF" w:rsidR="009674A6" w:rsidP="00E941AF" w:rsidRDefault="009674A6" w14:paraId="2AD0BDC0" w14:textId="543E4B6A">
      <w:pPr>
        <w:pStyle w:val="ListParagraph"/>
        <w:numPr>
          <w:ilvl w:val="0"/>
          <w:numId w:val="20"/>
        </w:numPr>
        <w:ind w:left="1440"/>
        <w:contextualSpacing w:val="0"/>
        <w:rPr>
          <w:rFonts w:ascii="Aptos Narrow" w:hAnsi="Aptos Narrow" w:cs="Calibri"/>
        </w:rPr>
      </w:pPr>
      <w:r w:rsidRPr="00E941AF">
        <w:rPr>
          <w:rFonts w:ascii="Aptos Narrow" w:hAnsi="Aptos Narrow" w:cs="Calibri"/>
        </w:rPr>
        <w:t>Gravity</w:t>
      </w:r>
    </w:p>
    <w:p w:rsidRPr="00E941AF" w:rsidR="009674A6" w:rsidP="00E941AF" w:rsidRDefault="009674A6" w14:paraId="250C2F1E" w14:textId="1C0C891E">
      <w:pPr>
        <w:pStyle w:val="ListParagraph"/>
        <w:numPr>
          <w:ilvl w:val="0"/>
          <w:numId w:val="20"/>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proofErr w:type="gramStart"/>
      <w:r w:rsidRPr="00E941AF">
        <w:rPr>
          <w:rFonts w:ascii="Aptos Narrow" w:hAnsi="Aptos Narrow" w:cs="Calibri"/>
        </w:rPr>
        <w:t>as</w:t>
      </w:r>
      <w:proofErr w:type="gramEnd"/>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collection</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bodies,</w:t>
      </w:r>
      <w:r w:rsidRPr="00E941AF" w:rsidR="008C5640">
        <w:rPr>
          <w:rFonts w:ascii="Aptos Narrow" w:hAnsi="Aptos Narrow" w:cs="Calibri"/>
        </w:rPr>
        <w:t xml:space="preserve"> </w:t>
      </w:r>
      <w:r w:rsidRPr="00E941AF">
        <w:rPr>
          <w:rFonts w:ascii="Aptos Narrow" w:hAnsi="Aptos Narrow" w:cs="Calibri"/>
        </w:rPr>
        <w:t>including</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w:t>
      </w:r>
      <w:r w:rsidRPr="00E941AF" w:rsidR="008C5640">
        <w:rPr>
          <w:rFonts w:ascii="Aptos Narrow" w:hAnsi="Aptos Narrow" w:cs="Calibri"/>
        </w:rPr>
        <w:t xml:space="preserve"> </w:t>
      </w:r>
      <w:r w:rsidRPr="00E941AF">
        <w:rPr>
          <w:rFonts w:ascii="Aptos Narrow" w:hAnsi="Aptos Narrow" w:cs="Calibri"/>
        </w:rPr>
        <w:t>planets,</w:t>
      </w:r>
      <w:r w:rsidRPr="00E941AF" w:rsidR="008C5640">
        <w:rPr>
          <w:rFonts w:ascii="Aptos Narrow" w:hAnsi="Aptos Narrow" w:cs="Calibri"/>
        </w:rPr>
        <w:t xml:space="preserve"> </w:t>
      </w:r>
      <w:r w:rsidRPr="00E941AF">
        <w:rPr>
          <w:rFonts w:ascii="Aptos Narrow" w:hAnsi="Aptos Narrow" w:cs="Calibri"/>
        </w:rPr>
        <w:t>moons,</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asteroids.</w:t>
      </w:r>
    </w:p>
    <w:p w:rsidRPr="00E941AF" w:rsidR="009674A6" w:rsidP="00E941AF" w:rsidRDefault="009674A6" w14:paraId="5F78467F" w14:textId="4FB5C559">
      <w:pPr>
        <w:pStyle w:val="ListParagraph"/>
        <w:numPr>
          <w:ilvl w:val="0"/>
          <w:numId w:val="20"/>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Milky</w:t>
      </w:r>
      <w:r w:rsidRPr="00E941AF" w:rsidR="008C5640">
        <w:rPr>
          <w:rFonts w:ascii="Aptos Narrow" w:hAnsi="Aptos Narrow" w:cs="Calibri"/>
        </w:rPr>
        <w:t xml:space="preserve"> </w:t>
      </w:r>
      <w:r w:rsidRPr="00E941AF">
        <w:rPr>
          <w:rFonts w:ascii="Aptos Narrow" w:hAnsi="Aptos Narrow" w:cs="Calibri"/>
        </w:rPr>
        <w:t>Way</w:t>
      </w:r>
      <w:r w:rsidRPr="00E941AF" w:rsidR="008C5640">
        <w:rPr>
          <w:rFonts w:ascii="Aptos Narrow" w:hAnsi="Aptos Narrow" w:cs="Calibri"/>
        </w:rPr>
        <w:t xml:space="preserve"> </w:t>
      </w:r>
      <w:r w:rsidRPr="00E941AF">
        <w:rPr>
          <w:rFonts w:ascii="Aptos Narrow" w:hAnsi="Aptos Narrow" w:cs="Calibri"/>
        </w:rPr>
        <w:t>galaxy</w:t>
      </w:r>
      <w:r w:rsidRPr="00E941AF" w:rsidR="008C5640">
        <w:rPr>
          <w:rFonts w:ascii="Aptos Narrow" w:hAnsi="Aptos Narrow" w:cs="Calibri"/>
        </w:rPr>
        <w:t xml:space="preserve"> </w:t>
      </w:r>
      <w:r w:rsidRPr="00E941AF">
        <w:rPr>
          <w:rFonts w:ascii="Aptos Narrow" w:hAnsi="Aptos Narrow" w:cs="Calibri"/>
        </w:rPr>
        <w:t>as</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collection</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stars</w:t>
      </w:r>
      <w:r w:rsidRPr="00E941AF" w:rsidR="008C5640">
        <w:rPr>
          <w:rFonts w:ascii="Aptos Narrow" w:hAnsi="Aptos Narrow" w:cs="Calibri"/>
        </w:rPr>
        <w:t xml:space="preserve"> </w:t>
      </w:r>
      <w:r w:rsidRPr="00E941AF">
        <w:rPr>
          <w:rFonts w:ascii="Aptos Narrow" w:hAnsi="Aptos Narrow" w:cs="Calibri"/>
        </w:rPr>
        <w:t>(e.g.,</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their</w:t>
      </w:r>
      <w:r w:rsidRPr="00E941AF" w:rsidR="008C5640">
        <w:rPr>
          <w:rFonts w:ascii="Aptos Narrow" w:hAnsi="Aptos Narrow" w:cs="Calibri"/>
        </w:rPr>
        <w:t xml:space="preserve"> </w:t>
      </w:r>
      <w:r w:rsidRPr="00E941AF">
        <w:rPr>
          <w:rFonts w:ascii="Aptos Narrow" w:hAnsi="Aptos Narrow" w:cs="Calibri"/>
        </w:rPr>
        <w:t>associated</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objects.</w:t>
      </w:r>
    </w:p>
    <w:p w:rsidRPr="00E941AF" w:rsidR="009674A6" w:rsidP="00E941AF" w:rsidRDefault="009674A6" w14:paraId="2435639C" w14:textId="4DF86908">
      <w:pPr>
        <w:pStyle w:val="ListParagraph"/>
        <w:numPr>
          <w:ilvl w:val="0"/>
          <w:numId w:val="20"/>
        </w:numPr>
        <w:ind w:left="1440"/>
        <w:contextualSpacing w:val="0"/>
        <w:rPr>
          <w:rFonts w:ascii="Aptos Narrow" w:hAnsi="Aptos Narrow" w:cs="Calibri"/>
        </w:rPr>
      </w:pPr>
      <w:r w:rsidRPr="00E941AF">
        <w:rPr>
          <w:rFonts w:ascii="Aptos Narrow" w:hAnsi="Aptos Narrow" w:cs="Calibri"/>
        </w:rPr>
        <w:t>Other</w:t>
      </w:r>
      <w:r w:rsidRPr="00E941AF" w:rsidR="008C5640">
        <w:rPr>
          <w:rFonts w:ascii="Aptos Narrow" w:hAnsi="Aptos Narrow" w:cs="Calibri"/>
        </w:rPr>
        <w:t xml:space="preserve"> </w:t>
      </w:r>
      <w:r w:rsidRPr="00E941AF">
        <w:rPr>
          <w:rFonts w:ascii="Aptos Narrow" w:hAnsi="Aptos Narrow" w:cs="Calibri"/>
        </w:rPr>
        <w:t>galaxies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universe</w:t>
      </w:r>
    </w:p>
    <w:p w:rsidRPr="00E941AF" w:rsidR="009674A6" w:rsidP="00E941AF" w:rsidRDefault="009674A6" w14:paraId="09524985" w14:textId="0653B4F4">
      <w:pPr>
        <w:pStyle w:val="ListParagraph"/>
        <w:numPr>
          <w:ilvl w:val="0"/>
          <w:numId w:val="17"/>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indicate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relative</w:t>
      </w:r>
      <w:r w:rsidRPr="00E941AF" w:rsidR="008C5640">
        <w:rPr>
          <w:rFonts w:ascii="Aptos Narrow" w:hAnsi="Aptos Narrow" w:cs="Calibri"/>
        </w:rPr>
        <w:t xml:space="preserve"> </w:t>
      </w:r>
      <w:r w:rsidRPr="00E941AF">
        <w:rPr>
          <w:rFonts w:ascii="Aptos Narrow" w:hAnsi="Aptos Narrow" w:cs="Calibri"/>
        </w:rPr>
        <w:t>spatial</w:t>
      </w:r>
      <w:r w:rsidRPr="00E941AF" w:rsidR="008C5640">
        <w:rPr>
          <w:rFonts w:ascii="Aptos Narrow" w:hAnsi="Aptos Narrow" w:cs="Calibri"/>
        </w:rPr>
        <w:t xml:space="preserve"> </w:t>
      </w:r>
      <w:r w:rsidRPr="00E941AF">
        <w:rPr>
          <w:rFonts w:ascii="Aptos Narrow" w:hAnsi="Aptos Narrow" w:cs="Calibri"/>
        </w:rPr>
        <w:t>scales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galaxies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p>
    <w:p w:rsidRPr="00E941AF" w:rsidR="009674A6" w:rsidP="00E941AF" w:rsidRDefault="009674A6" w14:paraId="57E49A7A" w14:textId="77777777">
      <w:pPr>
        <w:pStyle w:val="ListParagraph"/>
        <w:numPr>
          <w:ilvl w:val="0"/>
          <w:numId w:val="16"/>
        </w:numPr>
        <w:ind w:left="360"/>
        <w:contextualSpacing w:val="0"/>
        <w:rPr>
          <w:rFonts w:ascii="Aptos Narrow" w:hAnsi="Aptos Narrow" w:cs="Calibri"/>
        </w:rPr>
      </w:pPr>
      <w:r w:rsidRPr="00E941AF">
        <w:rPr>
          <w:rFonts w:ascii="Aptos Narrow" w:hAnsi="Aptos Narrow" w:cs="Calibri"/>
        </w:rPr>
        <w:t>Relationships</w:t>
      </w:r>
    </w:p>
    <w:p w:rsidRPr="00E941AF" w:rsidR="009674A6" w:rsidP="00E941AF" w:rsidRDefault="009674A6" w14:paraId="4221A021" w14:textId="30195416">
      <w:pPr>
        <w:pStyle w:val="ListParagraph"/>
        <w:numPr>
          <w:ilvl w:val="0"/>
          <w:numId w:val="18"/>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describe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relationships</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interactions</w:t>
      </w:r>
      <w:r w:rsidRPr="00E941AF" w:rsidR="008C5640">
        <w:rPr>
          <w:rFonts w:ascii="Aptos Narrow" w:hAnsi="Aptos Narrow" w:cs="Calibri"/>
        </w:rPr>
        <w:t xml:space="preserve"> </w:t>
      </w:r>
      <w:r w:rsidRPr="00E941AF">
        <w:rPr>
          <w:rFonts w:ascii="Aptos Narrow" w:hAnsi="Aptos Narrow" w:cs="Calibri"/>
        </w:rPr>
        <w:t>between</w:t>
      </w:r>
      <w:r w:rsidRPr="00E941AF" w:rsidR="008C5640">
        <w:rPr>
          <w:rFonts w:ascii="Aptos Narrow" w:hAnsi="Aptos Narrow" w:cs="Calibri"/>
        </w:rPr>
        <w:t xml:space="preserve"> </w:t>
      </w:r>
      <w:r w:rsidRPr="00E941AF">
        <w:rPr>
          <w:rFonts w:ascii="Aptos Narrow" w:hAnsi="Aptos Narrow" w:cs="Calibri"/>
        </w:rPr>
        <w:t>components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galaxy</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including:</w:t>
      </w:r>
    </w:p>
    <w:p w:rsidRPr="00E941AF" w:rsidR="009674A6" w:rsidP="00E941AF" w:rsidRDefault="009674A6" w14:paraId="1F08DCD8" w14:textId="66CF1533">
      <w:pPr>
        <w:pStyle w:val="ListParagraph"/>
        <w:numPr>
          <w:ilvl w:val="0"/>
          <w:numId w:val="21"/>
        </w:numPr>
        <w:ind w:left="1440"/>
        <w:contextualSpacing w:val="0"/>
        <w:rPr>
          <w:rFonts w:ascii="Aptos Narrow" w:hAnsi="Aptos Narrow" w:cs="Calibri"/>
        </w:rPr>
      </w:pPr>
      <w:r w:rsidRPr="00E941AF">
        <w:rPr>
          <w:rFonts w:ascii="Aptos Narrow" w:hAnsi="Aptos Narrow" w:cs="Calibri"/>
        </w:rPr>
        <w:t>Gravity</w:t>
      </w:r>
      <w:r w:rsidRPr="00E941AF" w:rsidR="008C5640">
        <w:rPr>
          <w:rFonts w:ascii="Aptos Narrow" w:hAnsi="Aptos Narrow" w:cs="Calibri"/>
        </w:rPr>
        <w:t xml:space="preserve"> </w:t>
      </w:r>
      <w:r w:rsidRPr="00E941AF">
        <w:rPr>
          <w:rFonts w:ascii="Aptos Narrow" w:hAnsi="Aptos Narrow" w:cs="Calibri"/>
        </w:rPr>
        <w:t>as</w:t>
      </w:r>
      <w:r w:rsidRPr="00E941AF" w:rsidR="008C5640">
        <w:rPr>
          <w:rFonts w:ascii="Aptos Narrow" w:hAnsi="Aptos Narrow" w:cs="Calibri"/>
        </w:rPr>
        <w:t xml:space="preserve"> </w:t>
      </w:r>
      <w:r w:rsidRPr="00E941AF">
        <w:rPr>
          <w:rFonts w:ascii="Aptos Narrow" w:hAnsi="Aptos Narrow" w:cs="Calibri"/>
        </w:rPr>
        <w:t>an</w:t>
      </w:r>
      <w:r w:rsidRPr="00E941AF" w:rsidR="008C5640">
        <w:rPr>
          <w:rFonts w:ascii="Aptos Narrow" w:hAnsi="Aptos Narrow" w:cs="Calibri"/>
        </w:rPr>
        <w:t xml:space="preserve"> </w:t>
      </w:r>
      <w:r w:rsidRPr="00E941AF">
        <w:rPr>
          <w:rFonts w:ascii="Aptos Narrow" w:hAnsi="Aptos Narrow" w:cs="Calibri"/>
        </w:rPr>
        <w:t>attractive</w:t>
      </w:r>
      <w:r w:rsidRPr="00E941AF" w:rsidR="008C5640">
        <w:rPr>
          <w:rFonts w:ascii="Aptos Narrow" w:hAnsi="Aptos Narrow" w:cs="Calibri"/>
        </w:rPr>
        <w:t xml:space="preserve"> </w:t>
      </w:r>
      <w:r w:rsidRPr="00E941AF">
        <w:rPr>
          <w:rFonts w:ascii="Aptos Narrow" w:hAnsi="Aptos Narrow" w:cs="Calibri"/>
        </w:rPr>
        <w:t>force</w:t>
      </w:r>
      <w:r w:rsidRPr="00E941AF" w:rsidR="008C5640">
        <w:rPr>
          <w:rFonts w:ascii="Aptos Narrow" w:hAnsi="Aptos Narrow" w:cs="Calibri"/>
        </w:rPr>
        <w:t xml:space="preserve"> </w:t>
      </w:r>
      <w:r w:rsidRPr="00E941AF">
        <w:rPr>
          <w:rFonts w:ascii="Aptos Narrow" w:hAnsi="Aptos Narrow" w:cs="Calibri"/>
        </w:rPr>
        <w:t>between</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galaxy</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that:</w:t>
      </w:r>
    </w:p>
    <w:p w:rsidRPr="00E941AF" w:rsidR="009674A6" w:rsidP="00E941AF" w:rsidRDefault="009674A6" w14:paraId="320D0F8E" w14:textId="2E7D28C9">
      <w:pPr>
        <w:pStyle w:val="ListParagraph"/>
        <w:numPr>
          <w:ilvl w:val="0"/>
          <w:numId w:val="22"/>
        </w:numPr>
        <w:ind w:left="1800"/>
        <w:contextualSpacing w:val="0"/>
        <w:rPr>
          <w:rFonts w:ascii="Aptos Narrow" w:hAnsi="Aptos Narrow" w:cs="Calibri"/>
        </w:rPr>
      </w:pPr>
      <w:r w:rsidRPr="00E941AF">
        <w:rPr>
          <w:rFonts w:ascii="Aptos Narrow" w:hAnsi="Aptos Narrow" w:cs="Calibri"/>
        </w:rPr>
        <w:t>Increases</w:t>
      </w:r>
      <w:r w:rsidRPr="00E941AF" w:rsidR="008C5640">
        <w:rPr>
          <w:rFonts w:ascii="Aptos Narrow" w:hAnsi="Aptos Narrow" w:cs="Calibri"/>
        </w:rPr>
        <w:t xml:space="preserve"> </w:t>
      </w:r>
      <w:r w:rsidRPr="00E941AF">
        <w:rPr>
          <w:rFonts w:ascii="Aptos Narrow" w:hAnsi="Aptos Narrow" w:cs="Calibri"/>
        </w:rPr>
        <w:t>with</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mass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interacting</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increases.</w:t>
      </w:r>
    </w:p>
    <w:p w:rsidRPr="00E941AF" w:rsidR="009674A6" w:rsidP="00E941AF" w:rsidRDefault="009674A6" w14:paraId="3A1A8032" w14:textId="53004136">
      <w:pPr>
        <w:pStyle w:val="ListParagraph"/>
        <w:numPr>
          <w:ilvl w:val="0"/>
          <w:numId w:val="22"/>
        </w:numPr>
        <w:ind w:left="1800"/>
        <w:contextualSpacing w:val="0"/>
        <w:rPr>
          <w:rFonts w:ascii="Aptos Narrow" w:hAnsi="Aptos Narrow" w:cs="Calibri"/>
        </w:rPr>
      </w:pPr>
      <w:r w:rsidRPr="00E941AF">
        <w:rPr>
          <w:rFonts w:ascii="Aptos Narrow" w:hAnsi="Aptos Narrow" w:cs="Calibri"/>
        </w:rPr>
        <w:t>Decreases</w:t>
      </w:r>
      <w:r w:rsidRPr="00E941AF" w:rsidR="008C5640">
        <w:rPr>
          <w:rFonts w:ascii="Aptos Narrow" w:hAnsi="Aptos Narrow" w:cs="Calibri"/>
        </w:rPr>
        <w:t xml:space="preserve"> </w:t>
      </w:r>
      <w:r w:rsidRPr="00E941AF">
        <w:rPr>
          <w:rFonts w:ascii="Aptos Narrow" w:hAnsi="Aptos Narrow" w:cs="Calibri"/>
        </w:rPr>
        <w:t>as</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distances</w:t>
      </w:r>
      <w:r w:rsidRPr="00E941AF" w:rsidR="008C5640">
        <w:rPr>
          <w:rFonts w:ascii="Aptos Narrow" w:hAnsi="Aptos Narrow" w:cs="Calibri"/>
        </w:rPr>
        <w:t xml:space="preserve"> </w:t>
      </w:r>
      <w:r w:rsidRPr="00E941AF">
        <w:rPr>
          <w:rFonts w:ascii="Aptos Narrow" w:hAnsi="Aptos Narrow" w:cs="Calibri"/>
        </w:rPr>
        <w:t>between</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increases.</w:t>
      </w:r>
      <w:r w:rsidRPr="00E941AF" w:rsidR="008C5640">
        <w:rPr>
          <w:rFonts w:ascii="Aptos Narrow" w:hAnsi="Aptos Narrow" w:cs="Calibri"/>
        </w:rPr>
        <w:t xml:space="preserve"> </w:t>
      </w:r>
    </w:p>
    <w:p w:rsidRPr="00E941AF" w:rsidR="009674A6" w:rsidP="00E941AF" w:rsidRDefault="009674A6" w14:paraId="25B4CE30" w14:textId="76436561">
      <w:pPr>
        <w:pStyle w:val="ListParagraph"/>
        <w:numPr>
          <w:ilvl w:val="0"/>
          <w:numId w:val="21"/>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orbital</w:t>
      </w:r>
      <w:r w:rsidRPr="00E941AF" w:rsidR="008C5640">
        <w:rPr>
          <w:rFonts w:ascii="Aptos Narrow" w:hAnsi="Aptos Narrow" w:cs="Calibri"/>
        </w:rPr>
        <w:t xml:space="preserve"> </w:t>
      </w:r>
      <w:r w:rsidRPr="00E941AF">
        <w:rPr>
          <w:rFonts w:ascii="Aptos Narrow" w:hAnsi="Aptos Narrow" w:cs="Calibri"/>
        </w:rPr>
        <w:t>motion</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our</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(e.g.,</w:t>
      </w:r>
      <w:r w:rsidRPr="00E941AF" w:rsidR="008C5640">
        <w:rPr>
          <w:rFonts w:ascii="Aptos Narrow" w:hAnsi="Aptos Narrow" w:cs="Calibri"/>
        </w:rPr>
        <w:t xml:space="preserve"> </w:t>
      </w:r>
      <w:r w:rsidRPr="00E941AF">
        <w:rPr>
          <w:rFonts w:ascii="Aptos Narrow" w:hAnsi="Aptos Narrow" w:cs="Calibri"/>
        </w:rPr>
        <w:t>moons</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planets,</w:t>
      </w:r>
      <w:r w:rsidRPr="00E941AF" w:rsidR="008C5640">
        <w:rPr>
          <w:rFonts w:ascii="Aptos Narrow" w:hAnsi="Aptos Narrow" w:cs="Calibri"/>
        </w:rPr>
        <w:t xml:space="preserve"> </w:t>
      </w:r>
      <w:r w:rsidRPr="00E941AF">
        <w:rPr>
          <w:rFonts w:ascii="Aptos Narrow" w:hAnsi="Aptos Narrow" w:cs="Calibri"/>
        </w:rPr>
        <w:t>all</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within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w:t>
      </w:r>
      <w:r w:rsidRPr="00E941AF" w:rsidR="008C5640">
        <w:rPr>
          <w:rFonts w:ascii="Aptos Narrow" w:hAnsi="Aptos Narrow" w:cs="Calibri"/>
        </w:rPr>
        <w:t xml:space="preserve"> </w:t>
      </w:r>
    </w:p>
    <w:p w:rsidRPr="00E941AF" w:rsidR="009674A6" w:rsidP="00E941AF" w:rsidRDefault="009674A6" w14:paraId="2456E0FB" w14:textId="170201B2">
      <w:pPr>
        <w:pStyle w:val="ListParagraph"/>
        <w:numPr>
          <w:ilvl w:val="0"/>
          <w:numId w:val="21"/>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orbital</w:t>
      </w:r>
      <w:r w:rsidRPr="00E941AF" w:rsidR="008C5640">
        <w:rPr>
          <w:rFonts w:ascii="Aptos Narrow" w:hAnsi="Aptos Narrow" w:cs="Calibri"/>
        </w:rPr>
        <w:t xml:space="preserve"> </w:t>
      </w:r>
      <w:r w:rsidRPr="00E941AF">
        <w:rPr>
          <w:rFonts w:ascii="Aptos Narrow" w:hAnsi="Aptos Narrow" w:cs="Calibri"/>
        </w:rPr>
        <w:t>motion,</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form</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disk,</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vast</w:t>
      </w:r>
      <w:r w:rsidRPr="00E941AF" w:rsidR="008C5640">
        <w:rPr>
          <w:rFonts w:ascii="Aptos Narrow" w:hAnsi="Aptos Narrow" w:cs="Calibri"/>
        </w:rPr>
        <w:t xml:space="preserve"> </w:t>
      </w:r>
      <w:r w:rsidRPr="00E941AF">
        <w:rPr>
          <w:rFonts w:ascii="Aptos Narrow" w:hAnsi="Aptos Narrow" w:cs="Calibri"/>
        </w:rPr>
        <w:t>numbers</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stars</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center</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Milky</w:t>
      </w:r>
      <w:r w:rsidRPr="00E941AF" w:rsidR="008C5640">
        <w:rPr>
          <w:rFonts w:ascii="Aptos Narrow" w:hAnsi="Aptos Narrow" w:cs="Calibri"/>
        </w:rPr>
        <w:t xml:space="preserve"> </w:t>
      </w:r>
      <w:r w:rsidRPr="00E941AF">
        <w:rPr>
          <w:rFonts w:ascii="Aptos Narrow" w:hAnsi="Aptos Narrow" w:cs="Calibri"/>
        </w:rPr>
        <w:t>Way.</w:t>
      </w:r>
    </w:p>
    <w:p w:rsidRPr="00E941AF" w:rsidR="009674A6" w:rsidP="00E941AF" w:rsidRDefault="009674A6" w14:paraId="3401B2FC" w14:textId="44EEE778">
      <w:pPr>
        <w:pStyle w:val="ListParagraph"/>
        <w:numPr>
          <w:ilvl w:val="0"/>
          <w:numId w:val="21"/>
        </w:numPr>
        <w:ind w:left="1440"/>
        <w:contextualSpacing w:val="0"/>
        <w:rPr>
          <w:rFonts w:ascii="Aptos Narrow" w:hAnsi="Aptos Narrow" w:cs="Calibri"/>
        </w:rPr>
      </w:pPr>
      <w:r w:rsidRPr="00E941AF">
        <w:rPr>
          <w:rFonts w:ascii="Aptos Narrow" w:hAnsi="Aptos Narrow" w:cs="Calibri"/>
        </w:rPr>
        <w:t>That</w:t>
      </w:r>
      <w:r w:rsidRPr="00E941AF" w:rsidR="008C5640">
        <w:rPr>
          <w:rFonts w:ascii="Aptos Narrow" w:hAnsi="Aptos Narrow" w:cs="Calibri"/>
        </w:rPr>
        <w:t xml:space="preserve"> </w:t>
      </w:r>
      <w:r w:rsidRPr="00E941AF">
        <w:rPr>
          <w:rFonts w:ascii="Aptos Narrow" w:hAnsi="Aptos Narrow" w:cs="Calibri"/>
        </w:rPr>
        <w:t>our</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is</w:t>
      </w:r>
      <w:r w:rsidRPr="00E941AF" w:rsidR="008C5640">
        <w:rPr>
          <w:rFonts w:ascii="Aptos Narrow" w:hAnsi="Aptos Narrow" w:cs="Calibri"/>
        </w:rPr>
        <w:t xml:space="preserve"> </w:t>
      </w:r>
      <w:r w:rsidRPr="00E941AF">
        <w:rPr>
          <w:rFonts w:ascii="Aptos Narrow" w:hAnsi="Aptos Narrow" w:cs="Calibri"/>
        </w:rPr>
        <w:t>one</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many</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orbiting</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center</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larger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Milky</w:t>
      </w:r>
      <w:r w:rsidRPr="00E941AF" w:rsidR="008C5640">
        <w:rPr>
          <w:rFonts w:ascii="Aptos Narrow" w:hAnsi="Aptos Narrow" w:cs="Calibri"/>
        </w:rPr>
        <w:t xml:space="preserve"> </w:t>
      </w:r>
      <w:r w:rsidRPr="00E941AF">
        <w:rPr>
          <w:rFonts w:ascii="Aptos Narrow" w:hAnsi="Aptos Narrow" w:cs="Calibri"/>
        </w:rPr>
        <w:t>Way</w:t>
      </w:r>
      <w:r w:rsidRPr="00E941AF" w:rsidR="008C5640">
        <w:rPr>
          <w:rFonts w:ascii="Aptos Narrow" w:hAnsi="Aptos Narrow" w:cs="Calibri"/>
        </w:rPr>
        <w:t xml:space="preserve"> </w:t>
      </w:r>
      <w:r w:rsidRPr="00E941AF">
        <w:rPr>
          <w:rFonts w:ascii="Aptos Narrow" w:hAnsi="Aptos Narrow" w:cs="Calibri"/>
        </w:rPr>
        <w:t>galaxy.</w:t>
      </w:r>
      <w:r w:rsidRPr="00E941AF" w:rsidR="008C5640">
        <w:rPr>
          <w:rFonts w:ascii="Aptos Narrow" w:hAnsi="Aptos Narrow" w:cs="Calibri"/>
        </w:rPr>
        <w:t xml:space="preserve"> </w:t>
      </w:r>
    </w:p>
    <w:p w:rsidRPr="00E941AF" w:rsidR="009674A6" w:rsidP="00E941AF" w:rsidRDefault="009674A6" w14:paraId="403C310F" w14:textId="26D1B06E">
      <w:pPr>
        <w:pStyle w:val="ListParagraph"/>
        <w:numPr>
          <w:ilvl w:val="0"/>
          <w:numId w:val="21"/>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Milky</w:t>
      </w:r>
      <w:r w:rsidRPr="00E941AF" w:rsidR="008C5640">
        <w:rPr>
          <w:rFonts w:ascii="Aptos Narrow" w:hAnsi="Aptos Narrow" w:cs="Calibri"/>
        </w:rPr>
        <w:t xml:space="preserve"> </w:t>
      </w:r>
      <w:r w:rsidRPr="00E941AF">
        <w:rPr>
          <w:rFonts w:ascii="Aptos Narrow" w:hAnsi="Aptos Narrow" w:cs="Calibri"/>
        </w:rPr>
        <w:t>Way</w:t>
      </w:r>
      <w:r w:rsidRPr="00E941AF" w:rsidR="008C5640">
        <w:rPr>
          <w:rFonts w:ascii="Aptos Narrow" w:hAnsi="Aptos Narrow" w:cs="Calibri"/>
        </w:rPr>
        <w:t xml:space="preserve"> </w:t>
      </w:r>
      <w:r w:rsidRPr="00E941AF">
        <w:rPr>
          <w:rFonts w:ascii="Aptos Narrow" w:hAnsi="Aptos Narrow" w:cs="Calibri"/>
        </w:rPr>
        <w:t>is</w:t>
      </w:r>
      <w:r w:rsidRPr="00E941AF" w:rsidR="008C5640">
        <w:rPr>
          <w:rFonts w:ascii="Aptos Narrow" w:hAnsi="Aptos Narrow" w:cs="Calibri"/>
        </w:rPr>
        <w:t xml:space="preserve"> </w:t>
      </w:r>
      <w:r w:rsidRPr="00E941AF">
        <w:rPr>
          <w:rFonts w:ascii="Aptos Narrow" w:hAnsi="Aptos Narrow" w:cs="Calibri"/>
        </w:rPr>
        <w:t>one</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many</w:t>
      </w:r>
      <w:r w:rsidRPr="00E941AF" w:rsidR="008C5640">
        <w:rPr>
          <w:rFonts w:ascii="Aptos Narrow" w:hAnsi="Aptos Narrow" w:cs="Calibri"/>
        </w:rPr>
        <w:t xml:space="preserve"> </w:t>
      </w:r>
      <w:r w:rsidRPr="00E941AF">
        <w:rPr>
          <w:rFonts w:ascii="Aptos Narrow" w:hAnsi="Aptos Narrow" w:cs="Calibri"/>
        </w:rPr>
        <w:t>galaxy</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universe.</w:t>
      </w:r>
      <w:r w:rsidRPr="00E941AF" w:rsidR="008C5640">
        <w:rPr>
          <w:rFonts w:ascii="Aptos Narrow" w:hAnsi="Aptos Narrow" w:cs="Calibri"/>
        </w:rPr>
        <w:t xml:space="preserve"> </w:t>
      </w:r>
    </w:p>
    <w:p w:rsidRPr="00E941AF" w:rsidR="009674A6" w:rsidP="00E941AF" w:rsidRDefault="009674A6" w14:paraId="19C26D30" w14:textId="77777777">
      <w:pPr>
        <w:pStyle w:val="ListParagraph"/>
        <w:numPr>
          <w:ilvl w:val="0"/>
          <w:numId w:val="16"/>
        </w:numPr>
        <w:ind w:left="360"/>
        <w:contextualSpacing w:val="0"/>
        <w:rPr>
          <w:rFonts w:ascii="Aptos Narrow" w:hAnsi="Aptos Narrow" w:cs="Calibri"/>
        </w:rPr>
      </w:pPr>
      <w:r w:rsidRPr="00E941AF">
        <w:rPr>
          <w:rFonts w:ascii="Aptos Narrow" w:hAnsi="Aptos Narrow" w:cs="Calibri"/>
        </w:rPr>
        <w:t>Connections</w:t>
      </w:r>
    </w:p>
    <w:p w:rsidRPr="00E941AF" w:rsidR="009674A6" w:rsidP="00E941AF" w:rsidRDefault="009674A6" w14:paraId="00E8B791" w14:textId="6E0336BB">
      <w:pPr>
        <w:pStyle w:val="ListParagraph"/>
        <w:numPr>
          <w:ilvl w:val="0"/>
          <w:numId w:val="19"/>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use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describe</w:t>
      </w:r>
      <w:r w:rsidRPr="00E941AF" w:rsidR="008C5640">
        <w:rPr>
          <w:rFonts w:ascii="Aptos Narrow" w:hAnsi="Aptos Narrow" w:cs="Calibri"/>
        </w:rPr>
        <w:t xml:space="preserve"> </w:t>
      </w:r>
      <w:r w:rsidRPr="00E941AF">
        <w:rPr>
          <w:rFonts w:ascii="Aptos Narrow" w:hAnsi="Aptos Narrow" w:cs="Calibri"/>
        </w:rPr>
        <w:t>that</w:t>
      </w:r>
      <w:r w:rsidRPr="00E941AF" w:rsidR="008C5640">
        <w:rPr>
          <w:rFonts w:ascii="Aptos Narrow" w:hAnsi="Aptos Narrow" w:cs="Calibri"/>
        </w:rPr>
        <w:t xml:space="preserve"> </w:t>
      </w:r>
      <w:r w:rsidRPr="00E941AF">
        <w:rPr>
          <w:rFonts w:ascii="Aptos Narrow" w:hAnsi="Aptos Narrow" w:cs="Calibri"/>
        </w:rPr>
        <w:t>gravity</w:t>
      </w:r>
      <w:r w:rsidRPr="00E941AF" w:rsidR="008C5640">
        <w:rPr>
          <w:rFonts w:ascii="Aptos Narrow" w:hAnsi="Aptos Narrow" w:cs="Calibri"/>
        </w:rPr>
        <w:t xml:space="preserve"> </w:t>
      </w:r>
      <w:r w:rsidRPr="00E941AF">
        <w:rPr>
          <w:rFonts w:ascii="Aptos Narrow" w:hAnsi="Aptos Narrow" w:cs="Calibri"/>
        </w:rPr>
        <w:t>is</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predominantly</w:t>
      </w:r>
      <w:r w:rsidRPr="00E941AF" w:rsidR="008C5640">
        <w:rPr>
          <w:rFonts w:ascii="Aptos Narrow" w:hAnsi="Aptos Narrow" w:cs="Calibri"/>
        </w:rPr>
        <w:t xml:space="preserve"> </w:t>
      </w:r>
      <w:r w:rsidRPr="00E941AF">
        <w:rPr>
          <w:rFonts w:ascii="Aptos Narrow" w:hAnsi="Aptos Narrow" w:cs="Calibri"/>
        </w:rPr>
        <w:t>inward-pulling</w:t>
      </w:r>
      <w:r w:rsidRPr="00E941AF" w:rsidR="008C5640">
        <w:rPr>
          <w:rFonts w:ascii="Aptos Narrow" w:hAnsi="Aptos Narrow" w:cs="Calibri"/>
        </w:rPr>
        <w:t xml:space="preserve"> </w:t>
      </w:r>
      <w:r w:rsidRPr="00E941AF">
        <w:rPr>
          <w:rFonts w:ascii="Aptos Narrow" w:hAnsi="Aptos Narrow" w:cs="Calibri"/>
        </w:rPr>
        <w:t>force</w:t>
      </w:r>
      <w:r w:rsidRPr="00E941AF" w:rsidR="008C5640">
        <w:rPr>
          <w:rFonts w:ascii="Aptos Narrow" w:hAnsi="Aptos Narrow" w:cs="Calibri"/>
        </w:rPr>
        <w:t xml:space="preserve"> </w:t>
      </w:r>
      <w:r w:rsidRPr="00E941AF">
        <w:rPr>
          <w:rFonts w:ascii="Aptos Narrow" w:hAnsi="Aptos Narrow" w:cs="Calibri"/>
        </w:rPr>
        <w:t>that</w:t>
      </w:r>
      <w:r w:rsidRPr="00E941AF" w:rsidR="008C5640">
        <w:rPr>
          <w:rFonts w:ascii="Aptos Narrow" w:hAnsi="Aptos Narrow" w:cs="Calibri"/>
        </w:rPr>
        <w:t xml:space="preserve"> </w:t>
      </w:r>
      <w:r w:rsidRPr="00E941AF">
        <w:rPr>
          <w:rFonts w:ascii="Aptos Narrow" w:hAnsi="Aptos Narrow" w:cs="Calibri"/>
        </w:rPr>
        <w:t>can</w:t>
      </w:r>
      <w:r w:rsidRPr="00E941AF" w:rsidR="008C5640">
        <w:rPr>
          <w:rFonts w:ascii="Aptos Narrow" w:hAnsi="Aptos Narrow" w:cs="Calibri"/>
        </w:rPr>
        <w:t xml:space="preserve"> </w:t>
      </w:r>
      <w:r w:rsidRPr="00E941AF">
        <w:rPr>
          <w:rFonts w:ascii="Aptos Narrow" w:hAnsi="Aptos Narrow" w:cs="Calibri"/>
        </w:rPr>
        <w:t>keep</w:t>
      </w:r>
      <w:r w:rsidRPr="00E941AF" w:rsidR="008C5640">
        <w:rPr>
          <w:rFonts w:ascii="Aptos Narrow" w:hAnsi="Aptos Narrow" w:cs="Calibri"/>
        </w:rPr>
        <w:t xml:space="preserve"> </w:t>
      </w:r>
      <w:r w:rsidRPr="00E941AF">
        <w:rPr>
          <w:rFonts w:ascii="Aptos Narrow" w:hAnsi="Aptos Narrow" w:cs="Calibri"/>
        </w:rPr>
        <w:t>smaller/less</w:t>
      </w:r>
      <w:r w:rsidRPr="00E941AF" w:rsidR="008C5640">
        <w:rPr>
          <w:rFonts w:ascii="Aptos Narrow" w:hAnsi="Aptos Narrow" w:cs="Calibri"/>
        </w:rPr>
        <w:t xml:space="preserve"> </w:t>
      </w:r>
      <w:r w:rsidRPr="00E941AF">
        <w:rPr>
          <w:rFonts w:ascii="Aptos Narrow" w:hAnsi="Aptos Narrow" w:cs="Calibri"/>
        </w:rPr>
        <w:t>massive</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larger/more</w:t>
      </w:r>
      <w:r w:rsidRPr="00E941AF" w:rsidR="008C5640">
        <w:rPr>
          <w:rFonts w:ascii="Aptos Narrow" w:hAnsi="Aptos Narrow" w:cs="Calibri"/>
        </w:rPr>
        <w:t xml:space="preserve"> </w:t>
      </w:r>
      <w:r w:rsidRPr="00E941AF">
        <w:rPr>
          <w:rFonts w:ascii="Aptos Narrow" w:hAnsi="Aptos Narrow" w:cs="Calibri"/>
        </w:rPr>
        <w:t>massive</w:t>
      </w:r>
      <w:r w:rsidRPr="00E941AF" w:rsidR="008C5640">
        <w:rPr>
          <w:rFonts w:ascii="Aptos Narrow" w:hAnsi="Aptos Narrow" w:cs="Calibri"/>
        </w:rPr>
        <w:t xml:space="preserve"> </w:t>
      </w:r>
      <w:r w:rsidRPr="00E941AF">
        <w:rPr>
          <w:rFonts w:ascii="Aptos Narrow" w:hAnsi="Aptos Narrow" w:cs="Calibri"/>
        </w:rPr>
        <w:t>objects.</w:t>
      </w:r>
    </w:p>
    <w:p w:rsidRPr="00E941AF" w:rsidR="009674A6" w:rsidP="00E941AF" w:rsidRDefault="009674A6" w14:paraId="1FFDC2E4" w14:textId="44BE1749">
      <w:pPr>
        <w:pStyle w:val="ListParagraph"/>
        <w:numPr>
          <w:ilvl w:val="0"/>
          <w:numId w:val="19"/>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use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describe</w:t>
      </w:r>
      <w:r w:rsidRPr="00E941AF" w:rsidR="008C5640">
        <w:rPr>
          <w:rFonts w:ascii="Aptos Narrow" w:hAnsi="Aptos Narrow" w:cs="Calibri"/>
        </w:rPr>
        <w:t xml:space="preserve"> </w:t>
      </w:r>
      <w:r w:rsidRPr="00E941AF">
        <w:rPr>
          <w:rFonts w:ascii="Aptos Narrow" w:hAnsi="Aptos Narrow" w:cs="Calibri"/>
        </w:rPr>
        <w:t>that</w:t>
      </w:r>
      <w:r w:rsidRPr="00E941AF" w:rsidR="008C5640">
        <w:rPr>
          <w:rFonts w:ascii="Aptos Narrow" w:hAnsi="Aptos Narrow" w:cs="Calibri"/>
        </w:rPr>
        <w:t xml:space="preserve"> </w:t>
      </w:r>
      <w:r w:rsidRPr="00E941AF">
        <w:rPr>
          <w:rFonts w:ascii="Aptos Narrow" w:hAnsi="Aptos Narrow" w:cs="Calibri"/>
        </w:rPr>
        <w:t>gravity</w:t>
      </w:r>
      <w:r w:rsidRPr="00E941AF" w:rsidR="008C5640">
        <w:rPr>
          <w:rFonts w:ascii="Aptos Narrow" w:hAnsi="Aptos Narrow" w:cs="Calibri"/>
        </w:rPr>
        <w:t xml:space="preserve"> </w:t>
      </w:r>
      <w:r w:rsidRPr="00E941AF">
        <w:rPr>
          <w:rFonts w:ascii="Aptos Narrow" w:hAnsi="Aptos Narrow" w:cs="Calibri"/>
        </w:rPr>
        <w:t>causes</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pattern</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smaller/less</w:t>
      </w:r>
      <w:r w:rsidRPr="00E941AF" w:rsidR="008C5640">
        <w:rPr>
          <w:rFonts w:ascii="Aptos Narrow" w:hAnsi="Aptos Narrow" w:cs="Calibri"/>
        </w:rPr>
        <w:t xml:space="preserve"> </w:t>
      </w:r>
      <w:r w:rsidRPr="00E941AF">
        <w:rPr>
          <w:rFonts w:ascii="Aptos Narrow" w:hAnsi="Aptos Narrow" w:cs="Calibri"/>
        </w:rPr>
        <w:t>massive</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orbiting</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larger/more</w:t>
      </w:r>
      <w:r w:rsidRPr="00E941AF" w:rsidR="008C5640">
        <w:rPr>
          <w:rFonts w:ascii="Aptos Narrow" w:hAnsi="Aptos Narrow" w:cs="Calibri"/>
        </w:rPr>
        <w:t xml:space="preserve"> </w:t>
      </w:r>
      <w:r w:rsidRPr="00E941AF">
        <w:rPr>
          <w:rFonts w:ascii="Aptos Narrow" w:hAnsi="Aptos Narrow" w:cs="Calibri"/>
        </w:rPr>
        <w:t>massive</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at</w:t>
      </w:r>
      <w:r w:rsidRPr="00E941AF" w:rsidR="008C5640">
        <w:rPr>
          <w:rFonts w:ascii="Aptos Narrow" w:hAnsi="Aptos Narrow" w:cs="Calibri"/>
        </w:rPr>
        <w:t xml:space="preserve"> </w:t>
      </w:r>
      <w:r w:rsidRPr="00E941AF">
        <w:rPr>
          <w:rFonts w:ascii="Aptos Narrow" w:hAnsi="Aptos Narrow" w:cs="Calibri"/>
        </w:rPr>
        <w:t>all</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scales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universe,</w:t>
      </w:r>
      <w:r w:rsidRPr="00E941AF" w:rsidR="008C5640">
        <w:rPr>
          <w:rFonts w:ascii="Aptos Narrow" w:hAnsi="Aptos Narrow" w:cs="Calibri"/>
        </w:rPr>
        <w:t xml:space="preserve"> </w:t>
      </w:r>
      <w:r w:rsidRPr="00E941AF">
        <w:rPr>
          <w:rFonts w:ascii="Aptos Narrow" w:hAnsi="Aptos Narrow" w:cs="Calibri"/>
        </w:rPr>
        <w:t>including</w:t>
      </w:r>
      <w:r w:rsidRPr="00E941AF" w:rsidR="008C5640">
        <w:rPr>
          <w:rFonts w:ascii="Aptos Narrow" w:hAnsi="Aptos Narrow" w:cs="Calibri"/>
        </w:rPr>
        <w:t xml:space="preserve"> </w:t>
      </w:r>
      <w:r w:rsidRPr="00E941AF">
        <w:rPr>
          <w:rFonts w:ascii="Aptos Narrow" w:hAnsi="Aptos Narrow" w:cs="Calibri"/>
        </w:rPr>
        <w:t>that:</w:t>
      </w:r>
    </w:p>
    <w:p w:rsidRPr="00E941AF" w:rsidR="009674A6" w:rsidP="00E941AF" w:rsidRDefault="009674A6" w14:paraId="652A560E" w14:textId="62A98738">
      <w:pPr>
        <w:pStyle w:val="ListParagraph"/>
        <w:numPr>
          <w:ilvl w:val="0"/>
          <w:numId w:val="23"/>
        </w:numPr>
        <w:ind w:left="1440"/>
        <w:contextualSpacing w:val="0"/>
        <w:rPr>
          <w:rFonts w:ascii="Aptos Narrow" w:hAnsi="Aptos Narrow" w:cs="Calibri"/>
        </w:rPr>
      </w:pPr>
      <w:r w:rsidRPr="00E941AF">
        <w:rPr>
          <w:rFonts w:ascii="Aptos Narrow" w:hAnsi="Aptos Narrow" w:cs="Calibri"/>
        </w:rPr>
        <w:t>Gravitational</w:t>
      </w:r>
      <w:r w:rsidRPr="00E941AF" w:rsidR="008C5640">
        <w:rPr>
          <w:rFonts w:ascii="Aptos Narrow" w:hAnsi="Aptos Narrow" w:cs="Calibri"/>
        </w:rPr>
        <w:t xml:space="preserve"> </w:t>
      </w:r>
      <w:r w:rsidRPr="00E941AF">
        <w:rPr>
          <w:rFonts w:ascii="Aptos Narrow" w:hAnsi="Aptos Narrow" w:cs="Calibri"/>
        </w:rPr>
        <w:t>forces</w:t>
      </w:r>
      <w:r w:rsidRPr="00E941AF" w:rsidR="008C5640">
        <w:rPr>
          <w:rFonts w:ascii="Aptos Narrow" w:hAnsi="Aptos Narrow" w:cs="Calibri"/>
        </w:rPr>
        <w:t xml:space="preserve"> </w:t>
      </w:r>
      <w:r w:rsidRPr="00E941AF">
        <w:rPr>
          <w:rFonts w:ascii="Aptos Narrow" w:hAnsi="Aptos Narrow" w:cs="Calibri"/>
        </w:rPr>
        <w:t>from</w:t>
      </w:r>
      <w:r w:rsidRPr="00E941AF" w:rsidR="008C5640">
        <w:rPr>
          <w:rFonts w:ascii="Aptos Narrow" w:hAnsi="Aptos Narrow" w:cs="Calibri"/>
        </w:rPr>
        <w:t xml:space="preserve"> </w:t>
      </w:r>
      <w:r w:rsidRPr="00E941AF">
        <w:rPr>
          <w:rFonts w:ascii="Aptos Narrow" w:hAnsi="Aptos Narrow" w:cs="Calibri"/>
        </w:rPr>
        <w:t>planets</w:t>
      </w:r>
      <w:r w:rsidRPr="00E941AF" w:rsidR="008C5640">
        <w:rPr>
          <w:rFonts w:ascii="Aptos Narrow" w:hAnsi="Aptos Narrow" w:cs="Calibri"/>
        </w:rPr>
        <w:t xml:space="preserve"> </w:t>
      </w:r>
      <w:r w:rsidRPr="00E941AF">
        <w:rPr>
          <w:rFonts w:ascii="Aptos Narrow" w:hAnsi="Aptos Narrow" w:cs="Calibri"/>
        </w:rPr>
        <w:t>cause</w:t>
      </w:r>
      <w:r w:rsidRPr="00E941AF" w:rsidR="008C5640">
        <w:rPr>
          <w:rFonts w:ascii="Aptos Narrow" w:hAnsi="Aptos Narrow" w:cs="Calibri"/>
        </w:rPr>
        <w:t xml:space="preserve"> </w:t>
      </w:r>
      <w:r w:rsidRPr="00E941AF">
        <w:rPr>
          <w:rFonts w:ascii="Aptos Narrow" w:hAnsi="Aptos Narrow" w:cs="Calibri"/>
        </w:rPr>
        <w:t>smaller</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(e.g.,</w:t>
      </w:r>
      <w:r w:rsidRPr="00E941AF" w:rsidR="008C5640">
        <w:rPr>
          <w:rFonts w:ascii="Aptos Narrow" w:hAnsi="Aptos Narrow" w:cs="Calibri"/>
        </w:rPr>
        <w:t xml:space="preserve"> </w:t>
      </w:r>
      <w:r w:rsidRPr="00E941AF">
        <w:rPr>
          <w:rFonts w:ascii="Aptos Narrow" w:hAnsi="Aptos Narrow" w:cs="Calibri"/>
        </w:rPr>
        <w:t>moons)</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planets.</w:t>
      </w:r>
    </w:p>
    <w:p w:rsidRPr="00E941AF" w:rsidR="009674A6" w:rsidP="00E941AF" w:rsidRDefault="009674A6" w14:paraId="24343DE4" w14:textId="39BA7803">
      <w:pPr>
        <w:pStyle w:val="ListParagraph"/>
        <w:numPr>
          <w:ilvl w:val="0"/>
          <w:numId w:val="23"/>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gravitational</w:t>
      </w:r>
      <w:r w:rsidRPr="00E941AF" w:rsidR="008C5640">
        <w:rPr>
          <w:rFonts w:ascii="Aptos Narrow" w:hAnsi="Aptos Narrow" w:cs="Calibri"/>
        </w:rPr>
        <w:t xml:space="preserve"> </w:t>
      </w:r>
      <w:r w:rsidRPr="00E941AF">
        <w:rPr>
          <w:rFonts w:ascii="Aptos Narrow" w:hAnsi="Aptos Narrow" w:cs="Calibri"/>
        </w:rPr>
        <w:t>force</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w:t>
      </w:r>
      <w:r w:rsidRPr="00E941AF" w:rsidR="008C5640">
        <w:rPr>
          <w:rFonts w:ascii="Aptos Narrow" w:hAnsi="Aptos Narrow" w:cs="Calibri"/>
        </w:rPr>
        <w:t xml:space="preserve"> </w:t>
      </w:r>
      <w:r w:rsidRPr="00E941AF">
        <w:rPr>
          <w:rFonts w:ascii="Aptos Narrow" w:hAnsi="Aptos Narrow" w:cs="Calibri"/>
        </w:rPr>
        <w:t>causes</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planets</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other</w:t>
      </w:r>
      <w:r w:rsidRPr="00E941AF" w:rsidR="008C5640">
        <w:rPr>
          <w:rFonts w:ascii="Aptos Narrow" w:hAnsi="Aptos Narrow" w:cs="Calibri"/>
        </w:rPr>
        <w:t xml:space="preserve"> </w:t>
      </w:r>
      <w:r w:rsidRPr="00E941AF">
        <w:rPr>
          <w:rFonts w:ascii="Aptos Narrow" w:hAnsi="Aptos Narrow" w:cs="Calibri"/>
        </w:rPr>
        <w:t>bodies</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it,</w:t>
      </w:r>
      <w:r w:rsidRPr="00E941AF" w:rsidR="008C5640">
        <w:rPr>
          <w:rFonts w:ascii="Aptos Narrow" w:hAnsi="Aptos Narrow" w:cs="Calibri"/>
        </w:rPr>
        <w:t xml:space="preserve"> </w:t>
      </w:r>
      <w:r w:rsidRPr="00E941AF">
        <w:rPr>
          <w:rFonts w:ascii="Aptos Narrow" w:hAnsi="Aptos Narrow" w:cs="Calibri"/>
        </w:rPr>
        <w:t>holding</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together.</w:t>
      </w:r>
    </w:p>
    <w:p w:rsidRPr="00E941AF" w:rsidR="009674A6" w:rsidP="00E941AF" w:rsidRDefault="009674A6" w14:paraId="03370F66" w14:textId="2AA42AC2">
      <w:pPr>
        <w:pStyle w:val="ListParagraph"/>
        <w:numPr>
          <w:ilvl w:val="0"/>
          <w:numId w:val="23"/>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gravitational</w:t>
      </w:r>
      <w:r w:rsidRPr="00E941AF" w:rsidR="008C5640">
        <w:rPr>
          <w:rFonts w:ascii="Aptos Narrow" w:hAnsi="Aptos Narrow" w:cs="Calibri"/>
        </w:rPr>
        <w:t xml:space="preserve"> </w:t>
      </w:r>
      <w:r w:rsidRPr="00E941AF">
        <w:rPr>
          <w:rFonts w:ascii="Aptos Narrow" w:hAnsi="Aptos Narrow" w:cs="Calibri"/>
        </w:rPr>
        <w:t>forces</w:t>
      </w:r>
      <w:r w:rsidRPr="00E941AF" w:rsidR="008C5640">
        <w:rPr>
          <w:rFonts w:ascii="Aptos Narrow" w:hAnsi="Aptos Narrow" w:cs="Calibri"/>
        </w:rPr>
        <w:t xml:space="preserve"> </w:t>
      </w:r>
      <w:r w:rsidRPr="00E941AF">
        <w:rPr>
          <w:rFonts w:ascii="Aptos Narrow" w:hAnsi="Aptos Narrow" w:cs="Calibri"/>
        </w:rPr>
        <w:t>from</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center</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Milky</w:t>
      </w:r>
      <w:r w:rsidRPr="00E941AF" w:rsidR="008C5640">
        <w:rPr>
          <w:rFonts w:ascii="Aptos Narrow" w:hAnsi="Aptos Narrow" w:cs="Calibri"/>
        </w:rPr>
        <w:t xml:space="preserve"> </w:t>
      </w:r>
      <w:r w:rsidRPr="00E941AF">
        <w:rPr>
          <w:rFonts w:ascii="Aptos Narrow" w:hAnsi="Aptos Narrow" w:cs="Calibri"/>
        </w:rPr>
        <w:t>Way</w:t>
      </w:r>
      <w:r w:rsidRPr="00E941AF" w:rsidR="008C5640">
        <w:rPr>
          <w:rFonts w:ascii="Aptos Narrow" w:hAnsi="Aptos Narrow" w:cs="Calibri"/>
        </w:rPr>
        <w:t xml:space="preserve"> </w:t>
      </w:r>
      <w:r w:rsidRPr="00E941AF">
        <w:rPr>
          <w:rFonts w:ascii="Aptos Narrow" w:hAnsi="Aptos Narrow" w:cs="Calibri"/>
        </w:rPr>
        <w:t>cause</w:t>
      </w:r>
      <w:r w:rsidRPr="00E941AF" w:rsidR="008C5640">
        <w:rPr>
          <w:rFonts w:ascii="Aptos Narrow" w:hAnsi="Aptos Narrow" w:cs="Calibri"/>
        </w:rPr>
        <w:t xml:space="preserve"> </w:t>
      </w:r>
      <w:r w:rsidRPr="00E941AF">
        <w:rPr>
          <w:rFonts w:ascii="Aptos Narrow" w:hAnsi="Aptos Narrow" w:cs="Calibri"/>
        </w:rPr>
        <w:t>stars</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stellar</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around</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center</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galaxy.</w:t>
      </w:r>
    </w:p>
    <w:p w:rsidRPr="00E941AF" w:rsidR="009674A6" w:rsidP="00E941AF" w:rsidRDefault="009674A6" w14:paraId="72567F0A" w14:textId="29CC0798">
      <w:pPr>
        <w:pStyle w:val="ListParagraph"/>
        <w:numPr>
          <w:ilvl w:val="0"/>
          <w:numId w:val="23"/>
        </w:numPr>
        <w:ind w:left="1440"/>
        <w:contextualSpacing w:val="0"/>
        <w:rPr>
          <w:rFonts w:ascii="Aptos Narrow" w:hAnsi="Aptos Narrow" w:cs="Calibri"/>
        </w:rPr>
      </w:pP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hierarchy</w:t>
      </w:r>
      <w:r w:rsidRPr="00E941AF" w:rsidR="008C5640">
        <w:rPr>
          <w:rFonts w:ascii="Aptos Narrow" w:hAnsi="Aptos Narrow" w:cs="Calibri"/>
        </w:rPr>
        <w:t xml:space="preserve"> </w:t>
      </w:r>
      <w:r w:rsidRPr="00E941AF">
        <w:rPr>
          <w:rFonts w:ascii="Aptos Narrow" w:hAnsi="Aptos Narrow" w:cs="Calibri"/>
        </w:rPr>
        <w:t>pattern</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orbiting</w:t>
      </w:r>
      <w:r w:rsidRPr="00E941AF" w:rsidR="008C5640">
        <w:rPr>
          <w:rFonts w:ascii="Aptos Narrow" w:hAnsi="Aptos Narrow" w:cs="Calibri"/>
        </w:rPr>
        <w:t xml:space="preserve"> </w:t>
      </w:r>
      <w:r w:rsidRPr="00E941AF">
        <w:rPr>
          <w:rFonts w:ascii="Aptos Narrow" w:hAnsi="Aptos Narrow" w:cs="Calibri"/>
        </w:rPr>
        <w:t>systems</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solar</w:t>
      </w:r>
      <w:r w:rsidRPr="00E941AF" w:rsidR="008C5640">
        <w:rPr>
          <w:rFonts w:ascii="Aptos Narrow" w:hAnsi="Aptos Narrow" w:cs="Calibri"/>
        </w:rPr>
        <w:t xml:space="preserve"> </w:t>
      </w:r>
      <w:r w:rsidRPr="00E941AF">
        <w:rPr>
          <w:rFonts w:ascii="Aptos Narrow" w:hAnsi="Aptos Narrow" w:cs="Calibri"/>
        </w:rPr>
        <w:t>system</w:t>
      </w:r>
      <w:r w:rsidRPr="00E941AF" w:rsidR="008C5640">
        <w:rPr>
          <w:rFonts w:ascii="Aptos Narrow" w:hAnsi="Aptos Narrow" w:cs="Calibri"/>
        </w:rPr>
        <w:t xml:space="preserve"> </w:t>
      </w:r>
      <w:r w:rsidRPr="00E941AF">
        <w:rPr>
          <w:rFonts w:ascii="Aptos Narrow" w:hAnsi="Aptos Narrow" w:cs="Calibri"/>
        </w:rPr>
        <w:t>was</w:t>
      </w:r>
      <w:r w:rsidRPr="00E941AF" w:rsidR="008C5640">
        <w:rPr>
          <w:rFonts w:ascii="Aptos Narrow" w:hAnsi="Aptos Narrow" w:cs="Calibri"/>
        </w:rPr>
        <w:t xml:space="preserve"> </w:t>
      </w:r>
      <w:r w:rsidRPr="00E941AF">
        <w:rPr>
          <w:rFonts w:ascii="Aptos Narrow" w:hAnsi="Aptos Narrow" w:cs="Calibri"/>
        </w:rPr>
        <w:t>established</w:t>
      </w:r>
      <w:r w:rsidRPr="00E941AF" w:rsidR="008C5640">
        <w:rPr>
          <w:rFonts w:ascii="Aptos Narrow" w:hAnsi="Aptos Narrow" w:cs="Calibri"/>
        </w:rPr>
        <w:t xml:space="preserve"> </w:t>
      </w:r>
      <w:r w:rsidRPr="00E941AF">
        <w:rPr>
          <w:rFonts w:ascii="Aptos Narrow" w:hAnsi="Aptos Narrow" w:cs="Calibri"/>
        </w:rPr>
        <w:t>early</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its</w:t>
      </w:r>
      <w:r w:rsidRPr="00E941AF" w:rsidR="008C5640">
        <w:rPr>
          <w:rFonts w:ascii="Aptos Narrow" w:hAnsi="Aptos Narrow" w:cs="Calibri"/>
        </w:rPr>
        <w:t xml:space="preserve"> </w:t>
      </w:r>
      <w:r w:rsidRPr="00E941AF">
        <w:rPr>
          <w:rFonts w:ascii="Aptos Narrow" w:hAnsi="Aptos Narrow" w:cs="Calibri"/>
        </w:rPr>
        <w:t>history</w:t>
      </w:r>
      <w:r w:rsidRPr="00E941AF" w:rsidR="008C5640">
        <w:rPr>
          <w:rFonts w:ascii="Aptos Narrow" w:hAnsi="Aptos Narrow" w:cs="Calibri"/>
        </w:rPr>
        <w:t xml:space="preserve"> </w:t>
      </w:r>
      <w:r w:rsidRPr="00E941AF">
        <w:rPr>
          <w:rFonts w:ascii="Aptos Narrow" w:hAnsi="Aptos Narrow" w:cs="Calibri"/>
        </w:rPr>
        <w:t>as</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disk</w:t>
      </w:r>
      <w:r w:rsidRPr="00E941AF" w:rsidR="008C5640">
        <w:rPr>
          <w:rFonts w:ascii="Aptos Narrow" w:hAnsi="Aptos Narrow" w:cs="Calibri"/>
        </w:rPr>
        <w:t xml:space="preserve"> </w:t>
      </w:r>
      <w:r w:rsidRPr="00E941AF">
        <w:rPr>
          <w:rFonts w:ascii="Aptos Narrow" w:hAnsi="Aptos Narrow" w:cs="Calibri"/>
        </w:rPr>
        <w:t>of</w:t>
      </w:r>
      <w:r w:rsidRPr="00E941AF" w:rsidR="008C5640">
        <w:rPr>
          <w:rFonts w:ascii="Aptos Narrow" w:hAnsi="Aptos Narrow" w:cs="Calibri"/>
        </w:rPr>
        <w:t xml:space="preserve"> </w:t>
      </w:r>
      <w:r w:rsidRPr="00E941AF">
        <w:rPr>
          <w:rFonts w:ascii="Aptos Narrow" w:hAnsi="Aptos Narrow" w:cs="Calibri"/>
        </w:rPr>
        <w:t>dust</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gas</w:t>
      </w:r>
      <w:r w:rsidRPr="00E941AF" w:rsidR="008C5640">
        <w:rPr>
          <w:rFonts w:ascii="Aptos Narrow" w:hAnsi="Aptos Narrow" w:cs="Calibri"/>
        </w:rPr>
        <w:t xml:space="preserve"> </w:t>
      </w:r>
      <w:r w:rsidRPr="00E941AF">
        <w:rPr>
          <w:rFonts w:ascii="Aptos Narrow" w:hAnsi="Aptos Narrow" w:cs="Calibri"/>
        </w:rPr>
        <w:t>was</w:t>
      </w:r>
      <w:r w:rsidRPr="00E941AF" w:rsidR="008C5640">
        <w:rPr>
          <w:rFonts w:ascii="Aptos Narrow" w:hAnsi="Aptos Narrow" w:cs="Calibri"/>
        </w:rPr>
        <w:t xml:space="preserve"> </w:t>
      </w:r>
      <w:r w:rsidRPr="00E941AF">
        <w:rPr>
          <w:rFonts w:ascii="Aptos Narrow" w:hAnsi="Aptos Narrow" w:cs="Calibri"/>
        </w:rPr>
        <w:t>driven</w:t>
      </w:r>
      <w:r w:rsidRPr="00E941AF" w:rsidR="008C5640">
        <w:rPr>
          <w:rFonts w:ascii="Aptos Narrow" w:hAnsi="Aptos Narrow" w:cs="Calibri"/>
        </w:rPr>
        <w:t xml:space="preserve"> </w:t>
      </w:r>
      <w:r w:rsidRPr="00E941AF">
        <w:rPr>
          <w:rFonts w:ascii="Aptos Narrow" w:hAnsi="Aptos Narrow" w:cs="Calibri"/>
        </w:rPr>
        <w:t>by</w:t>
      </w:r>
      <w:r w:rsidRPr="00E941AF" w:rsidR="008C5640">
        <w:rPr>
          <w:rFonts w:ascii="Aptos Narrow" w:hAnsi="Aptos Narrow" w:cs="Calibri"/>
        </w:rPr>
        <w:t xml:space="preserve"> </w:t>
      </w:r>
      <w:r w:rsidRPr="00E941AF">
        <w:rPr>
          <w:rFonts w:ascii="Aptos Narrow" w:hAnsi="Aptos Narrow" w:cs="Calibri"/>
        </w:rPr>
        <w:t>gravitational</w:t>
      </w:r>
      <w:r w:rsidRPr="00E941AF" w:rsidR="008C5640">
        <w:rPr>
          <w:rFonts w:ascii="Aptos Narrow" w:hAnsi="Aptos Narrow" w:cs="Calibri"/>
        </w:rPr>
        <w:t xml:space="preserve"> </w:t>
      </w:r>
      <w:r w:rsidRPr="00E941AF">
        <w:rPr>
          <w:rFonts w:ascii="Aptos Narrow" w:hAnsi="Aptos Narrow" w:cs="Calibri"/>
        </w:rPr>
        <w:t>forces</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form</w:t>
      </w:r>
      <w:r w:rsidRPr="00E941AF" w:rsidR="008C5640">
        <w:rPr>
          <w:rFonts w:ascii="Aptos Narrow" w:hAnsi="Aptos Narrow" w:cs="Calibri"/>
        </w:rPr>
        <w:t xml:space="preserve"> </w:t>
      </w:r>
      <w:r w:rsidRPr="00E941AF">
        <w:rPr>
          <w:rFonts w:ascii="Aptos Narrow" w:hAnsi="Aptos Narrow" w:cs="Calibri"/>
        </w:rPr>
        <w:t>moon-planet</w:t>
      </w:r>
      <w:r w:rsidRPr="00E941AF" w:rsidR="008C5640">
        <w:rPr>
          <w:rFonts w:ascii="Aptos Narrow" w:hAnsi="Aptos Narrow" w:cs="Calibri"/>
        </w:rPr>
        <w:t xml:space="preserve"> </w:t>
      </w:r>
      <w:r w:rsidRPr="00E941AF">
        <w:rPr>
          <w:rFonts w:ascii="Aptos Narrow" w:hAnsi="Aptos Narrow" w:cs="Calibri"/>
        </w:rPr>
        <w:t>and</w:t>
      </w:r>
      <w:r w:rsidRPr="00E941AF" w:rsidR="008C5640">
        <w:rPr>
          <w:rFonts w:ascii="Aptos Narrow" w:hAnsi="Aptos Narrow" w:cs="Calibri"/>
        </w:rPr>
        <w:t xml:space="preserve"> </w:t>
      </w:r>
      <w:r w:rsidRPr="00E941AF">
        <w:rPr>
          <w:rFonts w:ascii="Aptos Narrow" w:hAnsi="Aptos Narrow" w:cs="Calibri"/>
        </w:rPr>
        <w:t>planet-sun</w:t>
      </w:r>
      <w:r w:rsidRPr="00E941AF" w:rsidR="008C5640">
        <w:rPr>
          <w:rFonts w:ascii="Aptos Narrow" w:hAnsi="Aptos Narrow" w:cs="Calibri"/>
        </w:rPr>
        <w:t xml:space="preserve"> </w:t>
      </w:r>
      <w:r w:rsidRPr="00E941AF">
        <w:rPr>
          <w:rFonts w:ascii="Aptos Narrow" w:hAnsi="Aptos Narrow" w:cs="Calibri"/>
        </w:rPr>
        <w:t>orbiting</w:t>
      </w:r>
      <w:r w:rsidRPr="00E941AF" w:rsidR="008C5640">
        <w:rPr>
          <w:rFonts w:ascii="Aptos Narrow" w:hAnsi="Aptos Narrow" w:cs="Calibri"/>
        </w:rPr>
        <w:t xml:space="preserve"> </w:t>
      </w:r>
      <w:r w:rsidRPr="00E941AF">
        <w:rPr>
          <w:rFonts w:ascii="Aptos Narrow" w:hAnsi="Aptos Narrow" w:cs="Calibri"/>
        </w:rPr>
        <w:t>systems.</w:t>
      </w:r>
    </w:p>
    <w:p w:rsidRPr="00E941AF" w:rsidR="009674A6" w:rsidP="00E941AF" w:rsidRDefault="009674A6" w14:paraId="75713D06" w14:textId="64B7BAFD">
      <w:pPr>
        <w:pStyle w:val="ListParagraph"/>
        <w:numPr>
          <w:ilvl w:val="0"/>
          <w:numId w:val="19"/>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use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describe</w:t>
      </w:r>
      <w:r w:rsidRPr="00E941AF" w:rsidR="008C5640">
        <w:rPr>
          <w:rFonts w:ascii="Aptos Narrow" w:hAnsi="Aptos Narrow" w:cs="Calibri"/>
        </w:rPr>
        <w:t xml:space="preserve"> </w:t>
      </w:r>
      <w:r w:rsidRPr="00E941AF">
        <w:rPr>
          <w:rFonts w:ascii="Aptos Narrow" w:hAnsi="Aptos Narrow" w:cs="Calibri"/>
        </w:rPr>
        <w:t>that</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too</w:t>
      </w:r>
      <w:r w:rsidRPr="00E941AF" w:rsidR="008C5640">
        <w:rPr>
          <w:rFonts w:ascii="Aptos Narrow" w:hAnsi="Aptos Narrow" w:cs="Calibri"/>
        </w:rPr>
        <w:t xml:space="preserve"> </w:t>
      </w:r>
      <w:r w:rsidRPr="00E941AF">
        <w:rPr>
          <w:rFonts w:ascii="Aptos Narrow" w:hAnsi="Aptos Narrow" w:cs="Calibri"/>
        </w:rPr>
        <w:t>far</w:t>
      </w:r>
      <w:r w:rsidRPr="00E941AF" w:rsidR="008C5640">
        <w:rPr>
          <w:rFonts w:ascii="Aptos Narrow" w:hAnsi="Aptos Narrow" w:cs="Calibri"/>
        </w:rPr>
        <w:t xml:space="preserve"> </w:t>
      </w:r>
      <w:r w:rsidRPr="00E941AF">
        <w:rPr>
          <w:rFonts w:ascii="Aptos Narrow" w:hAnsi="Aptos Narrow" w:cs="Calibri"/>
        </w:rPr>
        <w:t>away</w:t>
      </w:r>
      <w:r w:rsidRPr="00E941AF" w:rsidR="008C5640">
        <w:rPr>
          <w:rFonts w:ascii="Aptos Narrow" w:hAnsi="Aptos Narrow" w:cs="Calibri"/>
        </w:rPr>
        <w:t xml:space="preserve"> </w:t>
      </w:r>
      <w:r w:rsidRPr="00E941AF">
        <w:rPr>
          <w:rFonts w:ascii="Aptos Narrow" w:hAnsi="Aptos Narrow" w:cs="Calibri"/>
        </w:rPr>
        <w:t>from</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w:t>
      </w:r>
      <w:r w:rsidRPr="00E941AF" w:rsidR="008C5640">
        <w:rPr>
          <w:rFonts w:ascii="Aptos Narrow" w:hAnsi="Aptos Narrow" w:cs="Calibri"/>
        </w:rPr>
        <w:t xml:space="preserve"> </w:t>
      </w:r>
      <w:r w:rsidRPr="00E941AF">
        <w:rPr>
          <w:rFonts w:ascii="Aptos Narrow" w:hAnsi="Aptos Narrow" w:cs="Calibri"/>
        </w:rPr>
        <w:t>do</w:t>
      </w:r>
      <w:r w:rsidRPr="00E941AF" w:rsidR="008C5640">
        <w:rPr>
          <w:rFonts w:ascii="Aptos Narrow" w:hAnsi="Aptos Narrow" w:cs="Calibri"/>
        </w:rPr>
        <w:t xml:space="preserve"> </w:t>
      </w:r>
      <w:r w:rsidRPr="00E941AF">
        <w:rPr>
          <w:rFonts w:ascii="Aptos Narrow" w:hAnsi="Aptos Narrow" w:cs="Calibri"/>
        </w:rPr>
        <w:t>not</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r w:rsidRPr="00E941AF">
        <w:rPr>
          <w:rFonts w:ascii="Aptos Narrow" w:hAnsi="Aptos Narrow" w:cs="Calibri"/>
        </w:rPr>
        <w:t>it</w:t>
      </w:r>
      <w:r w:rsidRPr="00E941AF" w:rsidR="008C5640">
        <w:rPr>
          <w:rFonts w:ascii="Aptos Narrow" w:hAnsi="Aptos Narrow" w:cs="Calibri"/>
        </w:rPr>
        <w:t xml:space="preserve"> </w:t>
      </w:r>
      <w:r w:rsidRPr="00E941AF">
        <w:rPr>
          <w:rFonts w:ascii="Aptos Narrow" w:hAnsi="Aptos Narrow" w:cs="Calibri"/>
        </w:rPr>
        <w:t>because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sun’s</w:t>
      </w:r>
      <w:r w:rsidRPr="00E941AF" w:rsidR="008C5640">
        <w:rPr>
          <w:rFonts w:ascii="Aptos Narrow" w:hAnsi="Aptos Narrow" w:cs="Calibri"/>
        </w:rPr>
        <w:t xml:space="preserve"> </w:t>
      </w:r>
      <w:r w:rsidRPr="00E941AF">
        <w:rPr>
          <w:rFonts w:ascii="Aptos Narrow" w:hAnsi="Aptos Narrow" w:cs="Calibri"/>
        </w:rPr>
        <w:t>gravitational</w:t>
      </w:r>
      <w:r w:rsidRPr="00E941AF" w:rsidR="008C5640">
        <w:rPr>
          <w:rFonts w:ascii="Aptos Narrow" w:hAnsi="Aptos Narrow" w:cs="Calibri"/>
        </w:rPr>
        <w:t xml:space="preserve"> </w:t>
      </w:r>
      <w:r w:rsidRPr="00E941AF">
        <w:rPr>
          <w:rFonts w:ascii="Aptos Narrow" w:hAnsi="Aptos Narrow" w:cs="Calibri"/>
        </w:rPr>
        <w:t>force</w:t>
      </w:r>
      <w:r w:rsidRPr="00E941AF" w:rsidR="008C5640">
        <w:rPr>
          <w:rFonts w:ascii="Aptos Narrow" w:hAnsi="Aptos Narrow" w:cs="Calibri"/>
        </w:rPr>
        <w:t xml:space="preserve"> </w:t>
      </w:r>
      <w:r w:rsidRPr="00E941AF">
        <w:rPr>
          <w:rFonts w:ascii="Aptos Narrow" w:hAnsi="Aptos Narrow" w:cs="Calibri"/>
        </w:rPr>
        <w:t>on</w:t>
      </w:r>
      <w:r w:rsidRPr="00E941AF" w:rsidR="008C5640">
        <w:rPr>
          <w:rFonts w:ascii="Aptos Narrow" w:hAnsi="Aptos Narrow" w:cs="Calibri"/>
        </w:rPr>
        <w:t xml:space="preserve"> </w:t>
      </w:r>
      <w:r w:rsidRPr="00E941AF">
        <w:rPr>
          <w:rFonts w:ascii="Aptos Narrow" w:hAnsi="Aptos Narrow" w:cs="Calibri"/>
        </w:rPr>
        <w:t>those</w:t>
      </w:r>
      <w:r w:rsidRPr="00E941AF" w:rsidR="008C5640">
        <w:rPr>
          <w:rFonts w:ascii="Aptos Narrow" w:hAnsi="Aptos Narrow" w:cs="Calibri"/>
        </w:rPr>
        <w:t xml:space="preserve"> </w:t>
      </w:r>
      <w:r w:rsidRPr="00E941AF">
        <w:rPr>
          <w:rFonts w:ascii="Aptos Narrow" w:hAnsi="Aptos Narrow" w:cs="Calibri"/>
        </w:rPr>
        <w:t>objects</w:t>
      </w:r>
      <w:r w:rsidRPr="00E941AF" w:rsidR="008C5640">
        <w:rPr>
          <w:rFonts w:ascii="Aptos Narrow" w:hAnsi="Aptos Narrow" w:cs="Calibri"/>
        </w:rPr>
        <w:t xml:space="preserve"> </w:t>
      </w:r>
      <w:r w:rsidRPr="00E941AF">
        <w:rPr>
          <w:rFonts w:ascii="Aptos Narrow" w:hAnsi="Aptos Narrow" w:cs="Calibri"/>
        </w:rPr>
        <w:t>is</w:t>
      </w:r>
      <w:r w:rsidRPr="00E941AF" w:rsidR="008C5640">
        <w:rPr>
          <w:rFonts w:ascii="Aptos Narrow" w:hAnsi="Aptos Narrow" w:cs="Calibri"/>
        </w:rPr>
        <w:t xml:space="preserve"> </w:t>
      </w:r>
      <w:r w:rsidRPr="00E941AF">
        <w:rPr>
          <w:rFonts w:ascii="Aptos Narrow" w:hAnsi="Aptos Narrow" w:cs="Calibri"/>
        </w:rPr>
        <w:t>too</w:t>
      </w:r>
      <w:r w:rsidRPr="00E941AF" w:rsidR="008C5640">
        <w:rPr>
          <w:rFonts w:ascii="Aptos Narrow" w:hAnsi="Aptos Narrow" w:cs="Calibri"/>
        </w:rPr>
        <w:t xml:space="preserve"> </w:t>
      </w:r>
      <w:r w:rsidRPr="00E941AF">
        <w:rPr>
          <w:rFonts w:ascii="Aptos Narrow" w:hAnsi="Aptos Narrow" w:cs="Calibri"/>
        </w:rPr>
        <w:t>weak</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pull</w:t>
      </w:r>
      <w:r w:rsidRPr="00E941AF" w:rsidR="008C5640">
        <w:rPr>
          <w:rFonts w:ascii="Aptos Narrow" w:hAnsi="Aptos Narrow" w:cs="Calibri"/>
        </w:rPr>
        <w:t xml:space="preserve"> </w:t>
      </w:r>
      <w:r w:rsidRPr="00E941AF">
        <w:rPr>
          <w:rFonts w:ascii="Aptos Narrow" w:hAnsi="Aptos Narrow" w:cs="Calibri"/>
        </w:rPr>
        <w:t>them</w:t>
      </w:r>
      <w:r w:rsidRPr="00E941AF" w:rsidR="008C5640">
        <w:rPr>
          <w:rFonts w:ascii="Aptos Narrow" w:hAnsi="Aptos Narrow" w:cs="Calibri"/>
        </w:rPr>
        <w:t xml:space="preserve"> </w:t>
      </w:r>
      <w:r w:rsidRPr="00E941AF">
        <w:rPr>
          <w:rFonts w:ascii="Aptos Narrow" w:hAnsi="Aptos Narrow" w:cs="Calibri"/>
        </w:rPr>
        <w:t>into</w:t>
      </w:r>
      <w:r w:rsidRPr="00E941AF" w:rsidR="008C5640">
        <w:rPr>
          <w:rFonts w:ascii="Aptos Narrow" w:hAnsi="Aptos Narrow" w:cs="Calibri"/>
        </w:rPr>
        <w:t xml:space="preserve"> </w:t>
      </w:r>
      <w:r w:rsidRPr="00E941AF">
        <w:rPr>
          <w:rFonts w:ascii="Aptos Narrow" w:hAnsi="Aptos Narrow" w:cs="Calibri"/>
        </w:rPr>
        <w:t>orbit.</w:t>
      </w:r>
      <w:r w:rsidRPr="00E941AF" w:rsidR="008C5640">
        <w:rPr>
          <w:rFonts w:ascii="Aptos Narrow" w:hAnsi="Aptos Narrow" w:cs="Calibri"/>
        </w:rPr>
        <w:t xml:space="preserve"> </w:t>
      </w:r>
    </w:p>
    <w:p w:rsidRPr="00E941AF" w:rsidR="008B3DD2" w:rsidP="00E941AF" w:rsidRDefault="009674A6" w14:paraId="76708996" w14:textId="5654CFF7">
      <w:pPr>
        <w:pStyle w:val="ListParagraph"/>
        <w:numPr>
          <w:ilvl w:val="0"/>
          <w:numId w:val="19"/>
        </w:numPr>
        <w:contextualSpacing w:val="0"/>
        <w:rPr>
          <w:rFonts w:ascii="Aptos Narrow" w:hAnsi="Aptos Narrow" w:cs="Calibri"/>
        </w:rPr>
      </w:pPr>
      <w:r w:rsidRPr="00E941AF">
        <w:rPr>
          <w:rFonts w:ascii="Aptos Narrow" w:hAnsi="Aptos Narrow" w:cs="Calibri"/>
        </w:rPr>
        <w:t>Students</w:t>
      </w:r>
      <w:r w:rsidRPr="00E941AF" w:rsidR="008C5640">
        <w:rPr>
          <w:rFonts w:ascii="Aptos Narrow" w:hAnsi="Aptos Narrow" w:cs="Calibri"/>
        </w:rPr>
        <w:t xml:space="preserve"> </w:t>
      </w:r>
      <w:r w:rsidRPr="00E941AF">
        <w:rPr>
          <w:rFonts w:ascii="Aptos Narrow" w:hAnsi="Aptos Narrow" w:cs="Calibri"/>
        </w:rPr>
        <w:t>use</w:t>
      </w:r>
      <w:r w:rsidRPr="00E941AF" w:rsidR="008C5640">
        <w:rPr>
          <w:rFonts w:ascii="Aptos Narrow" w:hAnsi="Aptos Narrow" w:cs="Calibri"/>
        </w:rPr>
        <w:t xml:space="preserve"> </w:t>
      </w:r>
      <w:r w:rsidRPr="00E941AF">
        <w:rPr>
          <w:rFonts w:ascii="Aptos Narrow" w:hAnsi="Aptos Narrow" w:cs="Calibri"/>
        </w:rPr>
        <w:t>the</w:t>
      </w:r>
      <w:r w:rsidRPr="00E941AF" w:rsidR="008C5640">
        <w:rPr>
          <w:rFonts w:ascii="Aptos Narrow" w:hAnsi="Aptos Narrow" w:cs="Calibri"/>
        </w:rPr>
        <w:t xml:space="preserve"> </w:t>
      </w:r>
      <w:r w:rsidRPr="00E941AF">
        <w:rPr>
          <w:rFonts w:ascii="Aptos Narrow" w:hAnsi="Aptos Narrow" w:cs="Calibri"/>
        </w:rPr>
        <w:t>model</w:t>
      </w:r>
      <w:r w:rsidRPr="00E941AF" w:rsidR="008C5640">
        <w:rPr>
          <w:rFonts w:ascii="Aptos Narrow" w:hAnsi="Aptos Narrow" w:cs="Calibri"/>
        </w:rPr>
        <w:t xml:space="preserve"> </w:t>
      </w:r>
      <w:r w:rsidRPr="00E941AF">
        <w:rPr>
          <w:rFonts w:ascii="Aptos Narrow" w:hAnsi="Aptos Narrow" w:cs="Calibri"/>
        </w:rPr>
        <w:t>to</w:t>
      </w:r>
      <w:r w:rsidRPr="00E941AF" w:rsidR="008C5640">
        <w:rPr>
          <w:rFonts w:ascii="Aptos Narrow" w:hAnsi="Aptos Narrow" w:cs="Calibri"/>
        </w:rPr>
        <w:t xml:space="preserve"> </w:t>
      </w:r>
      <w:r w:rsidRPr="00E941AF">
        <w:rPr>
          <w:rFonts w:ascii="Aptos Narrow" w:hAnsi="Aptos Narrow" w:cs="Calibri"/>
        </w:rPr>
        <w:t>describe</w:t>
      </w:r>
      <w:r w:rsidRPr="00E941AF" w:rsidR="008C5640">
        <w:rPr>
          <w:rFonts w:ascii="Aptos Narrow" w:hAnsi="Aptos Narrow" w:cs="Calibri"/>
        </w:rPr>
        <w:t xml:space="preserve"> </w:t>
      </w:r>
      <w:r w:rsidRPr="00E941AF">
        <w:rPr>
          <w:rFonts w:ascii="Aptos Narrow" w:hAnsi="Aptos Narrow" w:cs="Calibri"/>
        </w:rPr>
        <w:t>what</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given</w:t>
      </w:r>
      <w:r w:rsidRPr="00E941AF" w:rsidR="008C5640">
        <w:rPr>
          <w:rFonts w:ascii="Aptos Narrow" w:hAnsi="Aptos Narrow" w:cs="Calibri"/>
        </w:rPr>
        <w:t xml:space="preserve"> </w:t>
      </w:r>
      <w:r w:rsidRPr="00E941AF">
        <w:rPr>
          <w:rFonts w:ascii="Aptos Narrow" w:hAnsi="Aptos Narrow" w:cs="Calibri"/>
        </w:rPr>
        <w:t>phenomenon</w:t>
      </w:r>
      <w:r w:rsidRPr="00E941AF" w:rsidR="008C5640">
        <w:rPr>
          <w:rFonts w:ascii="Aptos Narrow" w:hAnsi="Aptos Narrow" w:cs="Calibri"/>
        </w:rPr>
        <w:t xml:space="preserve"> </w:t>
      </w:r>
      <w:r w:rsidRPr="00E941AF">
        <w:rPr>
          <w:rFonts w:ascii="Aptos Narrow" w:hAnsi="Aptos Narrow" w:cs="Calibri"/>
        </w:rPr>
        <w:t>might</w:t>
      </w:r>
      <w:r w:rsidRPr="00E941AF" w:rsidR="008C5640">
        <w:rPr>
          <w:rFonts w:ascii="Aptos Narrow" w:hAnsi="Aptos Narrow" w:cs="Calibri"/>
        </w:rPr>
        <w:t xml:space="preserve"> </w:t>
      </w:r>
      <w:r w:rsidRPr="00E941AF">
        <w:rPr>
          <w:rFonts w:ascii="Aptos Narrow" w:hAnsi="Aptos Narrow" w:cs="Calibri"/>
        </w:rPr>
        <w:t>look</w:t>
      </w:r>
      <w:r w:rsidRPr="00E941AF" w:rsidR="008C5640">
        <w:rPr>
          <w:rFonts w:ascii="Aptos Narrow" w:hAnsi="Aptos Narrow" w:cs="Calibri"/>
        </w:rPr>
        <w:t xml:space="preserve"> </w:t>
      </w:r>
      <w:r w:rsidRPr="00E941AF">
        <w:rPr>
          <w:rFonts w:ascii="Aptos Narrow" w:hAnsi="Aptos Narrow" w:cs="Calibri"/>
        </w:rPr>
        <w:t>like</w:t>
      </w:r>
      <w:r w:rsidRPr="00E941AF" w:rsidR="008C5640">
        <w:rPr>
          <w:rFonts w:ascii="Aptos Narrow" w:hAnsi="Aptos Narrow" w:cs="Calibri"/>
        </w:rPr>
        <w:t xml:space="preserve"> </w:t>
      </w:r>
      <w:r w:rsidRPr="00E941AF">
        <w:rPr>
          <w:rFonts w:ascii="Aptos Narrow" w:hAnsi="Aptos Narrow" w:cs="Calibri"/>
        </w:rPr>
        <w:t>without</w:t>
      </w:r>
      <w:r w:rsidRPr="00E941AF" w:rsidR="008C5640">
        <w:rPr>
          <w:rFonts w:ascii="Aptos Narrow" w:hAnsi="Aptos Narrow" w:cs="Calibri"/>
        </w:rPr>
        <w:t xml:space="preserve"> </w:t>
      </w:r>
      <w:r w:rsidRPr="00E941AF">
        <w:rPr>
          <w:rFonts w:ascii="Aptos Narrow" w:hAnsi="Aptos Narrow" w:cs="Calibri"/>
        </w:rPr>
        <w:t>gravity</w:t>
      </w:r>
      <w:r w:rsidRPr="00E941AF" w:rsidR="008C5640">
        <w:rPr>
          <w:rFonts w:ascii="Aptos Narrow" w:hAnsi="Aptos Narrow" w:cs="Calibri"/>
        </w:rPr>
        <w:t xml:space="preserve"> </w:t>
      </w:r>
      <w:r w:rsidRPr="00E941AF">
        <w:rPr>
          <w:rFonts w:ascii="Aptos Narrow" w:hAnsi="Aptos Narrow" w:cs="Calibri"/>
        </w:rPr>
        <w:t>(e.g.,</w:t>
      </w:r>
      <w:r w:rsidRPr="00E941AF" w:rsidR="008C5640">
        <w:rPr>
          <w:rFonts w:ascii="Aptos Narrow" w:hAnsi="Aptos Narrow" w:cs="Calibri"/>
        </w:rPr>
        <w:t xml:space="preserve"> </w:t>
      </w:r>
      <w:r w:rsidRPr="00E941AF">
        <w:rPr>
          <w:rFonts w:ascii="Aptos Narrow" w:hAnsi="Aptos Narrow" w:cs="Calibri"/>
        </w:rPr>
        <w:t>smaller</w:t>
      </w:r>
      <w:r w:rsidRPr="00E941AF" w:rsidR="008C5640">
        <w:rPr>
          <w:rFonts w:ascii="Aptos Narrow" w:hAnsi="Aptos Narrow" w:cs="Calibri"/>
        </w:rPr>
        <w:t xml:space="preserve"> </w:t>
      </w:r>
      <w:r w:rsidRPr="00E941AF">
        <w:rPr>
          <w:rFonts w:ascii="Aptos Narrow" w:hAnsi="Aptos Narrow" w:cs="Calibri"/>
        </w:rPr>
        <w:t>planets</w:t>
      </w:r>
      <w:r w:rsidRPr="00E941AF" w:rsidR="008C5640">
        <w:rPr>
          <w:rFonts w:ascii="Aptos Narrow" w:hAnsi="Aptos Narrow" w:cs="Calibri"/>
        </w:rPr>
        <w:t xml:space="preserve"> </w:t>
      </w:r>
      <w:r w:rsidRPr="00E941AF">
        <w:rPr>
          <w:rFonts w:ascii="Aptos Narrow" w:hAnsi="Aptos Narrow" w:cs="Calibri"/>
        </w:rPr>
        <w:t>would</w:t>
      </w:r>
      <w:r w:rsidRPr="00E941AF" w:rsidR="008C5640">
        <w:rPr>
          <w:rFonts w:ascii="Aptos Narrow" w:hAnsi="Aptos Narrow" w:cs="Calibri"/>
        </w:rPr>
        <w:t xml:space="preserve"> </w:t>
      </w:r>
      <w:r w:rsidRPr="00E941AF">
        <w:rPr>
          <w:rFonts w:ascii="Aptos Narrow" w:hAnsi="Aptos Narrow" w:cs="Calibri"/>
        </w:rPr>
        <w:t>move</w:t>
      </w:r>
      <w:r w:rsidRPr="00E941AF" w:rsidR="008C5640">
        <w:rPr>
          <w:rFonts w:ascii="Aptos Narrow" w:hAnsi="Aptos Narrow" w:cs="Calibri"/>
        </w:rPr>
        <w:t xml:space="preserve"> </w:t>
      </w:r>
      <w:r w:rsidRPr="00E941AF">
        <w:rPr>
          <w:rFonts w:ascii="Aptos Narrow" w:hAnsi="Aptos Narrow" w:cs="Calibri"/>
        </w:rPr>
        <w:t>in</w:t>
      </w:r>
      <w:r w:rsidRPr="00E941AF" w:rsidR="008C5640">
        <w:rPr>
          <w:rFonts w:ascii="Aptos Narrow" w:hAnsi="Aptos Narrow" w:cs="Calibri"/>
        </w:rPr>
        <w:t xml:space="preserve"> </w:t>
      </w:r>
      <w:r w:rsidRPr="00E941AF">
        <w:rPr>
          <w:rFonts w:ascii="Aptos Narrow" w:hAnsi="Aptos Narrow" w:cs="Calibri"/>
        </w:rPr>
        <w:t>straight</w:t>
      </w:r>
      <w:r w:rsidRPr="00E941AF" w:rsidR="008C5640">
        <w:rPr>
          <w:rFonts w:ascii="Aptos Narrow" w:hAnsi="Aptos Narrow" w:cs="Calibri"/>
        </w:rPr>
        <w:t xml:space="preserve"> </w:t>
      </w:r>
      <w:r w:rsidRPr="00E941AF">
        <w:rPr>
          <w:rFonts w:ascii="Aptos Narrow" w:hAnsi="Aptos Narrow" w:cs="Calibri"/>
        </w:rPr>
        <w:t>paths</w:t>
      </w:r>
      <w:r w:rsidRPr="00E941AF" w:rsidR="008C5640">
        <w:rPr>
          <w:rFonts w:ascii="Aptos Narrow" w:hAnsi="Aptos Narrow" w:cs="Calibri"/>
        </w:rPr>
        <w:t xml:space="preserve"> </w:t>
      </w:r>
      <w:r w:rsidRPr="00E941AF">
        <w:rPr>
          <w:rFonts w:ascii="Aptos Narrow" w:hAnsi="Aptos Narrow" w:cs="Calibri"/>
        </w:rPr>
        <w:t>through</w:t>
      </w:r>
      <w:r w:rsidRPr="00E941AF" w:rsidR="008C5640">
        <w:rPr>
          <w:rFonts w:ascii="Aptos Narrow" w:hAnsi="Aptos Narrow" w:cs="Calibri"/>
        </w:rPr>
        <w:t xml:space="preserve"> </w:t>
      </w:r>
      <w:r w:rsidRPr="00E941AF">
        <w:rPr>
          <w:rFonts w:ascii="Aptos Narrow" w:hAnsi="Aptos Narrow" w:cs="Calibri"/>
        </w:rPr>
        <w:t>space,</w:t>
      </w:r>
      <w:r w:rsidRPr="00E941AF" w:rsidR="008C5640">
        <w:rPr>
          <w:rFonts w:ascii="Aptos Narrow" w:hAnsi="Aptos Narrow" w:cs="Calibri"/>
        </w:rPr>
        <w:t xml:space="preserve"> </w:t>
      </w:r>
      <w:r w:rsidRPr="00E941AF">
        <w:rPr>
          <w:rFonts w:ascii="Aptos Narrow" w:hAnsi="Aptos Narrow" w:cs="Calibri"/>
        </w:rPr>
        <w:t>rather</w:t>
      </w:r>
      <w:r w:rsidRPr="00E941AF" w:rsidR="008C5640">
        <w:rPr>
          <w:rFonts w:ascii="Aptos Narrow" w:hAnsi="Aptos Narrow" w:cs="Calibri"/>
        </w:rPr>
        <w:t xml:space="preserve"> </w:t>
      </w:r>
      <w:r w:rsidRPr="00E941AF">
        <w:rPr>
          <w:rFonts w:ascii="Aptos Narrow" w:hAnsi="Aptos Narrow" w:cs="Calibri"/>
        </w:rPr>
        <w:t>than</w:t>
      </w:r>
      <w:r w:rsidRPr="00E941AF" w:rsidR="008C5640">
        <w:rPr>
          <w:rFonts w:ascii="Aptos Narrow" w:hAnsi="Aptos Narrow" w:cs="Calibri"/>
        </w:rPr>
        <w:t xml:space="preserve"> </w:t>
      </w:r>
      <w:r w:rsidRPr="00E941AF">
        <w:rPr>
          <w:rFonts w:ascii="Aptos Narrow" w:hAnsi="Aptos Narrow" w:cs="Calibri"/>
        </w:rPr>
        <w:t>orbiting</w:t>
      </w:r>
      <w:r w:rsidRPr="00E941AF" w:rsidR="008C5640">
        <w:rPr>
          <w:rFonts w:ascii="Aptos Narrow" w:hAnsi="Aptos Narrow" w:cs="Calibri"/>
        </w:rPr>
        <w:t xml:space="preserve"> </w:t>
      </w:r>
      <w:r w:rsidRPr="00E941AF">
        <w:rPr>
          <w:rFonts w:ascii="Aptos Narrow" w:hAnsi="Aptos Narrow" w:cs="Calibri"/>
        </w:rPr>
        <w:t>a</w:t>
      </w:r>
      <w:r w:rsidRPr="00E941AF" w:rsidR="008C5640">
        <w:rPr>
          <w:rFonts w:ascii="Aptos Narrow" w:hAnsi="Aptos Narrow" w:cs="Calibri"/>
        </w:rPr>
        <w:t xml:space="preserve"> </w:t>
      </w:r>
      <w:r w:rsidRPr="00E941AF">
        <w:rPr>
          <w:rFonts w:ascii="Aptos Narrow" w:hAnsi="Aptos Narrow" w:cs="Calibri"/>
        </w:rPr>
        <w:t>more</w:t>
      </w:r>
      <w:r w:rsidRPr="00E941AF" w:rsidR="008C5640">
        <w:rPr>
          <w:rFonts w:ascii="Aptos Narrow" w:hAnsi="Aptos Narrow" w:cs="Calibri"/>
        </w:rPr>
        <w:t xml:space="preserve"> </w:t>
      </w:r>
      <w:r w:rsidRPr="00E941AF">
        <w:rPr>
          <w:rFonts w:ascii="Aptos Narrow" w:hAnsi="Aptos Narrow" w:cs="Calibri"/>
        </w:rPr>
        <w:t>massive</w:t>
      </w:r>
      <w:r w:rsidRPr="00E941AF" w:rsidR="008C5640">
        <w:rPr>
          <w:rFonts w:ascii="Aptos Narrow" w:hAnsi="Aptos Narrow" w:cs="Calibri"/>
        </w:rPr>
        <w:t xml:space="preserve"> </w:t>
      </w:r>
      <w:r w:rsidRPr="00E941AF">
        <w:rPr>
          <w:rFonts w:ascii="Aptos Narrow" w:hAnsi="Aptos Narrow" w:cs="Calibri"/>
        </w:rPr>
        <w:t>body).</w:t>
      </w:r>
    </w:p>
    <w:p w:rsidRPr="00E941AF" w:rsidR="00184C0B" w:rsidP="00E941AF" w:rsidRDefault="00184C0B" w14:paraId="06E6F665" w14:textId="77777777">
      <w:pPr>
        <w:rPr>
          <w:rFonts w:ascii="Aptos Narrow" w:hAnsi="Aptos Narrow" w:cs="Calibri"/>
        </w:rPr>
      </w:pPr>
      <w:r w:rsidRPr="00E941AF">
        <w:rPr>
          <w:rFonts w:ascii="Aptos Narrow" w:hAnsi="Aptos Narrow" w:cs="Calibri"/>
          <w:color w:val="0070C0"/>
        </w:rPr>
        <w:br w:type="page"/>
      </w:r>
    </w:p>
    <w:p w:rsidRPr="00FA3A0F" w:rsidR="00FA3A0F" w:rsidP="00832CA5" w:rsidRDefault="00C812FA" w14:paraId="3C1D69F8" w14:textId="77777777">
      <w:pPr>
        <w:tabs>
          <w:tab w:val="left" w:pos="1440"/>
        </w:tabs>
        <w:ind w:left="1440" w:hanging="1440"/>
        <w:rPr>
          <w:rFonts w:ascii="Aptos Narrow" w:hAnsi="Aptos Narrow" w:eastAsia="Calibri" w:cs="Calibri"/>
          <w:color w:val="C00000"/>
          <w:kern w:val="0"/>
          <w14:ligatures w14:val="none"/>
        </w:rPr>
      </w:pPr>
      <w:r w:rsidRPr="00832CA5">
        <w:rPr>
          <w:rFonts w:ascii="Aptos Narrow" w:hAnsi="Aptos Narrow" w:eastAsia="Calibri" w:cs="Calibri"/>
          <w:b/>
          <w:kern w:val="0"/>
          <w14:ligatures w14:val="none"/>
        </w:rPr>
        <w:t>MS-ESS1-3</w:t>
      </w:r>
      <w:r w:rsidR="00832CA5">
        <w:rPr>
          <w:rFonts w:ascii="Aptos Narrow" w:hAnsi="Aptos Narrow" w:eastAsia="Calibri" w:cs="Calibri"/>
          <w:b/>
          <w:kern w:val="0"/>
          <w14:ligatures w14:val="none"/>
        </w:rPr>
        <w:t>.</w:t>
      </w:r>
      <w:r w:rsidRPr="00832CA5">
        <w:rPr>
          <w:rFonts w:ascii="Aptos Narrow" w:hAnsi="Aptos Narrow" w:eastAsia="Calibri" w:cs="Calibri"/>
          <w:b/>
          <w:kern w:val="0"/>
          <w14:ligatures w14:val="none"/>
        </w:rPr>
        <w:tab/>
      </w:r>
      <w:r w:rsidRPr="00832CA5">
        <w:rPr>
          <w:rFonts w:ascii="Aptos Narrow" w:hAnsi="Aptos Narrow" w:eastAsia="Calibri" w:cs="Calibri"/>
          <w:b/>
          <w:kern w:val="0"/>
          <w14:ligatures w14:val="none"/>
        </w:rPr>
        <w:t>Analyze</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and</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interpret</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data</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to</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determine</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scale</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properties</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of</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objects</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in</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the</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solar</w:t>
      </w:r>
      <w:r w:rsidRPr="00832CA5" w:rsidR="008C5640">
        <w:rPr>
          <w:rFonts w:ascii="Aptos Narrow" w:hAnsi="Aptos Narrow" w:eastAsia="Calibri" w:cs="Calibri"/>
          <w:b/>
          <w:kern w:val="0"/>
          <w14:ligatures w14:val="none"/>
        </w:rPr>
        <w:t xml:space="preserve"> </w:t>
      </w:r>
      <w:r w:rsidRPr="00832CA5">
        <w:rPr>
          <w:rFonts w:ascii="Aptos Narrow" w:hAnsi="Aptos Narrow" w:eastAsia="Calibri" w:cs="Calibri"/>
          <w:b/>
          <w:kern w:val="0"/>
          <w14:ligatures w14:val="none"/>
        </w:rPr>
        <w:t>system.</w:t>
      </w:r>
      <w:r w:rsidRPr="00E941AF">
        <w:rPr>
          <w:rFonts w:ascii="Aptos Narrow" w:hAnsi="Aptos Narrow" w:eastAsia="Calibri" w:cs="Calibri"/>
          <w:bCs/>
          <w:kern w:val="0"/>
          <w14:ligatures w14:val="none"/>
        </w:rPr>
        <w:br/>
      </w:r>
      <w:r w:rsidRPr="00E941AF" w:rsidR="00086A28">
        <w:rPr>
          <w:rFonts w:ascii="Aptos Narrow" w:hAnsi="Aptos Narrow" w:eastAsia="Calibri" w:cs="Calibri"/>
          <w:color w:val="C00000"/>
          <w:kern w:val="0"/>
          <w14:ligatures w14:val="none"/>
        </w:rPr>
        <w:t xml:space="preserve">(Clarification Statement: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relative distance, and orbital radius. Examples of data include statistical information, drawings and photographs, and models.) </w:t>
      </w:r>
    </w:p>
    <w:p w:rsidRPr="00E941AF" w:rsidR="00C812FA" w:rsidP="00832CA5" w:rsidRDefault="00FA3A0F" w14:paraId="2380580F" w14:textId="4F7733DF">
      <w:pPr>
        <w:tabs>
          <w:tab w:val="left" w:pos="1440"/>
        </w:tabs>
        <w:ind w:left="1440" w:hanging="1440"/>
        <w:rPr>
          <w:rFonts w:ascii="Aptos Narrow" w:hAnsi="Aptos Narrow" w:eastAsia="Calibri" w:cs="Calibri"/>
          <w:color w:val="C00000"/>
          <w:kern w:val="0"/>
          <w14:ligatures w14:val="none"/>
        </w:rPr>
      </w:pPr>
      <w:r w:rsidRPr="00FA3A0F">
        <w:rPr>
          <w:rFonts w:ascii="Aptos Narrow" w:hAnsi="Aptos Narrow" w:eastAsia="Calibri" w:cs="Calibri"/>
          <w:b/>
          <w:kern w:val="0"/>
          <w14:ligatures w14:val="none"/>
        </w:rPr>
        <w:tab/>
      </w:r>
      <w:r w:rsidRPr="00E941AF" w:rsidR="00086A28">
        <w:rPr>
          <w:rFonts w:ascii="Aptos Narrow" w:hAnsi="Aptos Narrow" w:eastAsia="Calibri" w:cs="Calibri"/>
          <w:color w:val="C00000"/>
          <w:kern w:val="0"/>
          <w14:ligatures w14:val="none"/>
        </w:rPr>
        <w:t xml:space="preserve">(Assessment Boundary:  Assessment does not include recalling facts about </w:t>
      </w:r>
      <w:r w:rsidRPr="00E941AF" w:rsidR="00905970">
        <w:rPr>
          <w:rFonts w:ascii="Aptos Narrow" w:hAnsi="Aptos Narrow" w:eastAsia="Calibri" w:cs="Calibri"/>
          <w:color w:val="C00000"/>
          <w:kern w:val="0"/>
          <w14:ligatures w14:val="none"/>
        </w:rPr>
        <w:t>the properties</w:t>
      </w:r>
      <w:r w:rsidRPr="00E941AF" w:rsidR="00086A28">
        <w:rPr>
          <w:rFonts w:ascii="Aptos Narrow" w:hAnsi="Aptos Narrow" w:eastAsia="Calibri" w:cs="Calibri"/>
          <w:color w:val="C00000"/>
          <w:kern w:val="0"/>
          <w14:ligatures w14:val="none"/>
        </w:rPr>
        <w:t xml:space="preserve"> of the planets and other solar system bodies.)</w:t>
      </w:r>
    </w:p>
    <w:tbl>
      <w:tblPr>
        <w:tblStyle w:val="TableGrid2"/>
        <w:tblW w:w="10800" w:type="dxa"/>
        <w:tblLook w:val="0420" w:firstRow="1" w:lastRow="0" w:firstColumn="0" w:lastColumn="0" w:noHBand="0" w:noVBand="1"/>
      </w:tblPr>
      <w:tblGrid>
        <w:gridCol w:w="1440"/>
        <w:gridCol w:w="9360"/>
      </w:tblGrid>
      <w:tr w:rsidRPr="00E941AF" w:rsidR="004378D5" w:rsidTr="00F71465" w14:paraId="37139990" w14:textId="77777777">
        <w:trPr>
          <w:trHeight w:val="432"/>
          <w:tblHeader/>
        </w:trPr>
        <w:tc>
          <w:tcPr>
            <w:tcW w:w="1440" w:type="dxa"/>
            <w:vAlign w:val="center"/>
          </w:tcPr>
          <w:p w:rsidRPr="00E941AF" w:rsidR="004378D5" w:rsidP="004132ED" w:rsidRDefault="004378D5" w14:paraId="78271716"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E941AF" w:rsidR="004378D5" w:rsidP="004132ED" w:rsidRDefault="004378D5" w14:paraId="0EADA806"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00F71465" w14:paraId="7920CDFB"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05F709AD"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832CA5" w:rsidP="00832CA5" w:rsidRDefault="00832CA5" w14:paraId="6AFC516A" w14:textId="77777777">
            <w:pPr>
              <w:spacing w:before="120" w:after="120" w:line="276" w:lineRule="auto"/>
              <w:rPr>
                <w:rFonts w:ascii="Aptos Narrow" w:hAnsi="Aptos Narrow"/>
                <w:b/>
                <w:bCs/>
              </w:rPr>
            </w:pPr>
            <w:r w:rsidRPr="00E941AF">
              <w:rPr>
                <w:rFonts w:ascii="Aptos Narrow" w:hAnsi="Aptos Narrow"/>
                <w:b/>
                <w:bCs/>
              </w:rPr>
              <w:t>Analyzing and Interpreting Data</w:t>
            </w:r>
          </w:p>
          <w:p w:rsidRPr="00E941AF" w:rsidR="00832CA5" w:rsidP="009A5E22" w:rsidRDefault="00832CA5" w14:paraId="6CCC47B1" w14:textId="5F30CF02">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Analyzing </w:t>
            </w:r>
            <w:r w:rsidRPr="009A5E22">
              <w:rPr>
                <w:rFonts w:ascii="Aptos Narrow" w:hAnsi="Aptos Narrow" w:eastAsia="Calibri"/>
                <w:kern w:val="0"/>
                <w14:ligatures w14:val="none"/>
              </w:rPr>
              <w:t>data</w:t>
            </w:r>
            <w:r w:rsidRPr="00E941AF">
              <w:rPr>
                <w:rFonts w:ascii="Aptos Narrow" w:hAnsi="Aptos Narrow"/>
              </w:rPr>
              <w:t xml:space="preserve"> </w:t>
            </w:r>
            <w:r w:rsidR="009A5E22">
              <w:rPr>
                <w:rFonts w:ascii="Aptos Narrow" w:hAnsi="Aptos Narrow"/>
              </w:rPr>
              <w:t>includes</w:t>
            </w:r>
            <w:r w:rsidRPr="00E941AF">
              <w:rPr>
                <w:rFonts w:ascii="Aptos Narrow" w:hAnsi="Aptos Narrow"/>
              </w:rPr>
              <w:t xml:space="preserve"> quantitative analysis to investigations, distinguishing between correlation and causation, and basic statistical techniques of data and error </w:t>
            </w:r>
            <w:r w:rsidRPr="009A5E22">
              <w:rPr>
                <w:rFonts w:ascii="Aptos Narrow" w:hAnsi="Aptos Narrow" w:eastAsia="Calibri"/>
                <w:kern w:val="0"/>
                <w14:ligatures w14:val="none"/>
              </w:rPr>
              <w:t>analysis</w:t>
            </w:r>
            <w:r w:rsidRPr="00E941AF">
              <w:rPr>
                <w:rFonts w:ascii="Aptos Narrow" w:hAnsi="Aptos Narrow"/>
              </w:rPr>
              <w:t>.</w:t>
            </w:r>
          </w:p>
          <w:p w:rsidRPr="00E941AF" w:rsidR="004378D5" w:rsidP="009A5E22" w:rsidRDefault="00832CA5" w14:paraId="713AD596" w14:textId="73E738A0">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Analyze and </w:t>
            </w:r>
            <w:r w:rsidRPr="009A5E22">
              <w:rPr>
                <w:rFonts w:ascii="Aptos Narrow" w:hAnsi="Aptos Narrow" w:eastAsia="Calibri"/>
                <w:kern w:val="0"/>
                <w14:ligatures w14:val="none"/>
              </w:rPr>
              <w:t>interpret</w:t>
            </w:r>
            <w:r w:rsidRPr="00E941AF">
              <w:rPr>
                <w:rFonts w:ascii="Aptos Narrow" w:hAnsi="Aptos Narrow"/>
              </w:rPr>
              <w:t xml:space="preserve"> data to determine similarities and differences in findings.</w:t>
            </w:r>
          </w:p>
        </w:tc>
      </w:tr>
      <w:tr w:rsidRPr="00E941AF" w:rsidR="004378D5" w:rsidTr="00F71465" w14:paraId="6FA020EA"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7A8B0500"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9A5E22" w:rsidP="009A5E22" w:rsidRDefault="009A5E22" w14:paraId="3CDDBBE4" w14:textId="77777777">
            <w:pPr>
              <w:spacing w:before="120" w:after="120" w:line="276" w:lineRule="auto"/>
              <w:rPr>
                <w:rFonts w:ascii="Aptos Narrow" w:hAnsi="Aptos Narrow"/>
                <w:b/>
                <w:bCs/>
              </w:rPr>
            </w:pPr>
            <w:r w:rsidRPr="00E941AF">
              <w:rPr>
                <w:rFonts w:ascii="Aptos Narrow" w:hAnsi="Aptos Narrow"/>
                <w:b/>
                <w:bCs/>
              </w:rPr>
              <w:t>ESS1.B: Earth and the Solar System</w:t>
            </w:r>
          </w:p>
          <w:p w:rsidRPr="00E941AF" w:rsidR="004378D5" w:rsidP="009A5E22" w:rsidRDefault="009A5E22" w14:paraId="424BC3B7" w14:textId="217DDCAB">
            <w:pPr>
              <w:spacing w:before="120" w:after="120" w:line="276" w:lineRule="auto"/>
              <w:ind w:left="0" w:firstLine="0"/>
              <w:rPr>
                <w:rFonts w:ascii="Aptos Narrow" w:hAnsi="Aptos Narrow" w:cs="Times New Roman"/>
              </w:rPr>
            </w:pPr>
            <w:r w:rsidRPr="00E941AF">
              <w:rPr>
                <w:rFonts w:ascii="Aptos Narrow" w:hAnsi="Aptos Narrow"/>
              </w:rPr>
              <w:t>The solar system consists of the sun and a collection of objects, including planets, their moons, and asteroids that are held in orbit around the sun by its gravitational pull on them.</w:t>
            </w:r>
          </w:p>
        </w:tc>
      </w:tr>
      <w:tr w:rsidRPr="00E941AF" w:rsidR="004378D5" w:rsidTr="00F71465" w14:paraId="3C20A7C0"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6D1B9E40"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C72CCC" w:rsidP="00C72CCC" w:rsidRDefault="00C72CCC" w14:paraId="015D428F" w14:textId="77777777">
            <w:pPr>
              <w:spacing w:before="120" w:after="120" w:line="276" w:lineRule="auto"/>
              <w:rPr>
                <w:rFonts w:ascii="Aptos Narrow" w:hAnsi="Aptos Narrow"/>
                <w:b/>
                <w:bCs/>
              </w:rPr>
            </w:pPr>
            <w:r w:rsidRPr="00E941AF">
              <w:rPr>
                <w:rFonts w:ascii="Aptos Narrow" w:hAnsi="Aptos Narrow"/>
                <w:b/>
                <w:bCs/>
              </w:rPr>
              <w:t>Scale, Proportion, and Quantity</w:t>
            </w:r>
          </w:p>
          <w:p w:rsidRPr="00E941AF" w:rsidR="00C72CCC" w:rsidP="00C72CCC" w:rsidRDefault="00C72CCC" w14:paraId="71CF1C52" w14:textId="77777777">
            <w:pPr>
              <w:spacing w:before="120" w:after="120" w:line="276" w:lineRule="auto"/>
              <w:ind w:left="0" w:firstLine="0"/>
              <w:rPr>
                <w:rFonts w:ascii="Aptos Narrow" w:hAnsi="Aptos Narrow"/>
              </w:rPr>
            </w:pPr>
            <w:r w:rsidRPr="00E941AF">
              <w:rPr>
                <w:rFonts w:ascii="Aptos Narrow" w:hAnsi="Aptos Narrow"/>
              </w:rPr>
              <w:t>Time, space, and energy phenomena can be observed at various scales using models to study systems that are too large or too small.</w:t>
            </w:r>
          </w:p>
          <w:p w:rsidRPr="00E941AF" w:rsidR="00C72CCC" w:rsidP="00C72CCC" w:rsidRDefault="00C72CCC" w14:paraId="317E74B8" w14:textId="77777777">
            <w:pPr>
              <w:spacing w:before="120" w:after="120" w:line="276" w:lineRule="auto"/>
              <w:jc w:val="center"/>
              <w:rPr>
                <w:rFonts w:ascii="Aptos Narrow" w:hAnsi="Aptos Narrow"/>
                <w:b/>
                <w:bCs/>
                <w:i/>
                <w:iCs/>
              </w:rPr>
            </w:pPr>
            <w:r w:rsidRPr="00E941AF">
              <w:rPr>
                <w:rFonts w:ascii="Aptos Narrow" w:hAnsi="Aptos Narrow"/>
                <w:b/>
                <w:bCs/>
                <w:i/>
                <w:iCs/>
              </w:rPr>
              <w:t>Connections to Engineering, Technology, and Applications of Science</w:t>
            </w:r>
          </w:p>
          <w:p w:rsidRPr="00E941AF" w:rsidR="00C72CCC" w:rsidP="00C72CCC" w:rsidRDefault="00C72CCC" w14:paraId="5B5090AE" w14:textId="77777777">
            <w:pPr>
              <w:spacing w:before="120" w:after="120" w:line="276" w:lineRule="auto"/>
              <w:rPr>
                <w:rFonts w:ascii="Aptos Narrow" w:hAnsi="Aptos Narrow"/>
                <w:b/>
                <w:bCs/>
              </w:rPr>
            </w:pPr>
            <w:r w:rsidRPr="00E941AF">
              <w:rPr>
                <w:rFonts w:ascii="Aptos Narrow" w:hAnsi="Aptos Narrow"/>
                <w:b/>
                <w:bCs/>
              </w:rPr>
              <w:t>Interdependence of Science, Engineering, and Technology</w:t>
            </w:r>
          </w:p>
          <w:p w:rsidRPr="00E941AF" w:rsidR="004378D5" w:rsidP="00C72CCC" w:rsidRDefault="00C72CCC" w14:paraId="5792F728" w14:textId="3CCB5B3F">
            <w:pPr>
              <w:spacing w:before="120" w:after="120" w:line="276" w:lineRule="auto"/>
              <w:ind w:left="0" w:firstLine="0"/>
              <w:rPr>
                <w:rFonts w:ascii="Aptos Narrow" w:hAnsi="Aptos Narrow" w:cs="Times New Roman"/>
              </w:rPr>
            </w:pPr>
            <w:r w:rsidRPr="00E941AF">
              <w:rPr>
                <w:rFonts w:ascii="Aptos Narrow" w:hAnsi="Aptos Narrow"/>
              </w:rPr>
              <w:t>Engineering advances have led to important discoveries in virtually every field of science and scientific discoveries have led to the development of entire industries and engineered systems.</w:t>
            </w:r>
          </w:p>
        </w:tc>
      </w:tr>
    </w:tbl>
    <w:p w:rsidRPr="00E941AF" w:rsidR="00957E69" w:rsidP="00E941AF" w:rsidRDefault="00957E69" w14:paraId="3CBC01E6" w14:textId="307D696B">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43">
        <w:r w:rsidRPr="00E941AF">
          <w:rPr>
            <w:rFonts w:ascii="Aptos Narrow" w:hAnsi="Aptos Narrow" w:eastAsia="Calibri" w:cs="Calibri"/>
            <w:bCs/>
            <w:color w:val="0563C1"/>
            <w:kern w:val="0"/>
            <w:u w:val="single"/>
            <w14:ligatures w14:val="none"/>
          </w:rPr>
          <w:t>MS.PS2.A</w:t>
        </w:r>
      </w:hyperlink>
      <w:r w:rsidRPr="00E941AF">
        <w:rPr>
          <w:rFonts w:ascii="Aptos Narrow" w:hAnsi="Aptos Narrow" w:eastAsia="Calibri" w:cs="Calibri"/>
          <w:kern w:val="0"/>
          <w14:ligatures w14:val="none"/>
        </w:rPr>
        <w:t xml:space="preserve"> </w:t>
      </w:r>
    </w:p>
    <w:p w:rsidRPr="00E941AF" w:rsidR="00957E69" w:rsidP="00E941AF" w:rsidRDefault="00957E69" w14:paraId="13A19958" w14:textId="024A4438">
      <w:pPr>
        <w:rPr>
          <w:rFonts w:ascii="Aptos Narrow" w:hAnsi="Aptos Narrow" w:eastAsia="Calibri" w:cs="Calibri"/>
          <w:bCs/>
          <w:kern w:val="0"/>
          <w14:ligatures w14:val="none"/>
        </w:rPr>
      </w:pPr>
      <w:r w:rsidRPr="00E941AF">
        <w:rPr>
          <w:rFonts w:ascii="Aptos Narrow" w:hAnsi="Aptos Narrow" w:eastAsia="Calibri" w:cs="Calibri"/>
          <w:b/>
          <w:bCs/>
          <w:kern w:val="0"/>
          <w14:ligatures w14:val="none"/>
        </w:rPr>
        <w:t xml:space="preserve">Articulation of DCIs across grade levels: </w:t>
      </w:r>
      <w:hyperlink w:history="1" r:id="rId44">
        <w:r w:rsidRPr="00E941AF">
          <w:rPr>
            <w:rFonts w:ascii="Aptos Narrow" w:hAnsi="Aptos Narrow" w:eastAsia="Calibri" w:cs="Calibri"/>
            <w:bCs/>
            <w:color w:val="0563C1"/>
            <w:kern w:val="0"/>
            <w:u w:val="single"/>
            <w14:ligatures w14:val="none"/>
          </w:rPr>
          <w:t>5.ESS1.B</w:t>
        </w:r>
      </w:hyperlink>
      <w:r w:rsidRPr="00E941AF">
        <w:rPr>
          <w:rFonts w:ascii="Aptos Narrow" w:hAnsi="Aptos Narrow" w:cs="Calibri"/>
        </w:rPr>
        <w:t xml:space="preserve">, </w:t>
      </w:r>
      <w:hyperlink w:history="1" r:id="rId45">
        <w:r w:rsidRPr="00E941AF">
          <w:rPr>
            <w:rFonts w:ascii="Aptos Narrow" w:hAnsi="Aptos Narrow" w:eastAsia="Calibri" w:cs="Calibri"/>
            <w:bCs/>
            <w:color w:val="0563C1"/>
            <w:kern w:val="0"/>
            <w:u w:val="single"/>
            <w14:ligatures w14:val="none"/>
          </w:rPr>
          <w:t>HS.ESS1.B</w:t>
        </w:r>
      </w:hyperlink>
      <w:r w:rsidRPr="00E941AF">
        <w:rPr>
          <w:rFonts w:ascii="Aptos Narrow" w:hAnsi="Aptos Narrow" w:eastAsia="Calibri" w:cs="Calibri"/>
          <w:bCs/>
          <w:kern w:val="0"/>
          <w14:ligatures w14:val="none"/>
        </w:rPr>
        <w:t xml:space="preserve">, </w:t>
      </w:r>
      <w:hyperlink w:history="1" r:id="rId46">
        <w:r w:rsidRPr="00E941AF" w:rsidR="000B1C5E">
          <w:rPr>
            <w:rFonts w:ascii="Aptos Narrow" w:hAnsi="Aptos Narrow" w:eastAsia="Calibri" w:cs="Calibri"/>
            <w:bCs/>
            <w:color w:val="0563C1"/>
            <w:kern w:val="0"/>
            <w:u w:val="single"/>
            <w14:ligatures w14:val="none"/>
          </w:rPr>
          <w:t>HS.ESS2.A</w:t>
        </w:r>
      </w:hyperlink>
    </w:p>
    <w:p w:rsidRPr="0030418E" w:rsidR="00A56BEA" w:rsidP="00A56BEA" w:rsidRDefault="0030418E" w14:paraId="7507BBD4" w14:textId="35476D8C">
      <w:pPr>
        <w:rPr>
          <w:rFonts w:ascii="Aptos Narrow" w:hAnsi="Aptos Narrow" w:eastAsia="Calibri" w:cs="Calibri"/>
          <w:b/>
          <w:bCs/>
          <w:color w:val="7030A0"/>
          <w:kern w:val="0"/>
          <w14:ligatures w14:val="none"/>
        </w:rPr>
      </w:pPr>
      <w:r w:rsidRPr="0030418E">
        <w:rPr>
          <w:rFonts w:ascii="Aptos Narrow" w:hAnsi="Aptos Narrow" w:eastAsia="Calibri" w:cs="Calibri"/>
          <w:b/>
          <w:bCs/>
          <w:color w:val="7030A0"/>
          <w:kern w:val="0"/>
          <w14:ligatures w14:val="none"/>
        </w:rPr>
        <w:t xml:space="preserve">Connections to English Language Arts: </w:t>
      </w:r>
    </w:p>
    <w:p w:rsidR="000F521B" w:rsidP="00504434" w:rsidRDefault="000F521B" w14:paraId="070C832F" w14:textId="6073A642">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00FF2B73" w:rsidP="00FF2B73" w:rsidRDefault="00FF2B73" w14:paraId="4C6D2351" w14:textId="33A4D123">
      <w:pPr>
        <w:ind w:left="1260" w:hanging="1260"/>
        <w:rPr>
          <w:rFonts w:ascii="Aptos Narrow" w:hAnsi="Aptos Narrow" w:eastAsia="Calibri" w:cs="Calibri"/>
          <w:kern w:val="0"/>
          <w14:ligatures w14:val="none"/>
        </w:rPr>
      </w:pPr>
      <w:r w:rsidRPr="00FF2B73">
        <w:rPr>
          <w:rFonts w:ascii="Aptos Narrow" w:hAnsi="Aptos Narrow" w:eastAsia="Calibri" w:cs="Calibri"/>
          <w:kern w:val="0"/>
          <w14:ligatures w14:val="none"/>
        </w:rPr>
        <w:t>RI.MF.6.6.</w:t>
      </w:r>
      <w:r>
        <w:rPr>
          <w:rFonts w:ascii="Aptos Narrow" w:hAnsi="Aptos Narrow" w:eastAsia="Calibri" w:cs="Calibri"/>
          <w:kern w:val="0"/>
          <w14:ligatures w14:val="none"/>
        </w:rPr>
        <w:tab/>
      </w:r>
      <w:r w:rsidRPr="00FF2B73">
        <w:rPr>
          <w:rFonts w:ascii="Aptos Narrow" w:hAnsi="Aptos Narrow" w:eastAsia="Calibri" w:cs="Calibri"/>
          <w:kern w:val="0"/>
          <w14:ligatures w14:val="none"/>
        </w:rPr>
        <w:t>Integrate information when presented in different media or formats (e.g., visually, quantitatively) to develop a coherent understanding of a topic or issue.</w:t>
      </w:r>
    </w:p>
    <w:p w:rsidRPr="0030418E" w:rsidR="0030418E" w:rsidP="0030418E" w:rsidRDefault="0030418E" w14:paraId="5B4138DA" w14:textId="6C351B81">
      <w:pPr>
        <w:rPr>
          <w:rFonts w:ascii="Aptos Narrow" w:hAnsi="Aptos Narrow" w:eastAsia="Calibri" w:cs="Calibri"/>
          <w:b/>
          <w:bCs/>
          <w:color w:val="7030A0"/>
          <w:kern w:val="0"/>
          <w14:ligatures w14:val="none"/>
        </w:rPr>
      </w:pPr>
      <w:r w:rsidRPr="0030418E">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30418E">
        <w:rPr>
          <w:rFonts w:ascii="Aptos Narrow" w:hAnsi="Aptos Narrow" w:eastAsia="Calibri" w:cs="Calibri"/>
          <w:b/>
          <w:bCs/>
          <w:color w:val="7030A0"/>
          <w:kern w:val="0"/>
          <w14:ligatures w14:val="none"/>
        </w:rPr>
        <w:t xml:space="preserve">: </w:t>
      </w:r>
    </w:p>
    <w:p w:rsidRPr="00A56BEA" w:rsidR="00A56BEA" w:rsidP="00FA3A0F" w:rsidRDefault="00A56BEA" w14:paraId="565B0E63" w14:textId="208278A8">
      <w:pPr>
        <w:ind w:left="1260" w:hanging="1260"/>
        <w:rPr>
          <w:rFonts w:ascii="Aptos Narrow" w:hAnsi="Aptos Narrow" w:eastAsia="Calibri" w:cs="Calibri"/>
          <w:kern w:val="0"/>
          <w14:ligatures w14:val="none"/>
        </w:rPr>
      </w:pPr>
      <w:r w:rsidRPr="00A56BEA">
        <w:rPr>
          <w:rFonts w:ascii="Aptos Narrow" w:hAnsi="Aptos Narrow" w:eastAsia="Calibri" w:cs="Calibri"/>
          <w:kern w:val="0"/>
          <w14:ligatures w14:val="none"/>
        </w:rPr>
        <w:t>MP.2</w:t>
      </w:r>
      <w:r>
        <w:rPr>
          <w:rFonts w:ascii="Aptos Narrow" w:hAnsi="Aptos Narrow" w:eastAsia="Calibri" w:cs="Calibri"/>
          <w:kern w:val="0"/>
          <w14:ligatures w14:val="none"/>
        </w:rPr>
        <w:t>.</w:t>
      </w:r>
      <w:r w:rsidRPr="00A56BEA">
        <w:rPr>
          <w:rFonts w:ascii="Aptos Narrow" w:hAnsi="Aptos Narrow" w:eastAsia="Calibri" w:cs="Calibri"/>
          <w:kern w:val="0"/>
          <w14:ligatures w14:val="none"/>
        </w:rPr>
        <w:tab/>
      </w:r>
      <w:r w:rsidRPr="00A56BEA">
        <w:rPr>
          <w:rFonts w:ascii="Aptos Narrow" w:hAnsi="Aptos Narrow" w:eastAsia="Calibri" w:cs="Calibri"/>
          <w:kern w:val="0"/>
          <w14:ligatures w14:val="none"/>
        </w:rPr>
        <w:t xml:space="preserve">Reason abstractly and quantitatively. </w:t>
      </w:r>
    </w:p>
    <w:p w:rsidRPr="00A56BEA" w:rsidR="00A56BEA" w:rsidP="00FA3A0F" w:rsidRDefault="00A56BEA" w14:paraId="7E43DEC0" w14:textId="12355C22">
      <w:pPr>
        <w:ind w:left="1260" w:hanging="1260"/>
        <w:rPr>
          <w:rFonts w:ascii="Aptos Narrow" w:hAnsi="Aptos Narrow" w:eastAsia="Calibri" w:cs="Calibri"/>
          <w:kern w:val="0"/>
          <w14:ligatures w14:val="none"/>
        </w:rPr>
      </w:pPr>
      <w:r w:rsidRPr="00A56BEA">
        <w:rPr>
          <w:rFonts w:ascii="Aptos Narrow" w:hAnsi="Aptos Narrow" w:eastAsia="Calibri" w:cs="Calibri"/>
          <w:kern w:val="0"/>
          <w14:ligatures w14:val="none"/>
        </w:rPr>
        <w:t>6.RP.A.1</w:t>
      </w:r>
      <w:r w:rsidR="0030418E">
        <w:rPr>
          <w:rFonts w:ascii="Aptos Narrow" w:hAnsi="Aptos Narrow" w:eastAsia="Calibri" w:cs="Calibri"/>
          <w:kern w:val="0"/>
          <w14:ligatures w14:val="none"/>
        </w:rPr>
        <w:t>.</w:t>
      </w:r>
      <w:r w:rsidRPr="00A56BEA">
        <w:rPr>
          <w:rFonts w:ascii="Aptos Narrow" w:hAnsi="Aptos Narrow" w:eastAsia="Calibri" w:cs="Calibri"/>
          <w:kern w:val="0"/>
          <w14:ligatures w14:val="none"/>
        </w:rPr>
        <w:tab/>
      </w:r>
      <w:r w:rsidRPr="00A56BEA">
        <w:rPr>
          <w:rFonts w:ascii="Aptos Narrow" w:hAnsi="Aptos Narrow" w:eastAsia="Calibri" w:cs="Calibri"/>
          <w:kern w:val="0"/>
          <w14:ligatures w14:val="none"/>
        </w:rPr>
        <w:t xml:space="preserve">Understand the concept of a ratio and use ratio language to describe a ratio relationship between two quantities. </w:t>
      </w:r>
    </w:p>
    <w:p w:rsidRPr="00E941AF" w:rsidR="00957E69" w:rsidP="00E941AF" w:rsidRDefault="000A1149" w14:paraId="39846EB4" w14:textId="7124EC03">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957E69">
        <w:rPr>
          <w:rFonts w:ascii="Aptos Narrow" w:hAnsi="Aptos Narrow" w:eastAsia="Calibri" w:cs="Calibri"/>
          <w:b/>
          <w:bCs/>
          <w:kern w:val="0"/>
          <w14:ligatures w14:val="none"/>
        </w:rPr>
        <w:t>:</w:t>
      </w:r>
    </w:p>
    <w:p w:rsidRPr="00E941AF" w:rsidR="001E1C64" w:rsidP="00E941AF" w:rsidRDefault="001E1C64" w14:paraId="3B648153" w14:textId="2E7B4C9B">
      <w:pPr>
        <w:pStyle w:val="ListParagraph"/>
        <w:numPr>
          <w:ilvl w:val="0"/>
          <w:numId w:val="2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Organizing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1E1C64" w:rsidP="00E941AF" w:rsidRDefault="001E1C64" w14:paraId="46B54316" w14:textId="7D4FA086">
      <w:pPr>
        <w:pStyle w:val="ListParagraph"/>
        <w:numPr>
          <w:ilvl w:val="0"/>
          <w:numId w:val="2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orbital</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radii</w:t>
      </w:r>
      <w:proofErr w:type="gramEnd"/>
      <w:r w:rsidRPr="00E941AF">
        <w:rPr>
          <w:rFonts w:ascii="Aptos Narrow" w:hAnsi="Aptos Narrow" w:eastAsia="Calibri" w:cs="Calibri"/>
          <w:kern w:val="0"/>
          <w14:ligatures w14:val="none"/>
        </w:rPr>
        <w: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various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space-based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instruments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allow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analysis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interpretation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transforming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tabular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pictures,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diagrams,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graphs,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physical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illustrate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p>
    <w:p w:rsidRPr="00E941AF" w:rsidR="001E1C64" w:rsidP="00E941AF" w:rsidRDefault="001E1C64" w14:paraId="28AA108E" w14:textId="716342E3">
      <w:pPr>
        <w:pStyle w:val="ListParagraph"/>
        <w:numPr>
          <w:ilvl w:val="0"/>
          <w:numId w:val="2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illustrate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characteristics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p>
    <w:p w:rsidRPr="00E941AF" w:rsidR="001E1C64" w:rsidP="00E941AF" w:rsidRDefault="001E1C64" w14:paraId="6E41E7FF" w14:textId="0028B291">
      <w:pPr>
        <w:pStyle w:val="ListParagraph"/>
        <w:numPr>
          <w:ilvl w:val="0"/>
          <w:numId w:val="2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p>
    <w:p w:rsidRPr="00E941AF" w:rsidR="001E1C64" w:rsidP="00E941AF" w:rsidRDefault="001E1C64" w14:paraId="28D5C9B3" w14:textId="39A70136">
      <w:pPr>
        <w:pStyle w:val="ListParagraph"/>
        <w:numPr>
          <w:ilvl w:val="0"/>
          <w:numId w:val="2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quantitative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similarities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1E1C64" w:rsidP="00E941AF" w:rsidRDefault="001E1C64" w14:paraId="2CA7A009" w14:textId="60B488EA">
      <w:pPr>
        <w:pStyle w:val="ListParagraph"/>
        <w:numPr>
          <w:ilvl w:val="0"/>
          <w:numId w:val="2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Distance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1E1C64" w:rsidP="00E941AF" w:rsidRDefault="001E1C64" w14:paraId="35B3421A" w14:textId="7E580467">
      <w:pPr>
        <w:pStyle w:val="ListParagraph"/>
        <w:numPr>
          <w:ilvl w:val="0"/>
          <w:numId w:val="2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Diameter.</w:t>
      </w:r>
    </w:p>
    <w:p w:rsidRPr="00E941AF" w:rsidR="001E1C64" w:rsidP="00E941AF" w:rsidRDefault="001E1C64" w14:paraId="38FBA834" w14:textId="0952B7C0">
      <w:pPr>
        <w:pStyle w:val="ListParagraph"/>
        <w:numPr>
          <w:ilvl w:val="0"/>
          <w:numId w:val="2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sizes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volcanoes).</w:t>
      </w:r>
    </w:p>
    <w:p w:rsidRPr="00E941AF" w:rsidR="001E1C64" w:rsidP="00E941AF" w:rsidRDefault="001E1C64" w14:paraId="297094AE" w14:textId="626D87D7">
      <w:pPr>
        <w:pStyle w:val="ListParagraph"/>
        <w:numPr>
          <w:ilvl w:val="0"/>
          <w:numId w:val="2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Structure.</w:t>
      </w:r>
    </w:p>
    <w:p w:rsidRPr="00E941AF" w:rsidR="001E1C64" w:rsidP="00E941AF" w:rsidRDefault="001E1C64" w14:paraId="5F049D1E" w14:textId="4129BAB4">
      <w:pPr>
        <w:pStyle w:val="ListParagraph"/>
        <w:numPr>
          <w:ilvl w:val="0"/>
          <w:numId w:val="2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Composition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versus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versus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gas).</w:t>
      </w:r>
      <w:r w:rsidRPr="00E941AF" w:rsidR="008C5640">
        <w:rPr>
          <w:rFonts w:ascii="Aptos Narrow" w:hAnsi="Aptos Narrow" w:eastAsia="Calibri" w:cs="Calibri"/>
          <w:kern w:val="0"/>
          <w14:ligatures w14:val="none"/>
        </w:rPr>
        <w:t xml:space="preserve"> </w:t>
      </w:r>
    </w:p>
    <w:p w:rsidRPr="00E941AF" w:rsidR="001E1C64" w:rsidP="00E941AF" w:rsidRDefault="001E1C64" w14:paraId="2BC3222B" w14:textId="48C60417">
      <w:pPr>
        <w:pStyle w:val="ListParagraph"/>
        <w:numPr>
          <w:ilvl w:val="0"/>
          <w:numId w:val="2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advances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possible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improved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engineering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knowledge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evolution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lunar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exploration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probes)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developments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engineering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possible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advances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space-based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telescopes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advances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optics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aerospace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engineering).</w:t>
      </w:r>
    </w:p>
    <w:p w:rsidRPr="00E941AF" w:rsidR="001E1C64" w:rsidP="00E941AF" w:rsidRDefault="001E1C64" w14:paraId="13654D29" w14:textId="2A2878B0">
      <w:pPr>
        <w:pStyle w:val="ListParagraph"/>
        <w:numPr>
          <w:ilvl w:val="0"/>
          <w:numId w:val="2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Interpreting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1E1C64" w:rsidP="00E941AF" w:rsidRDefault="001E1C64" w14:paraId="3757194D" w14:textId="2A7F1200">
      <w:pPr>
        <w:pStyle w:val="ListParagraph"/>
        <w:numPr>
          <w:ilvl w:val="0"/>
          <w:numId w:val="2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multiple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varying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draw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conclusions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characteristics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categories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meteors,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asteroids,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asteroids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bodies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Jupiter,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orbits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farther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p>
    <w:p w:rsidRPr="00E941AF" w:rsidR="001E1C64" w:rsidP="00E941AF" w:rsidRDefault="001E1C64" w14:paraId="78AB9F94" w14:textId="53828F5B">
      <w:pPr>
        <w:pStyle w:val="ListParagraph"/>
        <w:numPr>
          <w:ilvl w:val="0"/>
          <w:numId w:val="2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two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similar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appear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quite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diameter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number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satellites).</w:t>
      </w:r>
      <w:r w:rsidRPr="00E941AF" w:rsidR="008C5640">
        <w:rPr>
          <w:rFonts w:ascii="Aptos Narrow" w:hAnsi="Aptos Narrow" w:eastAsia="Calibri" w:cs="Calibri"/>
          <w:kern w:val="0"/>
          <w14:ligatures w14:val="none"/>
        </w:rPr>
        <w:t xml:space="preserve"> </w:t>
      </w:r>
    </w:p>
    <w:p w:rsidRPr="00E941AF" w:rsidR="00184C0B" w:rsidP="00E941AF" w:rsidRDefault="001E1C64" w14:paraId="58266C50" w14:textId="483A1F5B">
      <w:pPr>
        <w:pStyle w:val="ListParagraph"/>
        <w:numPr>
          <w:ilvl w:val="0"/>
          <w:numId w:val="2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facilitate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drawing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conclusions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properties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small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observe.</w:t>
      </w:r>
    </w:p>
    <w:p w:rsidR="00F71465" w:rsidRDefault="00F71465" w14:paraId="4F8907F2" w14:textId="77777777">
      <w:pPr>
        <w:rPr>
          <w:rFonts w:ascii="Aptos Narrow" w:hAnsi="Aptos Narrow" w:eastAsia="Calibri" w:cs="Calibri"/>
          <w:b/>
          <w:kern w:val="0"/>
          <w14:ligatures w14:val="none"/>
        </w:rPr>
      </w:pPr>
      <w:r>
        <w:rPr>
          <w:rFonts w:ascii="Aptos Narrow" w:hAnsi="Aptos Narrow" w:eastAsia="Calibri" w:cs="Calibri"/>
          <w:b/>
          <w:kern w:val="0"/>
          <w14:ligatures w14:val="none"/>
        </w:rPr>
        <w:br w:type="page"/>
      </w:r>
    </w:p>
    <w:p w:rsidRPr="00FA3A0F" w:rsidR="00FA3A0F" w:rsidP="007E294B" w:rsidRDefault="00C812FA" w14:paraId="6880E4AA" w14:textId="77777777">
      <w:pPr>
        <w:tabs>
          <w:tab w:val="left" w:pos="1440"/>
        </w:tabs>
        <w:ind w:left="1440" w:hanging="1440"/>
        <w:rPr>
          <w:rFonts w:ascii="Aptos Narrow" w:hAnsi="Aptos Narrow" w:eastAsia="Calibri" w:cs="Calibri"/>
          <w:color w:val="C00000"/>
          <w:kern w:val="0"/>
          <w14:ligatures w14:val="none"/>
        </w:rPr>
      </w:pPr>
      <w:r w:rsidRPr="007E294B">
        <w:rPr>
          <w:rFonts w:ascii="Aptos Narrow" w:hAnsi="Aptos Narrow" w:eastAsia="Calibri" w:cs="Calibri"/>
          <w:b/>
          <w:kern w:val="0"/>
          <w14:ligatures w14:val="none"/>
        </w:rPr>
        <w:t>MS-ESS1-4</w:t>
      </w:r>
      <w:r w:rsidR="007E294B">
        <w:rPr>
          <w:rFonts w:ascii="Aptos Narrow" w:hAnsi="Aptos Narrow" w:eastAsia="Calibri" w:cs="Calibri"/>
          <w:b/>
          <w:kern w:val="0"/>
          <w14:ligatures w14:val="none"/>
        </w:rPr>
        <w:t>.</w:t>
      </w:r>
      <w:r w:rsidRPr="007E294B">
        <w:rPr>
          <w:rFonts w:ascii="Aptos Narrow" w:hAnsi="Aptos Narrow" w:eastAsia="Calibri" w:cs="Calibri"/>
          <w:b/>
          <w:kern w:val="0"/>
          <w14:ligatures w14:val="none"/>
        </w:rPr>
        <w:tab/>
      </w:r>
      <w:r w:rsidRPr="007E294B">
        <w:rPr>
          <w:rFonts w:ascii="Aptos Narrow" w:hAnsi="Aptos Narrow" w:eastAsia="Calibri" w:cs="Calibri"/>
          <w:b/>
          <w:kern w:val="0"/>
          <w14:ligatures w14:val="none"/>
        </w:rPr>
        <w:t>Construct</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a</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scientific</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explanation</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based</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on</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evidence</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from</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rock</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strata</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for</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how</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the</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geologic</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time</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scale</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is</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used</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to</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organize</w:t>
      </w:r>
      <w:r w:rsidRPr="007E294B" w:rsidR="008C5640">
        <w:rPr>
          <w:rFonts w:ascii="Aptos Narrow" w:hAnsi="Aptos Narrow" w:eastAsia="Calibri" w:cs="Calibri"/>
          <w:b/>
          <w:kern w:val="0"/>
          <w14:ligatures w14:val="none"/>
        </w:rPr>
        <w:t xml:space="preserve"> </w:t>
      </w:r>
      <w:r w:rsidRPr="00FA3A0F">
        <w:rPr>
          <w:rFonts w:ascii="Aptos Narrow" w:hAnsi="Aptos Narrow" w:eastAsia="Calibri" w:cs="Calibri"/>
          <w:b/>
          <w:kern w:val="0"/>
          <w14:ligatures w14:val="none"/>
        </w:rPr>
        <w:t>Earth</w:t>
      </w:r>
      <w:r w:rsidRPr="00FA3A0F" w:rsidR="00160CEF">
        <w:rPr>
          <w:rFonts w:ascii="Aptos Narrow" w:hAnsi="Aptos Narrow" w:eastAsia="Calibri" w:cs="Calibri"/>
          <w:b/>
          <w:kern w:val="0"/>
          <w14:ligatures w14:val="none"/>
        </w:rPr>
        <w:t>’</w:t>
      </w:r>
      <w:r w:rsidRPr="00FA3A0F">
        <w:rPr>
          <w:rFonts w:ascii="Aptos Narrow" w:hAnsi="Aptos Narrow" w:eastAsia="Calibri" w:cs="Calibri"/>
          <w:b/>
          <w:kern w:val="0"/>
          <w14:ligatures w14:val="none"/>
        </w:rPr>
        <w:t>s</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4.6-billion-year-old</w:t>
      </w:r>
      <w:r w:rsidRPr="007E294B" w:rsidR="008C5640">
        <w:rPr>
          <w:rFonts w:ascii="Aptos Narrow" w:hAnsi="Aptos Narrow" w:eastAsia="Calibri" w:cs="Calibri"/>
          <w:b/>
          <w:kern w:val="0"/>
          <w14:ligatures w14:val="none"/>
        </w:rPr>
        <w:t xml:space="preserve"> </w:t>
      </w:r>
      <w:r w:rsidRPr="007E294B">
        <w:rPr>
          <w:rFonts w:ascii="Aptos Narrow" w:hAnsi="Aptos Narrow" w:eastAsia="Calibri" w:cs="Calibri"/>
          <w:b/>
          <w:kern w:val="0"/>
          <w14:ligatures w14:val="none"/>
        </w:rPr>
        <w:t>history.</w:t>
      </w:r>
      <w:r w:rsidRPr="00E941AF">
        <w:rPr>
          <w:rFonts w:ascii="Aptos Narrow" w:hAnsi="Aptos Narrow" w:eastAsia="Calibri" w:cs="Calibri"/>
          <w:bCs/>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analyses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rock</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formations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fossils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contain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used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establish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relative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major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history.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major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could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range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from</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very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recent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earliest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fossils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homo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sapiens)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very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old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formation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earliest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evidence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life).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formation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mountain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chains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ocean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basins,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evolution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extinction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particular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living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organisms,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significant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eruptions.</w:t>
      </w:r>
      <w:r w:rsidRPr="00E941AF" w:rsidR="0097237D">
        <w:rPr>
          <w:rFonts w:ascii="Aptos Narrow" w:hAnsi="Aptos Narrow" w:eastAsia="Calibri" w:cs="Calibri"/>
          <w:color w:val="C00000"/>
          <w:kern w:val="0"/>
          <w14:ligatures w14:val="none"/>
        </w:rPr>
        <w:t>)</w:t>
      </w:r>
      <w:r w:rsidRPr="00E941AF" w:rsidR="008C5640">
        <w:rPr>
          <w:rFonts w:ascii="Aptos Narrow" w:hAnsi="Aptos Narrow" w:eastAsia="Calibri" w:cs="Calibri"/>
          <w:color w:val="C00000"/>
          <w:kern w:val="0"/>
          <w14:ligatures w14:val="none"/>
        </w:rPr>
        <w:t xml:space="preserve"> </w:t>
      </w:r>
    </w:p>
    <w:p w:rsidRPr="00E941AF" w:rsidR="00C812FA" w:rsidP="007E294B" w:rsidRDefault="00FA3A0F" w14:paraId="7858ABAC" w14:textId="33D12C8B">
      <w:pPr>
        <w:tabs>
          <w:tab w:val="left" w:pos="1440"/>
        </w:tabs>
        <w:ind w:left="1440" w:hanging="1440"/>
        <w:rPr>
          <w:rFonts w:ascii="Aptos Narrow" w:hAnsi="Aptos Narrow" w:eastAsia="Calibri" w:cs="Calibri"/>
          <w:color w:val="C00000"/>
          <w:kern w:val="0"/>
          <w14:ligatures w14:val="none"/>
        </w:rPr>
      </w:pPr>
      <w:r w:rsidRPr="00FA3A0F">
        <w:rPr>
          <w:rFonts w:ascii="Aptos Narrow" w:hAnsi="Aptos Narrow" w:eastAsia="Calibri" w:cs="Calibri"/>
          <w:b/>
          <w:kern w:val="0"/>
          <w14:ligatures w14:val="none"/>
        </w:rPr>
        <w:tab/>
      </w:r>
      <w:r w:rsidRPr="00E941AF" w:rsidR="0097237D">
        <w:rPr>
          <w:rFonts w:ascii="Aptos Narrow" w:hAnsi="Aptos Narrow" w:eastAsia="Calibri" w:cs="Calibri"/>
          <w:color w:val="C00000"/>
          <w:kern w:val="0"/>
          <w14:ligatures w14:val="none"/>
        </w:rPr>
        <w:t>(</w:t>
      </w:r>
      <w:r w:rsidRPr="00E941AF" w:rsidR="00C812FA">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Boundary:</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does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recalling</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names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specific</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periods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epochs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events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within</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them.</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7D3E5048" w14:textId="77777777">
        <w:trPr>
          <w:trHeight w:val="432"/>
          <w:tblHeader/>
        </w:trPr>
        <w:tc>
          <w:tcPr>
            <w:tcW w:w="1440" w:type="dxa"/>
            <w:vAlign w:val="center"/>
          </w:tcPr>
          <w:p w:rsidRPr="00E941AF" w:rsidR="004378D5" w:rsidP="004132ED" w:rsidRDefault="004378D5" w14:paraId="29F73E82"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E941AF" w:rsidR="004378D5" w:rsidP="004132ED" w:rsidRDefault="004378D5" w14:paraId="0D25C68A"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00F71465" w14:paraId="01DC5B59"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5A9AC42E"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7E294B" w:rsidP="007E294B" w:rsidRDefault="007E294B" w14:paraId="1FAFDA21" w14:textId="77777777">
            <w:pPr>
              <w:spacing w:before="120" w:after="120" w:line="276" w:lineRule="auto"/>
              <w:rPr>
                <w:rFonts w:ascii="Aptos Narrow" w:hAnsi="Aptos Narrow"/>
                <w:b/>
                <w:bCs/>
              </w:rPr>
            </w:pPr>
            <w:r w:rsidRPr="00E941AF">
              <w:rPr>
                <w:rFonts w:ascii="Aptos Narrow" w:hAnsi="Aptos Narrow"/>
                <w:b/>
                <w:bCs/>
              </w:rPr>
              <w:t>Constructing Explanations and Designing Solutions</w:t>
            </w:r>
          </w:p>
          <w:p w:rsidRPr="00E941AF" w:rsidR="007E294B" w:rsidP="007E294B" w:rsidRDefault="007E294B" w14:paraId="384FEB65" w14:textId="6B67F806">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Constructing explanations and designing solutions includes constructing explanations and designing solutions supported by multiple sources of evidence consistent with </w:t>
            </w:r>
            <w:r w:rsidRPr="007E294B">
              <w:rPr>
                <w:rFonts w:ascii="Aptos Narrow" w:hAnsi="Aptos Narrow" w:eastAsia="Calibri"/>
                <w:kern w:val="0"/>
                <w14:ligatures w14:val="none"/>
              </w:rPr>
              <w:t>scientific</w:t>
            </w:r>
            <w:r w:rsidRPr="00E941AF">
              <w:rPr>
                <w:rFonts w:ascii="Aptos Narrow" w:hAnsi="Aptos Narrow"/>
              </w:rPr>
              <w:t xml:space="preserve"> ideas, </w:t>
            </w:r>
            <w:r w:rsidRPr="007E294B">
              <w:rPr>
                <w:rFonts w:ascii="Aptos Narrow" w:hAnsi="Aptos Narrow" w:eastAsia="Calibri"/>
                <w:kern w:val="0"/>
                <w14:ligatures w14:val="none"/>
              </w:rPr>
              <w:t>principles</w:t>
            </w:r>
            <w:r w:rsidRPr="00E941AF">
              <w:rPr>
                <w:rFonts w:ascii="Aptos Narrow" w:hAnsi="Aptos Narrow"/>
              </w:rPr>
              <w:t>, and theories.</w:t>
            </w:r>
          </w:p>
          <w:p w:rsidRPr="00E941AF" w:rsidR="004378D5" w:rsidP="007E294B" w:rsidRDefault="007E294B" w14:paraId="7E64F372" w14:textId="1300FAA4">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Construct a scientific explanation based on valid and reliable evidence obtained from sources (</w:t>
            </w:r>
            <w:r w:rsidRPr="007E294B">
              <w:rPr>
                <w:rFonts w:ascii="Aptos Narrow" w:hAnsi="Aptos Narrow" w:eastAsia="Calibri"/>
                <w:kern w:val="0"/>
                <w14:ligatures w14:val="none"/>
              </w:rPr>
              <w:t>including</w:t>
            </w:r>
            <w:r w:rsidRPr="00E941AF">
              <w:rPr>
                <w:rFonts w:ascii="Aptos Narrow" w:hAnsi="Aptos Narrow"/>
              </w:rPr>
              <w:t xml:space="preserve"> the students’ own experiments) and the assumption that theories and </w:t>
            </w:r>
            <w:r w:rsidRPr="007E294B">
              <w:rPr>
                <w:rFonts w:ascii="Aptos Narrow" w:hAnsi="Aptos Narrow" w:eastAsia="Calibri"/>
                <w:kern w:val="0"/>
                <w14:ligatures w14:val="none"/>
              </w:rPr>
              <w:t>laws</w:t>
            </w:r>
            <w:r w:rsidRPr="00E941AF">
              <w:rPr>
                <w:rFonts w:ascii="Aptos Narrow" w:hAnsi="Aptos Narrow"/>
              </w:rPr>
              <w:t xml:space="preserve"> that describe the natural world operate today as they did in the past and will continue to do so in the future.</w:t>
            </w:r>
          </w:p>
        </w:tc>
      </w:tr>
      <w:tr w:rsidRPr="00E941AF" w:rsidR="004378D5" w:rsidTr="00F71465" w14:paraId="6A8C1219"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7DA90D6A"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7E294B" w:rsidP="007E294B" w:rsidRDefault="007E294B" w14:paraId="44CB26B3" w14:textId="77777777">
            <w:pPr>
              <w:spacing w:before="120" w:after="120" w:line="276" w:lineRule="auto"/>
              <w:rPr>
                <w:rFonts w:ascii="Aptos Narrow" w:hAnsi="Aptos Narrow"/>
                <w:b/>
                <w:bCs/>
              </w:rPr>
            </w:pPr>
            <w:r w:rsidRPr="00E941AF">
              <w:rPr>
                <w:rFonts w:ascii="Aptos Narrow" w:hAnsi="Aptos Narrow"/>
                <w:b/>
                <w:bCs/>
              </w:rPr>
              <w:t>ESS1.C: The History of Planet Earth</w:t>
            </w:r>
          </w:p>
          <w:p w:rsidRPr="00E941AF" w:rsidR="004378D5" w:rsidP="007E294B" w:rsidRDefault="0074775F" w14:paraId="5974A288" w14:textId="2BA4F24F">
            <w:pPr>
              <w:spacing w:before="120" w:after="120" w:line="276" w:lineRule="auto"/>
              <w:ind w:left="0" w:firstLine="0"/>
              <w:rPr>
                <w:rFonts w:ascii="Aptos Narrow" w:hAnsi="Aptos Narrow" w:cs="Times New Roman"/>
              </w:rPr>
            </w:pPr>
            <w:r w:rsidRPr="0074775F">
              <w:rPr>
                <w:rFonts w:ascii="Aptos Narrow" w:hAnsi="Aptos Narrow"/>
              </w:rPr>
              <w:t>The geological time scale interpreted from rock strata provides a way to organize Earth’s history. Major historical events include the formation of mountain chains and ocean basins, the evolution and extinction of particular living organisms, volcanic eruptions, periods of massive glaciation, and development of watersheds and rivers through glaciation and water erosion. Analyses of rock strata and the fossil record provide only relative dates, not an absolute scale.</w:t>
            </w:r>
          </w:p>
        </w:tc>
      </w:tr>
      <w:tr w:rsidRPr="00E941AF" w:rsidR="004378D5" w:rsidTr="00F71465" w14:paraId="47EAB550"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1A9F28FE"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7E294B" w:rsidP="007E294B" w:rsidRDefault="007E294B" w14:paraId="385DAEBC" w14:textId="77777777">
            <w:pPr>
              <w:spacing w:before="120" w:after="120" w:line="276" w:lineRule="auto"/>
              <w:rPr>
                <w:rFonts w:ascii="Aptos Narrow" w:hAnsi="Aptos Narrow"/>
                <w:b/>
                <w:bCs/>
              </w:rPr>
            </w:pPr>
            <w:r w:rsidRPr="00E941AF">
              <w:rPr>
                <w:rFonts w:ascii="Aptos Narrow" w:hAnsi="Aptos Narrow"/>
                <w:b/>
                <w:bCs/>
              </w:rPr>
              <w:t>Scale, Proportion, and Quantity</w:t>
            </w:r>
          </w:p>
          <w:p w:rsidRPr="00E941AF" w:rsidR="004378D5" w:rsidP="007E294B" w:rsidRDefault="007E294B" w14:paraId="66F45EEE" w14:textId="7D052DE5">
            <w:pPr>
              <w:spacing w:before="120" w:after="120" w:line="276" w:lineRule="auto"/>
              <w:ind w:left="0" w:firstLine="0"/>
              <w:rPr>
                <w:rFonts w:ascii="Aptos Narrow" w:hAnsi="Aptos Narrow" w:cs="Times New Roman"/>
              </w:rPr>
            </w:pPr>
            <w:r w:rsidRPr="00E941AF">
              <w:rPr>
                <w:rFonts w:ascii="Aptos Narrow" w:hAnsi="Aptos Narrow"/>
              </w:rPr>
              <w:t>Time, space, and energy phenomena can be observed at various scales using models to study systems that are too large or too small.</w:t>
            </w:r>
          </w:p>
        </w:tc>
      </w:tr>
    </w:tbl>
    <w:p w:rsidRPr="00E941AF" w:rsidR="00C841D1" w:rsidP="00E941AF" w:rsidRDefault="00C841D1" w14:paraId="64160E35" w14:textId="0BAB9058">
      <w:pPr>
        <w:autoSpaceDE w:val="0"/>
        <w:autoSpaceDN w:val="0"/>
        <w:adjustRightInd w:val="0"/>
        <w:rPr>
          <w:rFonts w:ascii="Aptos Narrow" w:hAnsi="Aptos Narrow" w:eastAsia="Calibri" w:cs="Calibri"/>
          <w:kern w:val="0"/>
          <w14:ligatures w14:val="none"/>
        </w:rPr>
      </w:pPr>
      <w:bookmarkStart w:name="_Hlk201906995" w:id="35"/>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47">
        <w:r w:rsidRPr="00E941AF" w:rsidR="00C102B7">
          <w:rPr>
            <w:rFonts w:ascii="Aptos Narrow" w:hAnsi="Aptos Narrow" w:eastAsia="Calibri" w:cs="Calibri"/>
            <w:bCs/>
            <w:color w:val="0563C1"/>
            <w:kern w:val="0"/>
            <w:u w:val="single"/>
            <w14:ligatures w14:val="none"/>
          </w:rPr>
          <w:t>MS.LS4.A</w:t>
        </w:r>
      </w:hyperlink>
      <w:r w:rsidRPr="00E941AF" w:rsidR="00C102B7">
        <w:rPr>
          <w:rFonts w:ascii="Aptos Narrow" w:hAnsi="Aptos Narrow" w:cs="Calibri"/>
        </w:rPr>
        <w:t xml:space="preserve">, </w:t>
      </w:r>
      <w:hyperlink w:history="1" r:id="rId48">
        <w:r w:rsidRPr="00E941AF" w:rsidR="00C102B7">
          <w:rPr>
            <w:rFonts w:ascii="Aptos Narrow" w:hAnsi="Aptos Narrow" w:eastAsia="Calibri" w:cs="Calibri"/>
            <w:bCs/>
            <w:color w:val="0563C1"/>
            <w:kern w:val="0"/>
            <w:u w:val="single"/>
            <w14:ligatures w14:val="none"/>
          </w:rPr>
          <w:t>MS.LS4.C</w:t>
        </w:r>
      </w:hyperlink>
    </w:p>
    <w:p w:rsidRPr="00E941AF" w:rsidR="00C841D1" w:rsidP="00E941AF" w:rsidRDefault="00C841D1" w14:paraId="3D2BEC42" w14:textId="6F2795F0">
      <w:pPr>
        <w:rPr>
          <w:rFonts w:ascii="Aptos Narrow" w:hAnsi="Aptos Narrow" w:eastAsia="Calibri" w:cs="Calibri"/>
          <w:kern w:val="0"/>
          <w14:ligatures w14:val="none"/>
        </w:rPr>
      </w:pPr>
      <w:r w:rsidRPr="00E941AF">
        <w:rPr>
          <w:rFonts w:ascii="Aptos Narrow" w:hAnsi="Aptos Narrow" w:eastAsia="Calibri" w:cs="Calibri"/>
          <w:b/>
          <w:bCs/>
          <w:kern w:val="0"/>
          <w14:ligatures w14:val="none"/>
        </w:rPr>
        <w:t xml:space="preserve">Articulation of DCIs across grade levels: </w:t>
      </w:r>
      <w:hyperlink w:history="1" r:id="rId49">
        <w:r w:rsidRPr="00E941AF" w:rsidR="00933EB1">
          <w:rPr>
            <w:rFonts w:ascii="Aptos Narrow" w:hAnsi="Aptos Narrow" w:eastAsia="Calibri" w:cs="Calibri"/>
            <w:bCs/>
            <w:color w:val="0563C1"/>
            <w:kern w:val="0"/>
            <w:u w:val="single"/>
            <w14:ligatures w14:val="none"/>
          </w:rPr>
          <w:t>3.LS4.A</w:t>
        </w:r>
      </w:hyperlink>
      <w:r w:rsidRPr="00E941AF" w:rsidR="00933EB1">
        <w:rPr>
          <w:rFonts w:ascii="Aptos Narrow" w:hAnsi="Aptos Narrow" w:cs="Calibri"/>
          <w:color w:val="333333"/>
          <w:shd w:val="clear" w:color="auto" w:fill="FFFFFF"/>
        </w:rPr>
        <w:t xml:space="preserve">, </w:t>
      </w:r>
      <w:hyperlink w:history="1" r:id="rId50">
        <w:r w:rsidRPr="00E941AF" w:rsidR="00933EB1">
          <w:rPr>
            <w:rFonts w:ascii="Aptos Narrow" w:hAnsi="Aptos Narrow" w:eastAsia="Calibri" w:cs="Calibri"/>
            <w:bCs/>
            <w:color w:val="0563C1"/>
            <w:kern w:val="0"/>
            <w:u w:val="single"/>
            <w14:ligatures w14:val="none"/>
          </w:rPr>
          <w:t>3.LS4.C</w:t>
        </w:r>
      </w:hyperlink>
      <w:r w:rsidRPr="00E941AF" w:rsidR="00933EB1">
        <w:rPr>
          <w:rFonts w:ascii="Aptos Narrow" w:hAnsi="Aptos Narrow" w:cs="Calibri"/>
          <w:color w:val="333333"/>
          <w:shd w:val="clear" w:color="auto" w:fill="FFFFFF"/>
        </w:rPr>
        <w:t xml:space="preserve">, </w:t>
      </w:r>
      <w:hyperlink w:history="1" r:id="rId51">
        <w:r w:rsidRPr="00E941AF" w:rsidR="00933EB1">
          <w:rPr>
            <w:rFonts w:ascii="Aptos Narrow" w:hAnsi="Aptos Narrow" w:eastAsia="Calibri" w:cs="Calibri"/>
            <w:bCs/>
            <w:color w:val="0563C1"/>
            <w:kern w:val="0"/>
            <w:u w:val="single"/>
            <w14:ligatures w14:val="none"/>
          </w:rPr>
          <w:t>3.LS4.D</w:t>
        </w:r>
      </w:hyperlink>
      <w:r w:rsidRPr="00E941AF" w:rsidR="00933EB1">
        <w:rPr>
          <w:rFonts w:ascii="Aptos Narrow" w:hAnsi="Aptos Narrow" w:cs="Calibri"/>
          <w:color w:val="333333"/>
          <w:shd w:val="clear" w:color="auto" w:fill="FFFFFF"/>
        </w:rPr>
        <w:t xml:space="preserve">, </w:t>
      </w:r>
      <w:hyperlink w:history="1" r:id="rId52">
        <w:r w:rsidRPr="00E941AF" w:rsidR="00933EB1">
          <w:rPr>
            <w:rFonts w:ascii="Aptos Narrow" w:hAnsi="Aptos Narrow" w:eastAsia="Calibri" w:cs="Calibri"/>
            <w:bCs/>
            <w:color w:val="0563C1"/>
            <w:kern w:val="0"/>
            <w:u w:val="single"/>
            <w14:ligatures w14:val="none"/>
          </w:rPr>
          <w:t>4.ESS1.C</w:t>
        </w:r>
      </w:hyperlink>
      <w:r w:rsidRPr="00E941AF" w:rsidR="00933EB1">
        <w:rPr>
          <w:rFonts w:ascii="Aptos Narrow" w:hAnsi="Aptos Narrow" w:cs="Calibri"/>
          <w:color w:val="333333"/>
          <w:shd w:val="clear" w:color="auto" w:fill="FFFFFF"/>
        </w:rPr>
        <w:t xml:space="preserve">, </w:t>
      </w:r>
      <w:hyperlink w:history="1" r:id="rId53">
        <w:r w:rsidRPr="00E941AF" w:rsidR="00933EB1">
          <w:rPr>
            <w:rFonts w:ascii="Aptos Narrow" w:hAnsi="Aptos Narrow" w:eastAsia="Calibri" w:cs="Calibri"/>
            <w:bCs/>
            <w:color w:val="0563C1"/>
            <w:kern w:val="0"/>
            <w:u w:val="single"/>
            <w14:ligatures w14:val="none"/>
          </w:rPr>
          <w:t>HS.PS1.C</w:t>
        </w:r>
      </w:hyperlink>
      <w:r w:rsidRPr="00E941AF" w:rsidR="00933EB1">
        <w:rPr>
          <w:rFonts w:ascii="Aptos Narrow" w:hAnsi="Aptos Narrow" w:cs="Calibri"/>
          <w:color w:val="333333"/>
          <w:shd w:val="clear" w:color="auto" w:fill="FFFFFF"/>
        </w:rPr>
        <w:t xml:space="preserve">, </w:t>
      </w:r>
      <w:hyperlink w:history="1" r:id="rId54">
        <w:r w:rsidRPr="00E941AF" w:rsidR="00933EB1">
          <w:rPr>
            <w:rFonts w:ascii="Aptos Narrow" w:hAnsi="Aptos Narrow" w:eastAsia="Calibri" w:cs="Calibri"/>
            <w:bCs/>
            <w:color w:val="0563C1"/>
            <w:kern w:val="0"/>
            <w:u w:val="single"/>
            <w14:ligatures w14:val="none"/>
          </w:rPr>
          <w:t>HS.LS4.A</w:t>
        </w:r>
      </w:hyperlink>
      <w:r w:rsidRPr="00E941AF" w:rsidR="00933EB1">
        <w:rPr>
          <w:rFonts w:ascii="Aptos Narrow" w:hAnsi="Aptos Narrow" w:cs="Calibri"/>
          <w:color w:val="333333"/>
          <w:shd w:val="clear" w:color="auto" w:fill="FFFFFF"/>
        </w:rPr>
        <w:t xml:space="preserve">, </w:t>
      </w:r>
      <w:hyperlink w:history="1" r:id="rId55">
        <w:r w:rsidRPr="00E941AF" w:rsidR="00933EB1">
          <w:rPr>
            <w:rFonts w:ascii="Aptos Narrow" w:hAnsi="Aptos Narrow" w:eastAsia="Calibri" w:cs="Calibri"/>
            <w:bCs/>
            <w:color w:val="0563C1"/>
            <w:kern w:val="0"/>
            <w:u w:val="single"/>
            <w14:ligatures w14:val="none"/>
          </w:rPr>
          <w:t>HS.LS4.C</w:t>
        </w:r>
      </w:hyperlink>
      <w:r w:rsidRPr="00E941AF" w:rsidR="00933EB1">
        <w:rPr>
          <w:rFonts w:ascii="Aptos Narrow" w:hAnsi="Aptos Narrow" w:cs="Calibri"/>
          <w:color w:val="333333"/>
          <w:shd w:val="clear" w:color="auto" w:fill="FFFFFF"/>
        </w:rPr>
        <w:t xml:space="preserve">, </w:t>
      </w:r>
      <w:hyperlink w:history="1" r:id="rId56">
        <w:r w:rsidRPr="00E941AF" w:rsidR="00933EB1">
          <w:rPr>
            <w:rFonts w:ascii="Aptos Narrow" w:hAnsi="Aptos Narrow" w:eastAsia="Calibri" w:cs="Calibri"/>
            <w:bCs/>
            <w:color w:val="0563C1"/>
            <w:kern w:val="0"/>
            <w:u w:val="single"/>
            <w14:ligatures w14:val="none"/>
          </w:rPr>
          <w:t>HS.ESS1.C</w:t>
        </w:r>
      </w:hyperlink>
      <w:r w:rsidRPr="00E941AF" w:rsidR="00933EB1">
        <w:rPr>
          <w:rFonts w:ascii="Aptos Narrow" w:hAnsi="Aptos Narrow" w:cs="Calibri"/>
          <w:color w:val="333333"/>
          <w:shd w:val="clear" w:color="auto" w:fill="FFFFFF"/>
        </w:rPr>
        <w:t xml:space="preserve">, </w:t>
      </w:r>
      <w:hyperlink w:history="1" r:id="rId57">
        <w:r w:rsidRPr="00E941AF" w:rsidR="00933EB1">
          <w:rPr>
            <w:rFonts w:ascii="Aptos Narrow" w:hAnsi="Aptos Narrow" w:eastAsia="Calibri" w:cs="Calibri"/>
            <w:bCs/>
            <w:color w:val="0563C1"/>
            <w:kern w:val="0"/>
            <w:u w:val="single"/>
            <w14:ligatures w14:val="none"/>
          </w:rPr>
          <w:t>HS.ESS2.A</w:t>
        </w:r>
      </w:hyperlink>
    </w:p>
    <w:p w:rsidRPr="000748D0" w:rsidR="008851BC" w:rsidP="008851BC" w:rsidRDefault="000748D0" w14:paraId="23B4B740" w14:textId="2C970BF5">
      <w:pPr>
        <w:rPr>
          <w:rFonts w:ascii="Aptos Narrow" w:hAnsi="Aptos Narrow" w:eastAsia="Calibri" w:cs="Calibri"/>
          <w:b/>
          <w:bCs/>
          <w:color w:val="7030A0"/>
          <w:kern w:val="0"/>
          <w14:ligatures w14:val="none"/>
        </w:rPr>
      </w:pPr>
      <w:r w:rsidRPr="000748D0">
        <w:rPr>
          <w:rFonts w:ascii="Aptos Narrow" w:hAnsi="Aptos Narrow" w:eastAsia="Calibri" w:cs="Calibri"/>
          <w:b/>
          <w:bCs/>
          <w:color w:val="7030A0"/>
          <w:kern w:val="0"/>
          <w14:ligatures w14:val="none"/>
        </w:rPr>
        <w:t>Connections to English Language Arts:</w:t>
      </w:r>
    </w:p>
    <w:p w:rsidR="006D4EE2" w:rsidP="006D4EE2" w:rsidRDefault="006D4EE2" w14:paraId="46AE5CF7"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350BBA" w:rsidP="00350BBA" w:rsidRDefault="00350BBA" w14:paraId="15A5EEEE" w14:textId="46D101C3">
      <w:pPr>
        <w:spacing w:before="0" w:line="300" w:lineRule="auto"/>
        <w:ind w:left="1260" w:hanging="1260"/>
        <w:rPr>
          <w:rFonts w:ascii="Aptos Narrow" w:hAnsi="Aptos Narrow" w:eastAsia="Times New Roman" w:cs="Times New Roman"/>
          <w:kern w:val="0"/>
          <w14:ligatures w14:val="none"/>
        </w:rPr>
      </w:pPr>
      <w:bookmarkStart w:name="_Hlk220325769" w:id="36"/>
      <w:r w:rsidRPr="00FA3A0F">
        <w:rPr>
          <w:rFonts w:ascii="Aptos Narrow" w:hAnsi="Aptos Narrow" w:eastAsia="Times New Roman" w:cs="Times New Roman"/>
          <w:kern w:val="0"/>
          <w14:ligatures w14:val="none"/>
        </w:rPr>
        <w:t>W.IW.6.2.</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rsidRPr="00FA3A0F" w:rsidR="00350BBA" w:rsidP="00350BBA" w:rsidRDefault="00350BBA" w14:paraId="19CBE9D2"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rsidRPr="00FA3A0F" w:rsidR="00350BBA" w:rsidP="00350BBA" w:rsidRDefault="00350BBA" w14:paraId="3ED5CA19"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Develop the topic with relevant facts, definitions, concrete details, quotations, or other information and examples. </w:t>
      </w:r>
    </w:p>
    <w:p w:rsidRPr="00FA3A0F" w:rsidR="00350BBA" w:rsidP="00350BBA" w:rsidRDefault="00350BBA" w14:paraId="2AB6EC63"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appropriate transitions to clarify the relationships among ideas and concepts. </w:t>
      </w:r>
    </w:p>
    <w:p w:rsidRPr="00FA3A0F" w:rsidR="00350BBA" w:rsidP="00350BBA" w:rsidRDefault="00350BBA" w14:paraId="46975A7F"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precise language and domain-specific vocabulary to inform about or explain the topic. </w:t>
      </w:r>
    </w:p>
    <w:p w:rsidRPr="00FA3A0F" w:rsidR="00350BBA" w:rsidP="00350BBA" w:rsidRDefault="00350BBA" w14:paraId="37778D62"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color w:val="800000"/>
          <w:kern w:val="0"/>
          <w14:ligatures w14:val="none"/>
        </w:rPr>
        <w:t xml:space="preserve"> </w:t>
      </w:r>
      <w:r w:rsidRPr="00FA3A0F">
        <w:rPr>
          <w:rFonts w:ascii="Aptos Narrow" w:hAnsi="Aptos Narrow" w:eastAsia="Times New Roman" w:cs="Times New Roman"/>
          <w:kern w:val="0"/>
          <w14:ligatures w14:val="none"/>
        </w:rPr>
        <w:t>Acknowledge and attempt a formal/academic style, approach, and form.</w:t>
      </w:r>
    </w:p>
    <w:p w:rsidRPr="00FA3A0F" w:rsidR="00350BBA" w:rsidP="00350BBA" w:rsidRDefault="00350BBA" w14:paraId="0077BAE1" w14:textId="77777777">
      <w:pPr>
        <w:numPr>
          <w:ilvl w:val="0"/>
          <w:numId w:val="118"/>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Provide a concluding statement or section (e.g., sentence, part of a paragraph, paragraph, or multiple paragraphs) that follows from and supports the information or explanation presented.</w:t>
      </w:r>
    </w:p>
    <w:bookmarkEnd w:id="36"/>
    <w:p w:rsidRPr="000748D0" w:rsidR="000748D0" w:rsidP="000748D0" w:rsidRDefault="000748D0" w14:paraId="7A43D441" w14:textId="07DD27A2">
      <w:pPr>
        <w:rPr>
          <w:rFonts w:ascii="Aptos Narrow" w:hAnsi="Aptos Narrow" w:eastAsia="Calibri" w:cs="Calibri"/>
          <w:b/>
          <w:bCs/>
          <w:color w:val="7030A0"/>
          <w:kern w:val="0"/>
          <w14:ligatures w14:val="none"/>
        </w:rPr>
      </w:pPr>
      <w:r w:rsidRPr="000748D0">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0748D0">
        <w:rPr>
          <w:rFonts w:ascii="Aptos Narrow" w:hAnsi="Aptos Narrow" w:eastAsia="Calibri" w:cs="Calibri"/>
          <w:b/>
          <w:bCs/>
          <w:color w:val="7030A0"/>
          <w:kern w:val="0"/>
          <w14:ligatures w14:val="none"/>
        </w:rPr>
        <w:t>:</w:t>
      </w:r>
    </w:p>
    <w:p w:rsidRPr="008851BC" w:rsidR="008851BC" w:rsidP="00FA3A0F" w:rsidRDefault="008851BC" w14:paraId="1F50EC07" w14:textId="03690D38">
      <w:pPr>
        <w:spacing w:before="0" w:line="300" w:lineRule="auto"/>
        <w:ind w:left="1260" w:hanging="1260"/>
        <w:rPr>
          <w:rFonts w:ascii="Aptos Narrow" w:hAnsi="Aptos Narrow" w:eastAsia="Calibri" w:cs="Calibri"/>
          <w:kern w:val="0"/>
          <w14:ligatures w14:val="none"/>
        </w:rPr>
      </w:pPr>
      <w:r w:rsidRPr="008851BC">
        <w:rPr>
          <w:rFonts w:ascii="Aptos Narrow" w:hAnsi="Aptos Narrow" w:eastAsia="Calibri" w:cs="Calibri"/>
          <w:kern w:val="0"/>
          <w14:ligatures w14:val="none"/>
        </w:rPr>
        <w:t>6.EE.B.6</w:t>
      </w:r>
      <w:r>
        <w:rPr>
          <w:rFonts w:ascii="Aptos Narrow" w:hAnsi="Aptos Narrow" w:eastAsia="Calibri" w:cs="Calibri"/>
          <w:kern w:val="0"/>
          <w14:ligatures w14:val="none"/>
        </w:rPr>
        <w:t>.</w:t>
      </w:r>
      <w:r w:rsidRPr="008851BC">
        <w:rPr>
          <w:rFonts w:ascii="Aptos Narrow" w:hAnsi="Aptos Narrow" w:eastAsia="Calibri" w:cs="Calibri"/>
          <w:kern w:val="0"/>
          <w14:ligatures w14:val="none"/>
        </w:rPr>
        <w:tab/>
      </w:r>
      <w:r w:rsidRPr="008851BC">
        <w:rPr>
          <w:rFonts w:ascii="Aptos Narrow" w:hAnsi="Aptos Narrow" w:eastAsia="Calibri" w:cs="Calibri"/>
          <w:kern w:val="0"/>
          <w14:ligatures w14:val="none"/>
        </w:rPr>
        <w:t xml:space="preserve">Use variables to represent numbers and write expressions when solving a real-world or mathematical problem; understand that a variable can represent an unknown number, or, depending on the purpose at hand, any number in a specified set. </w:t>
      </w:r>
    </w:p>
    <w:p w:rsidRPr="00E941AF" w:rsidR="00C841D1" w:rsidP="00E941AF" w:rsidRDefault="000A1149" w14:paraId="5913741F" w14:textId="1EDDC7D9">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C841D1">
        <w:rPr>
          <w:rFonts w:ascii="Aptos Narrow" w:hAnsi="Aptos Narrow" w:eastAsia="Calibri" w:cs="Calibri"/>
          <w:b/>
          <w:bCs/>
          <w:kern w:val="0"/>
          <w14:ligatures w14:val="none"/>
        </w:rPr>
        <w:t>:</w:t>
      </w:r>
    </w:p>
    <w:bookmarkEnd w:id="35"/>
    <w:p w:rsidRPr="00E941AF" w:rsidR="00E47FAC" w:rsidP="00E941AF" w:rsidRDefault="00E47FAC" w14:paraId="00DE56A2" w14:textId="05FDE989">
      <w:pPr>
        <w:pStyle w:val="ListParagraph"/>
        <w:numPr>
          <w:ilvl w:val="0"/>
          <w:numId w:val="2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Articulating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phenomena</w:t>
      </w:r>
    </w:p>
    <w:p w:rsidRPr="00E941AF" w:rsidR="00E47FAC" w:rsidP="00E941AF" w:rsidRDefault="00E47FAC" w14:paraId="737A1743" w14:textId="35573DF6">
      <w:pPr>
        <w:pStyle w:val="ListParagraph"/>
        <w:numPr>
          <w:ilvl w:val="0"/>
          <w:numId w:val="3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articulate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statement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sidR="00766029">
        <w:rPr>
          <w:rFonts w:ascii="Aptos Narrow" w:hAnsi="Aptos Narrow" w:eastAsia="Calibri" w:cs="Calibri"/>
          <w:kern w:val="0"/>
          <w14:ligatures w14:val="none"/>
        </w:rPr>
        <w:t>4.6-billion-year-old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p>
    <w:p w:rsidRPr="00E941AF" w:rsidR="00E47FAC" w:rsidP="00E941AF" w:rsidRDefault="00E47FAC" w14:paraId="54211F43" w14:textId="27F42A56">
      <w:pPr>
        <w:pStyle w:val="ListParagraph"/>
        <w:numPr>
          <w:ilvl w:val="0"/>
          <w:numId w:val="3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determined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using:</w:t>
      </w:r>
    </w:p>
    <w:p w:rsidRPr="00E941AF" w:rsidR="00E47FAC" w:rsidP="00E941AF" w:rsidRDefault="00E47FAC" w14:paraId="15B920AA" w14:textId="4551BB3F">
      <w:pPr>
        <w:pStyle w:val="ListParagraph"/>
        <w:numPr>
          <w:ilvl w:val="0"/>
          <w:numId w:val="3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layering).</w:t>
      </w:r>
      <w:r w:rsidRPr="00E941AF" w:rsidR="008C5640">
        <w:rPr>
          <w:rFonts w:ascii="Aptos Narrow" w:hAnsi="Aptos Narrow" w:eastAsia="Calibri" w:cs="Calibri"/>
          <w:kern w:val="0"/>
          <w14:ligatures w14:val="none"/>
        </w:rPr>
        <w:t xml:space="preserve"> </w:t>
      </w:r>
    </w:p>
    <w:p w:rsidRPr="00E941AF" w:rsidR="00E47FAC" w:rsidP="00E941AF" w:rsidRDefault="00E47FAC" w14:paraId="7A26CCA2" w14:textId="0111DD2D">
      <w:pPr>
        <w:pStyle w:val="ListParagraph"/>
        <w:numPr>
          <w:ilvl w:val="0"/>
          <w:numId w:val="3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Major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mountain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eruptions,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glaciations,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asteroid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extinctions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FA3A0F" w:rsidR="000142D2">
        <w:rPr>
          <w:rFonts w:ascii="Aptos Narrow" w:hAnsi="Aptos Narrow" w:eastAsia="Calibri" w:cs="Calibri"/>
          <w:kern w:val="0"/>
          <w14:ligatures w14:val="none"/>
        </w:rPr>
        <w:t>organisms</w:t>
      </w:r>
      <w:r w:rsidRPr="00FA3A0F">
        <w:rPr>
          <w:rFonts w:ascii="Aptos Narrow" w:hAnsi="Aptos Narrow" w:eastAsia="Calibri" w:cs="Calibri"/>
          <w:kern w:val="0"/>
          <w14:ligatures w14:val="none"/>
        </w:rPr>
        <w:t>).</w:t>
      </w:r>
    </w:p>
    <w:p w:rsidRPr="00E941AF" w:rsidR="00E47FAC" w:rsidP="00E941AF" w:rsidRDefault="00E47FAC" w14:paraId="3D61AE02" w14:textId="77777777">
      <w:pPr>
        <w:pStyle w:val="ListParagraph"/>
        <w:numPr>
          <w:ilvl w:val="0"/>
          <w:numId w:val="2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Evidence</w:t>
      </w:r>
    </w:p>
    <w:p w:rsidRPr="00E941AF" w:rsidR="00E47FAC" w:rsidP="00E941AF" w:rsidRDefault="00E47FAC" w14:paraId="039B1984" w14:textId="61C9A2A0">
      <w:pPr>
        <w:pStyle w:val="ListParagraph"/>
        <w:numPr>
          <w:ilvl w:val="0"/>
          <w:numId w:val="3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necessary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E47FAC" w:rsidP="00E941AF" w:rsidRDefault="00E47FAC" w14:paraId="702E8EB4" w14:textId="04A0EC9A">
      <w:pPr>
        <w:pStyle w:val="ListParagraph"/>
        <w:numPr>
          <w:ilvl w:val="0"/>
          <w:numId w:val="3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Types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strata.</w:t>
      </w:r>
      <w:r w:rsidRPr="00E941AF" w:rsidR="008C5640">
        <w:rPr>
          <w:rFonts w:ascii="Aptos Narrow" w:hAnsi="Aptos Narrow" w:eastAsia="Calibri" w:cs="Calibri"/>
          <w:kern w:val="0"/>
          <w14:ligatures w14:val="none"/>
        </w:rPr>
        <w:t xml:space="preserve"> </w:t>
      </w:r>
    </w:p>
    <w:p w:rsidRPr="00E941AF" w:rsidR="00E47FAC" w:rsidP="00E941AF" w:rsidRDefault="00E47FAC" w14:paraId="4525809B" w14:textId="36530C45">
      <w:pPr>
        <w:pStyle w:val="ListParagraph"/>
        <w:numPr>
          <w:ilvl w:val="0"/>
          <w:numId w:val="3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record</w:t>
      </w:r>
    </w:p>
    <w:p w:rsidRPr="00E941AF" w:rsidR="00E47FAC" w:rsidP="00E941AF" w:rsidRDefault="00E47FAC" w14:paraId="4AC3A5D5" w14:textId="08DD8D4D">
      <w:pPr>
        <w:pStyle w:val="ListParagraph"/>
        <w:numPr>
          <w:ilvl w:val="0"/>
          <w:numId w:val="3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Identification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major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eruptions,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asteroid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etc.).</w:t>
      </w:r>
    </w:p>
    <w:p w:rsidRPr="00E941AF" w:rsidR="00E47FAC" w:rsidP="00E941AF" w:rsidRDefault="00E47FAC" w14:paraId="5D078AE8" w14:textId="4834925C">
      <w:pPr>
        <w:pStyle w:val="ListParagraph"/>
        <w:numPr>
          <w:ilvl w:val="0"/>
          <w:numId w:val="3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multiple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valid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reliable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own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experiments.</w:t>
      </w:r>
    </w:p>
    <w:p w:rsidRPr="00E941AF" w:rsidR="00E47FAC" w:rsidP="00E941AF" w:rsidRDefault="00E47FAC" w14:paraId="1EA216CE" w14:textId="77777777">
      <w:pPr>
        <w:pStyle w:val="ListParagraph"/>
        <w:numPr>
          <w:ilvl w:val="0"/>
          <w:numId w:val="2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Reasoning</w:t>
      </w:r>
    </w:p>
    <w:p w:rsidRPr="00E941AF" w:rsidR="00E47FAC" w:rsidP="00E941AF" w:rsidRDefault="00E47FAC" w14:paraId="182A8469" w14:textId="57E12B2F">
      <w:pPr>
        <w:pStyle w:val="ListParagraph"/>
        <w:numPr>
          <w:ilvl w:val="0"/>
          <w:numId w:val="32"/>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theories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world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operate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today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timeline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following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p>
    <w:p w:rsidRPr="00E941AF" w:rsidR="00E47FAC" w:rsidP="00E941AF" w:rsidRDefault="00E47FAC" w14:paraId="32267860" w14:textId="12A59856">
      <w:pPr>
        <w:pStyle w:val="ListParagraph"/>
        <w:numPr>
          <w:ilvl w:val="0"/>
          <w:numId w:val="3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Unless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disturbed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subsequent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allowing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ordering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beneath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younger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p>
    <w:p w:rsidRPr="00E941AF" w:rsidR="00E47FAC" w:rsidP="00E941AF" w:rsidRDefault="00E47FAC" w14:paraId="08E4D89D" w14:textId="11D1956F">
      <w:pPr>
        <w:pStyle w:val="ListParagraph"/>
        <w:numPr>
          <w:ilvl w:val="0"/>
          <w:numId w:val="3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existing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younger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younger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fault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cutting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across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existing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strata).</w:t>
      </w:r>
    </w:p>
    <w:p w:rsidRPr="00E941AF" w:rsidR="00E47FAC" w:rsidP="00E941AF" w:rsidRDefault="00E47FAC" w14:paraId="4E56BB6D" w14:textId="3DFD4A45">
      <w:pPr>
        <w:pStyle w:val="ListParagraph"/>
        <w:numPr>
          <w:ilvl w:val="0"/>
          <w:numId w:val="3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record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provide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dates</w:t>
      </w:r>
      <w:proofErr w:type="gramEnd"/>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appearance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disappearance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organisms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extinct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animal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usually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animal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today,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microbial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earliest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life).</w:t>
      </w:r>
      <w:r w:rsidRPr="00E941AF" w:rsidR="008C5640">
        <w:rPr>
          <w:rFonts w:ascii="Aptos Narrow" w:hAnsi="Aptos Narrow" w:eastAsia="Calibri" w:cs="Calibri"/>
          <w:kern w:val="0"/>
          <w14:ligatures w14:val="none"/>
        </w:rPr>
        <w:t xml:space="preserve"> </w:t>
      </w:r>
    </w:p>
    <w:p w:rsidRPr="00E941AF" w:rsidR="00E47FAC" w:rsidP="00E941AF" w:rsidRDefault="00E47FAC" w14:paraId="70612DDF" w14:textId="4FB1B9EE">
      <w:pPr>
        <w:pStyle w:val="ListParagraph"/>
        <w:numPr>
          <w:ilvl w:val="0"/>
          <w:numId w:val="3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major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extensive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lava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eruptions,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asteroid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indicate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periods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before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periods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p>
    <w:p w:rsidRPr="00E941AF" w:rsidR="00BD4BEE" w:rsidP="00E941AF" w:rsidRDefault="00E47FAC" w14:paraId="18464DE2" w14:textId="35C8C552">
      <w:pPr>
        <w:pStyle w:val="ListParagraph"/>
        <w:numPr>
          <w:ilvl w:val="0"/>
          <w:numId w:val="3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Using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combination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layers,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record,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major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ordering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involved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immensely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vaster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lifetimes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entire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humanity.</w:t>
      </w:r>
    </w:p>
    <w:p w:rsidRPr="00E941AF" w:rsidR="00184C0B" w:rsidP="00E941AF" w:rsidRDefault="00184C0B" w14:paraId="4E44885C" w14:textId="77777777">
      <w:pPr>
        <w:rPr>
          <w:rFonts w:ascii="Aptos Narrow" w:hAnsi="Aptos Narrow" w:cs="Calibri"/>
        </w:rPr>
      </w:pPr>
      <w:bookmarkStart w:name="_Hlk166067235" w:id="37"/>
      <w:r w:rsidRPr="00E941AF">
        <w:rPr>
          <w:rFonts w:ascii="Aptos Narrow" w:hAnsi="Aptos Narrow" w:cs="Calibri"/>
          <w:color w:val="0070C0"/>
        </w:rPr>
        <w:br w:type="page"/>
      </w:r>
    </w:p>
    <w:p w:rsidRPr="00240CE2" w:rsidR="00C812FA" w:rsidP="00240CE2" w:rsidRDefault="00C812FA" w14:paraId="2D0D91D1" w14:textId="1B926CED">
      <w:pPr>
        <w:keepNext/>
        <w:keepLines/>
        <w:widowControl w:val="0"/>
        <w:outlineLvl w:val="1"/>
        <w:rPr>
          <w:rFonts w:ascii="Aptos Narrow" w:hAnsi="Aptos Narrow" w:eastAsia="MS Gothic" w:cs="Times New Roman"/>
          <w:b/>
          <w:bCs/>
          <w:color w:val="203966"/>
          <w:kern w:val="0"/>
          <w:sz w:val="28"/>
          <w:szCs w:val="28"/>
          <w14:ligatures w14:val="none"/>
        </w:rPr>
      </w:pPr>
      <w:bookmarkStart w:name="ESS2" w:id="38"/>
      <w:bookmarkStart w:name="_Toc220325317" w:id="39"/>
      <w:r w:rsidRPr="00240CE2">
        <w:rPr>
          <w:rFonts w:ascii="Aptos Narrow" w:hAnsi="Aptos Narrow" w:eastAsia="MS Gothic" w:cs="Times New Roman"/>
          <w:b/>
          <w:bCs/>
          <w:color w:val="203966"/>
          <w:kern w:val="0"/>
          <w:sz w:val="28"/>
          <w:szCs w:val="28"/>
          <w14:ligatures w14:val="none"/>
        </w:rPr>
        <w:t>ESS2</w:t>
      </w:r>
      <w:bookmarkEnd w:id="38"/>
      <w:r w:rsidRPr="00240CE2">
        <w:rPr>
          <w:rFonts w:ascii="Aptos Narrow" w:hAnsi="Aptos Narrow" w:eastAsia="MS Gothic" w:cs="Times New Roman"/>
          <w:b/>
          <w:bCs/>
          <w:color w:val="203966"/>
          <w:kern w:val="0"/>
          <w:sz w:val="28"/>
          <w:szCs w:val="28"/>
          <w14:ligatures w14:val="none"/>
        </w:rPr>
        <w:t>:</w:t>
      </w:r>
      <w:r w:rsidRPr="00240CE2" w:rsidR="008C5640">
        <w:rPr>
          <w:rFonts w:ascii="Aptos Narrow" w:hAnsi="Aptos Narrow" w:eastAsia="MS Gothic" w:cs="Times New Roman"/>
          <w:b/>
          <w:bCs/>
          <w:color w:val="203966"/>
          <w:kern w:val="0"/>
          <w:sz w:val="28"/>
          <w:szCs w:val="28"/>
          <w14:ligatures w14:val="none"/>
        </w:rPr>
        <w:t xml:space="preserve"> </w:t>
      </w:r>
      <w:r w:rsidRPr="00240CE2">
        <w:rPr>
          <w:rFonts w:ascii="Aptos Narrow" w:hAnsi="Aptos Narrow" w:eastAsia="MS Gothic" w:cs="Times New Roman"/>
          <w:b/>
          <w:bCs/>
          <w:color w:val="203966"/>
          <w:kern w:val="0"/>
          <w:sz w:val="28"/>
          <w:szCs w:val="28"/>
          <w14:ligatures w14:val="none"/>
        </w:rPr>
        <w:t>Earth’s</w:t>
      </w:r>
      <w:r w:rsidRPr="00240CE2" w:rsidR="008C5640">
        <w:rPr>
          <w:rFonts w:ascii="Aptos Narrow" w:hAnsi="Aptos Narrow" w:eastAsia="MS Gothic" w:cs="Times New Roman"/>
          <w:b/>
          <w:bCs/>
          <w:color w:val="203966"/>
          <w:kern w:val="0"/>
          <w:sz w:val="28"/>
          <w:szCs w:val="28"/>
          <w14:ligatures w14:val="none"/>
        </w:rPr>
        <w:t xml:space="preserve"> </w:t>
      </w:r>
      <w:r w:rsidRPr="00240CE2">
        <w:rPr>
          <w:rFonts w:ascii="Aptos Narrow" w:hAnsi="Aptos Narrow" w:eastAsia="MS Gothic" w:cs="Times New Roman"/>
          <w:b/>
          <w:bCs/>
          <w:color w:val="203966"/>
          <w:kern w:val="0"/>
          <w:sz w:val="28"/>
          <w:szCs w:val="28"/>
          <w14:ligatures w14:val="none"/>
        </w:rPr>
        <w:t>Systems</w:t>
      </w:r>
      <w:bookmarkEnd w:id="39"/>
    </w:p>
    <w:p w:rsidRPr="00FA3A0F" w:rsidR="00FA3A0F" w:rsidP="00240CE2" w:rsidRDefault="00C812FA" w14:paraId="25E0D63B" w14:textId="77777777">
      <w:pPr>
        <w:tabs>
          <w:tab w:val="left" w:pos="1440"/>
        </w:tabs>
        <w:ind w:left="1440" w:hanging="1440"/>
        <w:rPr>
          <w:rFonts w:ascii="Aptos Narrow" w:hAnsi="Aptos Narrow" w:eastAsia="Calibri" w:cs="Calibri"/>
          <w:color w:val="C00000"/>
          <w:kern w:val="0"/>
          <w14:ligatures w14:val="none"/>
        </w:rPr>
      </w:pPr>
      <w:r w:rsidRPr="00240CE2">
        <w:rPr>
          <w:rFonts w:ascii="Aptos Narrow" w:hAnsi="Aptos Narrow" w:eastAsia="Calibri" w:cs="Calibri"/>
          <w:b/>
          <w:kern w:val="0"/>
          <w14:ligatures w14:val="none"/>
        </w:rPr>
        <w:t>MS-ESS2-1</w:t>
      </w:r>
      <w:r w:rsidRPr="00240CE2" w:rsidR="00240CE2">
        <w:rPr>
          <w:rFonts w:ascii="Aptos Narrow" w:hAnsi="Aptos Narrow" w:eastAsia="Calibri" w:cs="Calibri"/>
          <w:b/>
          <w:kern w:val="0"/>
          <w14:ligatures w14:val="none"/>
        </w:rPr>
        <w:t>.</w:t>
      </w:r>
      <w:r w:rsidRPr="00240CE2">
        <w:rPr>
          <w:rFonts w:ascii="Aptos Narrow" w:hAnsi="Aptos Narrow" w:eastAsia="Calibri" w:cs="Calibri"/>
          <w:b/>
          <w:kern w:val="0"/>
          <w14:ligatures w14:val="none"/>
        </w:rPr>
        <w:tab/>
      </w:r>
      <w:r w:rsidRPr="00240CE2">
        <w:rPr>
          <w:rFonts w:ascii="Aptos Narrow" w:hAnsi="Aptos Narrow" w:eastAsia="Calibri" w:cs="Calibri"/>
          <w:b/>
          <w:kern w:val="0"/>
          <w14:ligatures w14:val="none"/>
        </w:rPr>
        <w:t>Develop</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a</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model</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to</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describe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the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cycling</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of</w:t>
      </w:r>
      <w:r w:rsidRPr="00240CE2" w:rsidR="008C5640">
        <w:rPr>
          <w:rFonts w:ascii="Aptos Narrow" w:hAnsi="Aptos Narrow" w:eastAsia="Calibri" w:cs="Calibri"/>
          <w:b/>
          <w:kern w:val="0"/>
          <w14:ligatures w14:val="none"/>
        </w:rPr>
        <w:t xml:space="preserve"> </w:t>
      </w:r>
      <w:r w:rsidRPr="00FA3A0F">
        <w:rPr>
          <w:rFonts w:ascii="Aptos Narrow" w:hAnsi="Aptos Narrow" w:eastAsia="Calibri" w:cs="Calibri"/>
          <w:b/>
          <w:kern w:val="0"/>
          <w14:ligatures w14:val="none"/>
        </w:rPr>
        <w:t>Earth</w:t>
      </w:r>
      <w:r w:rsidRPr="00FA3A0F" w:rsidR="00160CEF">
        <w:rPr>
          <w:rFonts w:ascii="Aptos Narrow" w:hAnsi="Aptos Narrow" w:eastAsia="Calibri" w:cs="Calibri"/>
          <w:b/>
          <w:kern w:val="0"/>
          <w14:ligatures w14:val="none"/>
        </w:rPr>
        <w:t>’</w:t>
      </w:r>
      <w:r w:rsidRPr="00FA3A0F">
        <w:rPr>
          <w:rFonts w:ascii="Aptos Narrow" w:hAnsi="Aptos Narrow" w:eastAsia="Calibri" w:cs="Calibri"/>
          <w:b/>
          <w:kern w:val="0"/>
          <w14:ligatures w14:val="none"/>
        </w:rPr>
        <w:t>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materials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and</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the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flow</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of</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energy</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that</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drives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this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process.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melting,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crystallization,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deformation,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sedimentation,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which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together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form</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minerals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rocks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through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cycling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materials.</w:t>
      </w:r>
      <w:r w:rsidRPr="00E941AF" w:rsidR="0097237D">
        <w:rPr>
          <w:rFonts w:ascii="Aptos Narrow" w:hAnsi="Aptos Narrow" w:eastAsia="Calibri" w:cs="Calibri"/>
          <w:color w:val="C00000"/>
          <w:kern w:val="0"/>
          <w14:ligatures w14:val="none"/>
        </w:rPr>
        <w:t>)</w:t>
      </w:r>
      <w:r w:rsidRPr="00E941AF" w:rsidR="008C5640">
        <w:rPr>
          <w:rFonts w:ascii="Aptos Narrow" w:hAnsi="Aptos Narrow" w:eastAsia="Calibri" w:cs="Calibri"/>
          <w:color w:val="C00000"/>
          <w:kern w:val="0"/>
          <w14:ligatures w14:val="none"/>
        </w:rPr>
        <w:t xml:space="preserve"> </w:t>
      </w:r>
    </w:p>
    <w:p w:rsidRPr="00E941AF" w:rsidR="00C812FA" w:rsidP="00240CE2" w:rsidRDefault="00FA3A0F" w14:paraId="6F6D87A0" w14:textId="01BDD0B6">
      <w:pPr>
        <w:tabs>
          <w:tab w:val="left" w:pos="1440"/>
        </w:tabs>
        <w:ind w:left="1440" w:hanging="1440"/>
        <w:rPr>
          <w:rFonts w:ascii="Aptos Narrow" w:hAnsi="Aptos Narrow" w:eastAsia="Calibri" w:cs="Calibri"/>
          <w:color w:val="C00000"/>
          <w:kern w:val="0"/>
          <w14:ligatures w14:val="none"/>
        </w:rPr>
      </w:pPr>
      <w:r w:rsidRPr="00FA3A0F">
        <w:rPr>
          <w:rFonts w:ascii="Aptos Narrow" w:hAnsi="Aptos Narrow" w:eastAsia="Calibri" w:cs="Calibri"/>
          <w:b/>
          <w:kern w:val="0"/>
          <w14:ligatures w14:val="none"/>
        </w:rPr>
        <w:tab/>
      </w:r>
      <w:r w:rsidRPr="00E941AF" w:rsidR="0097237D">
        <w:rPr>
          <w:rFonts w:ascii="Aptos Narrow" w:hAnsi="Aptos Narrow" w:eastAsia="Calibri" w:cs="Calibri"/>
          <w:color w:val="C00000"/>
          <w:kern w:val="0"/>
          <w14:ligatures w14:val="none"/>
        </w:rPr>
        <w:t>(</w:t>
      </w:r>
      <w:r w:rsidRPr="00E941AF" w:rsidR="00C812FA">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Boundary:</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does</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identification</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naming</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sidR="00C812FA">
        <w:rPr>
          <w:rFonts w:ascii="Aptos Narrow" w:hAnsi="Aptos Narrow" w:eastAsia="Calibri" w:cs="Calibri"/>
          <w:color w:val="C00000"/>
          <w:kern w:val="0"/>
          <w14:ligatures w14:val="none"/>
        </w:rPr>
        <w:t>minerals.</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6DA6A8A4" w14:textId="77777777">
        <w:trPr>
          <w:trHeight w:val="432"/>
          <w:tblHeader/>
        </w:trPr>
        <w:tc>
          <w:tcPr>
            <w:tcW w:w="1440" w:type="dxa"/>
            <w:vAlign w:val="center"/>
          </w:tcPr>
          <w:p w:rsidRPr="00E941AF" w:rsidR="004378D5" w:rsidP="004132ED" w:rsidRDefault="004378D5" w14:paraId="06B21B79"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79D4A40E"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F71465" w14:paraId="1F9C4B3D"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2DA089A6"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240CE2" w:rsidP="00240CE2" w:rsidRDefault="00240CE2" w14:paraId="51306F09" w14:textId="77777777">
            <w:pPr>
              <w:spacing w:before="120" w:after="120" w:line="276" w:lineRule="auto"/>
              <w:rPr>
                <w:rFonts w:ascii="Aptos Narrow" w:hAnsi="Aptos Narrow"/>
                <w:b/>
                <w:bCs/>
              </w:rPr>
            </w:pPr>
            <w:r w:rsidRPr="00E941AF">
              <w:rPr>
                <w:rFonts w:ascii="Aptos Narrow" w:hAnsi="Aptos Narrow"/>
                <w:b/>
                <w:bCs/>
              </w:rPr>
              <w:t>Developing and Using Models</w:t>
            </w:r>
          </w:p>
          <w:p w:rsidRPr="00E941AF" w:rsidR="00240CE2" w:rsidP="00240CE2" w:rsidRDefault="00240CE2" w14:paraId="4A208F7A" w14:textId="41B968DD">
            <w:pPr>
              <w:pStyle w:val="ListParagraph"/>
              <w:numPr>
                <w:ilvl w:val="0"/>
                <w:numId w:val="113"/>
              </w:numPr>
              <w:spacing w:before="120" w:after="120" w:line="276" w:lineRule="auto"/>
              <w:ind w:left="335"/>
              <w:contextualSpacing w:val="0"/>
              <w:rPr>
                <w:rFonts w:ascii="Aptos Narrow" w:hAnsi="Aptos Narrow"/>
              </w:rPr>
            </w:pPr>
            <w:r w:rsidRPr="00240CE2">
              <w:rPr>
                <w:rFonts w:ascii="Aptos Narrow" w:hAnsi="Aptos Narrow" w:eastAsia="Calibri"/>
                <w:kern w:val="0"/>
                <w14:ligatures w14:val="none"/>
              </w:rPr>
              <w:t>Modeling</w:t>
            </w:r>
            <w:r w:rsidRPr="00E941AF">
              <w:rPr>
                <w:rFonts w:ascii="Aptos Narrow" w:hAnsi="Aptos Narrow"/>
              </w:rPr>
              <w:t xml:space="preserve"> </w:t>
            </w:r>
            <w:r w:rsidRPr="00240CE2">
              <w:rPr>
                <w:rFonts w:ascii="Aptos Narrow" w:hAnsi="Aptos Narrow" w:eastAsia="Calibri"/>
                <w:kern w:val="0"/>
                <w14:ligatures w14:val="none"/>
              </w:rPr>
              <w:t>includes</w:t>
            </w:r>
            <w:r w:rsidRPr="00E941AF">
              <w:rPr>
                <w:rFonts w:ascii="Aptos Narrow" w:hAnsi="Aptos Narrow"/>
              </w:rPr>
              <w:t xml:space="preserve"> developing, using, and revising models to describe, test, and predict more abstract phenomena and design systems.</w:t>
            </w:r>
          </w:p>
          <w:p w:rsidRPr="00E941AF" w:rsidR="004378D5" w:rsidP="00240CE2" w:rsidRDefault="00240CE2" w14:paraId="02CD78B4" w14:textId="5E2D18AE">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Develop and use a model to describe phenomena.</w:t>
            </w:r>
          </w:p>
        </w:tc>
      </w:tr>
      <w:tr w:rsidRPr="00E941AF" w:rsidR="004378D5" w:rsidTr="00F71465" w14:paraId="50CB1D78"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49FF1F54"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240CE2" w:rsidP="00240CE2" w:rsidRDefault="00240CE2" w14:paraId="1157EF6A" w14:textId="0946BADB">
            <w:pPr>
              <w:spacing w:before="120" w:after="120" w:line="276" w:lineRule="auto"/>
              <w:rPr>
                <w:rFonts w:ascii="Aptos Narrow" w:hAnsi="Aptos Narrow"/>
                <w:b/>
                <w:bCs/>
              </w:rPr>
            </w:pPr>
            <w:r w:rsidRPr="00E941AF">
              <w:rPr>
                <w:rFonts w:ascii="Aptos Narrow" w:hAnsi="Aptos Narrow"/>
                <w:b/>
                <w:bCs/>
              </w:rPr>
              <w:t>ESS2.A: Earth’s Materials and Systems</w:t>
            </w:r>
          </w:p>
          <w:p w:rsidRPr="00E941AF" w:rsidR="004378D5" w:rsidP="00240CE2" w:rsidRDefault="00F1710C" w14:paraId="5B61C4E3" w14:textId="200E8DD1">
            <w:pPr>
              <w:spacing w:before="120" w:after="120" w:line="276" w:lineRule="auto"/>
              <w:ind w:left="0" w:firstLine="0"/>
              <w:rPr>
                <w:rFonts w:ascii="Aptos Narrow" w:hAnsi="Aptos Narrow" w:cs="Times New Roman"/>
              </w:rPr>
            </w:pPr>
            <w:r w:rsidRPr="00F1710C">
              <w:rPr>
                <w:rFonts w:ascii="Aptos Narrow" w:hAnsi="Aptos Narrow"/>
              </w:rPr>
              <w:t>All Earth processes are the result of energy flowing and matter cycling within and among the planet’s systems. This energy is derived from the sun and Earth’s hot interior. The energy that flows and matter that cycles produce chemical and physical changes in Earth’s materials and living organisms. The planet’s systems interact over scales that range from microscopic to global in size, and they operate over fractions of a second to billions of years. These interactions have shaped Earth’s history and will determine its future.</w:t>
            </w:r>
          </w:p>
        </w:tc>
      </w:tr>
      <w:tr w:rsidRPr="00E941AF" w:rsidR="004378D5" w:rsidTr="00F71465" w14:paraId="3A263556"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1B3658BE"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240CE2" w:rsidP="00240CE2" w:rsidRDefault="00240CE2" w14:paraId="7F0B5619" w14:textId="77777777">
            <w:pPr>
              <w:spacing w:before="120" w:after="120" w:line="276" w:lineRule="auto"/>
              <w:rPr>
                <w:rFonts w:ascii="Aptos Narrow" w:hAnsi="Aptos Narrow"/>
                <w:b/>
                <w:bCs/>
              </w:rPr>
            </w:pPr>
            <w:r w:rsidRPr="00E941AF">
              <w:rPr>
                <w:rFonts w:ascii="Aptos Narrow" w:hAnsi="Aptos Narrow"/>
                <w:b/>
                <w:bCs/>
              </w:rPr>
              <w:t>Stability and Change</w:t>
            </w:r>
          </w:p>
          <w:p w:rsidRPr="00E941AF" w:rsidR="004378D5" w:rsidP="00240CE2" w:rsidRDefault="00240CE2" w14:paraId="0EF723D4" w14:textId="70F2EC20">
            <w:pPr>
              <w:spacing w:before="120" w:after="120" w:line="276" w:lineRule="auto"/>
              <w:ind w:left="0" w:firstLine="0"/>
              <w:rPr>
                <w:rFonts w:ascii="Aptos Narrow" w:hAnsi="Aptos Narrow" w:cs="Times New Roman"/>
              </w:rPr>
            </w:pPr>
            <w:r w:rsidRPr="00E941AF">
              <w:rPr>
                <w:rFonts w:ascii="Aptos Narrow" w:hAnsi="Aptos Narrow"/>
              </w:rPr>
              <w:t>Explanations of stability and change in natural or designed systems can be constructed by examining the changes over time and processes at different scales, including the atomic scale.</w:t>
            </w:r>
          </w:p>
        </w:tc>
      </w:tr>
    </w:tbl>
    <w:bookmarkEnd w:id="37"/>
    <w:p w:rsidRPr="00E941AF" w:rsidR="00933EB1" w:rsidP="00E941AF" w:rsidRDefault="00933EB1" w14:paraId="25468620" w14:textId="1BAE911E">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58">
        <w:r w:rsidRPr="00E941AF" w:rsidR="003A7A0F">
          <w:rPr>
            <w:rFonts w:ascii="Aptos Narrow" w:hAnsi="Aptos Narrow" w:eastAsia="Calibri" w:cs="Calibri"/>
            <w:bCs/>
            <w:color w:val="0563C1"/>
            <w:kern w:val="0"/>
            <w:u w:val="single"/>
            <w14:ligatures w14:val="none"/>
          </w:rPr>
          <w:t>MS.PS1.A</w:t>
        </w:r>
      </w:hyperlink>
      <w:r w:rsidRPr="00E941AF" w:rsidR="003A7A0F">
        <w:rPr>
          <w:rFonts w:ascii="Aptos Narrow" w:hAnsi="Aptos Narrow" w:cs="Calibri"/>
          <w:color w:val="333333"/>
          <w:shd w:val="clear" w:color="auto" w:fill="FFFFFF"/>
        </w:rPr>
        <w:t xml:space="preserve">, </w:t>
      </w:r>
      <w:hyperlink w:history="1" r:id="rId59">
        <w:r w:rsidRPr="00E941AF" w:rsidR="003A7A0F">
          <w:rPr>
            <w:rFonts w:ascii="Aptos Narrow" w:hAnsi="Aptos Narrow" w:eastAsia="Calibri" w:cs="Calibri"/>
            <w:bCs/>
            <w:color w:val="0563C1"/>
            <w:kern w:val="0"/>
            <w:u w:val="single"/>
            <w14:ligatures w14:val="none"/>
          </w:rPr>
          <w:t>MS.PS1.B</w:t>
        </w:r>
      </w:hyperlink>
      <w:r w:rsidRPr="00E941AF" w:rsidR="003A7A0F">
        <w:rPr>
          <w:rFonts w:ascii="Aptos Narrow" w:hAnsi="Aptos Narrow" w:cs="Calibri"/>
          <w:color w:val="333333"/>
          <w:shd w:val="clear" w:color="auto" w:fill="FFFFFF"/>
        </w:rPr>
        <w:t xml:space="preserve">, </w:t>
      </w:r>
      <w:hyperlink w:history="1" r:id="rId60">
        <w:r w:rsidRPr="00E941AF" w:rsidR="003A7A0F">
          <w:rPr>
            <w:rFonts w:ascii="Aptos Narrow" w:hAnsi="Aptos Narrow" w:eastAsia="Calibri" w:cs="Calibri"/>
            <w:bCs/>
            <w:color w:val="0563C1"/>
            <w:kern w:val="0"/>
            <w:u w:val="single"/>
            <w14:ligatures w14:val="none"/>
          </w:rPr>
          <w:t>MS.PS3.B</w:t>
        </w:r>
      </w:hyperlink>
      <w:r w:rsidRPr="00E941AF" w:rsidR="003A7A0F">
        <w:rPr>
          <w:rFonts w:ascii="Aptos Narrow" w:hAnsi="Aptos Narrow" w:cs="Calibri"/>
        </w:rPr>
        <w:t xml:space="preserve">, </w:t>
      </w:r>
      <w:hyperlink w:history="1" r:id="rId61">
        <w:r w:rsidRPr="00E941AF" w:rsidR="003A7A0F">
          <w:rPr>
            <w:rFonts w:ascii="Aptos Narrow" w:hAnsi="Aptos Narrow" w:eastAsia="Calibri" w:cs="Calibri"/>
            <w:bCs/>
            <w:color w:val="0563C1"/>
            <w:kern w:val="0"/>
            <w:u w:val="single"/>
            <w14:ligatures w14:val="none"/>
          </w:rPr>
          <w:t>MS.LS2.B</w:t>
        </w:r>
      </w:hyperlink>
      <w:r w:rsidRPr="00E941AF" w:rsidR="003A7A0F">
        <w:rPr>
          <w:rFonts w:ascii="Aptos Narrow" w:hAnsi="Aptos Narrow" w:cs="Calibri"/>
          <w:b/>
          <w:bCs/>
          <w:color w:val="333333"/>
          <w:shd w:val="clear" w:color="auto" w:fill="FFFFFF"/>
        </w:rPr>
        <w:t xml:space="preserve">, </w:t>
      </w:r>
      <w:hyperlink w:history="1" r:id="rId62">
        <w:r w:rsidRPr="00E941AF" w:rsidR="003A7A0F">
          <w:rPr>
            <w:rFonts w:ascii="Aptos Narrow" w:hAnsi="Aptos Narrow" w:eastAsia="Calibri" w:cs="Calibri"/>
            <w:bCs/>
            <w:color w:val="0563C1"/>
            <w:kern w:val="0"/>
            <w:u w:val="single"/>
            <w14:ligatures w14:val="none"/>
          </w:rPr>
          <w:t>MS.LS2.C</w:t>
        </w:r>
      </w:hyperlink>
      <w:r w:rsidRPr="00E941AF" w:rsidR="003A7A0F">
        <w:rPr>
          <w:rFonts w:ascii="Aptos Narrow" w:hAnsi="Aptos Narrow" w:cs="Calibri"/>
          <w:color w:val="333333"/>
          <w:shd w:val="clear" w:color="auto" w:fill="FFFFFF"/>
        </w:rPr>
        <w:t xml:space="preserve">, </w:t>
      </w:r>
      <w:hyperlink w:history="1" r:id="rId63">
        <w:r w:rsidRPr="00E941AF" w:rsidR="003A7A0F">
          <w:rPr>
            <w:rFonts w:ascii="Aptos Narrow" w:hAnsi="Aptos Narrow" w:eastAsia="Calibri" w:cs="Calibri"/>
            <w:bCs/>
            <w:color w:val="0563C1"/>
            <w:kern w:val="0"/>
            <w:u w:val="single"/>
            <w14:ligatures w14:val="none"/>
          </w:rPr>
          <w:t>MS.ESS1.B</w:t>
        </w:r>
      </w:hyperlink>
      <w:r w:rsidRPr="00E941AF" w:rsidR="003A7A0F">
        <w:rPr>
          <w:rFonts w:ascii="Aptos Narrow" w:hAnsi="Aptos Narrow" w:eastAsia="Calibri" w:cs="Calibri"/>
          <w:bCs/>
          <w:kern w:val="0"/>
          <w14:ligatures w14:val="none"/>
        </w:rPr>
        <w:t xml:space="preserve">, </w:t>
      </w:r>
      <w:hyperlink w:history="1" r:id="rId64">
        <w:r w:rsidRPr="00E941AF" w:rsidR="003A7A0F">
          <w:rPr>
            <w:rFonts w:ascii="Aptos Narrow" w:hAnsi="Aptos Narrow" w:eastAsia="Calibri" w:cs="Calibri"/>
            <w:bCs/>
            <w:color w:val="0563C1"/>
            <w:kern w:val="0"/>
            <w:u w:val="single"/>
            <w14:ligatures w14:val="none"/>
          </w:rPr>
          <w:t>MS.ESS3.C</w:t>
        </w:r>
      </w:hyperlink>
    </w:p>
    <w:p w:rsidRPr="00E941AF" w:rsidR="00933EB1" w:rsidP="00E941AF" w:rsidRDefault="00933EB1" w14:paraId="1D944EE5" w14:textId="72ED744A">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65">
        <w:r w:rsidRPr="00E941AF" w:rsidR="00223C96">
          <w:rPr>
            <w:rFonts w:ascii="Aptos Narrow" w:hAnsi="Aptos Narrow" w:eastAsia="Calibri" w:cs="Calibri"/>
            <w:bCs/>
            <w:color w:val="0563C1"/>
            <w:kern w:val="0"/>
            <w:u w:val="single"/>
            <w14:ligatures w14:val="none"/>
          </w:rPr>
          <w:t>4.PS3.B</w:t>
        </w:r>
      </w:hyperlink>
      <w:r w:rsidRPr="00E941AF" w:rsidR="00223C96">
        <w:rPr>
          <w:rFonts w:ascii="Aptos Narrow" w:hAnsi="Aptos Narrow" w:cs="Calibri"/>
        </w:rPr>
        <w:t xml:space="preserve">, </w:t>
      </w:r>
      <w:hyperlink w:history="1" r:id="rId66">
        <w:r w:rsidRPr="00E941AF" w:rsidR="00223C96">
          <w:rPr>
            <w:rFonts w:ascii="Aptos Narrow" w:hAnsi="Aptos Narrow" w:eastAsia="Calibri" w:cs="Calibri"/>
            <w:bCs/>
            <w:color w:val="0563C1"/>
            <w:kern w:val="0"/>
            <w:u w:val="single"/>
            <w14:ligatures w14:val="none"/>
          </w:rPr>
          <w:t>4.ESS2.A</w:t>
        </w:r>
      </w:hyperlink>
      <w:r w:rsidRPr="00E941AF" w:rsidR="00223C96">
        <w:rPr>
          <w:rFonts w:ascii="Aptos Narrow" w:hAnsi="Aptos Narrow" w:cs="Calibri"/>
          <w:color w:val="333333"/>
          <w:shd w:val="clear" w:color="auto" w:fill="FFFFFF"/>
        </w:rPr>
        <w:t xml:space="preserve">, </w:t>
      </w:r>
      <w:hyperlink w:history="1" r:id="rId67">
        <w:r w:rsidRPr="00E941AF" w:rsidR="00223C96">
          <w:rPr>
            <w:rFonts w:ascii="Aptos Narrow" w:hAnsi="Aptos Narrow" w:eastAsia="Calibri" w:cs="Calibri"/>
            <w:bCs/>
            <w:color w:val="0563C1"/>
            <w:kern w:val="0"/>
            <w:u w:val="single"/>
            <w14:ligatures w14:val="none"/>
          </w:rPr>
          <w:t>5.ESS2.A</w:t>
        </w:r>
      </w:hyperlink>
      <w:r w:rsidRPr="00E941AF" w:rsidR="00223C96">
        <w:rPr>
          <w:rFonts w:ascii="Aptos Narrow" w:hAnsi="Aptos Narrow" w:cs="Calibri"/>
          <w:color w:val="333333"/>
          <w:shd w:val="clear" w:color="auto" w:fill="FFFFFF"/>
        </w:rPr>
        <w:t xml:space="preserve">, </w:t>
      </w:r>
      <w:hyperlink w:history="1" r:id="rId68">
        <w:r w:rsidRPr="00E941AF" w:rsidR="00223C96">
          <w:rPr>
            <w:rFonts w:ascii="Aptos Narrow" w:hAnsi="Aptos Narrow" w:eastAsia="Calibri" w:cs="Calibri"/>
            <w:bCs/>
            <w:color w:val="0563C1"/>
            <w:kern w:val="0"/>
            <w:u w:val="single"/>
            <w14:ligatures w14:val="none"/>
          </w:rPr>
          <w:t>HS.PS1.B</w:t>
        </w:r>
      </w:hyperlink>
      <w:r w:rsidRPr="00E941AF" w:rsidR="00223C96">
        <w:rPr>
          <w:rFonts w:ascii="Aptos Narrow" w:hAnsi="Aptos Narrow" w:cs="Calibri"/>
          <w:color w:val="333333"/>
          <w:shd w:val="clear" w:color="auto" w:fill="FFFFFF"/>
        </w:rPr>
        <w:t xml:space="preserve">, </w:t>
      </w:r>
      <w:hyperlink w:history="1" r:id="rId69">
        <w:r w:rsidRPr="00E941AF" w:rsidR="00223C96">
          <w:rPr>
            <w:rFonts w:ascii="Aptos Narrow" w:hAnsi="Aptos Narrow" w:eastAsia="Calibri" w:cs="Calibri"/>
            <w:bCs/>
            <w:color w:val="0563C1"/>
            <w:kern w:val="0"/>
            <w:u w:val="single"/>
            <w14:ligatures w14:val="none"/>
          </w:rPr>
          <w:t>HS.PS3.B</w:t>
        </w:r>
      </w:hyperlink>
      <w:r w:rsidRPr="00E941AF" w:rsidR="00223C96">
        <w:rPr>
          <w:rFonts w:ascii="Aptos Narrow" w:hAnsi="Aptos Narrow" w:cs="Calibri"/>
          <w:color w:val="333333"/>
          <w:shd w:val="clear" w:color="auto" w:fill="FFFFFF"/>
        </w:rPr>
        <w:t xml:space="preserve">, </w:t>
      </w:r>
      <w:hyperlink w:history="1" r:id="rId70">
        <w:r w:rsidRPr="00E941AF" w:rsidR="00223C96">
          <w:rPr>
            <w:rFonts w:ascii="Aptos Narrow" w:hAnsi="Aptos Narrow" w:eastAsia="Calibri" w:cs="Calibri"/>
            <w:bCs/>
            <w:color w:val="0563C1"/>
            <w:kern w:val="0"/>
            <w:u w:val="single"/>
            <w14:ligatures w14:val="none"/>
          </w:rPr>
          <w:t>HS.LS1.C</w:t>
        </w:r>
      </w:hyperlink>
      <w:r w:rsidRPr="00E941AF" w:rsidR="00223C96">
        <w:rPr>
          <w:rFonts w:ascii="Aptos Narrow" w:hAnsi="Aptos Narrow" w:cs="Calibri"/>
          <w:color w:val="333333"/>
          <w:shd w:val="clear" w:color="auto" w:fill="FFFFFF"/>
        </w:rPr>
        <w:t xml:space="preserve">, </w:t>
      </w:r>
      <w:hyperlink w:history="1" r:id="rId71">
        <w:r w:rsidRPr="00E941AF" w:rsidR="00223C96">
          <w:rPr>
            <w:rFonts w:ascii="Aptos Narrow" w:hAnsi="Aptos Narrow" w:eastAsia="Calibri" w:cs="Calibri"/>
            <w:bCs/>
            <w:color w:val="0563C1"/>
            <w:kern w:val="0"/>
            <w:u w:val="single"/>
            <w14:ligatures w14:val="none"/>
          </w:rPr>
          <w:t>HS.LS2.B</w:t>
        </w:r>
      </w:hyperlink>
      <w:r w:rsidRPr="00E941AF" w:rsidR="00223C96">
        <w:rPr>
          <w:rFonts w:ascii="Aptos Narrow" w:hAnsi="Aptos Narrow" w:cs="Calibri"/>
          <w:color w:val="333333"/>
          <w:shd w:val="clear" w:color="auto" w:fill="FFFFFF"/>
        </w:rPr>
        <w:t xml:space="preserve">, </w:t>
      </w:r>
      <w:hyperlink w:history="1" r:id="rId72">
        <w:r w:rsidRPr="00E941AF" w:rsidR="00223C96">
          <w:rPr>
            <w:rFonts w:ascii="Aptos Narrow" w:hAnsi="Aptos Narrow" w:eastAsia="Calibri" w:cs="Calibri"/>
            <w:bCs/>
            <w:color w:val="0563C1"/>
            <w:kern w:val="0"/>
            <w:u w:val="single"/>
            <w14:ligatures w14:val="none"/>
          </w:rPr>
          <w:t>HS.ESS2.A</w:t>
        </w:r>
      </w:hyperlink>
      <w:r w:rsidRPr="00E941AF" w:rsidR="00223C96">
        <w:rPr>
          <w:rFonts w:ascii="Aptos Narrow" w:hAnsi="Aptos Narrow" w:cs="Calibri"/>
          <w:color w:val="333333"/>
          <w:shd w:val="clear" w:color="auto" w:fill="FFFFFF"/>
        </w:rPr>
        <w:t xml:space="preserve">, </w:t>
      </w:r>
      <w:hyperlink w:history="1" r:id="rId73">
        <w:r w:rsidRPr="00E941AF" w:rsidR="00223C96">
          <w:rPr>
            <w:rFonts w:ascii="Aptos Narrow" w:hAnsi="Aptos Narrow" w:eastAsia="Calibri" w:cs="Calibri"/>
            <w:bCs/>
            <w:color w:val="0563C1"/>
            <w:kern w:val="0"/>
            <w:u w:val="single"/>
            <w14:ligatures w14:val="none"/>
          </w:rPr>
          <w:t>HS.ESS2.C</w:t>
        </w:r>
      </w:hyperlink>
      <w:r w:rsidRPr="00E941AF" w:rsidR="00223C96">
        <w:rPr>
          <w:rFonts w:ascii="Aptos Narrow" w:hAnsi="Aptos Narrow" w:cs="Calibri"/>
          <w:color w:val="333333"/>
          <w:shd w:val="clear" w:color="auto" w:fill="FFFFFF"/>
        </w:rPr>
        <w:t xml:space="preserve">, </w:t>
      </w:r>
      <w:hyperlink w:history="1" r:id="rId74">
        <w:r w:rsidRPr="00E941AF" w:rsidR="00223C96">
          <w:rPr>
            <w:rFonts w:ascii="Aptos Narrow" w:hAnsi="Aptos Narrow" w:eastAsia="Calibri" w:cs="Calibri"/>
            <w:bCs/>
            <w:color w:val="0563C1"/>
            <w:kern w:val="0"/>
            <w:u w:val="single"/>
            <w14:ligatures w14:val="none"/>
          </w:rPr>
          <w:t>HS.ESS2.E</w:t>
        </w:r>
      </w:hyperlink>
    </w:p>
    <w:p w:rsidRPr="001C63CD" w:rsidR="001267AB" w:rsidP="001267AB" w:rsidRDefault="001267AB" w14:paraId="38AE8A23" w14:textId="1BB567F0">
      <w:pPr>
        <w:rPr>
          <w:rFonts w:ascii="Aptos Narrow" w:hAnsi="Aptos Narrow" w:eastAsia="Calibri" w:cs="Calibri"/>
          <w:b/>
          <w:bCs/>
          <w:color w:val="7030A0"/>
          <w:kern w:val="0"/>
          <w14:ligatures w14:val="none"/>
        </w:rPr>
      </w:pPr>
      <w:r w:rsidRPr="001C63CD">
        <w:rPr>
          <w:rFonts w:ascii="Aptos Narrow" w:hAnsi="Aptos Narrow" w:eastAsia="Calibri" w:cs="Calibri"/>
          <w:b/>
          <w:bCs/>
          <w:color w:val="7030A0"/>
          <w:kern w:val="0"/>
          <w14:ligatures w14:val="none"/>
        </w:rPr>
        <w:t>Connections to English Language Arts:</w:t>
      </w:r>
    </w:p>
    <w:p w:rsidR="006E2EFA" w:rsidP="006E2EFA" w:rsidRDefault="006E2EFA" w14:paraId="1776191F" w14:textId="77777777">
      <w:pPr>
        <w:ind w:left="1260" w:hanging="1260"/>
        <w:rPr>
          <w:rFonts w:ascii="Aptos Narrow" w:hAnsi="Aptos Narrow" w:eastAsia="Calibri" w:cs="Calibri"/>
          <w:kern w:val="0"/>
          <w14:ligatures w14:val="none"/>
        </w:rPr>
      </w:pPr>
      <w:r w:rsidRPr="00130EED">
        <w:rPr>
          <w:rFonts w:ascii="Aptos Narrow" w:hAnsi="Aptos Narrow" w:eastAsia="Calibri" w:cs="Calibri"/>
          <w:kern w:val="0"/>
          <w14:ligatures w14:val="none"/>
        </w:rPr>
        <w:t>SL.UM.6.5.</w:t>
      </w:r>
      <w:r>
        <w:rPr>
          <w:rFonts w:ascii="Aptos Narrow" w:hAnsi="Aptos Narrow" w:eastAsia="Calibri" w:cs="Calibri"/>
          <w:kern w:val="0"/>
          <w14:ligatures w14:val="none"/>
        </w:rPr>
        <w:tab/>
      </w:r>
      <w:r w:rsidRPr="00130EED">
        <w:rPr>
          <w:rFonts w:ascii="Aptos Narrow" w:hAnsi="Aptos Narrow" w:eastAsia="Calibri" w:cs="Calibri"/>
          <w:kern w:val="0"/>
          <w14:ligatures w14:val="none"/>
        </w:rPr>
        <w:t>Include multimedia components (e.g., graphics, images, music, sound) and visual displays in presentations to clarify information.</w:t>
      </w:r>
    </w:p>
    <w:p w:rsidRPr="001C63CD" w:rsidR="001C63CD" w:rsidP="001C63CD" w:rsidRDefault="001C63CD" w14:paraId="7570E199" w14:textId="789AA4E2">
      <w:pPr>
        <w:rPr>
          <w:rFonts w:ascii="Aptos Narrow" w:hAnsi="Aptos Narrow" w:eastAsia="Calibri" w:cs="Calibri"/>
          <w:b/>
          <w:bCs/>
          <w:color w:val="7030A0"/>
          <w:kern w:val="0"/>
          <w14:ligatures w14:val="none"/>
        </w:rPr>
      </w:pPr>
      <w:r w:rsidRPr="001C63CD">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1C63CD">
        <w:rPr>
          <w:rFonts w:ascii="Aptos Narrow" w:hAnsi="Aptos Narrow" w:eastAsia="Calibri" w:cs="Calibri"/>
          <w:b/>
          <w:bCs/>
          <w:color w:val="7030A0"/>
          <w:kern w:val="0"/>
          <w14:ligatures w14:val="none"/>
        </w:rPr>
        <w:t>:</w:t>
      </w:r>
      <w:r>
        <w:rPr>
          <w:rFonts w:ascii="Aptos Narrow" w:hAnsi="Aptos Narrow" w:eastAsia="Calibri" w:cs="Calibri"/>
          <w:b/>
          <w:bCs/>
          <w:color w:val="7030A0"/>
          <w:kern w:val="0"/>
          <w14:ligatures w14:val="none"/>
        </w:rPr>
        <w:t xml:space="preserve"> </w:t>
      </w:r>
      <w:r w:rsidRPr="001C63CD">
        <w:rPr>
          <w:rFonts w:ascii="Aptos Narrow" w:hAnsi="Aptos Narrow" w:eastAsia="Calibri" w:cs="Calibri"/>
          <w:color w:val="000000" w:themeColor="text1"/>
          <w:kern w:val="0"/>
          <w14:ligatures w14:val="none"/>
        </w:rPr>
        <w:t>N/A</w:t>
      </w:r>
    </w:p>
    <w:p w:rsidRPr="00E941AF" w:rsidR="00933EB1" w:rsidP="00E941AF" w:rsidRDefault="000A1149" w14:paraId="5DA375CA" w14:textId="49EA7FA4">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933EB1">
        <w:rPr>
          <w:rFonts w:ascii="Aptos Narrow" w:hAnsi="Aptos Narrow" w:eastAsia="Calibri" w:cs="Calibri"/>
          <w:b/>
          <w:bCs/>
          <w:kern w:val="0"/>
          <w14:ligatures w14:val="none"/>
        </w:rPr>
        <w:t>:</w:t>
      </w:r>
    </w:p>
    <w:p w:rsidRPr="00E941AF" w:rsidR="00172424" w:rsidP="00E941AF" w:rsidRDefault="00172424" w14:paraId="4593443B" w14:textId="363EB7B8">
      <w:pPr>
        <w:pStyle w:val="ListParagraph"/>
        <w:numPr>
          <w:ilvl w:val="0"/>
          <w:numId w:val="36"/>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p>
    <w:p w:rsidRPr="00E941AF" w:rsidR="00172424" w:rsidP="00E941AF" w:rsidRDefault="00172424" w14:paraId="3DFC5828" w14:textId="40C975EC">
      <w:pPr>
        <w:pStyle w:val="ListParagraph"/>
        <w:numPr>
          <w:ilvl w:val="0"/>
          <w:numId w:val="3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172424" w:rsidP="00E941AF" w:rsidRDefault="00172424" w14:paraId="14CECF2D" w14:textId="10EADABA">
      <w:pPr>
        <w:pStyle w:val="ListParagraph"/>
        <w:numPr>
          <w:ilvl w:val="0"/>
          <w:numId w:val="4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General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p>
    <w:p w:rsidRPr="00E941AF" w:rsidR="00172424" w:rsidP="00E941AF" w:rsidRDefault="00172424" w14:paraId="5CEEA040" w14:textId="67B59D65">
      <w:pPr>
        <w:pStyle w:val="ListParagraph"/>
        <w:numPr>
          <w:ilvl w:val="0"/>
          <w:numId w:val="4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(exterior)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sidR="00A376A1">
        <w:rPr>
          <w:rFonts w:ascii="Aptos Narrow" w:hAnsi="Aptos Narrow" w:eastAsia="Calibri" w:cs="Calibri"/>
          <w:kern w:val="0"/>
          <w14:ligatures w14:val="none"/>
        </w:rPr>
        <w:t>interior.</w:t>
      </w:r>
    </w:p>
    <w:p w:rsidRPr="00E941AF" w:rsidR="00172424" w:rsidP="00E941AF" w:rsidRDefault="00172424" w14:paraId="4986AC36" w14:textId="3DCF494C">
      <w:pPr>
        <w:pStyle w:val="ListParagraph"/>
        <w:numPr>
          <w:ilvl w:val="0"/>
          <w:numId w:val="4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exist(ed)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before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chemical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physical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weathering).</w:t>
      </w:r>
    </w:p>
    <w:p w:rsidRPr="00E941AF" w:rsidR="00172424" w:rsidP="00E941AF" w:rsidRDefault="00172424" w14:paraId="4E898236" w14:textId="4BF33F6F">
      <w:pPr>
        <w:pStyle w:val="ListParagraph"/>
        <w:numPr>
          <w:ilvl w:val="0"/>
          <w:numId w:val="4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p>
    <w:p w:rsidRPr="00E941AF" w:rsidR="00172424" w:rsidP="00E941AF" w:rsidRDefault="00172424" w14:paraId="0C552F5B" w14:textId="368FB623">
      <w:pPr>
        <w:pStyle w:val="ListParagraph"/>
        <w:numPr>
          <w:ilvl w:val="0"/>
          <w:numId w:val="4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interior.</w:t>
      </w:r>
    </w:p>
    <w:p w:rsidRPr="00E941AF" w:rsidR="00172424" w:rsidP="00E941AF" w:rsidRDefault="00172424" w14:paraId="3B067274" w14:textId="6EBE83DD">
      <w:pPr>
        <w:pStyle w:val="ListParagraph"/>
        <w:numPr>
          <w:ilvl w:val="0"/>
          <w:numId w:val="4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p>
    <w:p w:rsidRPr="00E941AF" w:rsidR="00172424" w:rsidP="00E941AF" w:rsidRDefault="00172424" w14:paraId="01618F0E" w14:textId="466AE3D2">
      <w:pPr>
        <w:pStyle w:val="ListParagraph"/>
        <w:numPr>
          <w:ilvl w:val="0"/>
          <w:numId w:val="4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temporal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p>
    <w:p w:rsidRPr="00E941AF" w:rsidR="00172424" w:rsidP="00E941AF" w:rsidRDefault="00172424" w14:paraId="70249B67" w14:textId="77777777">
      <w:pPr>
        <w:pStyle w:val="ListParagraph"/>
        <w:numPr>
          <w:ilvl w:val="0"/>
          <w:numId w:val="36"/>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p>
    <w:p w:rsidRPr="00E941AF" w:rsidR="00172424" w:rsidP="00E941AF" w:rsidRDefault="00172424" w14:paraId="652C9AE3" w14:textId="35005F2A">
      <w:pPr>
        <w:pStyle w:val="ListParagraph"/>
        <w:numPr>
          <w:ilvl w:val="0"/>
          <w:numId w:val="38"/>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172424" w:rsidP="00E941AF" w:rsidRDefault="00172424" w14:paraId="7B3EE727" w14:textId="13EFF70E">
      <w:pPr>
        <w:pStyle w:val="ListParagraph"/>
        <w:numPr>
          <w:ilvl w:val="0"/>
          <w:numId w:val="4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chemical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physical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p>
    <w:p w:rsidRPr="00E941AF" w:rsidR="00172424" w:rsidP="00E941AF" w:rsidRDefault="00172424" w14:paraId="3736CA90" w14:textId="4C9C981A">
      <w:pPr>
        <w:pStyle w:val="ListParagraph"/>
        <w:numPr>
          <w:ilvl w:val="0"/>
          <w:numId w:val="4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originates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interior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deformation.</w:t>
      </w:r>
      <w:r w:rsidRPr="00E941AF" w:rsidR="008C5640">
        <w:rPr>
          <w:rFonts w:ascii="Aptos Narrow" w:hAnsi="Aptos Narrow" w:eastAsia="Calibri" w:cs="Calibri"/>
          <w:kern w:val="0"/>
          <w14:ligatures w14:val="none"/>
        </w:rPr>
        <w:t xml:space="preserve"> </w:t>
      </w:r>
    </w:p>
    <w:p w:rsidRPr="00E941AF" w:rsidR="00172424" w:rsidP="00E941AF" w:rsidRDefault="00172424" w14:paraId="4C05D8D8" w14:textId="390B9E58">
      <w:pPr>
        <w:pStyle w:val="ListParagraph"/>
        <w:numPr>
          <w:ilvl w:val="0"/>
          <w:numId w:val="4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cycling</w:t>
      </w:r>
      <w:proofErr w:type="gramEnd"/>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w:t>
      </w:r>
    </w:p>
    <w:p w:rsidRPr="00E941AF" w:rsidR="00172424" w:rsidP="00E941AF" w:rsidRDefault="00172424" w14:paraId="175CAAD7" w14:textId="77CC32A0">
      <w:pPr>
        <w:pStyle w:val="ListParagraph"/>
        <w:numPr>
          <w:ilvl w:val="0"/>
          <w:numId w:val="4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temporal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operate.</w:t>
      </w:r>
      <w:r w:rsidRPr="00E941AF" w:rsidR="008C5640">
        <w:rPr>
          <w:rFonts w:ascii="Aptos Narrow" w:hAnsi="Aptos Narrow" w:eastAsia="Calibri" w:cs="Calibri"/>
          <w:kern w:val="0"/>
          <w14:ligatures w14:val="none"/>
        </w:rPr>
        <w:t xml:space="preserve"> </w:t>
      </w:r>
    </w:p>
    <w:p w:rsidRPr="00E941AF" w:rsidR="00172424" w:rsidP="00E941AF" w:rsidRDefault="00172424" w14:paraId="3FA21BE2" w14:textId="77777777">
      <w:pPr>
        <w:pStyle w:val="ListParagraph"/>
        <w:numPr>
          <w:ilvl w:val="0"/>
          <w:numId w:val="36"/>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Connections</w:t>
      </w:r>
    </w:p>
    <w:p w:rsidRPr="00E941AF" w:rsidR="00172424" w:rsidP="00E941AF" w:rsidRDefault="00172424" w14:paraId="33729E42" w14:textId="5FFD7360">
      <w:pPr>
        <w:pStyle w:val="ListParagraph"/>
        <w:numPr>
          <w:ilvl w:val="0"/>
          <w:numId w:val="3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interior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together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materials.</w:t>
      </w:r>
      <w:r w:rsidRPr="00E941AF" w:rsidR="008C5640">
        <w:rPr>
          <w:rFonts w:ascii="Aptos Narrow" w:hAnsi="Aptos Narrow" w:eastAsia="Calibri" w:cs="Calibri"/>
          <w:kern w:val="0"/>
          <w14:ligatures w14:val="none"/>
        </w:rPr>
        <w:t xml:space="preserve"> </w:t>
      </w:r>
    </w:p>
    <w:p w:rsidRPr="00E941AF" w:rsidR="00172424" w:rsidP="00E941AF" w:rsidRDefault="00172424" w14:paraId="3740A4B0" w14:textId="2108141F">
      <w:pPr>
        <w:pStyle w:val="ListParagraph"/>
        <w:numPr>
          <w:ilvl w:val="0"/>
          <w:numId w:val="3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account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interactions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172424" w:rsidP="00E941AF" w:rsidRDefault="00172424" w14:paraId="45FAB580" w14:textId="76E64CBC">
      <w:pPr>
        <w:pStyle w:val="ListParagraph"/>
        <w:numPr>
          <w:ilvl w:val="0"/>
          <w:numId w:val="4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atomic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arrangement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elements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push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subject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p>
    <w:p w:rsidRPr="00E941AF" w:rsidR="00172424" w:rsidP="00E941AF" w:rsidRDefault="00172424" w14:paraId="3E11C6DE" w14:textId="1AB65270">
      <w:pPr>
        <w:pStyle w:val="ListParagraph"/>
        <w:numPr>
          <w:ilvl w:val="0"/>
          <w:numId w:val="4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materials.</w:t>
      </w:r>
    </w:p>
    <w:p w:rsidRPr="00E941AF" w:rsidR="00172424" w:rsidP="00E941AF" w:rsidRDefault="00172424" w14:paraId="4B07048B" w14:textId="28BEBCF1">
      <w:pPr>
        <w:pStyle w:val="ListParagraph"/>
        <w:numPr>
          <w:ilvl w:val="0"/>
          <w:numId w:val="4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setting,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p>
    <w:p w:rsidRPr="00E941AF" w:rsidR="002A7FE0" w:rsidP="00E941AF" w:rsidRDefault="00172424" w14:paraId="784643DE" w14:textId="7B90A8E5">
      <w:pPr>
        <w:pStyle w:val="ListParagraph"/>
        <w:numPr>
          <w:ilvl w:val="0"/>
          <w:numId w:val="3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consistently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appear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lifetimes.</w:t>
      </w:r>
    </w:p>
    <w:p w:rsidRPr="00E941AF" w:rsidR="00794E2C" w:rsidP="00E941AF" w:rsidRDefault="00794E2C" w14:paraId="0925348A" w14:textId="77777777">
      <w:pPr>
        <w:rPr>
          <w:rFonts w:ascii="Aptos Narrow" w:hAnsi="Aptos Narrow" w:cs="Calibri"/>
        </w:rPr>
      </w:pPr>
      <w:r w:rsidRPr="00E941AF">
        <w:rPr>
          <w:rFonts w:ascii="Aptos Narrow" w:hAnsi="Aptos Narrow" w:cs="Calibri"/>
        </w:rPr>
        <w:br w:type="page"/>
      </w:r>
    </w:p>
    <w:p w:rsidRPr="00E941AF" w:rsidR="00C812FA" w:rsidP="00240CE2" w:rsidRDefault="00C812FA" w14:paraId="0D5FC771" w14:textId="69FC895E">
      <w:pPr>
        <w:tabs>
          <w:tab w:val="left" w:pos="1440"/>
        </w:tabs>
        <w:ind w:left="1440" w:hanging="1440"/>
        <w:rPr>
          <w:rFonts w:ascii="Aptos Narrow" w:hAnsi="Aptos Narrow" w:eastAsia="Calibri" w:cs="Calibri"/>
          <w:color w:val="C00000"/>
          <w:kern w:val="0"/>
          <w14:ligatures w14:val="none"/>
        </w:rPr>
      </w:pPr>
      <w:r w:rsidRPr="00240CE2">
        <w:rPr>
          <w:rFonts w:ascii="Aptos Narrow" w:hAnsi="Aptos Narrow" w:eastAsia="Calibri" w:cs="Calibri"/>
          <w:b/>
          <w:kern w:val="0"/>
          <w14:ligatures w14:val="none"/>
        </w:rPr>
        <w:t>MS-ESS2-2</w:t>
      </w:r>
      <w:r w:rsidR="00240CE2">
        <w:rPr>
          <w:rFonts w:ascii="Aptos Narrow" w:hAnsi="Aptos Narrow" w:eastAsia="Calibri" w:cs="Calibri"/>
          <w:b/>
          <w:kern w:val="0"/>
          <w14:ligatures w14:val="none"/>
        </w:rPr>
        <w:t>.</w:t>
      </w:r>
      <w:r w:rsidRPr="00240CE2">
        <w:rPr>
          <w:rFonts w:ascii="Aptos Narrow" w:hAnsi="Aptos Narrow" w:eastAsia="Calibri" w:cs="Calibri"/>
          <w:b/>
          <w:kern w:val="0"/>
          <w14:ligatures w14:val="none"/>
        </w:rPr>
        <w:tab/>
      </w:r>
      <w:r w:rsidRPr="00240CE2">
        <w:rPr>
          <w:rFonts w:ascii="Aptos Narrow" w:hAnsi="Aptos Narrow" w:eastAsia="Calibri" w:cs="Calibri"/>
          <w:b/>
          <w:kern w:val="0"/>
          <w14:ligatures w14:val="none"/>
        </w:rPr>
        <w:t>Construct</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an</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explanation</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based</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on</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evidence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for</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how</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geoscience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processes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have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changed</w:t>
      </w:r>
      <w:r w:rsidRPr="00240CE2" w:rsidR="008C5640">
        <w:rPr>
          <w:rFonts w:ascii="Aptos Narrow" w:hAnsi="Aptos Narrow" w:eastAsia="Calibri" w:cs="Calibri"/>
          <w:b/>
          <w:kern w:val="0"/>
          <w14:ligatures w14:val="none"/>
        </w:rPr>
        <w:t xml:space="preserve"> </w:t>
      </w:r>
      <w:r w:rsidRPr="00FA3A0F">
        <w:rPr>
          <w:rFonts w:ascii="Aptos Narrow" w:hAnsi="Aptos Narrow" w:eastAsia="Calibri" w:cs="Calibri"/>
          <w:b/>
          <w:kern w:val="0"/>
          <w14:ligatures w14:val="none"/>
        </w:rPr>
        <w:t>Earth</w:t>
      </w:r>
      <w:r w:rsidRPr="00FA3A0F" w:rsidR="00160CEF">
        <w:rPr>
          <w:rFonts w:ascii="Aptos Narrow" w:hAnsi="Aptos Narrow" w:eastAsia="Calibri" w:cs="Calibri"/>
          <w:b/>
          <w:kern w:val="0"/>
          <w14:ligatures w14:val="none"/>
        </w:rPr>
        <w:t>’</w:t>
      </w:r>
      <w:r w:rsidRPr="00FA3A0F">
        <w:rPr>
          <w:rFonts w:ascii="Aptos Narrow" w:hAnsi="Aptos Narrow" w:eastAsia="Calibri" w:cs="Calibri"/>
          <w:b/>
          <w:kern w:val="0"/>
          <w14:ligatures w14:val="none"/>
        </w:rPr>
        <w:t>s</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surface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at</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varying</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time</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and</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spatial</w:t>
      </w:r>
      <w:r w:rsidRPr="00240CE2" w:rsidR="008C5640">
        <w:rPr>
          <w:rFonts w:ascii="Aptos Narrow" w:hAnsi="Aptos Narrow" w:eastAsia="Calibri" w:cs="Calibri"/>
          <w:b/>
          <w:kern w:val="0"/>
          <w14:ligatures w14:val="none"/>
        </w:rPr>
        <w:t xml:space="preserve"> </w:t>
      </w:r>
      <w:r w:rsidRPr="00240CE2">
        <w:rPr>
          <w:rFonts w:ascii="Aptos Narrow" w:hAnsi="Aptos Narrow" w:eastAsia="Calibri" w:cs="Calibri"/>
          <w:b/>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surface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time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spatial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scales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large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slow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plate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uplift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large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mountain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ranges)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small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rapid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landslides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microscopic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geochemical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reactions),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many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geoscience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earthquakes,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volcanoes,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meteor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impacts)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usually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behave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gradually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punctuated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catastrophic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geoscience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surface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deposition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movements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water,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geoscience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shape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geographic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features,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where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appropriate</w:t>
      </w:r>
      <w:r w:rsidRPr="00FA3A0F">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21C66F65" w14:textId="77777777">
        <w:trPr>
          <w:trHeight w:val="432"/>
          <w:tblHeader/>
        </w:trPr>
        <w:tc>
          <w:tcPr>
            <w:tcW w:w="1440" w:type="dxa"/>
            <w:vAlign w:val="center"/>
          </w:tcPr>
          <w:p w:rsidRPr="00E941AF" w:rsidR="004378D5" w:rsidP="004132ED" w:rsidRDefault="004378D5" w14:paraId="654511B6"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25C56BD4"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F71465" w14:paraId="145951BF"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54AC4530"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240CE2" w:rsidP="00240CE2" w:rsidRDefault="00240CE2" w14:paraId="0D63212E" w14:textId="77777777">
            <w:pPr>
              <w:spacing w:before="120" w:after="120" w:line="276" w:lineRule="auto"/>
              <w:rPr>
                <w:rFonts w:ascii="Aptos Narrow" w:hAnsi="Aptos Narrow"/>
                <w:b/>
                <w:bCs/>
              </w:rPr>
            </w:pPr>
            <w:r w:rsidRPr="00E941AF">
              <w:rPr>
                <w:rFonts w:ascii="Aptos Narrow" w:hAnsi="Aptos Narrow"/>
                <w:b/>
                <w:bCs/>
              </w:rPr>
              <w:t>Constructing Explanations and Designing Solutions</w:t>
            </w:r>
          </w:p>
          <w:p w:rsidRPr="00E941AF" w:rsidR="00240CE2" w:rsidP="00240CE2" w:rsidRDefault="00240CE2" w14:paraId="2EFCA539" w14:textId="2DCCC7F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Constructing explanations and designing solutions includes constructing explanations and </w:t>
            </w:r>
            <w:r w:rsidRPr="00240CE2">
              <w:rPr>
                <w:rFonts w:ascii="Aptos Narrow" w:hAnsi="Aptos Narrow" w:eastAsia="Calibri"/>
                <w:kern w:val="0"/>
                <w14:ligatures w14:val="none"/>
              </w:rPr>
              <w:t>designing</w:t>
            </w:r>
            <w:r w:rsidRPr="00E941AF">
              <w:rPr>
                <w:rFonts w:ascii="Aptos Narrow" w:hAnsi="Aptos Narrow"/>
              </w:rPr>
              <w:t xml:space="preserve"> solutions supported by multiple sources of evidence consistent with scientific ideas, principles, and theories.</w:t>
            </w:r>
          </w:p>
          <w:p w:rsidRPr="00E941AF" w:rsidR="004378D5" w:rsidP="00240CE2" w:rsidRDefault="00240CE2" w14:paraId="6FE737EC" w14:textId="65B10F58">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Construct a scientific explanation based on valid and reliable evidence obtained from </w:t>
            </w:r>
            <w:r w:rsidRPr="00240CE2">
              <w:rPr>
                <w:rFonts w:ascii="Aptos Narrow" w:hAnsi="Aptos Narrow" w:eastAsia="Calibri"/>
                <w:kern w:val="0"/>
                <w14:ligatures w14:val="none"/>
              </w:rPr>
              <w:t>sources</w:t>
            </w:r>
            <w:r w:rsidRPr="00E941AF">
              <w:rPr>
                <w:rFonts w:ascii="Aptos Narrow" w:hAnsi="Aptos Narrow"/>
              </w:rPr>
              <w:t xml:space="preserve"> (</w:t>
            </w:r>
            <w:r w:rsidRPr="00240CE2">
              <w:rPr>
                <w:rFonts w:ascii="Aptos Narrow" w:hAnsi="Aptos Narrow" w:eastAsia="Calibri"/>
                <w:kern w:val="0"/>
                <w14:ligatures w14:val="none"/>
              </w:rPr>
              <w:t>including</w:t>
            </w:r>
            <w:r w:rsidRPr="00E941AF">
              <w:rPr>
                <w:rFonts w:ascii="Aptos Narrow" w:hAnsi="Aptos Narrow"/>
              </w:rPr>
              <w:t xml:space="preserve"> the students’ own experiments) and the assumption that theories and </w:t>
            </w:r>
            <w:r w:rsidRPr="00240CE2">
              <w:rPr>
                <w:rFonts w:ascii="Aptos Narrow" w:hAnsi="Aptos Narrow" w:eastAsia="Calibri"/>
                <w:kern w:val="0"/>
                <w14:ligatures w14:val="none"/>
              </w:rPr>
              <w:t>laws</w:t>
            </w:r>
            <w:r w:rsidRPr="00E941AF">
              <w:rPr>
                <w:rFonts w:ascii="Aptos Narrow" w:hAnsi="Aptos Narrow"/>
              </w:rPr>
              <w:t xml:space="preserve"> that describe nature operate today as they did in the past and will continue to do so in the future.</w:t>
            </w:r>
          </w:p>
        </w:tc>
      </w:tr>
      <w:tr w:rsidRPr="00E941AF" w:rsidR="004378D5" w:rsidTr="00F71465" w14:paraId="48DFCEB6"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41A1CD5A"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240CE2" w:rsidP="00240CE2" w:rsidRDefault="00240CE2" w14:paraId="7BC79CA6" w14:textId="14116BBA">
            <w:pPr>
              <w:spacing w:before="120" w:after="120" w:line="276" w:lineRule="auto"/>
              <w:rPr>
                <w:rFonts w:ascii="Aptos Narrow" w:hAnsi="Aptos Narrow"/>
                <w:b/>
                <w:bCs/>
              </w:rPr>
            </w:pPr>
            <w:r w:rsidRPr="00E941AF">
              <w:rPr>
                <w:rFonts w:ascii="Aptos Narrow" w:hAnsi="Aptos Narrow"/>
                <w:b/>
                <w:bCs/>
              </w:rPr>
              <w:t>ESS2.A: Earth’s Materials and Systems</w:t>
            </w:r>
          </w:p>
          <w:p w:rsidRPr="00240CE2" w:rsidR="00240CE2" w:rsidP="00240CE2" w:rsidRDefault="00240CE2" w14:paraId="33D19965" w14:textId="025B2CD8">
            <w:pPr>
              <w:spacing w:before="120" w:after="120" w:line="276" w:lineRule="auto"/>
              <w:ind w:left="0" w:firstLine="0"/>
              <w:rPr>
                <w:rFonts w:ascii="Aptos Narrow" w:hAnsi="Aptos Narrow"/>
              </w:rPr>
            </w:pPr>
            <w:r w:rsidRPr="00240CE2">
              <w:rPr>
                <w:rFonts w:ascii="Aptos Narrow" w:hAnsi="Aptos Narrow"/>
              </w:rPr>
              <w:t>The planet’s systems interact over scales that range from microscopic to global in size, and they operate over fractions of a second to billions of years. These interactions have shaped Earth’s history and will determine its future.</w:t>
            </w:r>
          </w:p>
          <w:p w:rsidRPr="00E941AF" w:rsidR="00240CE2" w:rsidP="00240CE2" w:rsidRDefault="00240CE2" w14:paraId="0AF692BC" w14:textId="2824EEB8">
            <w:pPr>
              <w:spacing w:before="120" w:after="120" w:line="276" w:lineRule="auto"/>
              <w:rPr>
                <w:rFonts w:ascii="Aptos Narrow" w:hAnsi="Aptos Narrow"/>
                <w:b/>
                <w:bCs/>
              </w:rPr>
            </w:pPr>
            <w:r w:rsidRPr="00E941AF">
              <w:rPr>
                <w:rFonts w:ascii="Aptos Narrow" w:hAnsi="Aptos Narrow"/>
                <w:b/>
                <w:bCs/>
              </w:rPr>
              <w:t xml:space="preserve">ESS2.C: The Roles of Water in </w:t>
            </w:r>
            <w:r w:rsidRPr="00FA3A0F">
              <w:rPr>
                <w:rFonts w:ascii="Aptos Narrow" w:hAnsi="Aptos Narrow"/>
                <w:b/>
                <w:bCs/>
              </w:rPr>
              <w:t>Earth</w:t>
            </w:r>
            <w:r w:rsidRPr="00FA3A0F" w:rsidR="00160CEF">
              <w:rPr>
                <w:rFonts w:ascii="Aptos Narrow" w:hAnsi="Aptos Narrow"/>
                <w:b/>
                <w:bCs/>
              </w:rPr>
              <w:t>’</w:t>
            </w:r>
            <w:r w:rsidRPr="00FA3A0F">
              <w:rPr>
                <w:rFonts w:ascii="Aptos Narrow" w:hAnsi="Aptos Narrow"/>
                <w:b/>
                <w:bCs/>
              </w:rPr>
              <w:t>s</w:t>
            </w:r>
            <w:r w:rsidRPr="00E941AF">
              <w:rPr>
                <w:rFonts w:ascii="Aptos Narrow" w:hAnsi="Aptos Narrow"/>
                <w:b/>
                <w:bCs/>
              </w:rPr>
              <w:t xml:space="preserve"> Surface Processes</w:t>
            </w:r>
          </w:p>
          <w:p w:rsidRPr="00E941AF" w:rsidR="004378D5" w:rsidP="00240CE2" w:rsidRDefault="00240CE2" w14:paraId="774FBBAD" w14:textId="1A848164">
            <w:pPr>
              <w:spacing w:before="120" w:after="120" w:line="276" w:lineRule="auto"/>
              <w:ind w:left="0" w:firstLine="0"/>
              <w:rPr>
                <w:rFonts w:ascii="Aptos Narrow" w:hAnsi="Aptos Narrow" w:cs="Times New Roman"/>
              </w:rPr>
            </w:pPr>
            <w:r w:rsidRPr="00E941AF">
              <w:rPr>
                <w:rFonts w:ascii="Aptos Narrow" w:hAnsi="Aptos Narrow"/>
              </w:rPr>
              <w:t>Water’s movements—both on the land and underground—cause weathering and erosion, which change the land’s surface features and create underground formations.</w:t>
            </w:r>
          </w:p>
        </w:tc>
      </w:tr>
      <w:tr w:rsidRPr="00E941AF" w:rsidR="004378D5" w:rsidTr="00F71465" w14:paraId="446455A7"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4D0A077D"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240CE2" w:rsidP="00240CE2" w:rsidRDefault="00240CE2" w14:paraId="358BB955" w14:textId="77777777">
            <w:pPr>
              <w:spacing w:before="120" w:after="120" w:line="276" w:lineRule="auto"/>
              <w:rPr>
                <w:rFonts w:ascii="Aptos Narrow" w:hAnsi="Aptos Narrow"/>
                <w:b/>
                <w:bCs/>
              </w:rPr>
            </w:pPr>
            <w:r w:rsidRPr="00E941AF">
              <w:rPr>
                <w:rFonts w:ascii="Aptos Narrow" w:hAnsi="Aptos Narrow"/>
                <w:b/>
                <w:bCs/>
              </w:rPr>
              <w:t>Scale Proportion and Quantity</w:t>
            </w:r>
          </w:p>
          <w:p w:rsidRPr="00E941AF" w:rsidR="004378D5" w:rsidP="00240CE2" w:rsidRDefault="00240CE2" w14:paraId="14CE2B6B" w14:textId="4C51B1F1">
            <w:pPr>
              <w:spacing w:before="120" w:after="120" w:line="276" w:lineRule="auto"/>
              <w:ind w:left="0" w:firstLine="0"/>
              <w:rPr>
                <w:rFonts w:ascii="Aptos Narrow" w:hAnsi="Aptos Narrow" w:cs="Times New Roman"/>
              </w:rPr>
            </w:pPr>
            <w:r w:rsidRPr="00E941AF">
              <w:rPr>
                <w:rFonts w:ascii="Aptos Narrow" w:hAnsi="Aptos Narrow"/>
              </w:rPr>
              <w:t>Time, space, and energy phenomena can be observed at various scales using models to study systems that are too large or too small.</w:t>
            </w:r>
          </w:p>
        </w:tc>
      </w:tr>
    </w:tbl>
    <w:p w:rsidRPr="00E941AF" w:rsidR="00F5326B" w:rsidP="00E941AF" w:rsidRDefault="00F5326B" w14:paraId="387E12F1" w14:textId="43BBEE37">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75">
        <w:r w:rsidRPr="00E941AF">
          <w:rPr>
            <w:rFonts w:ascii="Aptos Narrow" w:hAnsi="Aptos Narrow" w:eastAsia="Calibri" w:cs="Calibri"/>
            <w:bCs/>
            <w:color w:val="0563C1"/>
            <w:kern w:val="0"/>
            <w:u w:val="single"/>
            <w14:ligatures w14:val="none"/>
          </w:rPr>
          <w:t>MS.PS1.A</w:t>
        </w:r>
      </w:hyperlink>
      <w:r w:rsidRPr="00E941AF">
        <w:rPr>
          <w:rFonts w:ascii="Aptos Narrow" w:hAnsi="Aptos Narrow"/>
          <w:color w:val="333333"/>
          <w:sz w:val="17"/>
          <w:szCs w:val="17"/>
          <w:shd w:val="clear" w:color="auto" w:fill="FFFFFF"/>
        </w:rPr>
        <w:t xml:space="preserve">, </w:t>
      </w:r>
      <w:hyperlink w:history="1" r:id="rId76">
        <w:r w:rsidRPr="00E941AF">
          <w:rPr>
            <w:rFonts w:ascii="Aptos Narrow" w:hAnsi="Aptos Narrow" w:eastAsia="Calibri" w:cs="Calibri"/>
            <w:bCs/>
            <w:color w:val="0563C1"/>
            <w:kern w:val="0"/>
            <w:u w:val="single"/>
            <w14:ligatures w14:val="none"/>
          </w:rPr>
          <w:t>MS.PS1.B</w:t>
        </w:r>
      </w:hyperlink>
      <w:r w:rsidRPr="00E941AF">
        <w:rPr>
          <w:rFonts w:ascii="Aptos Narrow" w:hAnsi="Aptos Narrow"/>
          <w:color w:val="333333"/>
          <w:sz w:val="17"/>
          <w:szCs w:val="17"/>
          <w:shd w:val="clear" w:color="auto" w:fill="FFFFFF"/>
        </w:rPr>
        <w:t xml:space="preserve">, </w:t>
      </w:r>
      <w:hyperlink w:history="1" r:id="rId77">
        <w:r w:rsidRPr="00E941AF">
          <w:rPr>
            <w:rFonts w:ascii="Aptos Narrow" w:hAnsi="Aptos Narrow" w:eastAsia="Calibri" w:cs="Calibri"/>
            <w:bCs/>
            <w:color w:val="0563C1"/>
            <w:kern w:val="0"/>
            <w:u w:val="single"/>
            <w14:ligatures w14:val="none"/>
          </w:rPr>
          <w:t>MS.PS3.B</w:t>
        </w:r>
      </w:hyperlink>
      <w:r w:rsidRPr="00E941AF">
        <w:rPr>
          <w:rFonts w:ascii="Aptos Narrow" w:hAnsi="Aptos Narrow"/>
        </w:rPr>
        <w:t xml:space="preserve">, </w:t>
      </w:r>
      <w:hyperlink w:history="1" r:id="rId78">
        <w:r w:rsidRPr="00E941AF">
          <w:rPr>
            <w:rFonts w:ascii="Aptos Narrow" w:hAnsi="Aptos Narrow" w:eastAsia="Calibri" w:cs="Calibri"/>
            <w:bCs/>
            <w:color w:val="0563C1"/>
            <w:kern w:val="0"/>
            <w:u w:val="single"/>
            <w14:ligatures w14:val="none"/>
          </w:rPr>
          <w:t>MS.LS2.B</w:t>
        </w:r>
      </w:hyperlink>
      <w:r w:rsidRPr="00E941AF">
        <w:rPr>
          <w:rFonts w:ascii="Aptos Narrow" w:hAnsi="Aptos Narrow"/>
          <w:b/>
          <w:bCs/>
          <w:color w:val="333333"/>
          <w:sz w:val="17"/>
          <w:szCs w:val="17"/>
          <w:shd w:val="clear" w:color="auto" w:fill="FFFFFF"/>
        </w:rPr>
        <w:t xml:space="preserve">, </w:t>
      </w:r>
      <w:hyperlink w:history="1" r:id="rId79">
        <w:r w:rsidRPr="00E941AF">
          <w:rPr>
            <w:rFonts w:ascii="Aptos Narrow" w:hAnsi="Aptos Narrow" w:eastAsia="Calibri" w:cs="Calibri"/>
            <w:bCs/>
            <w:color w:val="0563C1"/>
            <w:kern w:val="0"/>
            <w:u w:val="single"/>
            <w14:ligatures w14:val="none"/>
          </w:rPr>
          <w:t>MS.LS2.C</w:t>
        </w:r>
      </w:hyperlink>
      <w:r w:rsidRPr="00E941AF">
        <w:rPr>
          <w:rFonts w:ascii="Aptos Narrow" w:hAnsi="Aptos Narrow"/>
          <w:color w:val="333333"/>
          <w:sz w:val="17"/>
          <w:szCs w:val="17"/>
          <w:shd w:val="clear" w:color="auto" w:fill="FFFFFF"/>
        </w:rPr>
        <w:t xml:space="preserve">, </w:t>
      </w:r>
      <w:hyperlink w:history="1" r:id="rId80">
        <w:r w:rsidRPr="00E941AF">
          <w:rPr>
            <w:rFonts w:ascii="Aptos Narrow" w:hAnsi="Aptos Narrow" w:eastAsia="Calibri" w:cs="Calibri"/>
            <w:bCs/>
            <w:color w:val="0563C1"/>
            <w:kern w:val="0"/>
            <w:u w:val="single"/>
            <w14:ligatures w14:val="none"/>
          </w:rPr>
          <w:t>MS.ESS1.B</w:t>
        </w:r>
      </w:hyperlink>
      <w:r w:rsidRPr="00E941AF">
        <w:rPr>
          <w:rFonts w:ascii="Aptos Narrow" w:hAnsi="Aptos Narrow" w:eastAsia="Calibri" w:cs="Calibri"/>
          <w:bCs/>
          <w:kern w:val="0"/>
          <w14:ligatures w14:val="none"/>
        </w:rPr>
        <w:t xml:space="preserve">, </w:t>
      </w:r>
      <w:hyperlink w:history="1" r:id="rId81">
        <w:r w:rsidRPr="00E941AF">
          <w:rPr>
            <w:rFonts w:ascii="Aptos Narrow" w:hAnsi="Aptos Narrow" w:eastAsia="Calibri" w:cs="Calibri"/>
            <w:bCs/>
            <w:color w:val="0563C1"/>
            <w:kern w:val="0"/>
            <w:u w:val="single"/>
            <w14:ligatures w14:val="none"/>
          </w:rPr>
          <w:t>MS.ESS3.C</w:t>
        </w:r>
      </w:hyperlink>
    </w:p>
    <w:p w:rsidRPr="00E941AF" w:rsidR="00F5326B" w:rsidP="00E941AF" w:rsidRDefault="00F5326B" w14:paraId="57A98C67" w14:textId="77777777">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82">
        <w:r w:rsidRPr="00E941AF">
          <w:rPr>
            <w:rFonts w:ascii="Aptos Narrow" w:hAnsi="Aptos Narrow" w:eastAsia="Calibri" w:cs="Calibri"/>
            <w:bCs/>
            <w:color w:val="0563C1"/>
            <w:kern w:val="0"/>
            <w:u w:val="single"/>
            <w14:ligatures w14:val="none"/>
          </w:rPr>
          <w:t>4.PS3.B</w:t>
        </w:r>
      </w:hyperlink>
      <w:r w:rsidRPr="00E941AF">
        <w:rPr>
          <w:rFonts w:ascii="Aptos Narrow" w:hAnsi="Aptos Narrow" w:cs="Calibri"/>
        </w:rPr>
        <w:t xml:space="preserve">, </w:t>
      </w:r>
      <w:hyperlink w:history="1" r:id="rId83">
        <w:r w:rsidRPr="00E941AF">
          <w:rPr>
            <w:rFonts w:ascii="Aptos Narrow" w:hAnsi="Aptos Narrow" w:eastAsia="Calibri" w:cs="Calibri"/>
            <w:bCs/>
            <w:color w:val="0563C1"/>
            <w:kern w:val="0"/>
            <w:u w:val="single"/>
            <w14:ligatures w14:val="none"/>
          </w:rPr>
          <w:t>4.ESS2.A</w:t>
        </w:r>
      </w:hyperlink>
      <w:r w:rsidRPr="00E941AF">
        <w:rPr>
          <w:rFonts w:ascii="Aptos Narrow" w:hAnsi="Aptos Narrow" w:cs="Calibri"/>
          <w:color w:val="333333"/>
          <w:shd w:val="clear" w:color="auto" w:fill="FFFFFF"/>
        </w:rPr>
        <w:t xml:space="preserve">, </w:t>
      </w:r>
      <w:hyperlink w:history="1" r:id="rId84">
        <w:r w:rsidRPr="00E941AF">
          <w:rPr>
            <w:rFonts w:ascii="Aptos Narrow" w:hAnsi="Aptos Narrow" w:eastAsia="Calibri" w:cs="Calibri"/>
            <w:bCs/>
            <w:color w:val="0563C1"/>
            <w:kern w:val="0"/>
            <w:u w:val="single"/>
            <w14:ligatures w14:val="none"/>
          </w:rPr>
          <w:t>5.ESS2.A</w:t>
        </w:r>
      </w:hyperlink>
      <w:r w:rsidRPr="00E941AF">
        <w:rPr>
          <w:rFonts w:ascii="Aptos Narrow" w:hAnsi="Aptos Narrow" w:cs="Calibri"/>
          <w:color w:val="333333"/>
          <w:shd w:val="clear" w:color="auto" w:fill="FFFFFF"/>
        </w:rPr>
        <w:t xml:space="preserve">, </w:t>
      </w:r>
      <w:hyperlink w:history="1" r:id="rId85">
        <w:r w:rsidRPr="00E941AF">
          <w:rPr>
            <w:rFonts w:ascii="Aptos Narrow" w:hAnsi="Aptos Narrow" w:eastAsia="Calibri" w:cs="Calibri"/>
            <w:bCs/>
            <w:color w:val="0563C1"/>
            <w:kern w:val="0"/>
            <w:u w:val="single"/>
            <w14:ligatures w14:val="none"/>
          </w:rPr>
          <w:t>HS.PS1.B</w:t>
        </w:r>
      </w:hyperlink>
      <w:r w:rsidRPr="00E941AF">
        <w:rPr>
          <w:rFonts w:ascii="Aptos Narrow" w:hAnsi="Aptos Narrow" w:cs="Calibri"/>
          <w:color w:val="333333"/>
          <w:shd w:val="clear" w:color="auto" w:fill="FFFFFF"/>
        </w:rPr>
        <w:t xml:space="preserve">, </w:t>
      </w:r>
      <w:hyperlink w:history="1" r:id="rId86">
        <w:r w:rsidRPr="00E941AF">
          <w:rPr>
            <w:rFonts w:ascii="Aptos Narrow" w:hAnsi="Aptos Narrow" w:eastAsia="Calibri" w:cs="Calibri"/>
            <w:bCs/>
            <w:color w:val="0563C1"/>
            <w:kern w:val="0"/>
            <w:u w:val="single"/>
            <w14:ligatures w14:val="none"/>
          </w:rPr>
          <w:t>HS.PS3.B</w:t>
        </w:r>
      </w:hyperlink>
      <w:r w:rsidRPr="00E941AF">
        <w:rPr>
          <w:rFonts w:ascii="Aptos Narrow" w:hAnsi="Aptos Narrow" w:cs="Calibri"/>
          <w:color w:val="333333"/>
          <w:shd w:val="clear" w:color="auto" w:fill="FFFFFF"/>
        </w:rPr>
        <w:t xml:space="preserve">, </w:t>
      </w:r>
      <w:hyperlink w:history="1" r:id="rId87">
        <w:r w:rsidRPr="00E941AF">
          <w:rPr>
            <w:rFonts w:ascii="Aptos Narrow" w:hAnsi="Aptos Narrow" w:eastAsia="Calibri" w:cs="Calibri"/>
            <w:bCs/>
            <w:color w:val="0563C1"/>
            <w:kern w:val="0"/>
            <w:u w:val="single"/>
            <w14:ligatures w14:val="none"/>
          </w:rPr>
          <w:t>HS.LS1.C</w:t>
        </w:r>
      </w:hyperlink>
      <w:r w:rsidRPr="00E941AF">
        <w:rPr>
          <w:rFonts w:ascii="Aptos Narrow" w:hAnsi="Aptos Narrow" w:cs="Calibri"/>
          <w:color w:val="333333"/>
          <w:shd w:val="clear" w:color="auto" w:fill="FFFFFF"/>
        </w:rPr>
        <w:t xml:space="preserve">, </w:t>
      </w:r>
      <w:hyperlink w:history="1" r:id="rId88">
        <w:r w:rsidRPr="00E941AF">
          <w:rPr>
            <w:rFonts w:ascii="Aptos Narrow" w:hAnsi="Aptos Narrow" w:eastAsia="Calibri" w:cs="Calibri"/>
            <w:bCs/>
            <w:color w:val="0563C1"/>
            <w:kern w:val="0"/>
            <w:u w:val="single"/>
            <w14:ligatures w14:val="none"/>
          </w:rPr>
          <w:t>HS.LS2.B</w:t>
        </w:r>
      </w:hyperlink>
      <w:r w:rsidRPr="00E941AF">
        <w:rPr>
          <w:rFonts w:ascii="Aptos Narrow" w:hAnsi="Aptos Narrow" w:cs="Calibri"/>
          <w:color w:val="333333"/>
          <w:shd w:val="clear" w:color="auto" w:fill="FFFFFF"/>
        </w:rPr>
        <w:t xml:space="preserve">, </w:t>
      </w:r>
      <w:hyperlink w:history="1" r:id="rId89">
        <w:r w:rsidRPr="00E941AF">
          <w:rPr>
            <w:rFonts w:ascii="Aptos Narrow" w:hAnsi="Aptos Narrow" w:eastAsia="Calibri" w:cs="Calibri"/>
            <w:bCs/>
            <w:color w:val="0563C1"/>
            <w:kern w:val="0"/>
            <w:u w:val="single"/>
            <w14:ligatures w14:val="none"/>
          </w:rPr>
          <w:t>HS.ESS2.A</w:t>
        </w:r>
      </w:hyperlink>
      <w:r w:rsidRPr="00E941AF">
        <w:rPr>
          <w:rFonts w:ascii="Aptos Narrow" w:hAnsi="Aptos Narrow" w:cs="Calibri"/>
          <w:color w:val="333333"/>
          <w:shd w:val="clear" w:color="auto" w:fill="FFFFFF"/>
        </w:rPr>
        <w:t xml:space="preserve">, </w:t>
      </w:r>
      <w:hyperlink w:history="1" r:id="rId90">
        <w:r w:rsidRPr="00E941AF">
          <w:rPr>
            <w:rFonts w:ascii="Aptos Narrow" w:hAnsi="Aptos Narrow" w:eastAsia="Calibri" w:cs="Calibri"/>
            <w:bCs/>
            <w:color w:val="0563C1"/>
            <w:kern w:val="0"/>
            <w:u w:val="single"/>
            <w14:ligatures w14:val="none"/>
          </w:rPr>
          <w:t>HS.ESS2.C</w:t>
        </w:r>
      </w:hyperlink>
      <w:r w:rsidRPr="00E941AF">
        <w:rPr>
          <w:rFonts w:ascii="Aptos Narrow" w:hAnsi="Aptos Narrow" w:cs="Calibri"/>
          <w:color w:val="333333"/>
          <w:shd w:val="clear" w:color="auto" w:fill="FFFFFF"/>
        </w:rPr>
        <w:t xml:space="preserve">, </w:t>
      </w:r>
      <w:hyperlink w:history="1" r:id="rId91">
        <w:r w:rsidRPr="00E941AF">
          <w:rPr>
            <w:rFonts w:ascii="Aptos Narrow" w:hAnsi="Aptos Narrow" w:eastAsia="Calibri" w:cs="Calibri"/>
            <w:bCs/>
            <w:color w:val="0563C1"/>
            <w:kern w:val="0"/>
            <w:u w:val="single"/>
            <w14:ligatures w14:val="none"/>
          </w:rPr>
          <w:t>HS.ESS2.E</w:t>
        </w:r>
      </w:hyperlink>
    </w:p>
    <w:p w:rsidRPr="001733D1" w:rsidR="001733D1" w:rsidP="001733D1" w:rsidRDefault="001733D1" w14:paraId="4EC001EC" w14:textId="13CC8770">
      <w:pPr>
        <w:ind w:left="1080" w:hanging="1080"/>
        <w:rPr>
          <w:rFonts w:ascii="Aptos Narrow" w:hAnsi="Aptos Narrow" w:eastAsia="Calibri" w:cs="Calibri"/>
          <w:b/>
          <w:bCs/>
          <w:color w:val="7030A0"/>
          <w:kern w:val="0"/>
          <w14:ligatures w14:val="none"/>
        </w:rPr>
      </w:pPr>
      <w:r w:rsidRPr="001733D1">
        <w:rPr>
          <w:rFonts w:ascii="Aptos Narrow" w:hAnsi="Aptos Narrow" w:eastAsia="Calibri" w:cs="Calibri"/>
          <w:b/>
          <w:bCs/>
          <w:color w:val="7030A0"/>
          <w:kern w:val="0"/>
          <w14:ligatures w14:val="none"/>
        </w:rPr>
        <w:t>Connections to English Language Arts:</w:t>
      </w:r>
    </w:p>
    <w:p w:rsidR="006D4EE2" w:rsidP="006D4EE2" w:rsidRDefault="006D4EE2" w14:paraId="0D9D1A38"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724AB7" w:rsidP="00724AB7" w:rsidRDefault="00724AB7" w14:paraId="3A99D51A" w14:textId="77777777">
      <w:pPr>
        <w:spacing w:before="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W.IW.6.2.</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rsidRPr="00FA3A0F" w:rsidR="00724AB7" w:rsidP="00724AB7" w:rsidRDefault="00724AB7" w14:paraId="3A910E27"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rsidRPr="00FA3A0F" w:rsidR="00724AB7" w:rsidP="00724AB7" w:rsidRDefault="00724AB7" w14:paraId="69D8C17C"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Develop the topic with relevant facts, definitions, concrete details, quotations, or other information and examples. </w:t>
      </w:r>
    </w:p>
    <w:p w:rsidRPr="00FA3A0F" w:rsidR="00724AB7" w:rsidP="00724AB7" w:rsidRDefault="00724AB7" w14:paraId="3B83B1A6"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appropriate transitions to clarify the relationships among ideas and concepts. </w:t>
      </w:r>
    </w:p>
    <w:p w:rsidRPr="00FA3A0F" w:rsidR="00724AB7" w:rsidP="00724AB7" w:rsidRDefault="00724AB7" w14:paraId="464313F5"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precise language and domain-specific vocabulary to inform about or explain the topic. </w:t>
      </w:r>
    </w:p>
    <w:p w:rsidRPr="00FA3A0F" w:rsidR="00724AB7" w:rsidP="00724AB7" w:rsidRDefault="00724AB7" w14:paraId="16617200"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color w:val="800000"/>
          <w:kern w:val="0"/>
          <w14:ligatures w14:val="none"/>
        </w:rPr>
        <w:t xml:space="preserve"> </w:t>
      </w:r>
      <w:r w:rsidRPr="00FA3A0F">
        <w:rPr>
          <w:rFonts w:ascii="Aptos Narrow" w:hAnsi="Aptos Narrow" w:eastAsia="Times New Roman" w:cs="Times New Roman"/>
          <w:kern w:val="0"/>
          <w14:ligatures w14:val="none"/>
        </w:rPr>
        <w:t>Acknowledge and attempt a formal/academic style, approach, and form.</w:t>
      </w:r>
    </w:p>
    <w:p w:rsidRPr="00FA3A0F" w:rsidR="00724AB7" w:rsidP="00724AB7" w:rsidRDefault="00724AB7" w14:paraId="335F353B" w14:textId="77777777">
      <w:pPr>
        <w:numPr>
          <w:ilvl w:val="0"/>
          <w:numId w:val="120"/>
        </w:numPr>
        <w:spacing w:before="0" w:after="220" w:line="300" w:lineRule="auto"/>
        <w:ind w:left="162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Provide a concluding statement or section (e.g., sentence, part of a paragraph, paragraph, or multiple paragraphs) that follows from and supports the information or explanation presented.</w:t>
      </w:r>
    </w:p>
    <w:p w:rsidR="006E2EFA" w:rsidP="006E2EFA" w:rsidRDefault="006E2EFA" w14:paraId="51E63264" w14:textId="490054FB">
      <w:pPr>
        <w:ind w:left="1260" w:hanging="1260"/>
        <w:rPr>
          <w:rFonts w:ascii="Aptos Narrow" w:hAnsi="Aptos Narrow" w:eastAsia="Calibri" w:cs="Calibri"/>
          <w:kern w:val="0"/>
          <w14:ligatures w14:val="none"/>
        </w:rPr>
      </w:pPr>
      <w:r w:rsidRPr="00130EED">
        <w:rPr>
          <w:rFonts w:ascii="Aptos Narrow" w:hAnsi="Aptos Narrow" w:eastAsia="Calibri" w:cs="Calibri"/>
          <w:kern w:val="0"/>
          <w14:ligatures w14:val="none"/>
        </w:rPr>
        <w:t>SL.UM.6.5.</w:t>
      </w:r>
      <w:r>
        <w:rPr>
          <w:rFonts w:ascii="Aptos Narrow" w:hAnsi="Aptos Narrow" w:eastAsia="Calibri" w:cs="Calibri"/>
          <w:kern w:val="0"/>
          <w14:ligatures w14:val="none"/>
        </w:rPr>
        <w:tab/>
      </w:r>
      <w:r w:rsidRPr="00130EED">
        <w:rPr>
          <w:rFonts w:ascii="Aptos Narrow" w:hAnsi="Aptos Narrow" w:eastAsia="Calibri" w:cs="Calibri"/>
          <w:kern w:val="0"/>
          <w14:ligatures w14:val="none"/>
        </w:rPr>
        <w:t>Include multimedia components (e.g., graphics, images, music, sound) and visual displays in presentations to clarify information.</w:t>
      </w:r>
    </w:p>
    <w:p w:rsidRPr="001733D1" w:rsidR="001733D1" w:rsidP="001733D1" w:rsidRDefault="001733D1" w14:paraId="16FA0CCB" w14:textId="51792326">
      <w:pPr>
        <w:ind w:left="1080" w:hanging="1080"/>
        <w:rPr>
          <w:rFonts w:ascii="Aptos Narrow" w:hAnsi="Aptos Narrow" w:eastAsia="Calibri" w:cs="Calibri"/>
          <w:b/>
          <w:bCs/>
          <w:color w:val="7030A0"/>
          <w:kern w:val="0"/>
          <w14:ligatures w14:val="none"/>
        </w:rPr>
      </w:pPr>
      <w:r w:rsidRPr="001733D1">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1733D1">
        <w:rPr>
          <w:rFonts w:ascii="Aptos Narrow" w:hAnsi="Aptos Narrow" w:eastAsia="Calibri" w:cs="Calibri"/>
          <w:b/>
          <w:bCs/>
          <w:color w:val="7030A0"/>
          <w:kern w:val="0"/>
          <w14:ligatures w14:val="none"/>
        </w:rPr>
        <w:t>:</w:t>
      </w:r>
    </w:p>
    <w:p w:rsidRPr="001733D1" w:rsidR="001733D1" w:rsidP="00FA3A0F" w:rsidRDefault="001733D1" w14:paraId="62BC726F" w14:textId="40E1CD9B">
      <w:pPr>
        <w:ind w:left="1260" w:hanging="1260"/>
        <w:rPr>
          <w:rFonts w:ascii="Aptos Narrow" w:hAnsi="Aptos Narrow" w:eastAsia="Calibri" w:cs="Calibri"/>
          <w:kern w:val="0"/>
          <w14:ligatures w14:val="none"/>
        </w:rPr>
      </w:pPr>
      <w:r w:rsidRPr="001733D1">
        <w:rPr>
          <w:rFonts w:ascii="Aptos Narrow" w:hAnsi="Aptos Narrow" w:eastAsia="Calibri" w:cs="Calibri"/>
          <w:kern w:val="0"/>
          <w14:ligatures w14:val="none"/>
        </w:rPr>
        <w:t>MP.2</w:t>
      </w:r>
      <w:r>
        <w:rPr>
          <w:rFonts w:ascii="Aptos Narrow" w:hAnsi="Aptos Narrow" w:eastAsia="Calibri" w:cs="Calibri"/>
          <w:kern w:val="0"/>
          <w14:ligatures w14:val="none"/>
        </w:rPr>
        <w:t>.</w:t>
      </w:r>
      <w:r w:rsidRPr="001733D1">
        <w:rPr>
          <w:rFonts w:ascii="Aptos Narrow" w:hAnsi="Aptos Narrow" w:eastAsia="Calibri" w:cs="Calibri"/>
          <w:kern w:val="0"/>
          <w14:ligatures w14:val="none"/>
        </w:rPr>
        <w:tab/>
      </w:r>
      <w:r w:rsidRPr="001733D1">
        <w:rPr>
          <w:rFonts w:ascii="Aptos Narrow" w:hAnsi="Aptos Narrow" w:eastAsia="Calibri" w:cs="Calibri"/>
          <w:kern w:val="0"/>
          <w14:ligatures w14:val="none"/>
        </w:rPr>
        <w:t xml:space="preserve">Reason abstractly and quantitatively. </w:t>
      </w:r>
    </w:p>
    <w:p w:rsidRPr="001733D1" w:rsidR="001733D1" w:rsidP="00FA3A0F" w:rsidRDefault="001733D1" w14:paraId="727F03AF" w14:textId="3EFFDD93">
      <w:pPr>
        <w:ind w:left="1260" w:hanging="1260"/>
        <w:rPr>
          <w:rFonts w:ascii="Aptos Narrow" w:hAnsi="Aptos Narrow" w:eastAsia="Calibri" w:cs="Calibri"/>
          <w:kern w:val="0"/>
          <w14:ligatures w14:val="none"/>
        </w:rPr>
      </w:pPr>
      <w:r w:rsidRPr="001733D1">
        <w:rPr>
          <w:rFonts w:ascii="Aptos Narrow" w:hAnsi="Aptos Narrow" w:eastAsia="Calibri" w:cs="Calibri"/>
          <w:kern w:val="0"/>
          <w14:ligatures w14:val="none"/>
        </w:rPr>
        <w:t>6.EE.B.6</w:t>
      </w:r>
      <w:r>
        <w:rPr>
          <w:rFonts w:ascii="Aptos Narrow" w:hAnsi="Aptos Narrow" w:eastAsia="Calibri" w:cs="Calibri"/>
          <w:kern w:val="0"/>
          <w14:ligatures w14:val="none"/>
        </w:rPr>
        <w:t>.</w:t>
      </w:r>
      <w:r w:rsidRPr="001733D1">
        <w:rPr>
          <w:rFonts w:ascii="Aptos Narrow" w:hAnsi="Aptos Narrow" w:eastAsia="Calibri" w:cs="Calibri"/>
          <w:kern w:val="0"/>
          <w14:ligatures w14:val="none"/>
        </w:rPr>
        <w:tab/>
      </w:r>
      <w:r w:rsidRPr="001733D1">
        <w:rPr>
          <w:rFonts w:ascii="Aptos Narrow" w:hAnsi="Aptos Narrow" w:eastAsia="Calibri" w:cs="Calibri"/>
          <w:kern w:val="0"/>
          <w14:ligatures w14:val="none"/>
        </w:rPr>
        <w:t xml:space="preserve">Use variables to represent numbers and write expressions when solving a real-world or mathematical problem; understand that a variable can represent an unknown number, or, depending on the purpose at hand, any number in a specified set. </w:t>
      </w:r>
    </w:p>
    <w:p w:rsidRPr="00E941AF" w:rsidR="00F5326B" w:rsidP="00E941AF" w:rsidRDefault="000A1149" w14:paraId="1E7C37FE" w14:textId="44331365">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F5326B">
        <w:rPr>
          <w:rFonts w:ascii="Aptos Narrow" w:hAnsi="Aptos Narrow" w:eastAsia="Calibri" w:cs="Calibri"/>
          <w:b/>
          <w:bCs/>
          <w:kern w:val="0"/>
          <w14:ligatures w14:val="none"/>
        </w:rPr>
        <w:t>:</w:t>
      </w:r>
    </w:p>
    <w:p w:rsidRPr="00E941AF" w:rsidR="004062E2" w:rsidP="00E941AF" w:rsidRDefault="004062E2" w14:paraId="02D2740C" w14:textId="27DF3AC7">
      <w:pPr>
        <w:pStyle w:val="ListParagraph"/>
        <w:numPr>
          <w:ilvl w:val="0"/>
          <w:numId w:val="4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Articulating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phenomena</w:t>
      </w:r>
    </w:p>
    <w:p w:rsidRPr="00E941AF" w:rsidR="004062E2" w:rsidP="00E941AF" w:rsidRDefault="004062E2" w14:paraId="5EBA90CD" w14:textId="74358F9C">
      <w:pPr>
        <w:pStyle w:val="ListParagraph"/>
        <w:numPr>
          <w:ilvl w:val="0"/>
          <w:numId w:val="4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articulate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statement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varying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p>
    <w:p w:rsidRPr="00E941AF" w:rsidR="004062E2" w:rsidP="00E941AF" w:rsidRDefault="004062E2" w14:paraId="3651FB44" w14:textId="54C766D5">
      <w:pPr>
        <w:pStyle w:val="ListParagraph"/>
        <w:numPr>
          <w:ilvl w:val="0"/>
          <w:numId w:val="4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involves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p>
    <w:p w:rsidRPr="00E941AF" w:rsidR="004062E2" w:rsidP="00E941AF" w:rsidRDefault="004062E2" w14:paraId="022134AD" w14:textId="0654AA2C">
      <w:pPr>
        <w:pStyle w:val="ListParagraph"/>
        <w:numPr>
          <w:ilvl w:val="0"/>
          <w:numId w:val="4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Evidence</w:t>
      </w:r>
    </w:p>
    <w:p w:rsidRPr="00E941AF" w:rsidR="004062E2" w:rsidP="00E941AF" w:rsidRDefault="004062E2" w14:paraId="4EEE8393" w14:textId="2DCE9CD7">
      <w:pPr>
        <w:pStyle w:val="ListParagraph"/>
        <w:numPr>
          <w:ilvl w:val="0"/>
          <w:numId w:val="4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necessary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4062E2" w:rsidP="00E941AF" w:rsidRDefault="004062E2" w14:paraId="2F3A771F" w14:textId="008DBBDB">
      <w:pPr>
        <w:pStyle w:val="ListParagraph"/>
        <w:numPr>
          <w:ilvl w:val="0"/>
          <w:numId w:val="4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slow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p>
    <w:p w:rsidRPr="00E941AF" w:rsidR="004062E2" w:rsidP="00E941AF" w:rsidRDefault="004062E2" w14:paraId="70F8AD23" w14:textId="03C23427">
      <w:pPr>
        <w:pStyle w:val="ListParagraph"/>
        <w:numPr>
          <w:ilvl w:val="0"/>
          <w:numId w:val="4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microscopic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consisting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boulders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microscopic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raindrops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dissolving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microscopic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minerals).</w:t>
      </w:r>
    </w:p>
    <w:p w:rsidRPr="00E941AF" w:rsidR="004062E2" w:rsidP="00E941AF" w:rsidRDefault="004062E2" w14:paraId="0F16FF7E" w14:textId="10BCF33A">
      <w:pPr>
        <w:pStyle w:val="ListParagraph"/>
        <w:numPr>
          <w:ilvl w:val="0"/>
          <w:numId w:val="4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Rapid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catastrophic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earthquakes,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volcanoes,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meteor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impacts).</w:t>
      </w:r>
    </w:p>
    <w:p w:rsidRPr="00E941AF" w:rsidR="004062E2" w:rsidP="00E941AF" w:rsidRDefault="004062E2" w14:paraId="00544E48" w14:textId="74D6B173">
      <w:pPr>
        <w:pStyle w:val="ListParagraph"/>
        <w:numPr>
          <w:ilvl w:val="0"/>
          <w:numId w:val="4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corresponding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identified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w:t>
      </w:r>
      <w:r w:rsidRPr="00E941AF" w:rsidR="008C5640">
        <w:rPr>
          <w:rFonts w:ascii="Aptos Narrow" w:hAnsi="Aptos Narrow" w:eastAsia="Calibri" w:cs="Calibri"/>
          <w:kern w:val="0"/>
          <w14:ligatures w14:val="none"/>
        </w:rPr>
        <w:t xml:space="preserve"> </w:t>
      </w:r>
    </w:p>
    <w:p w:rsidRPr="00E941AF" w:rsidR="004062E2" w:rsidP="00E941AF" w:rsidRDefault="004062E2" w14:paraId="3D4BDAE7" w14:textId="53CBF904">
      <w:pPr>
        <w:pStyle w:val="ListParagraph"/>
        <w:numPr>
          <w:ilvl w:val="0"/>
          <w:numId w:val="4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multiple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valid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reliable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own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conceptual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small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temporal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stream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tables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illustrate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tectonic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plates).</w:t>
      </w:r>
    </w:p>
    <w:p w:rsidRPr="00E941AF" w:rsidR="004062E2" w:rsidP="00E941AF" w:rsidRDefault="004062E2" w14:paraId="4A287ED9" w14:textId="79112060">
      <w:pPr>
        <w:pStyle w:val="ListParagraph"/>
        <w:numPr>
          <w:ilvl w:val="0"/>
          <w:numId w:val="44"/>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Reasoning</w:t>
      </w:r>
    </w:p>
    <w:p w:rsidRPr="00E941AF" w:rsidR="004062E2" w:rsidP="00E941AF" w:rsidRDefault="004062E2" w14:paraId="0E97389B" w14:textId="1A6C6FDD">
      <w:pPr>
        <w:pStyle w:val="ListParagraph"/>
        <w:numPr>
          <w:ilvl w:val="0"/>
          <w:numId w:val="48"/>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theories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world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operate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today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variety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temporal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following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p>
    <w:p w:rsidRPr="00E941AF" w:rsidR="004062E2" w:rsidP="00E941AF" w:rsidRDefault="004062E2" w14:paraId="5A6349C1" w14:textId="6053042F">
      <w:pPr>
        <w:pStyle w:val="ListParagraph"/>
        <w:numPr>
          <w:ilvl w:val="0"/>
          <w:numId w:val="4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planetary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periods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millions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billions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years.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mountains,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p>
    <w:p w:rsidRPr="00E941AF" w:rsidR="004062E2" w:rsidP="00E941AF" w:rsidRDefault="004062E2" w14:paraId="2E115AD7" w14:textId="0E755984">
      <w:pPr>
        <w:pStyle w:val="ListParagraph"/>
        <w:numPr>
          <w:ilvl w:val="0"/>
          <w:numId w:val="4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deposition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mountains,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create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canyons.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microscopic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periods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years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hundreds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millions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years.</w:t>
      </w:r>
      <w:r w:rsidRPr="00E941AF" w:rsidR="008C5640">
        <w:rPr>
          <w:rFonts w:ascii="Aptos Narrow" w:hAnsi="Aptos Narrow" w:eastAsia="Calibri" w:cs="Calibri"/>
          <w:kern w:val="0"/>
          <w14:ligatures w14:val="none"/>
        </w:rPr>
        <w:t xml:space="preserve"> </w:t>
      </w:r>
    </w:p>
    <w:p w:rsidRPr="00E941AF" w:rsidR="004062E2" w:rsidP="00E941AF" w:rsidRDefault="004062E2" w14:paraId="6AD6A8E5" w14:textId="3BF59392">
      <w:pPr>
        <w:pStyle w:val="ListParagraph"/>
        <w:numPr>
          <w:ilvl w:val="0"/>
          <w:numId w:val="4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Catastrophic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create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period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catastrophic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subject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further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erosion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meteor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crater).</w:t>
      </w:r>
    </w:p>
    <w:p w:rsidRPr="00E941AF" w:rsidR="004062E2" w:rsidP="00E941AF" w:rsidRDefault="004062E2" w14:paraId="481A3B46" w14:textId="7C305D14">
      <w:pPr>
        <w:pStyle w:val="ListParagraph"/>
        <w:numPr>
          <w:ilvl w:val="0"/>
          <w:numId w:val="4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broad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temporal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spatial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scales.</w:t>
      </w:r>
    </w:p>
    <w:p w:rsidRPr="00E941AF" w:rsidR="00161126" w:rsidP="00E941AF" w:rsidRDefault="004062E2" w14:paraId="09B89BA7" w14:textId="3CC5F9FF">
      <w:pPr>
        <w:pStyle w:val="ListParagraph"/>
        <w:numPr>
          <w:ilvl w:val="0"/>
          <w:numId w:val="4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p>
    <w:p w:rsidR="00F71465" w:rsidRDefault="00F71465" w14:paraId="1BD5EF52" w14:textId="77777777">
      <w:pPr>
        <w:rPr>
          <w:rFonts w:ascii="Aptos Narrow" w:hAnsi="Aptos Narrow" w:eastAsia="Calibri" w:cs="Calibri"/>
          <w:b/>
          <w:kern w:val="0"/>
          <w14:ligatures w14:val="none"/>
        </w:rPr>
      </w:pPr>
      <w:r>
        <w:rPr>
          <w:rFonts w:ascii="Aptos Narrow" w:hAnsi="Aptos Narrow" w:eastAsia="Calibri" w:cs="Calibri"/>
          <w:b/>
          <w:kern w:val="0"/>
          <w14:ligatures w14:val="none"/>
        </w:rPr>
        <w:br w:type="page"/>
      </w:r>
    </w:p>
    <w:p w:rsidR="00FA3A0F" w:rsidP="00884B84" w:rsidRDefault="002718A7" w14:paraId="013D414F" w14:textId="77777777">
      <w:pPr>
        <w:tabs>
          <w:tab w:val="left" w:pos="1440"/>
        </w:tabs>
        <w:ind w:left="1440" w:hanging="1440"/>
        <w:rPr>
          <w:rFonts w:ascii="Aptos Narrow" w:hAnsi="Aptos Narrow" w:eastAsia="Calibri" w:cs="Calibri"/>
          <w:color w:val="C00000"/>
          <w:kern w:val="0"/>
          <w14:ligatures w14:val="none"/>
        </w:rPr>
      </w:pPr>
      <w:r w:rsidRPr="00884B84">
        <w:rPr>
          <w:rFonts w:ascii="Aptos Narrow" w:hAnsi="Aptos Narrow" w:eastAsia="Calibri" w:cs="Calibri"/>
          <w:b/>
          <w:kern w:val="0"/>
          <w14:ligatures w14:val="none"/>
        </w:rPr>
        <w:t>MS-ESS2-3</w:t>
      </w:r>
      <w:r w:rsidRPr="00884B84" w:rsidR="00884B84">
        <w:rPr>
          <w:rFonts w:ascii="Aptos Narrow" w:hAnsi="Aptos Narrow" w:eastAsia="Calibri" w:cs="Calibri"/>
          <w:b/>
          <w:kern w:val="0"/>
          <w14:ligatures w14:val="none"/>
        </w:rPr>
        <w:t>.</w:t>
      </w:r>
      <w:r w:rsidRPr="00884B84">
        <w:rPr>
          <w:rFonts w:ascii="Aptos Narrow" w:hAnsi="Aptos Narrow" w:eastAsia="Calibri" w:cs="Calibri"/>
          <w:b/>
          <w:kern w:val="0"/>
          <w14:ligatures w14:val="none"/>
        </w:rPr>
        <w:tab/>
      </w:r>
      <w:r w:rsidRPr="00884B84">
        <w:rPr>
          <w:rFonts w:ascii="Aptos Narrow" w:hAnsi="Aptos Narrow" w:eastAsia="Calibri" w:cs="Calibri"/>
          <w:b/>
          <w:kern w:val="0"/>
          <w14:ligatures w14:val="none"/>
        </w:rPr>
        <w:t>Analyze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and</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interpret</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data</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on</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the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distribution</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of</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fossils</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and</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rocks,</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continental</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shapes,</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and</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seafloor</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structures</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to</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provide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evidence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of</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the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past</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plate</w:t>
      </w:r>
      <w:r w:rsidRPr="00884B84" w:rsidR="008C5640">
        <w:rPr>
          <w:rFonts w:ascii="Aptos Narrow" w:hAnsi="Aptos Narrow" w:eastAsia="Calibri" w:cs="Calibri"/>
          <w:b/>
          <w:kern w:val="0"/>
          <w14:ligatures w14:val="none"/>
        </w:rPr>
        <w:t xml:space="preserve"> </w:t>
      </w:r>
      <w:r w:rsidRPr="00884B84">
        <w:rPr>
          <w:rFonts w:ascii="Aptos Narrow" w:hAnsi="Aptos Narrow" w:eastAsia="Calibri" w:cs="Calibri"/>
          <w:b/>
          <w:kern w:val="0"/>
          <w14:ligatures w14:val="none"/>
        </w:rPr>
        <w:t>motions.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data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similarities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rock</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fossil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types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different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continents,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shapes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continents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continental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shelves),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ocean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structures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ridges,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fracture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zones,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trenches).</w:t>
      </w:r>
      <w:r w:rsidRPr="00E941AF" w:rsidR="0097237D">
        <w:rPr>
          <w:rFonts w:ascii="Aptos Narrow" w:hAnsi="Aptos Narrow" w:eastAsia="Calibri" w:cs="Calibri"/>
          <w:color w:val="C00000"/>
          <w:kern w:val="0"/>
          <w14:ligatures w14:val="none"/>
        </w:rPr>
        <w:t>)</w:t>
      </w:r>
      <w:r w:rsidRPr="00E941AF" w:rsidR="008C5640">
        <w:rPr>
          <w:rFonts w:ascii="Aptos Narrow" w:hAnsi="Aptos Narrow" w:eastAsia="Calibri" w:cs="Calibri"/>
          <w:color w:val="C00000"/>
          <w:kern w:val="0"/>
          <w14:ligatures w14:val="none"/>
        </w:rPr>
        <w:t xml:space="preserve"> </w:t>
      </w:r>
    </w:p>
    <w:p w:rsidRPr="00E941AF" w:rsidR="002718A7" w:rsidP="00884B84" w:rsidRDefault="00FA3A0F" w14:paraId="2E824DBC" w14:textId="25FF1D6D">
      <w:pPr>
        <w:tabs>
          <w:tab w:val="left" w:pos="1440"/>
        </w:tabs>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941AF" w:rsidR="0097237D">
        <w:rPr>
          <w:rFonts w:ascii="Aptos Narrow" w:hAnsi="Aptos Narrow" w:eastAsia="Calibri" w:cs="Calibri"/>
          <w:color w:val="C00000"/>
          <w:kern w:val="0"/>
          <w14:ligatures w14:val="none"/>
        </w:rPr>
        <w:t>(</w:t>
      </w:r>
      <w:r w:rsidRPr="00E941AF" w:rsidR="002718A7">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Boundary:</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Paleomagnetic</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anomalies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oceanic</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continental</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crust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assessed.</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1334CC8E" w14:textId="77777777">
        <w:trPr>
          <w:trHeight w:val="432"/>
          <w:tblHeader/>
        </w:trPr>
        <w:tc>
          <w:tcPr>
            <w:tcW w:w="1440" w:type="dxa"/>
            <w:vAlign w:val="center"/>
          </w:tcPr>
          <w:p w:rsidRPr="00E941AF" w:rsidR="004378D5" w:rsidP="004132ED" w:rsidRDefault="004378D5" w14:paraId="127C0583"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3AEC3833"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F71465" w14:paraId="651BD106"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6B9816C2"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884B84" w:rsidP="00884B84" w:rsidRDefault="00884B84" w14:paraId="70BDB43A" w14:textId="77777777">
            <w:pPr>
              <w:spacing w:before="120" w:after="120" w:line="276" w:lineRule="auto"/>
              <w:rPr>
                <w:rFonts w:ascii="Aptos Narrow" w:hAnsi="Aptos Narrow"/>
                <w:b/>
                <w:bCs/>
              </w:rPr>
            </w:pPr>
            <w:r w:rsidRPr="00E941AF">
              <w:rPr>
                <w:rFonts w:ascii="Aptos Narrow" w:hAnsi="Aptos Narrow"/>
                <w:b/>
                <w:bCs/>
              </w:rPr>
              <w:t>Analyzing and Interpreting Data</w:t>
            </w:r>
          </w:p>
          <w:p w:rsidRPr="00E941AF" w:rsidR="00884B84" w:rsidP="00884B84" w:rsidRDefault="00884B84" w14:paraId="38B81965" w14:textId="7777777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Analyzing data in 6–8 builds on K–5 experiences and progresses to extending </w:t>
            </w:r>
            <w:r w:rsidRPr="00884B84">
              <w:rPr>
                <w:rFonts w:ascii="Aptos Narrow" w:hAnsi="Aptos Narrow" w:eastAsia="Calibri"/>
                <w:kern w:val="0"/>
                <w14:ligatures w14:val="none"/>
              </w:rPr>
              <w:t>quantitative</w:t>
            </w:r>
            <w:r w:rsidRPr="00E941AF">
              <w:rPr>
                <w:rFonts w:ascii="Aptos Narrow" w:hAnsi="Aptos Narrow"/>
              </w:rPr>
              <w:t xml:space="preserve"> analysis to investigations, distinguishing between correlation and causation, and basic statistical techniques of data and error analysis.</w:t>
            </w:r>
          </w:p>
          <w:p w:rsidRPr="00E941AF" w:rsidR="00884B84" w:rsidP="00884B84" w:rsidRDefault="00884B84" w14:paraId="09B30924" w14:textId="7777777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Analyze and interpret data to provide evidence for phenomena.</w:t>
            </w:r>
          </w:p>
          <w:p w:rsidRPr="00E941AF" w:rsidR="00884B84" w:rsidP="00884B84" w:rsidRDefault="00884B84" w14:paraId="34726E90" w14:textId="77777777">
            <w:pPr>
              <w:spacing w:before="120" w:after="120" w:line="276" w:lineRule="auto"/>
              <w:jc w:val="center"/>
              <w:rPr>
                <w:rFonts w:ascii="Aptos Narrow" w:hAnsi="Aptos Narrow"/>
                <w:b/>
                <w:bCs/>
                <w:i/>
                <w:iCs/>
              </w:rPr>
            </w:pPr>
            <w:r w:rsidRPr="00E941AF">
              <w:rPr>
                <w:rFonts w:ascii="Aptos Narrow" w:hAnsi="Aptos Narrow"/>
                <w:b/>
                <w:bCs/>
                <w:i/>
                <w:iCs/>
              </w:rPr>
              <w:t>Connections to Nature of Science</w:t>
            </w:r>
          </w:p>
          <w:p w:rsidRPr="00E941AF" w:rsidR="00884B84" w:rsidP="00884B84" w:rsidRDefault="00884B84" w14:paraId="250864E7" w14:textId="77777777">
            <w:pPr>
              <w:spacing w:before="120" w:after="120" w:line="276" w:lineRule="auto"/>
              <w:rPr>
                <w:rFonts w:ascii="Aptos Narrow" w:hAnsi="Aptos Narrow"/>
                <w:b/>
                <w:bCs/>
              </w:rPr>
            </w:pPr>
            <w:r w:rsidRPr="00E941AF">
              <w:rPr>
                <w:rFonts w:ascii="Aptos Narrow" w:hAnsi="Aptos Narrow"/>
                <w:b/>
                <w:bCs/>
              </w:rPr>
              <w:t>Scientific Knowledge is Open to Revision in Light of New Evidence</w:t>
            </w:r>
          </w:p>
          <w:p w:rsidRPr="00E941AF" w:rsidR="004378D5" w:rsidP="00884B84" w:rsidRDefault="00884B84" w14:paraId="44AE1300" w14:textId="4E13BC8C">
            <w:pPr>
              <w:spacing w:before="120" w:after="120" w:line="276" w:lineRule="auto"/>
              <w:rPr>
                <w:rFonts w:ascii="Aptos Narrow" w:hAnsi="Aptos Narrow" w:cs="Times New Roman"/>
              </w:rPr>
            </w:pPr>
            <w:r w:rsidRPr="00E941AF">
              <w:rPr>
                <w:rFonts w:ascii="Aptos Narrow" w:hAnsi="Aptos Narrow"/>
              </w:rPr>
              <w:t>Science findings are frequently revised and/or reinterpreted based on new evidence.</w:t>
            </w:r>
          </w:p>
        </w:tc>
      </w:tr>
      <w:tr w:rsidRPr="00E941AF" w:rsidR="004378D5" w:rsidTr="00F71465" w14:paraId="4BF8A3AC"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772EADD7"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1F5CD5" w:rsidP="001F5CD5" w:rsidRDefault="001F5CD5" w14:paraId="44FC2AA4" w14:textId="77777777">
            <w:pPr>
              <w:spacing w:before="120" w:after="120" w:line="276" w:lineRule="auto"/>
              <w:rPr>
                <w:rFonts w:ascii="Aptos Narrow" w:hAnsi="Aptos Narrow"/>
                <w:b/>
                <w:bCs/>
              </w:rPr>
            </w:pPr>
            <w:r w:rsidRPr="00E941AF">
              <w:rPr>
                <w:rFonts w:ascii="Aptos Narrow" w:hAnsi="Aptos Narrow"/>
                <w:b/>
                <w:bCs/>
              </w:rPr>
              <w:t>ESS1.C: The History of Planet Earth</w:t>
            </w:r>
          </w:p>
          <w:p w:rsidRPr="001F5CD5" w:rsidR="001F5CD5" w:rsidP="001F5CD5" w:rsidRDefault="001F5CD5" w14:paraId="18FC9DA9" w14:textId="27E51CAC">
            <w:pPr>
              <w:spacing w:before="120" w:after="120" w:line="276" w:lineRule="auto"/>
              <w:ind w:left="-29" w:firstLine="0"/>
              <w:rPr>
                <w:rFonts w:ascii="Aptos Narrow" w:hAnsi="Aptos Narrow"/>
              </w:rPr>
            </w:pPr>
            <w:r w:rsidRPr="001F5CD5">
              <w:rPr>
                <w:rFonts w:ascii="Aptos Narrow" w:hAnsi="Aptos Narrow"/>
              </w:rPr>
              <w:t xml:space="preserve">Tectonic processes continually generate new ocean sea floor at ridges and destroy old sea floor at trenches. </w:t>
            </w:r>
          </w:p>
          <w:p w:rsidRPr="00E941AF" w:rsidR="001F5CD5" w:rsidP="001F5CD5" w:rsidRDefault="001F5CD5" w14:paraId="2E392C32" w14:textId="77777777">
            <w:pPr>
              <w:spacing w:before="120" w:after="120" w:line="276" w:lineRule="auto"/>
              <w:rPr>
                <w:rFonts w:ascii="Aptos Narrow" w:hAnsi="Aptos Narrow"/>
                <w:b/>
                <w:bCs/>
              </w:rPr>
            </w:pPr>
            <w:r w:rsidRPr="00E941AF">
              <w:rPr>
                <w:rFonts w:ascii="Aptos Narrow" w:hAnsi="Aptos Narrow"/>
                <w:b/>
                <w:bCs/>
              </w:rPr>
              <w:t>ESS2.B: Plate Tectonics and Large-Scale System Interactions</w:t>
            </w:r>
          </w:p>
          <w:p w:rsidRPr="00E941AF" w:rsidR="004378D5" w:rsidP="007B7D8F" w:rsidRDefault="007B7D8F" w14:paraId="54D00911" w14:textId="53815569">
            <w:pPr>
              <w:spacing w:before="120" w:after="120" w:line="276" w:lineRule="auto"/>
              <w:ind w:left="-29" w:firstLine="0"/>
              <w:rPr>
                <w:rFonts w:ascii="Aptos Narrow" w:hAnsi="Aptos Narrow" w:cs="Times New Roman"/>
              </w:rPr>
            </w:pPr>
            <w:r w:rsidRPr="007B7D8F">
              <w:rPr>
                <w:rFonts w:ascii="Aptos Narrow" w:hAnsi="Aptos Narrow"/>
              </w:rPr>
              <w:t>Plate tectonics is the unifying theory that explains the past and current movements of the rocks at Earth’s surface and provides a framework for understanding its geological history. Plate movements are responsible for most continental and ocean floor features and for the distribution of most rocks and minerals within Earth’s crust. Maps of ancient land and water patterns, based on investigations of rocks and fossils, make clear how Earth’s plates have moved great distances, collided, and spread apart.</w:t>
            </w:r>
          </w:p>
        </w:tc>
      </w:tr>
      <w:tr w:rsidRPr="00E941AF" w:rsidR="004378D5" w:rsidTr="00F71465" w14:paraId="78B8FECE"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1CABD6CD"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7F392C" w:rsidP="007F392C" w:rsidRDefault="007F392C" w14:paraId="510C5816" w14:textId="77777777">
            <w:pPr>
              <w:spacing w:before="120" w:after="120" w:line="276" w:lineRule="auto"/>
              <w:rPr>
                <w:rFonts w:ascii="Aptos Narrow" w:hAnsi="Aptos Narrow"/>
                <w:b/>
                <w:bCs/>
              </w:rPr>
            </w:pPr>
            <w:r w:rsidRPr="00E941AF">
              <w:rPr>
                <w:rFonts w:ascii="Aptos Narrow" w:hAnsi="Aptos Narrow"/>
                <w:b/>
                <w:bCs/>
              </w:rPr>
              <w:t>Patterns</w:t>
            </w:r>
          </w:p>
          <w:p w:rsidRPr="00E941AF" w:rsidR="004378D5" w:rsidP="007F392C" w:rsidRDefault="007F392C" w14:paraId="075C3DBC" w14:textId="619C2D31">
            <w:pPr>
              <w:spacing w:before="120" w:after="120" w:line="276" w:lineRule="auto"/>
              <w:ind w:left="-29" w:firstLine="0"/>
              <w:rPr>
                <w:rFonts w:ascii="Aptos Narrow" w:hAnsi="Aptos Narrow" w:cs="Times New Roman"/>
              </w:rPr>
            </w:pPr>
            <w:r w:rsidRPr="00E941AF">
              <w:rPr>
                <w:rFonts w:ascii="Aptos Narrow" w:hAnsi="Aptos Narrow"/>
              </w:rPr>
              <w:t>Patterns in rates of change and other numerical relationships can provide information about natural systems.</w:t>
            </w:r>
          </w:p>
        </w:tc>
      </w:tr>
    </w:tbl>
    <w:p w:rsidRPr="00E941AF" w:rsidR="009642D1" w:rsidP="00E941AF" w:rsidRDefault="009642D1" w14:paraId="76686145" w14:textId="1C5A0EC3">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92">
        <w:r w:rsidRPr="00E941AF" w:rsidR="00596A1C">
          <w:rPr>
            <w:rFonts w:ascii="Aptos Narrow" w:hAnsi="Aptos Narrow" w:eastAsia="Calibri" w:cs="Calibri"/>
            <w:bCs/>
            <w:color w:val="0563C1"/>
            <w:kern w:val="0"/>
            <w:u w:val="single"/>
            <w14:ligatures w14:val="none"/>
          </w:rPr>
          <w:t>MS.LS4.B</w:t>
        </w:r>
      </w:hyperlink>
    </w:p>
    <w:p w:rsidRPr="00E941AF" w:rsidR="009642D1" w:rsidP="00E941AF" w:rsidRDefault="009642D1" w14:paraId="1D687A7F" w14:textId="220BAF07">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93">
        <w:r w:rsidRPr="00E941AF" w:rsidR="00A03C1E">
          <w:rPr>
            <w:rFonts w:ascii="Aptos Narrow" w:hAnsi="Aptos Narrow" w:eastAsia="Calibri" w:cs="Calibri"/>
            <w:bCs/>
            <w:color w:val="0563C1"/>
            <w:kern w:val="0"/>
            <w:u w:val="single"/>
            <w14:ligatures w14:val="none"/>
          </w:rPr>
          <w:t>3.LS4.A</w:t>
        </w:r>
      </w:hyperlink>
      <w:r w:rsidRPr="00E941AF" w:rsidR="00A03C1E">
        <w:rPr>
          <w:rFonts w:ascii="Aptos Narrow" w:hAnsi="Aptos Narrow" w:cs="Calibri"/>
          <w:color w:val="333333"/>
          <w:shd w:val="clear" w:color="auto" w:fill="FFFFFF"/>
        </w:rPr>
        <w:t xml:space="preserve">, </w:t>
      </w:r>
      <w:hyperlink w:history="1" r:id="rId94">
        <w:r w:rsidRPr="00E941AF" w:rsidR="00A03C1E">
          <w:rPr>
            <w:rFonts w:ascii="Aptos Narrow" w:hAnsi="Aptos Narrow" w:eastAsia="Calibri" w:cs="Calibri"/>
            <w:bCs/>
            <w:color w:val="0563C1"/>
            <w:kern w:val="0"/>
            <w:u w:val="single"/>
            <w14:ligatures w14:val="none"/>
          </w:rPr>
          <w:t>3.ESS3.B</w:t>
        </w:r>
      </w:hyperlink>
      <w:r w:rsidRPr="00E941AF" w:rsidR="00A03C1E">
        <w:rPr>
          <w:rFonts w:ascii="Aptos Narrow" w:hAnsi="Aptos Narrow" w:cs="Calibri"/>
          <w:color w:val="333333"/>
          <w:shd w:val="clear" w:color="auto" w:fill="FFFFFF"/>
        </w:rPr>
        <w:t xml:space="preserve">, </w:t>
      </w:r>
      <w:hyperlink w:history="1" r:id="rId95">
        <w:r w:rsidRPr="00E941AF" w:rsidR="00A03C1E">
          <w:rPr>
            <w:rFonts w:ascii="Aptos Narrow" w:hAnsi="Aptos Narrow" w:eastAsia="Calibri" w:cs="Calibri"/>
            <w:bCs/>
            <w:color w:val="0563C1"/>
            <w:kern w:val="0"/>
            <w:u w:val="single"/>
            <w14:ligatures w14:val="none"/>
          </w:rPr>
          <w:t>4.ESS1.C</w:t>
        </w:r>
      </w:hyperlink>
      <w:r w:rsidRPr="00E941AF" w:rsidR="00A03C1E">
        <w:rPr>
          <w:rFonts w:ascii="Aptos Narrow" w:hAnsi="Aptos Narrow" w:cs="Calibri"/>
          <w:color w:val="333333"/>
          <w:shd w:val="clear" w:color="auto" w:fill="FFFFFF"/>
        </w:rPr>
        <w:t xml:space="preserve">, </w:t>
      </w:r>
      <w:hyperlink w:history="1" r:id="rId96">
        <w:r w:rsidRPr="00E941AF" w:rsidR="00A03C1E">
          <w:rPr>
            <w:rFonts w:ascii="Aptos Narrow" w:hAnsi="Aptos Narrow" w:eastAsia="Calibri" w:cs="Calibri"/>
            <w:bCs/>
            <w:color w:val="0563C1"/>
            <w:kern w:val="0"/>
            <w:u w:val="single"/>
            <w14:ligatures w14:val="none"/>
          </w:rPr>
          <w:t>4.ESS2.B</w:t>
        </w:r>
      </w:hyperlink>
      <w:r w:rsidRPr="00E941AF" w:rsidR="00A03C1E">
        <w:rPr>
          <w:rFonts w:ascii="Aptos Narrow" w:hAnsi="Aptos Narrow" w:cs="Calibri"/>
          <w:color w:val="333333"/>
          <w:shd w:val="clear" w:color="auto" w:fill="FFFFFF"/>
        </w:rPr>
        <w:t xml:space="preserve">, </w:t>
      </w:r>
      <w:hyperlink w:history="1" r:id="rId97">
        <w:r w:rsidRPr="00E941AF" w:rsidR="00A03C1E">
          <w:rPr>
            <w:rFonts w:ascii="Aptos Narrow" w:hAnsi="Aptos Narrow" w:eastAsia="Calibri" w:cs="Calibri"/>
            <w:bCs/>
            <w:color w:val="0563C1"/>
            <w:kern w:val="0"/>
            <w:u w:val="single"/>
            <w14:ligatures w14:val="none"/>
          </w:rPr>
          <w:t>4.ESS3.B</w:t>
        </w:r>
      </w:hyperlink>
      <w:r w:rsidRPr="00E941AF" w:rsidR="00A03C1E">
        <w:rPr>
          <w:rFonts w:ascii="Aptos Narrow" w:hAnsi="Aptos Narrow" w:cs="Calibri"/>
          <w:color w:val="333333"/>
          <w:shd w:val="clear" w:color="auto" w:fill="FFFFFF"/>
        </w:rPr>
        <w:t xml:space="preserve">, </w:t>
      </w:r>
      <w:hyperlink w:history="1" r:id="rId98">
        <w:r w:rsidRPr="00E941AF" w:rsidR="00A03C1E">
          <w:rPr>
            <w:rFonts w:ascii="Aptos Narrow" w:hAnsi="Aptos Narrow" w:eastAsia="Calibri" w:cs="Calibri"/>
            <w:bCs/>
            <w:color w:val="0563C1"/>
            <w:kern w:val="0"/>
            <w:u w:val="single"/>
            <w14:ligatures w14:val="none"/>
          </w:rPr>
          <w:t>HS.LS4.A</w:t>
        </w:r>
      </w:hyperlink>
      <w:r w:rsidRPr="00E941AF" w:rsidR="00A03C1E">
        <w:rPr>
          <w:rFonts w:ascii="Aptos Narrow" w:hAnsi="Aptos Narrow" w:cs="Calibri"/>
          <w:color w:val="333333"/>
          <w:shd w:val="clear" w:color="auto" w:fill="FFFFFF"/>
        </w:rPr>
        <w:t xml:space="preserve">, </w:t>
      </w:r>
      <w:hyperlink w:history="1" r:id="rId99">
        <w:r w:rsidRPr="00E941AF" w:rsidR="00A03C1E">
          <w:rPr>
            <w:rFonts w:ascii="Aptos Narrow" w:hAnsi="Aptos Narrow" w:eastAsia="Calibri" w:cs="Calibri"/>
            <w:bCs/>
            <w:color w:val="0563C1"/>
            <w:kern w:val="0"/>
            <w:u w:val="single"/>
            <w14:ligatures w14:val="none"/>
          </w:rPr>
          <w:t>HS.LS4.C</w:t>
        </w:r>
      </w:hyperlink>
      <w:r w:rsidRPr="00E941AF" w:rsidR="00A03C1E">
        <w:rPr>
          <w:rFonts w:ascii="Aptos Narrow" w:hAnsi="Aptos Narrow" w:cs="Calibri"/>
          <w:color w:val="333333"/>
          <w:shd w:val="clear" w:color="auto" w:fill="FFFFFF"/>
        </w:rPr>
        <w:t xml:space="preserve">, </w:t>
      </w:r>
      <w:hyperlink w:history="1" r:id="rId100">
        <w:r w:rsidRPr="00E941AF" w:rsidR="00A03C1E">
          <w:rPr>
            <w:rFonts w:ascii="Aptos Narrow" w:hAnsi="Aptos Narrow" w:eastAsia="Calibri" w:cs="Calibri"/>
            <w:bCs/>
            <w:color w:val="0563C1"/>
            <w:kern w:val="0"/>
            <w:u w:val="single"/>
            <w14:ligatures w14:val="none"/>
          </w:rPr>
          <w:t>HS.ESS1.C</w:t>
        </w:r>
      </w:hyperlink>
      <w:r w:rsidRPr="00E941AF" w:rsidR="00A03C1E">
        <w:rPr>
          <w:rFonts w:ascii="Aptos Narrow" w:hAnsi="Aptos Narrow" w:cs="Calibri"/>
          <w:color w:val="333333"/>
          <w:shd w:val="clear" w:color="auto" w:fill="FFFFFF"/>
        </w:rPr>
        <w:t xml:space="preserve">, </w:t>
      </w:r>
      <w:hyperlink w:history="1" r:id="rId101">
        <w:r w:rsidRPr="00E941AF" w:rsidR="00A03C1E">
          <w:rPr>
            <w:rFonts w:ascii="Aptos Narrow" w:hAnsi="Aptos Narrow" w:eastAsia="Calibri" w:cs="Calibri"/>
            <w:bCs/>
            <w:color w:val="0563C1"/>
            <w:kern w:val="0"/>
            <w:u w:val="single"/>
            <w14:ligatures w14:val="none"/>
          </w:rPr>
          <w:t>HS.ESS2.A</w:t>
        </w:r>
      </w:hyperlink>
      <w:r w:rsidRPr="00E941AF" w:rsidR="00A03C1E">
        <w:rPr>
          <w:rFonts w:ascii="Aptos Narrow" w:hAnsi="Aptos Narrow" w:cs="Calibri"/>
          <w:color w:val="333333"/>
          <w:shd w:val="clear" w:color="auto" w:fill="FFFFFF"/>
        </w:rPr>
        <w:t xml:space="preserve">, </w:t>
      </w:r>
      <w:hyperlink w:history="1" r:id="rId102">
        <w:r w:rsidRPr="00E941AF" w:rsidR="00A03C1E">
          <w:rPr>
            <w:rFonts w:ascii="Aptos Narrow" w:hAnsi="Aptos Narrow" w:eastAsia="Calibri" w:cs="Calibri"/>
            <w:bCs/>
            <w:color w:val="0563C1"/>
            <w:kern w:val="0"/>
            <w:u w:val="single"/>
            <w14:ligatures w14:val="none"/>
          </w:rPr>
          <w:t>HS.ESS2.B</w:t>
        </w:r>
      </w:hyperlink>
    </w:p>
    <w:p w:rsidRPr="000A3DFF" w:rsidR="000A3DFF" w:rsidP="000A3DFF" w:rsidRDefault="000A3DFF" w14:paraId="0A2B8E65" w14:textId="07A29B9A">
      <w:pPr>
        <w:rPr>
          <w:rFonts w:ascii="Aptos Narrow" w:hAnsi="Aptos Narrow" w:eastAsia="Calibri" w:cs="Calibri"/>
          <w:b/>
          <w:bCs/>
          <w:color w:val="7030A0"/>
          <w:kern w:val="0"/>
          <w14:ligatures w14:val="none"/>
        </w:rPr>
      </w:pPr>
      <w:r w:rsidRPr="000A3DFF">
        <w:rPr>
          <w:rFonts w:ascii="Aptos Narrow" w:hAnsi="Aptos Narrow" w:eastAsia="Calibri" w:cs="Calibri"/>
          <w:b/>
          <w:bCs/>
          <w:color w:val="7030A0"/>
          <w:kern w:val="0"/>
          <w14:ligatures w14:val="none"/>
        </w:rPr>
        <w:t>Connections to English Language Arts:</w:t>
      </w:r>
    </w:p>
    <w:p w:rsidR="006D4EE2" w:rsidP="006D4EE2" w:rsidRDefault="006D4EE2" w14:paraId="47C72A1F"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B11BCF" w:rsidP="00B11BCF" w:rsidRDefault="00B11BCF" w14:paraId="7893BE7B" w14:textId="6DECD7FC">
      <w:pPr>
        <w:spacing w:before="0" w:after="22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RI.MF.6.6.</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Integrate information when presented in different media or formats (e.g., visually, quantitatively) to develop a coherent understanding of a topic or issue.</w:t>
      </w:r>
    </w:p>
    <w:p w:rsidRPr="00FA3A0F" w:rsidR="00610A63" w:rsidP="00B11BCF" w:rsidRDefault="00610A63" w14:paraId="65274D91" w14:textId="4CA12650">
      <w:pPr>
        <w:spacing w:before="0" w:after="22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RI.CT.6.8.</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rsidRPr="000A3DFF" w:rsidR="000A3DFF" w:rsidP="000A3DFF" w:rsidRDefault="000A3DFF" w14:paraId="6B75461B" w14:textId="39802700">
      <w:pPr>
        <w:rPr>
          <w:rFonts w:ascii="Aptos Narrow" w:hAnsi="Aptos Narrow" w:eastAsia="Calibri" w:cs="Calibri"/>
          <w:b/>
          <w:bCs/>
          <w:color w:val="7030A0"/>
          <w:kern w:val="0"/>
          <w14:ligatures w14:val="none"/>
        </w:rPr>
      </w:pPr>
      <w:r w:rsidRPr="000A3DFF">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0A3DFF">
        <w:rPr>
          <w:rFonts w:ascii="Aptos Narrow" w:hAnsi="Aptos Narrow" w:eastAsia="Calibri" w:cs="Calibri"/>
          <w:b/>
          <w:bCs/>
          <w:color w:val="7030A0"/>
          <w:kern w:val="0"/>
          <w14:ligatures w14:val="none"/>
        </w:rPr>
        <w:t>:</w:t>
      </w:r>
    </w:p>
    <w:p w:rsidRPr="000A3DFF" w:rsidR="000A3DFF" w:rsidP="00FA3A0F" w:rsidRDefault="000A3DFF" w14:paraId="49BEEA96" w14:textId="3DB003DB">
      <w:pPr>
        <w:spacing w:before="0" w:after="220" w:line="300" w:lineRule="auto"/>
        <w:ind w:left="1260" w:hanging="1260"/>
        <w:rPr>
          <w:rFonts w:ascii="Aptos Narrow" w:hAnsi="Aptos Narrow" w:eastAsia="Calibri" w:cs="Calibri"/>
          <w:kern w:val="0"/>
          <w14:ligatures w14:val="none"/>
        </w:rPr>
      </w:pPr>
      <w:r w:rsidRPr="000A3DFF">
        <w:rPr>
          <w:rFonts w:ascii="Aptos Narrow" w:hAnsi="Aptos Narrow" w:eastAsia="Calibri" w:cs="Calibri"/>
          <w:kern w:val="0"/>
          <w14:ligatures w14:val="none"/>
        </w:rPr>
        <w:t>MP.2</w:t>
      </w:r>
      <w:r>
        <w:rPr>
          <w:rFonts w:ascii="Aptos Narrow" w:hAnsi="Aptos Narrow" w:eastAsia="Calibri" w:cs="Calibri"/>
          <w:kern w:val="0"/>
          <w14:ligatures w14:val="none"/>
        </w:rPr>
        <w:t>.</w:t>
      </w:r>
      <w:r w:rsidRPr="000A3DFF">
        <w:rPr>
          <w:rFonts w:ascii="Aptos Narrow" w:hAnsi="Aptos Narrow" w:eastAsia="Calibri" w:cs="Calibri"/>
          <w:kern w:val="0"/>
          <w14:ligatures w14:val="none"/>
        </w:rPr>
        <w:tab/>
      </w:r>
      <w:r w:rsidRPr="000A3DFF">
        <w:rPr>
          <w:rFonts w:ascii="Aptos Narrow" w:hAnsi="Aptos Narrow" w:eastAsia="Calibri" w:cs="Calibri"/>
          <w:kern w:val="0"/>
          <w14:ligatures w14:val="none"/>
        </w:rPr>
        <w:t xml:space="preserve">Reason abstractly and quantitatively. </w:t>
      </w:r>
    </w:p>
    <w:p w:rsidRPr="000A3DFF" w:rsidR="000A3DFF" w:rsidP="00FA3A0F" w:rsidRDefault="000A3DFF" w14:paraId="3C3A6312" w14:textId="4D1F17C4">
      <w:pPr>
        <w:spacing w:before="0" w:after="220" w:line="300" w:lineRule="auto"/>
        <w:ind w:left="1260" w:hanging="1260"/>
        <w:rPr>
          <w:rFonts w:ascii="Aptos Narrow" w:hAnsi="Aptos Narrow" w:eastAsia="Calibri" w:cs="Calibri"/>
          <w:kern w:val="0"/>
          <w14:ligatures w14:val="none"/>
        </w:rPr>
      </w:pPr>
      <w:r w:rsidRPr="000A3DFF">
        <w:rPr>
          <w:rFonts w:ascii="Aptos Narrow" w:hAnsi="Aptos Narrow" w:eastAsia="Calibri" w:cs="Calibri"/>
          <w:kern w:val="0"/>
          <w14:ligatures w14:val="none"/>
        </w:rPr>
        <w:t>6.EE.B.6</w:t>
      </w:r>
      <w:r>
        <w:rPr>
          <w:rFonts w:ascii="Aptos Narrow" w:hAnsi="Aptos Narrow" w:eastAsia="Calibri" w:cs="Calibri"/>
          <w:kern w:val="0"/>
          <w14:ligatures w14:val="none"/>
        </w:rPr>
        <w:t>.</w:t>
      </w:r>
      <w:r w:rsidRPr="000A3DFF">
        <w:rPr>
          <w:rFonts w:ascii="Aptos Narrow" w:hAnsi="Aptos Narrow" w:eastAsia="Calibri" w:cs="Calibri"/>
          <w:kern w:val="0"/>
          <w14:ligatures w14:val="none"/>
        </w:rPr>
        <w:tab/>
      </w:r>
      <w:r w:rsidRPr="000A3DFF">
        <w:rPr>
          <w:rFonts w:ascii="Aptos Narrow" w:hAnsi="Aptos Narrow" w:eastAsia="Calibri" w:cs="Calibri"/>
          <w:kern w:val="0"/>
          <w14:ligatures w14:val="none"/>
        </w:rPr>
        <w:t xml:space="preserve">Use </w:t>
      </w:r>
      <w:r w:rsidRPr="00FA3A0F">
        <w:rPr>
          <w:rFonts w:ascii="Aptos Narrow" w:hAnsi="Aptos Narrow" w:eastAsia="Times New Roman" w:cs="Times New Roman"/>
          <w:kern w:val="0"/>
          <w14:ligatures w14:val="none"/>
        </w:rPr>
        <w:t>variables</w:t>
      </w:r>
      <w:r w:rsidRPr="000A3DFF">
        <w:rPr>
          <w:rFonts w:ascii="Aptos Narrow" w:hAnsi="Aptos Narrow" w:eastAsia="Calibri" w:cs="Calibri"/>
          <w:kern w:val="0"/>
          <w14:ligatures w14:val="none"/>
        </w:rPr>
        <w:t xml:space="preserve"> to represent numbers and write expressions when solving a real-world or mathematical problem; understand that a variable can represent an unknown number, or, depending on the purpose at hand, any number in a specified set. </w:t>
      </w:r>
    </w:p>
    <w:p w:rsidRPr="00E941AF" w:rsidR="009642D1" w:rsidP="00E941AF" w:rsidRDefault="000A1149" w14:paraId="4C30194D" w14:textId="5FF09196">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9642D1">
        <w:rPr>
          <w:rFonts w:ascii="Aptos Narrow" w:hAnsi="Aptos Narrow" w:eastAsia="Calibri" w:cs="Calibri"/>
          <w:b/>
          <w:bCs/>
          <w:kern w:val="0"/>
          <w14:ligatures w14:val="none"/>
        </w:rPr>
        <w:t>:</w:t>
      </w:r>
    </w:p>
    <w:p w:rsidRPr="00E941AF" w:rsidR="008E2BF5" w:rsidP="00E941AF" w:rsidRDefault="008E2BF5" w14:paraId="15A49A08" w14:textId="680F6AEA">
      <w:pPr>
        <w:pStyle w:val="ListParagraph"/>
        <w:numPr>
          <w:ilvl w:val="0"/>
          <w:numId w:val="50"/>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Organizing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8E2BF5" w:rsidP="00E941AF" w:rsidRDefault="008E2BF5" w14:paraId="66B5D981" w14:textId="082E9444">
      <w:pPr>
        <w:pStyle w:val="ListParagraph"/>
        <w:numPr>
          <w:ilvl w:val="0"/>
          <w:numId w:val="5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shapes,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structures,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crust.</w:t>
      </w:r>
      <w:r w:rsidRPr="00E941AF" w:rsidR="008C5640">
        <w:rPr>
          <w:rFonts w:ascii="Aptos Narrow" w:hAnsi="Aptos Narrow" w:eastAsia="Calibri" w:cs="Calibri"/>
          <w:kern w:val="0"/>
          <w14:ligatures w14:val="none"/>
        </w:rPr>
        <w:t xml:space="preserve"> </w:t>
      </w:r>
    </w:p>
    <w:p w:rsidRPr="00E941AF" w:rsidR="008E2BF5" w:rsidP="00E941AF" w:rsidRDefault="008E2BF5" w14:paraId="69661755" w14:textId="0CE75CFF">
      <w:pPr>
        <w:pStyle w:val="ListParagraph"/>
        <w:numPr>
          <w:ilvl w:val="0"/>
          <w:numId w:val="5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dataset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represents.</w:t>
      </w:r>
    </w:p>
    <w:p w:rsidRPr="00E941AF" w:rsidR="008E2BF5" w:rsidP="00E941AF" w:rsidRDefault="008E2BF5" w14:paraId="0C9A002F" w14:textId="0849A1CE">
      <w:pPr>
        <w:pStyle w:val="ListParagraph"/>
        <w:numPr>
          <w:ilvl w:val="0"/>
          <w:numId w:val="5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facilitates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analysis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interpretation.</w:t>
      </w:r>
      <w:r w:rsidRPr="00E941AF" w:rsidR="008C5640">
        <w:rPr>
          <w:rFonts w:ascii="Aptos Narrow" w:hAnsi="Aptos Narrow" w:eastAsia="Calibri" w:cs="Calibri"/>
          <w:kern w:val="0"/>
          <w14:ligatures w14:val="none"/>
        </w:rPr>
        <w:t xml:space="preserve"> </w:t>
      </w:r>
    </w:p>
    <w:p w:rsidRPr="00E941AF" w:rsidR="008E2BF5" w:rsidP="00E941AF" w:rsidRDefault="008E2BF5" w14:paraId="0B05B88F" w14:textId="6CD55249">
      <w:pPr>
        <w:pStyle w:val="ListParagraph"/>
        <w:numPr>
          <w:ilvl w:val="0"/>
          <w:numId w:val="50"/>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p>
    <w:p w:rsidRPr="00E941AF" w:rsidR="008E2BF5" w:rsidP="00E941AF" w:rsidRDefault="008E2BF5" w14:paraId="7586033D" w14:textId="57AB8A7A">
      <w:pPr>
        <w:pStyle w:val="ListParagraph"/>
        <w:numPr>
          <w:ilvl w:val="0"/>
          <w:numId w:val="52"/>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numerical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datasets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p>
    <w:p w:rsidRPr="00E941AF" w:rsidR="008E2BF5" w:rsidP="00E941AF" w:rsidRDefault="008E2BF5" w14:paraId="31372B54" w14:textId="069D97F3">
      <w:pPr>
        <w:pStyle w:val="ListParagraph"/>
        <w:numPr>
          <w:ilvl w:val="0"/>
          <w:numId w:val="50"/>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Interpreting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8E2BF5" w:rsidP="00E941AF" w:rsidRDefault="008E2BF5" w14:paraId="2C860C36" w14:textId="16C611C8">
      <w:pPr>
        <w:pStyle w:val="ListParagraph"/>
        <w:numPr>
          <w:ilvl w:val="0"/>
          <w:numId w:val="5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analyzed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provide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p>
    <w:p w:rsidRPr="00E941AF" w:rsidR="008E2BF5" w:rsidP="00E941AF" w:rsidRDefault="008E2BF5" w14:paraId="2D8F2D2A" w14:textId="11DC9121">
      <w:pPr>
        <w:pStyle w:val="ListParagraph"/>
        <w:numPr>
          <w:ilvl w:val="0"/>
          <w:numId w:val="5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Regions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similar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similar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suggest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sections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attached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separated.</w:t>
      </w:r>
    </w:p>
    <w:p w:rsidRPr="00E941AF" w:rsidR="008E2BF5" w:rsidP="00E941AF" w:rsidRDefault="008E2BF5" w14:paraId="68C46AEA" w14:textId="2286D0AB">
      <w:pPr>
        <w:pStyle w:val="ListParagraph"/>
        <w:numPr>
          <w:ilvl w:val="0"/>
          <w:numId w:val="5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shapes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roughly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together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pieces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jigsaw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puzzle)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suggest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joined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separated.</w:t>
      </w:r>
      <w:r w:rsidRPr="00E941AF" w:rsidR="008C5640">
        <w:rPr>
          <w:rFonts w:ascii="Aptos Narrow" w:hAnsi="Aptos Narrow" w:eastAsia="Calibri" w:cs="Calibri"/>
          <w:kern w:val="0"/>
          <w14:ligatures w14:val="none"/>
        </w:rPr>
        <w:t xml:space="preserve"> </w:t>
      </w:r>
    </w:p>
    <w:p w:rsidRPr="00E941AF" w:rsidR="008E2BF5" w:rsidP="00E941AF" w:rsidRDefault="008E2BF5" w14:paraId="524677DC" w14:textId="3F5021CE">
      <w:pPr>
        <w:pStyle w:val="ListParagraph"/>
        <w:numPr>
          <w:ilvl w:val="0"/>
          <w:numId w:val="5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separation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sequential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inferred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crust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increase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p>
    <w:p w:rsidRPr="00E941AF" w:rsidR="002102DF" w:rsidP="00E941AF" w:rsidRDefault="008E2BF5" w14:paraId="5DD9F467" w14:textId="67B1CCAB">
      <w:pPr>
        <w:pStyle w:val="ListParagraph"/>
        <w:numPr>
          <w:ilvl w:val="0"/>
          <w:numId w:val="5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structures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trenches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combined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(youngest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ridge,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trenches)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interpretation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crust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crust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oldest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crust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destroyed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seafloor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trenches.</w:t>
      </w:r>
    </w:p>
    <w:p w:rsidRPr="00E941AF" w:rsidR="004B78E4" w:rsidP="00E941AF" w:rsidRDefault="004B78E4" w14:paraId="73951416" w14:textId="77777777">
      <w:pPr>
        <w:rPr>
          <w:rFonts w:ascii="Aptos Narrow" w:hAnsi="Aptos Narrow" w:cs="Calibri"/>
        </w:rPr>
      </w:pPr>
      <w:r w:rsidRPr="00E941AF">
        <w:rPr>
          <w:rFonts w:ascii="Aptos Narrow" w:hAnsi="Aptos Narrow" w:cs="Calibri"/>
        </w:rPr>
        <w:br w:type="page"/>
      </w:r>
    </w:p>
    <w:p w:rsidR="00FA3A0F" w:rsidP="0079019A" w:rsidRDefault="002718A7" w14:paraId="32832D8F" w14:textId="77777777">
      <w:pPr>
        <w:tabs>
          <w:tab w:val="left" w:pos="1440"/>
        </w:tabs>
        <w:ind w:left="1440" w:hanging="1440"/>
        <w:rPr>
          <w:rFonts w:ascii="Aptos Narrow" w:hAnsi="Aptos Narrow" w:eastAsia="Calibri" w:cs="Calibri"/>
          <w:bCs/>
          <w:color w:val="C00000"/>
          <w:kern w:val="0"/>
          <w14:ligatures w14:val="none"/>
        </w:rPr>
      </w:pPr>
      <w:r w:rsidRPr="0079019A">
        <w:rPr>
          <w:rFonts w:ascii="Aptos Narrow" w:hAnsi="Aptos Narrow" w:eastAsia="Calibri" w:cs="Calibri"/>
          <w:b/>
          <w:kern w:val="0"/>
          <w14:ligatures w14:val="none"/>
        </w:rPr>
        <w:t>MS-ESS2-4</w:t>
      </w:r>
      <w:r w:rsidR="0079019A">
        <w:rPr>
          <w:rFonts w:ascii="Aptos Narrow" w:hAnsi="Aptos Narrow" w:eastAsia="Calibri" w:cs="Calibri"/>
          <w:b/>
          <w:kern w:val="0"/>
          <w14:ligatures w14:val="none"/>
        </w:rPr>
        <w:t>.</w:t>
      </w:r>
      <w:r w:rsidRPr="0079019A">
        <w:rPr>
          <w:rFonts w:ascii="Aptos Narrow" w:hAnsi="Aptos Narrow" w:eastAsia="Calibri" w:cs="Calibri"/>
          <w:b/>
          <w:kern w:val="0"/>
          <w14:ligatures w14:val="none"/>
        </w:rPr>
        <w:tab/>
      </w:r>
      <w:r w:rsidRPr="0079019A">
        <w:rPr>
          <w:rFonts w:ascii="Aptos Narrow" w:hAnsi="Aptos Narrow" w:eastAsia="Calibri" w:cs="Calibri"/>
          <w:b/>
          <w:kern w:val="0"/>
          <w14:ligatures w14:val="none"/>
        </w:rPr>
        <w:t>Develop</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a</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model</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to</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describe</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the</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cycling</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of</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water</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through</w:t>
      </w:r>
      <w:r w:rsidRPr="0079019A" w:rsidR="008C5640">
        <w:rPr>
          <w:rFonts w:ascii="Aptos Narrow" w:hAnsi="Aptos Narrow" w:eastAsia="Calibri" w:cs="Calibri"/>
          <w:b/>
          <w:kern w:val="0"/>
          <w14:ligatures w14:val="none"/>
        </w:rPr>
        <w:t xml:space="preserve"> </w:t>
      </w:r>
      <w:r w:rsidRPr="00FA3A0F">
        <w:rPr>
          <w:rFonts w:ascii="Aptos Narrow" w:hAnsi="Aptos Narrow" w:eastAsia="Calibri" w:cs="Calibri"/>
          <w:b/>
          <w:kern w:val="0"/>
          <w14:ligatures w14:val="none"/>
        </w:rPr>
        <w:t>Earth</w:t>
      </w:r>
      <w:r w:rsidRPr="00FA3A0F" w:rsidR="00160CEF">
        <w:rPr>
          <w:rFonts w:ascii="Aptos Narrow" w:hAnsi="Aptos Narrow" w:eastAsia="Calibri" w:cs="Calibri"/>
          <w:b/>
          <w:kern w:val="0"/>
          <w14:ligatures w14:val="none"/>
        </w:rPr>
        <w:t>’</w:t>
      </w:r>
      <w:r w:rsidRPr="00FA3A0F">
        <w:rPr>
          <w:rFonts w:ascii="Aptos Narrow" w:hAnsi="Aptos Narrow" w:eastAsia="Calibri" w:cs="Calibri"/>
          <w:b/>
          <w:kern w:val="0"/>
          <w14:ligatures w14:val="none"/>
        </w:rPr>
        <w:t>s</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systems</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driven</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by</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energy</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from</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the</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sun</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and</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the</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force</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of</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t>gravity.</w:t>
      </w:r>
      <w:r w:rsidRPr="0079019A" w:rsidR="008C5640">
        <w:rPr>
          <w:rFonts w:ascii="Aptos Narrow" w:hAnsi="Aptos Narrow" w:eastAsia="Calibri" w:cs="Calibri"/>
          <w:b/>
          <w:kern w:val="0"/>
          <w14:ligatures w14:val="none"/>
        </w:rPr>
        <w:t xml:space="preserve"> </w:t>
      </w:r>
      <w:r w:rsidRPr="0079019A">
        <w:rPr>
          <w:rFonts w:ascii="Aptos Narrow" w:hAnsi="Aptos Narrow" w:eastAsia="Calibri" w:cs="Calibri"/>
          <w:b/>
          <w:kern w:val="0"/>
          <w14:ligatures w14:val="none"/>
        </w:rPr>
        <w:br/>
      </w:r>
      <w:r w:rsidRPr="0079019A" w:rsidR="0097237D">
        <w:rPr>
          <w:rFonts w:ascii="Aptos Narrow" w:hAnsi="Aptos Narrow" w:eastAsia="Calibri" w:cs="Calibri"/>
          <w:bCs/>
          <w:color w:val="C00000"/>
          <w:kern w:val="0"/>
          <w14:ligatures w14:val="none"/>
        </w:rPr>
        <w:t>(</w:t>
      </w:r>
      <w:r w:rsidRPr="0079019A">
        <w:rPr>
          <w:rFonts w:ascii="Aptos Narrow" w:hAnsi="Aptos Narrow" w:eastAsia="Calibri" w:cs="Calibri"/>
          <w:bCs/>
          <w:color w:val="C00000"/>
          <w:kern w:val="0"/>
          <w14:ligatures w14:val="none"/>
        </w:rPr>
        <w:t>Clarification</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Statement:</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Emphasis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is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on</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the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ways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water</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changes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its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state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as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it</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moves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through</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the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multiple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pathways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of</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the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hydrologic</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cycle.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Examples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of</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models</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can</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be</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conceptual</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or</w:t>
      </w:r>
      <w:r w:rsidRPr="0079019A" w:rsidR="008C5640">
        <w:rPr>
          <w:rFonts w:ascii="Aptos Narrow" w:hAnsi="Aptos Narrow" w:eastAsia="Calibri" w:cs="Calibri"/>
          <w:bCs/>
          <w:color w:val="C00000"/>
          <w:kern w:val="0"/>
          <w14:ligatures w14:val="none"/>
        </w:rPr>
        <w:t xml:space="preserve"> </w:t>
      </w:r>
      <w:r w:rsidRPr="0079019A">
        <w:rPr>
          <w:rFonts w:ascii="Aptos Narrow" w:hAnsi="Aptos Narrow" w:eastAsia="Calibri" w:cs="Calibri"/>
          <w:bCs/>
          <w:color w:val="C00000"/>
          <w:kern w:val="0"/>
          <w14:ligatures w14:val="none"/>
        </w:rPr>
        <w:t>physical.</w:t>
      </w:r>
      <w:r w:rsidRPr="0079019A" w:rsidR="0097237D">
        <w:rPr>
          <w:rFonts w:ascii="Aptos Narrow" w:hAnsi="Aptos Narrow" w:eastAsia="Calibri" w:cs="Calibri"/>
          <w:bCs/>
          <w:color w:val="C00000"/>
          <w:kern w:val="0"/>
          <w14:ligatures w14:val="none"/>
        </w:rPr>
        <w:t>)</w:t>
      </w:r>
      <w:r w:rsidRPr="0079019A" w:rsidR="008C5640">
        <w:rPr>
          <w:rFonts w:ascii="Aptos Narrow" w:hAnsi="Aptos Narrow" w:eastAsia="Calibri" w:cs="Calibri"/>
          <w:bCs/>
          <w:color w:val="C00000"/>
          <w:kern w:val="0"/>
          <w14:ligatures w14:val="none"/>
        </w:rPr>
        <w:t xml:space="preserve"> </w:t>
      </w:r>
    </w:p>
    <w:p w:rsidRPr="0079019A" w:rsidR="002718A7" w:rsidP="0079019A" w:rsidRDefault="00FA3A0F" w14:paraId="6E61871D" w14:textId="6D77A222">
      <w:pPr>
        <w:tabs>
          <w:tab w:val="left" w:pos="1440"/>
        </w:tabs>
        <w:ind w:left="1440" w:hanging="1440"/>
        <w:rPr>
          <w:rFonts w:ascii="Aptos Narrow" w:hAnsi="Aptos Narrow" w:eastAsia="Calibri" w:cs="Calibri"/>
          <w:b/>
          <w:color w:val="C00000"/>
          <w:kern w:val="0"/>
          <w14:ligatures w14:val="none"/>
        </w:rPr>
      </w:pPr>
      <w:r>
        <w:rPr>
          <w:rFonts w:ascii="Aptos Narrow" w:hAnsi="Aptos Narrow" w:eastAsia="Calibri" w:cs="Calibri"/>
          <w:b/>
          <w:kern w:val="0"/>
          <w14:ligatures w14:val="none"/>
        </w:rPr>
        <w:tab/>
      </w:r>
      <w:r w:rsidRPr="0079019A" w:rsidR="0097237D">
        <w:rPr>
          <w:rFonts w:ascii="Aptos Narrow" w:hAnsi="Aptos Narrow" w:eastAsia="Calibri" w:cs="Calibri"/>
          <w:bCs/>
          <w:color w:val="C00000"/>
          <w:kern w:val="0"/>
          <w14:ligatures w14:val="none"/>
        </w:rPr>
        <w:t>(</w:t>
      </w:r>
      <w:r w:rsidRPr="0079019A" w:rsidR="002718A7">
        <w:rPr>
          <w:rFonts w:ascii="Aptos Narrow" w:hAnsi="Aptos Narrow" w:eastAsia="Calibri" w:cs="Calibri"/>
          <w:bCs/>
          <w:color w:val="C00000"/>
          <w:kern w:val="0"/>
          <w14:ligatures w14:val="none"/>
        </w:rPr>
        <w:t>Assessment</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Boundary:</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A</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quantitative</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understanding</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of</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the</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latent</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heats</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of</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vaporization</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and</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fusion</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is</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not</w:t>
      </w:r>
      <w:r w:rsidRPr="0079019A" w:rsidR="008C5640">
        <w:rPr>
          <w:rFonts w:ascii="Aptos Narrow" w:hAnsi="Aptos Narrow" w:eastAsia="Calibri" w:cs="Calibri"/>
          <w:bCs/>
          <w:color w:val="C00000"/>
          <w:kern w:val="0"/>
          <w14:ligatures w14:val="none"/>
        </w:rPr>
        <w:t xml:space="preserve"> </w:t>
      </w:r>
      <w:r w:rsidRPr="0079019A" w:rsidR="002718A7">
        <w:rPr>
          <w:rFonts w:ascii="Aptos Narrow" w:hAnsi="Aptos Narrow" w:eastAsia="Calibri" w:cs="Calibri"/>
          <w:bCs/>
          <w:color w:val="C00000"/>
          <w:kern w:val="0"/>
          <w14:ligatures w14:val="none"/>
        </w:rPr>
        <w:t>assessed.</w:t>
      </w:r>
      <w:r w:rsidRPr="0079019A" w:rsidR="0097237D">
        <w:rPr>
          <w:rFonts w:ascii="Aptos Narrow" w:hAnsi="Aptos Narrow" w:eastAsia="Calibri" w:cs="Calibri"/>
          <w:bCs/>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4B0BB1F4" w14:textId="77777777">
        <w:trPr>
          <w:trHeight w:val="432"/>
          <w:tblHeader/>
        </w:trPr>
        <w:tc>
          <w:tcPr>
            <w:tcW w:w="1440" w:type="dxa"/>
            <w:vAlign w:val="center"/>
          </w:tcPr>
          <w:p w:rsidRPr="00E941AF" w:rsidR="004378D5" w:rsidP="004132ED" w:rsidRDefault="004378D5" w14:paraId="351B1347"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6ABF617C"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F71465" w14:paraId="46EF4F75"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1AB6CAAA"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7D492B" w:rsidP="007D492B" w:rsidRDefault="007D492B" w14:paraId="6DC7E44B" w14:textId="77777777">
            <w:pPr>
              <w:spacing w:before="120" w:after="120" w:line="276" w:lineRule="auto"/>
              <w:rPr>
                <w:rFonts w:ascii="Aptos Narrow" w:hAnsi="Aptos Narrow"/>
                <w:b/>
                <w:bCs/>
              </w:rPr>
            </w:pPr>
            <w:r w:rsidRPr="00E941AF">
              <w:rPr>
                <w:rFonts w:ascii="Aptos Narrow" w:hAnsi="Aptos Narrow"/>
                <w:b/>
                <w:bCs/>
              </w:rPr>
              <w:t>Developing and Using Models</w:t>
            </w:r>
          </w:p>
          <w:p w:rsidRPr="00E941AF" w:rsidR="007D492B" w:rsidP="007D492B" w:rsidRDefault="007D492B" w14:paraId="288E0CF4" w14:textId="7911AC0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Modeling </w:t>
            </w:r>
            <w:r>
              <w:rPr>
                <w:rFonts w:ascii="Aptos Narrow" w:hAnsi="Aptos Narrow" w:eastAsia="Calibri"/>
                <w:kern w:val="0"/>
                <w14:ligatures w14:val="none"/>
              </w:rPr>
              <w:t>includes</w:t>
            </w:r>
            <w:r w:rsidRPr="00E941AF">
              <w:rPr>
                <w:rFonts w:ascii="Aptos Narrow" w:hAnsi="Aptos Narrow"/>
              </w:rPr>
              <w:t xml:space="preserve"> developing, using, and revising models to describe, test, and predict more abstract phenomena and design systems.</w:t>
            </w:r>
          </w:p>
          <w:p w:rsidRPr="00E941AF" w:rsidR="004378D5" w:rsidP="007D492B" w:rsidRDefault="007D492B" w14:paraId="71899A3F" w14:textId="6C93C248">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Develop a model </w:t>
            </w:r>
            <w:r w:rsidRPr="007D492B">
              <w:rPr>
                <w:rFonts w:ascii="Aptos Narrow" w:hAnsi="Aptos Narrow" w:eastAsia="Calibri"/>
                <w:kern w:val="0"/>
                <w14:ligatures w14:val="none"/>
              </w:rPr>
              <w:t>to</w:t>
            </w:r>
            <w:r w:rsidRPr="00E941AF">
              <w:rPr>
                <w:rFonts w:ascii="Aptos Narrow" w:hAnsi="Aptos Narrow"/>
              </w:rPr>
              <w:t xml:space="preserve"> </w:t>
            </w:r>
            <w:r w:rsidRPr="007D492B">
              <w:rPr>
                <w:rFonts w:ascii="Aptos Narrow" w:hAnsi="Aptos Narrow" w:eastAsia="Calibri"/>
                <w:kern w:val="0"/>
                <w14:ligatures w14:val="none"/>
              </w:rPr>
              <w:t>describe</w:t>
            </w:r>
            <w:r w:rsidRPr="00E941AF">
              <w:rPr>
                <w:rFonts w:ascii="Aptos Narrow" w:hAnsi="Aptos Narrow"/>
              </w:rPr>
              <w:t xml:space="preserve"> unobservable mechanisms.</w:t>
            </w:r>
          </w:p>
        </w:tc>
      </w:tr>
      <w:tr w:rsidRPr="00E941AF" w:rsidR="004378D5" w:rsidTr="00F71465" w14:paraId="0C6577D2"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65C81CFC"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F373E8" w:rsidP="00F373E8" w:rsidRDefault="00F373E8" w14:paraId="4A87954D" w14:textId="105D47AB">
            <w:pPr>
              <w:spacing w:before="120" w:after="120" w:line="276" w:lineRule="auto"/>
              <w:rPr>
                <w:rFonts w:ascii="Aptos Narrow" w:hAnsi="Aptos Narrow"/>
                <w:b/>
                <w:bCs/>
              </w:rPr>
            </w:pPr>
            <w:r w:rsidRPr="00E941AF">
              <w:rPr>
                <w:rFonts w:ascii="Aptos Narrow" w:hAnsi="Aptos Narrow"/>
                <w:b/>
                <w:bCs/>
              </w:rPr>
              <w:t xml:space="preserve">ESS2.C: The Roles of Water in </w:t>
            </w:r>
            <w:r w:rsidRPr="00FA3A0F">
              <w:rPr>
                <w:rFonts w:ascii="Aptos Narrow" w:hAnsi="Aptos Narrow"/>
                <w:b/>
                <w:bCs/>
              </w:rPr>
              <w:t>Earth</w:t>
            </w:r>
            <w:r w:rsidRPr="00FA3A0F" w:rsidR="00160CEF">
              <w:rPr>
                <w:rFonts w:ascii="Aptos Narrow" w:hAnsi="Aptos Narrow"/>
                <w:b/>
                <w:bCs/>
              </w:rPr>
              <w:t>’</w:t>
            </w:r>
            <w:r w:rsidRPr="00FA3A0F">
              <w:rPr>
                <w:rFonts w:ascii="Aptos Narrow" w:hAnsi="Aptos Narrow"/>
                <w:b/>
                <w:bCs/>
              </w:rPr>
              <w:t>s</w:t>
            </w:r>
            <w:r w:rsidRPr="00E941AF">
              <w:rPr>
                <w:rFonts w:ascii="Aptos Narrow" w:hAnsi="Aptos Narrow"/>
                <w:b/>
                <w:bCs/>
              </w:rPr>
              <w:t xml:space="preserve"> Surface Processes</w:t>
            </w:r>
          </w:p>
          <w:p w:rsidRPr="00E941AF" w:rsidR="004378D5" w:rsidP="00F373E8" w:rsidRDefault="00BF56EA" w14:paraId="490CD573" w14:textId="4C37768B">
            <w:pPr>
              <w:ind w:left="-22" w:firstLine="0"/>
              <w:rPr>
                <w:rFonts w:ascii="Aptos Narrow" w:hAnsi="Aptos Narrow" w:cs="Times New Roman"/>
              </w:rPr>
            </w:pPr>
            <w:r w:rsidRPr="00BF56EA">
              <w:rPr>
                <w:rFonts w:ascii="Aptos Narrow" w:hAnsi="Aptos Narrow"/>
              </w:rPr>
              <w:t>Water continually cycles among land, ocean, and atmosphere via transpiration, evaporation, condensation and crystallization, and precipitation as well as downhill flows on land. The complex patterns of the changes and the movement of water in the atmosphere, determined by winds, landforms, and ocean temperatures and currents, are major determinants of local weather patterns. Global movements of water and its changes in form are propelled by sunlight and gravity. Variations in density due to variations in temperature and salinity drive a global pattern of interconnected ocean currents. Water’s movements—both on the land and underground—cause weathering and erosion, which change the land’s surface features and create underground formations.</w:t>
            </w:r>
          </w:p>
        </w:tc>
      </w:tr>
      <w:tr w:rsidRPr="00E941AF" w:rsidR="004378D5" w:rsidTr="00F71465" w14:paraId="39D2FFEE"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2BB25B01"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F373E8" w:rsidP="00F373E8" w:rsidRDefault="00F373E8" w14:paraId="28C824F9" w14:textId="77777777">
            <w:pPr>
              <w:spacing w:before="120" w:after="120" w:line="276" w:lineRule="auto"/>
              <w:rPr>
                <w:rFonts w:ascii="Aptos Narrow" w:hAnsi="Aptos Narrow"/>
                <w:b/>
                <w:bCs/>
              </w:rPr>
            </w:pPr>
            <w:r w:rsidRPr="00E941AF">
              <w:rPr>
                <w:rFonts w:ascii="Aptos Narrow" w:hAnsi="Aptos Narrow"/>
                <w:b/>
                <w:bCs/>
              </w:rPr>
              <w:t>Energy and Matter</w:t>
            </w:r>
          </w:p>
          <w:p w:rsidRPr="00E941AF" w:rsidR="004378D5" w:rsidP="00F373E8" w:rsidRDefault="00F373E8" w14:paraId="7459F32D" w14:textId="213F298B">
            <w:pPr>
              <w:spacing w:before="120" w:after="120" w:line="276" w:lineRule="auto"/>
              <w:ind w:left="0" w:firstLine="0"/>
              <w:rPr>
                <w:rFonts w:ascii="Aptos Narrow" w:hAnsi="Aptos Narrow" w:cs="Times New Roman"/>
              </w:rPr>
            </w:pPr>
            <w:r w:rsidRPr="00E941AF">
              <w:rPr>
                <w:rFonts w:ascii="Aptos Narrow" w:hAnsi="Aptos Narrow"/>
              </w:rPr>
              <w:t>Within a natural or designed system, the transfer of energy drives the motion and/or cycling of matter.</w:t>
            </w:r>
          </w:p>
        </w:tc>
      </w:tr>
    </w:tbl>
    <w:p w:rsidRPr="00E941AF" w:rsidR="00A03C1E" w:rsidP="00E941AF" w:rsidRDefault="00A03C1E" w14:paraId="47084663" w14:textId="006470BF">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03">
        <w:r w:rsidRPr="00E941AF" w:rsidR="004832A2">
          <w:rPr>
            <w:rFonts w:ascii="Aptos Narrow" w:hAnsi="Aptos Narrow" w:eastAsia="Calibri" w:cs="Calibri"/>
            <w:bCs/>
            <w:color w:val="0563C1"/>
            <w:kern w:val="0"/>
            <w:u w:val="single"/>
            <w14:ligatures w14:val="none"/>
          </w:rPr>
          <w:t>MS.PS1.A</w:t>
        </w:r>
      </w:hyperlink>
      <w:r w:rsidRPr="00E941AF" w:rsidR="004832A2">
        <w:rPr>
          <w:rFonts w:ascii="Aptos Narrow" w:hAnsi="Aptos Narrow" w:cs="Calibri"/>
          <w:color w:val="333333"/>
          <w:shd w:val="clear" w:color="auto" w:fill="FFFFFF"/>
        </w:rPr>
        <w:t xml:space="preserve">, </w:t>
      </w:r>
      <w:hyperlink w:history="1" r:id="rId104">
        <w:r w:rsidRPr="00E941AF" w:rsidR="004832A2">
          <w:rPr>
            <w:rFonts w:ascii="Aptos Narrow" w:hAnsi="Aptos Narrow" w:eastAsia="Calibri" w:cs="Calibri"/>
            <w:bCs/>
            <w:color w:val="0563C1"/>
            <w:kern w:val="0"/>
            <w:u w:val="single"/>
            <w14:ligatures w14:val="none"/>
          </w:rPr>
          <w:t>MS.PS2.B</w:t>
        </w:r>
      </w:hyperlink>
      <w:r w:rsidRPr="00E941AF" w:rsidR="004832A2">
        <w:rPr>
          <w:rFonts w:ascii="Aptos Narrow" w:hAnsi="Aptos Narrow" w:cs="Calibri"/>
          <w:color w:val="333333"/>
          <w:shd w:val="clear" w:color="auto" w:fill="FFFFFF"/>
        </w:rPr>
        <w:t xml:space="preserve">, </w:t>
      </w:r>
      <w:hyperlink w:history="1" r:id="rId105">
        <w:r w:rsidRPr="00E941AF" w:rsidR="004832A2">
          <w:rPr>
            <w:rFonts w:ascii="Aptos Narrow" w:hAnsi="Aptos Narrow" w:eastAsia="Calibri" w:cs="Calibri"/>
            <w:bCs/>
            <w:color w:val="0563C1"/>
            <w:kern w:val="0"/>
            <w:u w:val="single"/>
            <w14:ligatures w14:val="none"/>
          </w:rPr>
          <w:t>MS.PS3.A</w:t>
        </w:r>
      </w:hyperlink>
      <w:r w:rsidRPr="00E941AF" w:rsidR="004832A2">
        <w:rPr>
          <w:rFonts w:ascii="Aptos Narrow" w:hAnsi="Aptos Narrow" w:cs="Calibri"/>
          <w:color w:val="333333"/>
          <w:shd w:val="clear" w:color="auto" w:fill="FFFFFF"/>
        </w:rPr>
        <w:t xml:space="preserve">, </w:t>
      </w:r>
      <w:hyperlink w:history="1" r:id="rId106">
        <w:r w:rsidRPr="00E941AF" w:rsidR="004832A2">
          <w:rPr>
            <w:rFonts w:ascii="Aptos Narrow" w:hAnsi="Aptos Narrow" w:eastAsia="Calibri" w:cs="Calibri"/>
            <w:bCs/>
            <w:color w:val="0563C1"/>
            <w:kern w:val="0"/>
            <w:u w:val="single"/>
            <w14:ligatures w14:val="none"/>
          </w:rPr>
          <w:t>MS.PS3.D</w:t>
        </w:r>
      </w:hyperlink>
    </w:p>
    <w:p w:rsidRPr="00E941AF" w:rsidR="00A03C1E" w:rsidP="00E941AF" w:rsidRDefault="00A03C1E" w14:paraId="23811F01" w14:textId="1B0E43F7">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07">
        <w:r w:rsidRPr="00E941AF" w:rsidR="00E20090">
          <w:rPr>
            <w:rFonts w:ascii="Aptos Narrow" w:hAnsi="Aptos Narrow" w:eastAsia="Calibri" w:cs="Calibri"/>
            <w:bCs/>
            <w:color w:val="0563C1"/>
            <w:kern w:val="0"/>
            <w:u w:val="single"/>
            <w14:ligatures w14:val="none"/>
          </w:rPr>
          <w:t>3.PS2.A</w:t>
        </w:r>
      </w:hyperlink>
      <w:r w:rsidRPr="00E941AF" w:rsidR="00E20090">
        <w:rPr>
          <w:rFonts w:ascii="Aptos Narrow" w:hAnsi="Aptos Narrow" w:cs="Calibri"/>
          <w:color w:val="333333"/>
          <w:shd w:val="clear" w:color="auto" w:fill="FFFFFF"/>
        </w:rPr>
        <w:t xml:space="preserve">, </w:t>
      </w:r>
      <w:hyperlink w:history="1" r:id="rId108">
        <w:r w:rsidRPr="00E941AF" w:rsidR="00E20090">
          <w:rPr>
            <w:rFonts w:ascii="Aptos Narrow" w:hAnsi="Aptos Narrow" w:eastAsia="Calibri" w:cs="Calibri"/>
            <w:bCs/>
            <w:color w:val="0563C1"/>
            <w:kern w:val="0"/>
            <w:u w:val="single"/>
            <w14:ligatures w14:val="none"/>
          </w:rPr>
          <w:t>4.PS3.B</w:t>
        </w:r>
      </w:hyperlink>
      <w:r w:rsidRPr="00E941AF" w:rsidR="00E20090">
        <w:rPr>
          <w:rFonts w:ascii="Aptos Narrow" w:hAnsi="Aptos Narrow" w:cs="Calibri"/>
          <w:color w:val="333333"/>
          <w:shd w:val="clear" w:color="auto" w:fill="FFFFFF"/>
        </w:rPr>
        <w:t xml:space="preserve">, </w:t>
      </w:r>
      <w:hyperlink w:history="1" r:id="rId109">
        <w:r w:rsidRPr="00E941AF" w:rsidR="00E20090">
          <w:rPr>
            <w:rFonts w:ascii="Aptos Narrow" w:hAnsi="Aptos Narrow" w:eastAsia="Calibri" w:cs="Calibri"/>
            <w:bCs/>
            <w:color w:val="0563C1"/>
            <w:kern w:val="0"/>
            <w:u w:val="single"/>
            <w14:ligatures w14:val="none"/>
          </w:rPr>
          <w:t>5.PS2.B</w:t>
        </w:r>
      </w:hyperlink>
      <w:r w:rsidRPr="00E941AF" w:rsidR="00E20090">
        <w:rPr>
          <w:rFonts w:ascii="Aptos Narrow" w:hAnsi="Aptos Narrow" w:cs="Calibri"/>
          <w:color w:val="333333"/>
          <w:shd w:val="clear" w:color="auto" w:fill="FFFFFF"/>
        </w:rPr>
        <w:t xml:space="preserve">, </w:t>
      </w:r>
      <w:hyperlink w:history="1" r:id="rId110">
        <w:r w:rsidRPr="00E941AF" w:rsidR="00E20090">
          <w:rPr>
            <w:rFonts w:ascii="Aptos Narrow" w:hAnsi="Aptos Narrow" w:eastAsia="Calibri" w:cs="Calibri"/>
            <w:bCs/>
            <w:color w:val="0563C1"/>
            <w:kern w:val="0"/>
            <w:u w:val="single"/>
            <w14:ligatures w14:val="none"/>
          </w:rPr>
          <w:t>5.ESS2.C</w:t>
        </w:r>
      </w:hyperlink>
      <w:r w:rsidRPr="00E941AF" w:rsidR="00E20090">
        <w:rPr>
          <w:rFonts w:ascii="Aptos Narrow" w:hAnsi="Aptos Narrow" w:cs="Calibri"/>
          <w:color w:val="333333"/>
          <w:shd w:val="clear" w:color="auto" w:fill="FFFFFF"/>
        </w:rPr>
        <w:t xml:space="preserve">, </w:t>
      </w:r>
      <w:hyperlink w:history="1" r:id="rId111">
        <w:r w:rsidRPr="00E941AF" w:rsidR="00E20090">
          <w:rPr>
            <w:rFonts w:ascii="Aptos Narrow" w:hAnsi="Aptos Narrow" w:eastAsia="Calibri" w:cs="Calibri"/>
            <w:bCs/>
            <w:color w:val="0563C1"/>
            <w:kern w:val="0"/>
            <w:u w:val="single"/>
            <w14:ligatures w14:val="none"/>
          </w:rPr>
          <w:t>HS.PS2.B</w:t>
        </w:r>
      </w:hyperlink>
      <w:r w:rsidRPr="00E941AF" w:rsidR="00E20090">
        <w:rPr>
          <w:rFonts w:ascii="Aptos Narrow" w:hAnsi="Aptos Narrow" w:cs="Calibri"/>
          <w:color w:val="333333"/>
          <w:shd w:val="clear" w:color="auto" w:fill="FFFFFF"/>
        </w:rPr>
        <w:t xml:space="preserve">, </w:t>
      </w:r>
      <w:hyperlink w:history="1" r:id="rId112">
        <w:r w:rsidRPr="00E941AF" w:rsidR="00E20090">
          <w:rPr>
            <w:rFonts w:ascii="Aptos Narrow" w:hAnsi="Aptos Narrow" w:eastAsia="Calibri" w:cs="Calibri"/>
            <w:bCs/>
            <w:color w:val="0563C1"/>
            <w:kern w:val="0"/>
            <w:u w:val="single"/>
            <w14:ligatures w14:val="none"/>
          </w:rPr>
          <w:t>HS.PS3.B</w:t>
        </w:r>
      </w:hyperlink>
      <w:r w:rsidRPr="00E941AF" w:rsidR="00E20090">
        <w:rPr>
          <w:rFonts w:ascii="Aptos Narrow" w:hAnsi="Aptos Narrow" w:cs="Calibri"/>
          <w:color w:val="333333"/>
          <w:shd w:val="clear" w:color="auto" w:fill="FFFFFF"/>
        </w:rPr>
        <w:t xml:space="preserve">, </w:t>
      </w:r>
      <w:hyperlink w:history="1" r:id="rId113">
        <w:r w:rsidRPr="00E941AF" w:rsidR="00E20090">
          <w:rPr>
            <w:rFonts w:ascii="Aptos Narrow" w:hAnsi="Aptos Narrow" w:eastAsia="Calibri" w:cs="Calibri"/>
            <w:bCs/>
            <w:color w:val="0563C1"/>
            <w:kern w:val="0"/>
            <w:u w:val="single"/>
            <w14:ligatures w14:val="none"/>
          </w:rPr>
          <w:t>HS.PS3.D</w:t>
        </w:r>
      </w:hyperlink>
      <w:r w:rsidRPr="00E941AF" w:rsidR="00E20090">
        <w:rPr>
          <w:rFonts w:ascii="Aptos Narrow" w:hAnsi="Aptos Narrow" w:cs="Calibri"/>
          <w:color w:val="333333"/>
          <w:shd w:val="clear" w:color="auto" w:fill="FFFFFF"/>
        </w:rPr>
        <w:t xml:space="preserve">, </w:t>
      </w:r>
      <w:hyperlink w:history="1" r:id="rId114">
        <w:r w:rsidRPr="00E941AF" w:rsidR="00E20090">
          <w:rPr>
            <w:rFonts w:ascii="Aptos Narrow" w:hAnsi="Aptos Narrow" w:eastAsia="Calibri" w:cs="Calibri"/>
            <w:bCs/>
            <w:color w:val="0563C1"/>
            <w:kern w:val="0"/>
            <w:u w:val="single"/>
            <w14:ligatures w14:val="none"/>
          </w:rPr>
          <w:t>HS.PS4.B</w:t>
        </w:r>
      </w:hyperlink>
      <w:r w:rsidRPr="00E941AF" w:rsidR="00E20090">
        <w:rPr>
          <w:rFonts w:ascii="Aptos Narrow" w:hAnsi="Aptos Narrow" w:cs="Calibri"/>
          <w:color w:val="333333"/>
          <w:shd w:val="clear" w:color="auto" w:fill="FFFFFF"/>
        </w:rPr>
        <w:t xml:space="preserve">, </w:t>
      </w:r>
      <w:hyperlink w:history="1" r:id="rId115">
        <w:r w:rsidRPr="00E941AF" w:rsidR="00E20090">
          <w:rPr>
            <w:rFonts w:ascii="Aptos Narrow" w:hAnsi="Aptos Narrow" w:eastAsia="Calibri" w:cs="Calibri"/>
            <w:bCs/>
            <w:color w:val="0563C1"/>
            <w:kern w:val="0"/>
            <w:u w:val="single"/>
            <w14:ligatures w14:val="none"/>
          </w:rPr>
          <w:t>HS.ESS2.A</w:t>
        </w:r>
      </w:hyperlink>
      <w:r w:rsidRPr="00E941AF" w:rsidR="00E20090">
        <w:rPr>
          <w:rFonts w:ascii="Aptos Narrow" w:hAnsi="Aptos Narrow" w:cs="Calibri"/>
          <w:color w:val="333333"/>
          <w:shd w:val="clear" w:color="auto" w:fill="FFFFFF"/>
        </w:rPr>
        <w:t xml:space="preserve">, </w:t>
      </w:r>
      <w:hyperlink w:history="1" r:id="rId116">
        <w:r w:rsidRPr="00E941AF" w:rsidR="00E20090">
          <w:rPr>
            <w:rFonts w:ascii="Aptos Narrow" w:hAnsi="Aptos Narrow" w:eastAsia="Calibri" w:cs="Calibri"/>
            <w:bCs/>
            <w:color w:val="0563C1"/>
            <w:kern w:val="0"/>
            <w:u w:val="single"/>
            <w14:ligatures w14:val="none"/>
          </w:rPr>
          <w:t>HS.ESS2.C</w:t>
        </w:r>
      </w:hyperlink>
      <w:r w:rsidRPr="00E941AF" w:rsidR="00E20090">
        <w:rPr>
          <w:rFonts w:ascii="Aptos Narrow" w:hAnsi="Aptos Narrow" w:cs="Calibri"/>
          <w:color w:val="333333"/>
          <w:shd w:val="clear" w:color="auto" w:fill="FFFFFF"/>
        </w:rPr>
        <w:t xml:space="preserve">, </w:t>
      </w:r>
      <w:hyperlink w:history="1" r:id="rId117">
        <w:r w:rsidRPr="00E941AF" w:rsidR="00E20090">
          <w:rPr>
            <w:rFonts w:ascii="Aptos Narrow" w:hAnsi="Aptos Narrow" w:eastAsia="Calibri" w:cs="Calibri"/>
            <w:bCs/>
            <w:color w:val="0563C1"/>
            <w:kern w:val="0"/>
            <w:u w:val="single"/>
            <w14:ligatures w14:val="none"/>
          </w:rPr>
          <w:t>HS.ESS2.D</w:t>
        </w:r>
      </w:hyperlink>
    </w:p>
    <w:p w:rsidR="00C02E05" w:rsidP="00E941AF" w:rsidRDefault="00C02E05" w14:paraId="15DAA9F1" w14:textId="6438356F">
      <w:pPr>
        <w:rPr>
          <w:rFonts w:ascii="Aptos Narrow" w:hAnsi="Aptos Narrow" w:eastAsia="Calibri" w:cs="Calibri"/>
          <w:b/>
          <w:bCs/>
          <w:kern w:val="0"/>
          <w14:ligatures w14:val="none"/>
        </w:rPr>
      </w:pPr>
      <w:r w:rsidRPr="00C02E05">
        <w:rPr>
          <w:rFonts w:ascii="Aptos Narrow" w:hAnsi="Aptos Narrow" w:eastAsia="Calibri" w:cs="Calibri"/>
          <w:b/>
          <w:bCs/>
          <w:color w:val="7030A0"/>
          <w:kern w:val="0"/>
          <w14:ligatures w14:val="none"/>
        </w:rPr>
        <w:t xml:space="preserve">Connections to English Language Arts: </w:t>
      </w:r>
      <w:r w:rsidRPr="00C02E05">
        <w:rPr>
          <w:rFonts w:ascii="Aptos Narrow" w:hAnsi="Aptos Narrow" w:eastAsia="Calibri" w:cs="Calibri"/>
          <w:kern w:val="0"/>
          <w14:ligatures w14:val="none"/>
        </w:rPr>
        <w:t>N/A</w:t>
      </w:r>
    </w:p>
    <w:p w:rsidR="00C02E05" w:rsidP="00E941AF" w:rsidRDefault="00C02E05" w14:paraId="10D835E5" w14:textId="4B6F0625">
      <w:pPr>
        <w:rPr>
          <w:rFonts w:ascii="Aptos Narrow" w:hAnsi="Aptos Narrow" w:eastAsia="Calibri" w:cs="Calibri"/>
          <w:b/>
          <w:bCs/>
          <w:kern w:val="0"/>
          <w14:ligatures w14:val="none"/>
        </w:rPr>
      </w:pPr>
      <w:r w:rsidRPr="00C02E05">
        <w:rPr>
          <w:rFonts w:ascii="Aptos Narrow" w:hAnsi="Aptos Narrow" w:eastAsia="Calibri" w:cs="Calibri"/>
          <w:b/>
          <w:bCs/>
          <w:color w:val="7030A0"/>
          <w:kern w:val="0"/>
          <w14:ligatures w14:val="none"/>
        </w:rPr>
        <w:t xml:space="preserve">Connections to Mathematics: </w:t>
      </w:r>
      <w:r w:rsidRPr="00C02E05">
        <w:rPr>
          <w:rFonts w:ascii="Aptos Narrow" w:hAnsi="Aptos Narrow" w:eastAsia="Calibri" w:cs="Calibri"/>
          <w:kern w:val="0"/>
          <w14:ligatures w14:val="none"/>
        </w:rPr>
        <w:t>N/A</w:t>
      </w:r>
    </w:p>
    <w:p w:rsidRPr="00E941AF" w:rsidR="00A03C1E" w:rsidP="00E941AF" w:rsidRDefault="000A1149" w14:paraId="2B8F3771" w14:textId="3E13BA30">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A03C1E">
        <w:rPr>
          <w:rFonts w:ascii="Aptos Narrow" w:hAnsi="Aptos Narrow" w:eastAsia="Calibri" w:cs="Calibri"/>
          <w:b/>
          <w:bCs/>
          <w:kern w:val="0"/>
          <w14:ligatures w14:val="none"/>
        </w:rPr>
        <w:t>:</w:t>
      </w:r>
    </w:p>
    <w:p w:rsidRPr="00E941AF" w:rsidR="009A7466" w:rsidP="00E941AF" w:rsidRDefault="009A7466" w14:paraId="54D7FF77" w14:textId="7CD1A6C2">
      <w:pPr>
        <w:pStyle w:val="ListParagraph"/>
        <w:numPr>
          <w:ilvl w:val="0"/>
          <w:numId w:val="5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p>
    <w:p w:rsidRPr="00E941AF" w:rsidR="009A7466" w:rsidP="00E941AF" w:rsidRDefault="009A7466" w14:paraId="7D70518B" w14:textId="126D8BDA">
      <w:pPr>
        <w:pStyle w:val="ListParagraph"/>
        <w:numPr>
          <w:ilvl w:val="0"/>
          <w:numId w:val="5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p>
    <w:p w:rsidRPr="00E941AF" w:rsidR="009A7466" w:rsidP="00E941AF" w:rsidRDefault="009A7466" w14:paraId="58F52F1D" w14:textId="17D50D5A">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(liquid,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p w:rsidRPr="00E941AF" w:rsidR="009A7466" w:rsidP="00E941AF" w:rsidRDefault="009A7466" w14:paraId="511D61D9" w14:textId="155D9219">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sunlight.</w:t>
      </w:r>
    </w:p>
    <w:p w:rsidRPr="00E941AF" w:rsidR="009A7466" w:rsidP="00E941AF" w:rsidRDefault="009A7466" w14:paraId="6F3F9467" w14:textId="3CE47F25">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Gravity.</w:t>
      </w:r>
    </w:p>
    <w:p w:rsidRPr="00E941AF" w:rsidR="009A7466" w:rsidP="00E941AF" w:rsidRDefault="009A7466" w14:paraId="752D13B3" w14:textId="24EE7C98">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Atmosphere.</w:t>
      </w:r>
    </w:p>
    <w:p w:rsidRPr="00E941AF" w:rsidR="009A7466" w:rsidP="00E941AF" w:rsidRDefault="009A7466" w14:paraId="5D59A39A" w14:textId="6C2E9800">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Landforms.</w:t>
      </w:r>
    </w:p>
    <w:p w:rsidRPr="00E941AF" w:rsidR="009A7466" w:rsidP="00E941AF" w:rsidRDefault="009A7466" w14:paraId="52E6223C" w14:textId="45BD9855">
      <w:pPr>
        <w:pStyle w:val="ListParagraph"/>
        <w:numPr>
          <w:ilvl w:val="0"/>
          <w:numId w:val="5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Plants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things.</w:t>
      </w:r>
    </w:p>
    <w:p w:rsidRPr="00E941AF" w:rsidR="009A7466" w:rsidP="00E941AF" w:rsidRDefault="009A7466" w14:paraId="61BC4916" w14:textId="2513DAA3">
      <w:pPr>
        <w:pStyle w:val="ListParagraph"/>
        <w:numPr>
          <w:ilvl w:val="0"/>
          <w:numId w:val="5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p>
    <w:p w:rsidRPr="00E941AF" w:rsidR="009A7466" w:rsidP="00E941AF" w:rsidRDefault="009A7466" w14:paraId="0F4CC369" w14:textId="0409A396">
      <w:pPr>
        <w:pStyle w:val="ListParagraph"/>
        <w:numPr>
          <w:ilvl w:val="0"/>
          <w:numId w:val="5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9A7466" w:rsidP="00E941AF" w:rsidRDefault="009A7466" w14:paraId="0EF154A3" w14:textId="1920E49F">
      <w:pPr>
        <w:pStyle w:val="ListParagraph"/>
        <w:numPr>
          <w:ilvl w:val="0"/>
          <w:numId w:val="59"/>
        </w:numPr>
        <w:ind w:left="135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evaporate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p w:rsidRPr="00E941AF" w:rsidR="009A7466" w:rsidP="00E941AF" w:rsidRDefault="009A7466" w14:paraId="5B489B40" w14:textId="32CE97F5">
      <w:pPr>
        <w:pStyle w:val="ListParagraph"/>
        <w:numPr>
          <w:ilvl w:val="0"/>
          <w:numId w:val="59"/>
        </w:numPr>
        <w:ind w:left="135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vapor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clouds,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cool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condense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proofErr w:type="gramEnd"/>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precipitation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falls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9A7466" w:rsidP="00E941AF" w:rsidRDefault="009A7466" w14:paraId="0B78BC45" w14:textId="5FB63311">
      <w:pPr>
        <w:pStyle w:val="ListParagraph"/>
        <w:numPr>
          <w:ilvl w:val="0"/>
          <w:numId w:val="59"/>
        </w:numPr>
        <w:ind w:left="135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Gravity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downhill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rivers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glaciers)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eventually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p>
    <w:p w:rsidRPr="00E941AF" w:rsidR="009A7466" w:rsidP="00E941AF" w:rsidRDefault="009A7466" w14:paraId="31DB6AA0" w14:textId="7FE6B342">
      <w:pPr>
        <w:pStyle w:val="ListParagraph"/>
        <w:numPr>
          <w:ilvl w:val="0"/>
          <w:numId w:val="59"/>
        </w:numPr>
        <w:ind w:left="135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liquid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remains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bodies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sheets.</w:t>
      </w:r>
    </w:p>
    <w:p w:rsidRPr="00E941AF" w:rsidR="009A7466" w:rsidP="00E941AF" w:rsidRDefault="009A7466" w14:paraId="49964182" w14:textId="6B94F262">
      <w:pPr>
        <w:pStyle w:val="ListParagraph"/>
        <w:numPr>
          <w:ilvl w:val="0"/>
          <w:numId w:val="59"/>
        </w:numPr>
        <w:ind w:left="135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remains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tissues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organisms,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tissues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decompose.</w:t>
      </w:r>
      <w:r w:rsidRPr="00E941AF" w:rsidR="008C5640">
        <w:rPr>
          <w:rFonts w:ascii="Aptos Narrow" w:hAnsi="Aptos Narrow" w:eastAsia="Calibri" w:cs="Calibri"/>
          <w:kern w:val="0"/>
          <w14:ligatures w14:val="none"/>
        </w:rPr>
        <w:t xml:space="preserve"> </w:t>
      </w:r>
    </w:p>
    <w:p w:rsidRPr="00E941AF" w:rsidR="009A7466" w:rsidP="00E941AF" w:rsidRDefault="009A7466" w14:paraId="245BF9B6" w14:textId="05B75491">
      <w:pPr>
        <w:pStyle w:val="ListParagraph"/>
        <w:numPr>
          <w:ilvl w:val="0"/>
          <w:numId w:val="5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Connections</w:t>
      </w:r>
    </w:p>
    <w:p w:rsidRPr="00E941AF" w:rsidR="009A7466" w:rsidP="00E941AF" w:rsidRDefault="009A7466" w14:paraId="77877AA7" w14:textId="6B62F345">
      <w:pPr>
        <w:pStyle w:val="ListParagraph"/>
        <w:numPr>
          <w:ilvl w:val="0"/>
          <w:numId w:val="6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account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p>
    <w:p w:rsidRPr="00E941AF" w:rsidR="009A7466" w:rsidP="00E941AF" w:rsidRDefault="009A7466" w14:paraId="23795A12" w14:textId="78690AA6">
      <w:pPr>
        <w:pStyle w:val="ListParagraph"/>
        <w:numPr>
          <w:ilvl w:val="0"/>
          <w:numId w:val="61"/>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transpiration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evaporation.</w:t>
      </w:r>
      <w:r w:rsidRPr="00E941AF" w:rsidR="008C5640">
        <w:rPr>
          <w:rFonts w:ascii="Aptos Narrow" w:hAnsi="Aptos Narrow" w:eastAsia="Calibri" w:cs="Calibri"/>
          <w:kern w:val="0"/>
          <w14:ligatures w14:val="none"/>
        </w:rPr>
        <w:t xml:space="preserve"> </w:t>
      </w:r>
    </w:p>
    <w:p w:rsidRPr="00E941AF" w:rsidR="009A7466" w:rsidP="00E941AF" w:rsidRDefault="009A7466" w14:paraId="018132B2" w14:textId="07D4E005">
      <w:pPr>
        <w:pStyle w:val="ListParagraph"/>
        <w:numPr>
          <w:ilvl w:val="0"/>
          <w:numId w:val="61"/>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vapor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cool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snow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returns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pulled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gravity.</w:t>
      </w:r>
      <w:r w:rsidRPr="00E941AF" w:rsidR="008C5640">
        <w:rPr>
          <w:rFonts w:ascii="Aptos Narrow" w:hAnsi="Aptos Narrow" w:eastAsia="Calibri" w:cs="Calibri"/>
          <w:kern w:val="0"/>
          <w14:ligatures w14:val="none"/>
        </w:rPr>
        <w:t xml:space="preserve"> </w:t>
      </w:r>
    </w:p>
    <w:p w:rsidRPr="00E941AF" w:rsidR="009A7466" w:rsidP="00E941AF" w:rsidRDefault="009A7466" w14:paraId="54827516" w14:textId="03151AAE">
      <w:pPr>
        <w:pStyle w:val="ListParagraph"/>
        <w:numPr>
          <w:ilvl w:val="0"/>
          <w:numId w:val="61"/>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falls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falls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falls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p>
    <w:p w:rsidRPr="00E941AF" w:rsidR="009A7466" w:rsidP="00E941AF" w:rsidRDefault="009A7466" w14:paraId="2BD29D18" w14:textId="345C4EDD">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pulled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rivers,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join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together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p>
    <w:p w:rsidRPr="00E941AF" w:rsidR="009A7466" w:rsidP="00E941AF" w:rsidRDefault="009A7466" w14:paraId="49E16754" w14:textId="4A635C30">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Evaporate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p w:rsidRPr="00E941AF" w:rsidR="009A7466" w:rsidP="00E941AF" w:rsidRDefault="009A7466" w14:paraId="6745D189" w14:textId="3F4E7308">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taken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release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transpiration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eventually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decomposition.</w:t>
      </w:r>
    </w:p>
    <w:p w:rsidRPr="00E941AF" w:rsidR="009A7466" w:rsidP="00E941AF" w:rsidRDefault="009A7466" w14:paraId="7C8474AB" w14:textId="6FFBC88F">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taken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animals,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release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respiration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eventually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decomposition.</w:t>
      </w:r>
    </w:p>
    <w:p w:rsidRPr="00E941AF" w:rsidR="009A7466" w:rsidP="00E941AF" w:rsidRDefault="009A7466" w14:paraId="007CC6A7" w14:textId="5649A080">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Freeze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collect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frozen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glaciers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sheets.</w:t>
      </w:r>
      <w:r w:rsidRPr="00E941AF" w:rsidR="008C5640">
        <w:rPr>
          <w:rFonts w:ascii="Aptos Narrow" w:hAnsi="Aptos Narrow" w:eastAsia="Calibri" w:cs="Calibri"/>
          <w:kern w:val="0"/>
          <w14:ligatures w14:val="none"/>
        </w:rPr>
        <w:t xml:space="preserve"> </w:t>
      </w:r>
    </w:p>
    <w:p w:rsidRPr="00E941AF" w:rsidR="009A7466" w:rsidP="00E941AF" w:rsidRDefault="009A7466" w14:paraId="4DDD91F7" w14:textId="43996BE1">
      <w:pPr>
        <w:pStyle w:val="ListParagraph"/>
        <w:numPr>
          <w:ilvl w:val="0"/>
          <w:numId w:val="62"/>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stored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bodies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below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aquifers.</w:t>
      </w:r>
    </w:p>
    <w:p w:rsidRPr="00E941AF" w:rsidR="009A7466" w:rsidP="00E941AF" w:rsidRDefault="009A7466" w14:paraId="48358B65" w14:textId="675DF020">
      <w:pPr>
        <w:pStyle w:val="ListParagraph"/>
        <w:numPr>
          <w:ilvl w:val="0"/>
          <w:numId w:val="6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phase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evaporation,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transpiration,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condensation,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crystallization,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precipitation.</w:t>
      </w:r>
    </w:p>
    <w:p w:rsidRPr="00E941AF" w:rsidR="007E3D89" w:rsidP="00E941AF" w:rsidRDefault="009A7466" w14:paraId="2B5ADFFC" w14:textId="492718AC">
      <w:pPr>
        <w:pStyle w:val="ListParagraph"/>
        <w:numPr>
          <w:ilvl w:val="0"/>
          <w:numId w:val="6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interacts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p w:rsidRPr="00E941AF" w:rsidR="00123654" w:rsidP="00E941AF" w:rsidRDefault="00123654" w14:paraId="0C83C00C" w14:textId="77777777">
      <w:pPr>
        <w:rPr>
          <w:rFonts w:ascii="Aptos Narrow" w:hAnsi="Aptos Narrow" w:cs="Calibri"/>
        </w:rPr>
      </w:pPr>
      <w:r w:rsidRPr="00E941AF">
        <w:rPr>
          <w:rFonts w:ascii="Aptos Narrow" w:hAnsi="Aptos Narrow" w:cs="Calibri"/>
        </w:rPr>
        <w:br w:type="page"/>
      </w:r>
    </w:p>
    <w:p w:rsidR="00FA3A0F" w:rsidP="00E5640F" w:rsidRDefault="002718A7" w14:paraId="44205F82" w14:textId="77777777">
      <w:pPr>
        <w:tabs>
          <w:tab w:val="left" w:pos="1440"/>
        </w:tabs>
        <w:ind w:left="1440" w:hanging="1440"/>
        <w:rPr>
          <w:rFonts w:ascii="Aptos Narrow" w:hAnsi="Aptos Narrow" w:eastAsia="Calibri" w:cs="Calibri"/>
          <w:color w:val="C00000"/>
          <w:kern w:val="0"/>
          <w14:ligatures w14:val="none"/>
        </w:rPr>
      </w:pPr>
      <w:r w:rsidRPr="00E5640F">
        <w:rPr>
          <w:rFonts w:ascii="Aptos Narrow" w:hAnsi="Aptos Narrow" w:eastAsia="Calibri" w:cs="Calibri"/>
          <w:b/>
          <w:kern w:val="0"/>
          <w14:ligatures w14:val="none"/>
        </w:rPr>
        <w:t>MS-ESS2-5</w:t>
      </w:r>
      <w:r w:rsidR="00E5640F">
        <w:rPr>
          <w:rFonts w:ascii="Aptos Narrow" w:hAnsi="Aptos Narrow" w:eastAsia="Calibri" w:cs="Calibri"/>
          <w:b/>
          <w:kern w:val="0"/>
          <w14:ligatures w14:val="none"/>
        </w:rPr>
        <w:t>.</w:t>
      </w:r>
      <w:r w:rsidRPr="00E5640F">
        <w:rPr>
          <w:rFonts w:ascii="Aptos Narrow" w:hAnsi="Aptos Narrow" w:eastAsia="Calibri" w:cs="Calibri"/>
          <w:b/>
          <w:kern w:val="0"/>
          <w14:ligatures w14:val="none"/>
        </w:rPr>
        <w:tab/>
      </w:r>
      <w:r w:rsidRPr="00E5640F">
        <w:rPr>
          <w:rFonts w:ascii="Aptos Narrow" w:hAnsi="Aptos Narrow" w:eastAsia="Calibri" w:cs="Calibri"/>
          <w:b/>
          <w:kern w:val="0"/>
          <w14:ligatures w14:val="none"/>
        </w:rPr>
        <w:t>Collect</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data</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to</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provide</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evidence</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for</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how</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the</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motions</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and</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complex</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interactions</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of</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air</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masses</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result</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in</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changes</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in</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weather</w:t>
      </w:r>
      <w:r w:rsidRPr="00E5640F" w:rsidR="008C5640">
        <w:rPr>
          <w:rFonts w:ascii="Aptos Narrow" w:hAnsi="Aptos Narrow" w:eastAsia="Calibri" w:cs="Calibri"/>
          <w:b/>
          <w:kern w:val="0"/>
          <w14:ligatures w14:val="none"/>
        </w:rPr>
        <w:t xml:space="preserve"> </w:t>
      </w:r>
      <w:r w:rsidRPr="00E5640F">
        <w:rPr>
          <w:rFonts w:ascii="Aptos Narrow" w:hAnsi="Aptos Narrow" w:eastAsia="Calibri" w:cs="Calibri"/>
          <w:b/>
          <w:kern w:val="0"/>
          <w14:ligatures w14:val="none"/>
        </w:rPr>
        <w:t>conditions.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air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flow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from</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regions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high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pressure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pressure,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causing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(defined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temperature,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pressure,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humidity,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precipitation,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fixed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over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time,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sudden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result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when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different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air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collide.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predicted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within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probabilistic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ranges.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data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provided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students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maps,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diagrams,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visualizations)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obtained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through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laboratory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experiments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with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condensation).</w:t>
      </w:r>
      <w:r w:rsidRPr="00E941AF" w:rsidR="0097237D">
        <w:rPr>
          <w:rFonts w:ascii="Aptos Narrow" w:hAnsi="Aptos Narrow" w:eastAsia="Calibri" w:cs="Calibri"/>
          <w:color w:val="C00000"/>
          <w:kern w:val="0"/>
          <w14:ligatures w14:val="none"/>
        </w:rPr>
        <w:t>)</w:t>
      </w:r>
      <w:r w:rsidRPr="00E941AF" w:rsidR="008C5640">
        <w:rPr>
          <w:rFonts w:ascii="Aptos Narrow" w:hAnsi="Aptos Narrow" w:eastAsia="Calibri" w:cs="Calibri"/>
          <w:color w:val="C00000"/>
          <w:kern w:val="0"/>
          <w14:ligatures w14:val="none"/>
        </w:rPr>
        <w:t xml:space="preserve"> </w:t>
      </w:r>
    </w:p>
    <w:p w:rsidRPr="00E941AF" w:rsidR="002718A7" w:rsidP="00E5640F" w:rsidRDefault="00FA3A0F" w14:paraId="24341723" w14:textId="28FCD332">
      <w:pPr>
        <w:tabs>
          <w:tab w:val="left" w:pos="1440"/>
        </w:tabs>
        <w:ind w:left="1440" w:hanging="1440"/>
        <w:rPr>
          <w:rFonts w:ascii="Aptos Narrow" w:hAnsi="Aptos Narrow" w:eastAsia="Calibri" w:cs="Calibri"/>
          <w:color w:val="C00000"/>
          <w:kern w:val="0"/>
          <w14:ligatures w14:val="none"/>
        </w:rPr>
      </w:pPr>
      <w:r>
        <w:rPr>
          <w:rFonts w:ascii="Aptos Narrow" w:hAnsi="Aptos Narrow" w:eastAsia="Calibri" w:cs="Calibri"/>
          <w:b/>
          <w:kern w:val="0"/>
          <w14:ligatures w14:val="none"/>
        </w:rPr>
        <w:tab/>
      </w:r>
      <w:r w:rsidRPr="00E941AF" w:rsidR="0097237D">
        <w:rPr>
          <w:rFonts w:ascii="Aptos Narrow" w:hAnsi="Aptos Narrow" w:eastAsia="Calibri" w:cs="Calibri"/>
          <w:color w:val="C00000"/>
          <w:kern w:val="0"/>
          <w14:ligatures w14:val="none"/>
        </w:rPr>
        <w:t>(</w:t>
      </w:r>
      <w:r w:rsidRPr="00E941AF" w:rsidR="002718A7">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Boundary:</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does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recalling</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names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cloud</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types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symbols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used</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maps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reported</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diagrams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from</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stations.</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F71465" w14:paraId="22230A5A" w14:textId="77777777">
        <w:trPr>
          <w:trHeight w:val="432"/>
          <w:tblHeader/>
        </w:trPr>
        <w:tc>
          <w:tcPr>
            <w:tcW w:w="1440" w:type="dxa"/>
            <w:vAlign w:val="center"/>
          </w:tcPr>
          <w:p w:rsidRPr="00E941AF" w:rsidR="004378D5" w:rsidP="004132ED" w:rsidRDefault="004378D5" w14:paraId="1738DE57"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7BB677E8"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F71465" w14:paraId="19E2866D"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3550D6F8"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2742E3" w:rsidP="002742E3" w:rsidRDefault="002742E3" w14:paraId="3FA43539" w14:textId="77777777">
            <w:pPr>
              <w:spacing w:before="120" w:after="120" w:line="276" w:lineRule="auto"/>
              <w:rPr>
                <w:rFonts w:ascii="Aptos Narrow" w:hAnsi="Aptos Narrow"/>
                <w:b/>
                <w:bCs/>
              </w:rPr>
            </w:pPr>
            <w:r w:rsidRPr="00E941AF">
              <w:rPr>
                <w:rFonts w:ascii="Aptos Narrow" w:hAnsi="Aptos Narrow"/>
                <w:b/>
                <w:bCs/>
              </w:rPr>
              <w:t>Planning and Carrying Out Investigations</w:t>
            </w:r>
          </w:p>
          <w:p w:rsidRPr="002742E3" w:rsidR="002742E3" w:rsidP="002742E3" w:rsidRDefault="002742E3" w14:paraId="199AA360" w14:textId="43F878D3">
            <w:pPr>
              <w:pStyle w:val="ListParagraph"/>
              <w:numPr>
                <w:ilvl w:val="0"/>
                <w:numId w:val="113"/>
              </w:numPr>
              <w:spacing w:before="120" w:after="120" w:line="276" w:lineRule="auto"/>
              <w:ind w:left="335"/>
              <w:contextualSpacing w:val="0"/>
              <w:rPr>
                <w:rFonts w:ascii="Aptos Narrow" w:hAnsi="Aptos Narrow" w:eastAsia="Calibri"/>
                <w:kern w:val="0"/>
                <w14:ligatures w14:val="none"/>
              </w:rPr>
            </w:pPr>
            <w:r w:rsidRPr="002742E3">
              <w:rPr>
                <w:rFonts w:ascii="Aptos Narrow" w:hAnsi="Aptos Narrow" w:eastAsia="Calibri"/>
                <w:kern w:val="0"/>
                <w14:ligatures w14:val="none"/>
              </w:rPr>
              <w:t>Planning and carrying out investigations include investigations that use multiple variables and provide evidence to support explanations or solutions.</w:t>
            </w:r>
          </w:p>
          <w:p w:rsidRPr="00E941AF" w:rsidR="004378D5" w:rsidP="002742E3" w:rsidRDefault="002742E3" w14:paraId="7953AB60" w14:textId="5C7A6148">
            <w:pPr>
              <w:pStyle w:val="ListParagraph"/>
              <w:numPr>
                <w:ilvl w:val="0"/>
                <w:numId w:val="113"/>
              </w:numPr>
              <w:spacing w:before="120" w:after="120" w:line="276" w:lineRule="auto"/>
              <w:ind w:left="335"/>
              <w:contextualSpacing w:val="0"/>
              <w:rPr>
                <w:rFonts w:ascii="Aptos Narrow" w:hAnsi="Aptos Narrow" w:cs="Times New Roman"/>
              </w:rPr>
            </w:pPr>
            <w:r w:rsidRPr="002742E3">
              <w:rPr>
                <w:rFonts w:ascii="Aptos Narrow" w:hAnsi="Aptos Narrow" w:eastAsia="Calibri"/>
                <w:kern w:val="0"/>
                <w14:ligatures w14:val="none"/>
              </w:rPr>
              <w:t>Collect data to produce data to serve as the basis for evidence to answer scientific questions or test design solutions under a range of conditions.</w:t>
            </w:r>
          </w:p>
        </w:tc>
      </w:tr>
      <w:tr w:rsidRPr="00E941AF" w:rsidR="004378D5" w:rsidTr="00F71465" w14:paraId="2145FBA5"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224BC383"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2F303E" w:rsidP="002F303E" w:rsidRDefault="002F303E" w14:paraId="4278ECD1" w14:textId="6AC95D1D">
            <w:pPr>
              <w:spacing w:before="120" w:after="120" w:line="276" w:lineRule="auto"/>
              <w:ind w:left="-29" w:firstLine="0"/>
              <w:rPr>
                <w:rFonts w:ascii="Aptos Narrow" w:hAnsi="Aptos Narrow"/>
                <w:b/>
                <w:bCs/>
              </w:rPr>
            </w:pPr>
            <w:r w:rsidRPr="00E941AF">
              <w:rPr>
                <w:rFonts w:ascii="Aptos Narrow" w:hAnsi="Aptos Narrow"/>
                <w:b/>
                <w:bCs/>
              </w:rPr>
              <w:t xml:space="preserve">ESS2.C: The Roles of Water in </w:t>
            </w:r>
            <w:r w:rsidRPr="00FA3A0F">
              <w:rPr>
                <w:rFonts w:ascii="Aptos Narrow" w:hAnsi="Aptos Narrow"/>
                <w:b/>
                <w:bCs/>
              </w:rPr>
              <w:t>Earth</w:t>
            </w:r>
            <w:r w:rsidRPr="00FA3A0F" w:rsidR="00160CEF">
              <w:rPr>
                <w:rFonts w:ascii="Aptos Narrow" w:hAnsi="Aptos Narrow"/>
                <w:b/>
                <w:bCs/>
              </w:rPr>
              <w:t>’</w:t>
            </w:r>
            <w:r w:rsidRPr="00FA3A0F">
              <w:rPr>
                <w:rFonts w:ascii="Aptos Narrow" w:hAnsi="Aptos Narrow"/>
                <w:b/>
                <w:bCs/>
              </w:rPr>
              <w:t>s</w:t>
            </w:r>
            <w:r w:rsidRPr="00E941AF">
              <w:rPr>
                <w:rFonts w:ascii="Aptos Narrow" w:hAnsi="Aptos Narrow"/>
                <w:b/>
                <w:bCs/>
              </w:rPr>
              <w:t xml:space="preserve"> Surface Processes</w:t>
            </w:r>
          </w:p>
          <w:p w:rsidR="00BF56EA" w:rsidP="002F303E" w:rsidRDefault="00BF56EA" w14:paraId="4E843EE4" w14:textId="008B1CF8">
            <w:pPr>
              <w:spacing w:before="120" w:after="120" w:line="276" w:lineRule="auto"/>
              <w:ind w:left="-29" w:firstLine="0"/>
              <w:rPr>
                <w:rFonts w:ascii="Aptos Narrow" w:hAnsi="Aptos Narrow"/>
              </w:rPr>
            </w:pPr>
            <w:r w:rsidRPr="00BF56EA">
              <w:rPr>
                <w:rFonts w:ascii="Aptos Narrow" w:hAnsi="Aptos Narrow"/>
              </w:rPr>
              <w:t>The complex patterns of the changes and the movement of water in the atmosphere, determined by winds, landforms, and ocean temperatures and currents, are major determinants of local weather patterns. Global movements of water and its changes in form are propelled by sunlight and gravity. Variations in density due to variations in temperature and salinity drive a global pattern of interconnected ocean currents. Water’s movements—both on the land and underground—cause weathering and erosion, which change the land’s surface features and create underground formations.</w:t>
            </w:r>
          </w:p>
          <w:p w:rsidRPr="00E941AF" w:rsidR="002F303E" w:rsidP="002F303E" w:rsidRDefault="002F303E" w14:paraId="15F2C2CA" w14:textId="4F88CF44">
            <w:pPr>
              <w:spacing w:before="120" w:after="120" w:line="276" w:lineRule="auto"/>
              <w:ind w:left="-29" w:firstLine="0"/>
              <w:rPr>
                <w:rFonts w:ascii="Aptos Narrow" w:hAnsi="Aptos Narrow"/>
                <w:b/>
                <w:bCs/>
              </w:rPr>
            </w:pPr>
            <w:r w:rsidRPr="00E941AF">
              <w:rPr>
                <w:rFonts w:ascii="Aptos Narrow" w:hAnsi="Aptos Narrow"/>
                <w:b/>
                <w:bCs/>
              </w:rPr>
              <w:t>ESS2.D: Weather and Climate</w:t>
            </w:r>
          </w:p>
          <w:p w:rsidRPr="00E941AF" w:rsidR="004378D5" w:rsidP="002F303E" w:rsidRDefault="00116B75" w14:paraId="4F98501B" w14:textId="0B2B0A19">
            <w:pPr>
              <w:spacing w:before="120" w:after="120" w:line="276" w:lineRule="auto"/>
              <w:ind w:left="-29" w:firstLine="0"/>
              <w:rPr>
                <w:rFonts w:ascii="Aptos Narrow" w:hAnsi="Aptos Narrow" w:cs="Times New Roman"/>
              </w:rPr>
            </w:pPr>
            <w:r w:rsidRPr="00116B75">
              <w:rPr>
                <w:rFonts w:ascii="Aptos Narrow" w:hAnsi="Aptos Narrow"/>
              </w:rPr>
              <w:t>Weather and climate are influenced by interactions involving sunlight, the ocean, the atmosphere, ice, landforms, and living things. These interactions vary with latitude, altitude, and local and regional geography, all of which can affect oceanic and atmospheric flow patterns. Because these patterns are so complex, weather can be predicted only probabilistically.</w:t>
            </w:r>
          </w:p>
        </w:tc>
      </w:tr>
      <w:tr w:rsidRPr="00E941AF" w:rsidR="004378D5" w:rsidTr="00F71465" w14:paraId="6C1FC810"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14D3A8A2"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3832EC" w:rsidP="003832EC" w:rsidRDefault="003832EC" w14:paraId="4EA3868F" w14:textId="77777777">
            <w:pPr>
              <w:spacing w:before="120" w:after="120" w:line="276" w:lineRule="auto"/>
              <w:rPr>
                <w:rFonts w:ascii="Aptos Narrow" w:hAnsi="Aptos Narrow"/>
                <w:b/>
                <w:bCs/>
              </w:rPr>
            </w:pPr>
            <w:r w:rsidRPr="00E941AF">
              <w:rPr>
                <w:rFonts w:ascii="Aptos Narrow" w:hAnsi="Aptos Narrow"/>
                <w:b/>
                <w:bCs/>
              </w:rPr>
              <w:t>Cause and Effect</w:t>
            </w:r>
          </w:p>
          <w:p w:rsidRPr="00E941AF" w:rsidR="004378D5" w:rsidP="003832EC" w:rsidRDefault="003832EC" w14:paraId="16F91177" w14:textId="726E03CC">
            <w:pPr>
              <w:spacing w:before="120" w:after="120" w:line="276" w:lineRule="auto"/>
              <w:ind w:left="0" w:firstLine="0"/>
              <w:rPr>
                <w:rFonts w:ascii="Aptos Narrow" w:hAnsi="Aptos Narrow" w:cs="Times New Roman"/>
              </w:rPr>
            </w:pPr>
            <w:r w:rsidRPr="00E941AF">
              <w:rPr>
                <w:rFonts w:ascii="Aptos Narrow" w:hAnsi="Aptos Narrow"/>
              </w:rPr>
              <w:t>Cause and effect relationships may be used to predict phenomena in natural or designed systems.</w:t>
            </w:r>
          </w:p>
        </w:tc>
      </w:tr>
    </w:tbl>
    <w:p w:rsidRPr="00E941AF" w:rsidR="008E2995" w:rsidP="00E941AF" w:rsidRDefault="008E2995" w14:paraId="28D22E5D" w14:textId="15CD711E">
      <w:pPr>
        <w:autoSpaceDE w:val="0"/>
        <w:autoSpaceDN w:val="0"/>
        <w:adjustRightInd w:val="0"/>
        <w:rPr>
          <w:rFonts w:ascii="Aptos Narrow" w:hAnsi="Aptos Narrow" w:eastAsia="Calibri" w:cs="Calibri"/>
          <w:kern w:val="0"/>
          <w14:ligatures w14:val="none"/>
        </w:rPr>
      </w:pPr>
      <w:bookmarkStart w:name="_Hlk201909336" w:id="40"/>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18">
        <w:r w:rsidRPr="00E941AF" w:rsidR="00AC47F0">
          <w:rPr>
            <w:rFonts w:ascii="Aptos Narrow" w:hAnsi="Aptos Narrow" w:eastAsia="Calibri" w:cs="Calibri"/>
            <w:bCs/>
            <w:color w:val="0563C1"/>
            <w:kern w:val="0"/>
            <w:u w:val="single"/>
            <w14:ligatures w14:val="none"/>
          </w:rPr>
          <w:t>MS.PS2.A</w:t>
        </w:r>
      </w:hyperlink>
      <w:r w:rsidRPr="00E941AF" w:rsidR="00AC47F0">
        <w:rPr>
          <w:rFonts w:ascii="Aptos Narrow" w:hAnsi="Aptos Narrow" w:cs="Calibri"/>
          <w:color w:val="333333"/>
          <w:shd w:val="clear" w:color="auto" w:fill="FFFFFF"/>
        </w:rPr>
        <w:t xml:space="preserve">, </w:t>
      </w:r>
      <w:hyperlink w:history="1" r:id="rId119">
        <w:r w:rsidRPr="00E941AF" w:rsidR="00AC47F0">
          <w:rPr>
            <w:rFonts w:ascii="Aptos Narrow" w:hAnsi="Aptos Narrow" w:eastAsia="Calibri" w:cs="Calibri"/>
            <w:bCs/>
            <w:color w:val="0563C1"/>
            <w:kern w:val="0"/>
            <w:u w:val="single"/>
            <w14:ligatures w14:val="none"/>
          </w:rPr>
          <w:t>MS.PS3.A</w:t>
        </w:r>
      </w:hyperlink>
      <w:r w:rsidRPr="00E941AF" w:rsidR="00AC47F0">
        <w:rPr>
          <w:rFonts w:ascii="Aptos Narrow" w:hAnsi="Aptos Narrow" w:cs="Calibri"/>
          <w:color w:val="333333"/>
          <w:shd w:val="clear" w:color="auto" w:fill="FFFFFF"/>
        </w:rPr>
        <w:t xml:space="preserve">, </w:t>
      </w:r>
      <w:hyperlink w:history="1" r:id="rId120">
        <w:r w:rsidRPr="00E941AF" w:rsidR="00AC47F0">
          <w:rPr>
            <w:rFonts w:ascii="Aptos Narrow" w:hAnsi="Aptos Narrow" w:eastAsia="Calibri" w:cs="Calibri"/>
            <w:bCs/>
            <w:color w:val="0563C1"/>
            <w:kern w:val="0"/>
            <w:u w:val="single"/>
            <w14:ligatures w14:val="none"/>
          </w:rPr>
          <w:t>MS.PS3.B</w:t>
        </w:r>
      </w:hyperlink>
    </w:p>
    <w:p w:rsidRPr="00E941AF" w:rsidR="008E2995" w:rsidP="00E941AF" w:rsidRDefault="008E2995" w14:paraId="22496BC5" w14:textId="0347028A">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21">
        <w:r w:rsidRPr="00E941AF" w:rsidR="00AC47F0">
          <w:rPr>
            <w:rFonts w:ascii="Aptos Narrow" w:hAnsi="Aptos Narrow" w:eastAsia="Calibri" w:cs="Calibri"/>
            <w:bCs/>
            <w:color w:val="0563C1"/>
            <w:kern w:val="0"/>
            <w:u w:val="single"/>
            <w14:ligatures w14:val="none"/>
          </w:rPr>
          <w:t>3.ESS2.D</w:t>
        </w:r>
      </w:hyperlink>
      <w:r w:rsidRPr="00E941AF" w:rsidR="00AC47F0">
        <w:rPr>
          <w:rFonts w:ascii="Aptos Narrow" w:hAnsi="Aptos Narrow" w:cs="Calibri"/>
          <w:color w:val="333333"/>
          <w:shd w:val="clear" w:color="auto" w:fill="FFFFFF"/>
        </w:rPr>
        <w:t xml:space="preserve">, </w:t>
      </w:r>
      <w:hyperlink w:history="1" r:id="rId122">
        <w:r w:rsidRPr="00E941AF" w:rsidR="00AC47F0">
          <w:rPr>
            <w:rFonts w:ascii="Aptos Narrow" w:hAnsi="Aptos Narrow" w:eastAsia="Calibri" w:cs="Calibri"/>
            <w:bCs/>
            <w:color w:val="0563C1"/>
            <w:kern w:val="0"/>
            <w:u w:val="single"/>
            <w14:ligatures w14:val="none"/>
          </w:rPr>
          <w:t>5.ESS2.A</w:t>
        </w:r>
      </w:hyperlink>
      <w:r w:rsidRPr="00E941AF" w:rsidR="00AC47F0">
        <w:rPr>
          <w:rFonts w:ascii="Aptos Narrow" w:hAnsi="Aptos Narrow" w:cs="Calibri"/>
          <w:color w:val="333333"/>
          <w:shd w:val="clear" w:color="auto" w:fill="FFFFFF"/>
        </w:rPr>
        <w:t xml:space="preserve">, </w:t>
      </w:r>
      <w:hyperlink w:history="1" r:id="rId123">
        <w:r w:rsidRPr="00E941AF" w:rsidR="00AC47F0">
          <w:rPr>
            <w:rFonts w:ascii="Aptos Narrow" w:hAnsi="Aptos Narrow" w:eastAsia="Calibri" w:cs="Calibri"/>
            <w:bCs/>
            <w:color w:val="0563C1"/>
            <w:kern w:val="0"/>
            <w:u w:val="single"/>
            <w14:ligatures w14:val="none"/>
          </w:rPr>
          <w:t>HS.ESS2.C</w:t>
        </w:r>
      </w:hyperlink>
      <w:r w:rsidRPr="00E941AF" w:rsidR="00AC47F0">
        <w:rPr>
          <w:rFonts w:ascii="Aptos Narrow" w:hAnsi="Aptos Narrow" w:cs="Calibri"/>
          <w:color w:val="333333"/>
          <w:shd w:val="clear" w:color="auto" w:fill="FFFFFF"/>
        </w:rPr>
        <w:t xml:space="preserve">, </w:t>
      </w:r>
      <w:hyperlink w:history="1" r:id="rId124">
        <w:r w:rsidRPr="00E941AF" w:rsidR="00AC47F0">
          <w:rPr>
            <w:rFonts w:ascii="Aptos Narrow" w:hAnsi="Aptos Narrow" w:eastAsia="Calibri" w:cs="Calibri"/>
            <w:bCs/>
            <w:color w:val="0563C1"/>
            <w:kern w:val="0"/>
            <w:u w:val="single"/>
            <w14:ligatures w14:val="none"/>
          </w:rPr>
          <w:t>HS.ESS2.D</w:t>
        </w:r>
      </w:hyperlink>
    </w:p>
    <w:p w:rsidRPr="009F7A6A" w:rsidR="009F7A6A" w:rsidP="009F7A6A" w:rsidRDefault="009F7A6A" w14:paraId="29B79DAF" w14:textId="531B9248">
      <w:pPr>
        <w:ind w:left="1080" w:hanging="1080"/>
        <w:rPr>
          <w:rFonts w:ascii="Aptos Narrow" w:hAnsi="Aptos Narrow" w:eastAsia="Calibri" w:cs="Calibri"/>
          <w:b/>
          <w:bCs/>
          <w:color w:val="7030A0"/>
          <w:kern w:val="0"/>
          <w14:ligatures w14:val="none"/>
        </w:rPr>
      </w:pPr>
      <w:r w:rsidRPr="009F7A6A">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English Language Arts</w:t>
      </w:r>
      <w:r w:rsidRPr="009F7A6A">
        <w:rPr>
          <w:rFonts w:ascii="Aptos Narrow" w:hAnsi="Aptos Narrow" w:eastAsia="Calibri" w:cs="Calibri"/>
          <w:b/>
          <w:bCs/>
          <w:color w:val="7030A0"/>
          <w:kern w:val="0"/>
          <w14:ligatures w14:val="none"/>
        </w:rPr>
        <w:t>:</w:t>
      </w:r>
    </w:p>
    <w:p w:rsidR="006D4EE2" w:rsidP="006D4EE2" w:rsidRDefault="006D4EE2" w14:paraId="75799868"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B95BD1" w:rsidP="00B95BD1" w:rsidRDefault="00B95BD1" w14:paraId="50ADB8BE" w14:textId="77777777">
      <w:pPr>
        <w:spacing w:before="0" w:after="22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RI.CT.6.8.</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rsidRPr="00FA3A0F" w:rsidR="004B1137" w:rsidP="00B95BD1" w:rsidRDefault="004B1137" w14:paraId="65C04E77" w14:textId="63E5E532">
      <w:pPr>
        <w:spacing w:before="0" w:after="22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W.SE.6.6.</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rsidRPr="009F7A6A" w:rsidR="009F7A6A" w:rsidP="009F7A6A" w:rsidRDefault="009F7A6A" w14:paraId="74EFAFA9" w14:textId="74E98427">
      <w:pPr>
        <w:ind w:left="1080" w:hanging="1080"/>
        <w:rPr>
          <w:rFonts w:ascii="Aptos Narrow" w:hAnsi="Aptos Narrow" w:eastAsia="Calibri" w:cs="Calibri"/>
          <w:b/>
          <w:bCs/>
          <w:color w:val="7030A0"/>
          <w:kern w:val="0"/>
          <w14:ligatures w14:val="none"/>
        </w:rPr>
      </w:pPr>
      <w:r w:rsidRPr="009F7A6A">
        <w:rPr>
          <w:rFonts w:ascii="Aptos Narrow" w:hAnsi="Aptos Narrow" w:eastAsia="Calibri" w:cs="Calibri"/>
          <w:b/>
          <w:bCs/>
          <w:color w:val="7030A0"/>
          <w:kern w:val="0"/>
          <w14:ligatures w14:val="none"/>
        </w:rPr>
        <w:t>Connections to Mathematics:</w:t>
      </w:r>
    </w:p>
    <w:p w:rsidRPr="009F7A6A" w:rsidR="009F7A6A" w:rsidP="00FA3A0F" w:rsidRDefault="009F7A6A" w14:paraId="2A32E074" w14:textId="694C47EB">
      <w:pPr>
        <w:spacing w:before="0" w:after="220" w:line="300" w:lineRule="auto"/>
        <w:ind w:left="1260" w:hanging="1260"/>
        <w:rPr>
          <w:rFonts w:ascii="Aptos Narrow" w:hAnsi="Aptos Narrow" w:eastAsia="Calibri" w:cs="Calibri"/>
          <w:kern w:val="0"/>
          <w14:ligatures w14:val="none"/>
        </w:rPr>
      </w:pPr>
      <w:r w:rsidRPr="009F7A6A">
        <w:rPr>
          <w:rFonts w:ascii="Aptos Narrow" w:hAnsi="Aptos Narrow" w:eastAsia="Calibri" w:cs="Calibri"/>
          <w:kern w:val="0"/>
          <w14:ligatures w14:val="none"/>
        </w:rPr>
        <w:t>MP.2</w:t>
      </w:r>
      <w:r>
        <w:rPr>
          <w:rFonts w:ascii="Aptos Narrow" w:hAnsi="Aptos Narrow" w:eastAsia="Calibri" w:cs="Calibri"/>
          <w:kern w:val="0"/>
          <w14:ligatures w14:val="none"/>
        </w:rPr>
        <w:t>.</w:t>
      </w:r>
      <w:r w:rsidRPr="009F7A6A">
        <w:rPr>
          <w:rFonts w:ascii="Aptos Narrow" w:hAnsi="Aptos Narrow" w:eastAsia="Calibri" w:cs="Calibri"/>
          <w:kern w:val="0"/>
          <w14:ligatures w14:val="none"/>
        </w:rPr>
        <w:tab/>
      </w:r>
      <w:r w:rsidRPr="00FA3A0F">
        <w:rPr>
          <w:rFonts w:ascii="Aptos Narrow" w:hAnsi="Aptos Narrow" w:eastAsia="Times New Roman" w:cs="Times New Roman"/>
          <w:kern w:val="0"/>
          <w14:ligatures w14:val="none"/>
        </w:rPr>
        <w:t>Reason</w:t>
      </w:r>
      <w:r w:rsidRPr="009F7A6A">
        <w:rPr>
          <w:rFonts w:ascii="Aptos Narrow" w:hAnsi="Aptos Narrow" w:eastAsia="Calibri" w:cs="Calibri"/>
          <w:kern w:val="0"/>
          <w14:ligatures w14:val="none"/>
        </w:rPr>
        <w:t xml:space="preserve"> abstractly and quantitatively. </w:t>
      </w:r>
    </w:p>
    <w:p w:rsidRPr="007270CF" w:rsidR="007270CF" w:rsidP="00FA3A0F" w:rsidRDefault="009F7A6A" w14:paraId="6107F75F" w14:textId="2BF80383">
      <w:pPr>
        <w:spacing w:before="0" w:after="220" w:line="300" w:lineRule="auto"/>
        <w:ind w:left="1260" w:hanging="1260"/>
        <w:rPr>
          <w:rFonts w:ascii="Aptos Narrow" w:hAnsi="Aptos Narrow" w:eastAsia="Calibri" w:cs="Calibri"/>
          <w:kern w:val="0"/>
          <w14:ligatures w14:val="none"/>
        </w:rPr>
      </w:pPr>
      <w:r w:rsidRPr="009F7A6A">
        <w:rPr>
          <w:rFonts w:ascii="Aptos Narrow" w:hAnsi="Aptos Narrow" w:eastAsia="Calibri" w:cs="Calibri"/>
          <w:kern w:val="0"/>
          <w14:ligatures w14:val="none"/>
        </w:rPr>
        <w:t>6.NS.C.5</w:t>
      </w:r>
      <w:r>
        <w:rPr>
          <w:rFonts w:ascii="Aptos Narrow" w:hAnsi="Aptos Narrow" w:eastAsia="Calibri" w:cs="Calibri"/>
          <w:kern w:val="0"/>
          <w14:ligatures w14:val="none"/>
        </w:rPr>
        <w:t>.</w:t>
      </w:r>
      <w:r w:rsidRPr="009F7A6A">
        <w:rPr>
          <w:rFonts w:ascii="Aptos Narrow" w:hAnsi="Aptos Narrow" w:eastAsia="Calibri" w:cs="Calibri"/>
          <w:kern w:val="0"/>
          <w14:ligatures w14:val="none"/>
        </w:rPr>
        <w:tab/>
      </w:r>
      <w:r w:rsidRPr="00FA3A0F">
        <w:rPr>
          <w:rFonts w:ascii="Aptos Narrow" w:hAnsi="Aptos Narrow" w:eastAsia="Times New Roman" w:cs="Times New Roman"/>
          <w:kern w:val="0"/>
          <w14:ligatures w14:val="none"/>
        </w:rPr>
        <w:t>Understand</w:t>
      </w:r>
      <w:r w:rsidRPr="009F7A6A">
        <w:rPr>
          <w:rFonts w:ascii="Aptos Narrow" w:hAnsi="Aptos Narrow" w:eastAsia="Calibri" w:cs="Calibri"/>
          <w:kern w:val="0"/>
          <w14:ligatures w14:val="none"/>
        </w:rPr>
        <w:t xml:space="preserve">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 </w:t>
      </w:r>
    </w:p>
    <w:p w:rsidRPr="00E941AF" w:rsidR="008E2995" w:rsidP="00E941AF" w:rsidRDefault="000A1149" w14:paraId="75B83111" w14:textId="09A9F1F3">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8E2995">
        <w:rPr>
          <w:rFonts w:ascii="Aptos Narrow" w:hAnsi="Aptos Narrow" w:eastAsia="Calibri" w:cs="Calibri"/>
          <w:b/>
          <w:bCs/>
          <w:kern w:val="0"/>
          <w14:ligatures w14:val="none"/>
        </w:rPr>
        <w:t>:</w:t>
      </w:r>
    </w:p>
    <w:bookmarkEnd w:id="40"/>
    <w:p w:rsidRPr="00E941AF" w:rsidR="00CA68EE" w:rsidP="00E941AF" w:rsidRDefault="00CA68EE" w14:paraId="3AD8284A" w14:textId="7D9B510E">
      <w:pPr>
        <w:pStyle w:val="ListParagraph"/>
        <w:numPr>
          <w:ilvl w:val="0"/>
          <w:numId w:val="63"/>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p>
    <w:p w:rsidRPr="00E941AF" w:rsidR="00CA68EE" w:rsidP="00E941AF" w:rsidRDefault="00CA68EE" w14:paraId="1FAEFA6B" w14:textId="540EB1C6">
      <w:pPr>
        <w:pStyle w:val="ListParagraph"/>
        <w:numPr>
          <w:ilvl w:val="0"/>
          <w:numId w:val="6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interactions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p>
    <w:p w:rsidRPr="00E941AF" w:rsidR="00CA68EE" w:rsidP="00E941AF" w:rsidRDefault="00CA68EE" w14:paraId="50801A4F" w14:textId="69EA74AF">
      <w:pPr>
        <w:pStyle w:val="ListParagraph"/>
        <w:numPr>
          <w:ilvl w:val="0"/>
          <w:numId w:val="6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purpose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providing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answer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questions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complex</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interactions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r w:rsidRPr="00E941AF" w:rsidR="0097237D">
        <w:rPr>
          <w:rFonts w:ascii="Aptos Narrow" w:hAnsi="Aptos Narrow" w:eastAsia="Calibri" w:cs="Calibri"/>
          <w:kern w:val="0"/>
          <w14:ligatures w14:val="none"/>
        </w:rPr>
        <w:t>(</w:t>
      </w:r>
      <w:r w:rsidRPr="00E941AF">
        <w:rPr>
          <w:rFonts w:ascii="Aptos Narrow" w:hAnsi="Aptos Narrow" w:eastAsia="Calibri" w:cs="Calibri"/>
          <w:kern w:val="0"/>
          <w14:ligatures w14:val="none"/>
        </w:rPr>
        <w:t>note: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expectations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regarding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mechanisms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97237D">
        <w:rPr>
          <w:rFonts w:ascii="Aptos Narrow" w:hAnsi="Aptos Narrow" w:eastAsia="Calibri" w:cs="Calibri"/>
          <w:kern w:val="0"/>
          <w14:ligatures w14:val="none"/>
        </w:rPr>
        <w:t>)</w:t>
      </w:r>
      <w:r w:rsidRPr="00E941AF">
        <w:rPr>
          <w:rFonts w:ascii="Aptos Narrow" w:hAnsi="Aptos Narrow" w:eastAsia="Calibri" w:cs="Calibri"/>
          <w:kern w:val="0"/>
          <w14:ligatures w14:val="none"/>
        </w:rPr>
        <w:t>.</w:t>
      </w:r>
    </w:p>
    <w:p w:rsidRPr="00E941AF" w:rsidR="00CA68EE" w:rsidP="00E941AF" w:rsidRDefault="00CA68EE" w14:paraId="4CF4034D" w14:textId="364DFC4C">
      <w:pPr>
        <w:pStyle w:val="ListParagraph"/>
        <w:numPr>
          <w:ilvl w:val="0"/>
          <w:numId w:val="63"/>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address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purpose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p>
    <w:p w:rsidRPr="00E941AF" w:rsidR="00CA68EE" w:rsidP="00E941AF" w:rsidRDefault="00CA68EE" w14:paraId="623C3B93" w14:textId="6B20DFCF">
      <w:pPr>
        <w:pStyle w:val="ListParagraph"/>
        <w:numPr>
          <w:ilvl w:val="0"/>
          <w:numId w:val="6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collected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derived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would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indicate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CA68EE" w:rsidP="00E941AF" w:rsidRDefault="00CA68EE" w14:paraId="3BC66991" w14:textId="1789AF9A">
      <w:pPr>
        <w:pStyle w:val="ListParagraph"/>
        <w:numPr>
          <w:ilvl w:val="0"/>
          <w:numId w:val="6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pressure,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humidity,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p>
    <w:p w:rsidRPr="00E941AF" w:rsidR="00CA68EE" w:rsidP="00E941AF" w:rsidRDefault="00CA68EE" w14:paraId="45CCC07C" w14:textId="7CDCF027">
      <w:pPr>
        <w:pStyle w:val="ListParagraph"/>
        <w:numPr>
          <w:ilvl w:val="0"/>
          <w:numId w:val="6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currents.</w:t>
      </w:r>
    </w:p>
    <w:p w:rsidRPr="00E941AF" w:rsidR="00CA68EE" w:rsidP="00E941AF" w:rsidRDefault="00CA68EE" w14:paraId="5B012299" w14:textId="153E7632">
      <w:pPr>
        <w:pStyle w:val="ListParagraph"/>
        <w:numPr>
          <w:ilvl w:val="0"/>
          <w:numId w:val="66"/>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large-scale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characterized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thunderstorms).</w:t>
      </w:r>
    </w:p>
    <w:p w:rsidRPr="00E941AF" w:rsidR="00CA68EE" w:rsidP="00E941AF" w:rsidRDefault="00CA68EE" w14:paraId="6EA11E08" w14:textId="2B24625C">
      <w:pPr>
        <w:pStyle w:val="ListParagraph"/>
        <w:numPr>
          <w:ilvl w:val="0"/>
          <w:numId w:val="6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collected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determining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p>
    <w:p w:rsidRPr="00E941AF" w:rsidR="00CA68EE" w:rsidP="00E941AF" w:rsidRDefault="00CA68EE" w14:paraId="3CFEF282" w14:textId="6BB402DB">
      <w:pPr>
        <w:pStyle w:val="ListParagraph"/>
        <w:numPr>
          <w:ilvl w:val="0"/>
          <w:numId w:val="6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complex</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multiple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predicted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probabilistically.</w:t>
      </w:r>
      <w:r w:rsidRPr="00E941AF" w:rsidR="008C5640">
        <w:rPr>
          <w:rFonts w:ascii="Aptos Narrow" w:hAnsi="Aptos Narrow" w:eastAsia="Calibri" w:cs="Calibri"/>
          <w:kern w:val="0"/>
          <w14:ligatures w14:val="none"/>
        </w:rPr>
        <w:t xml:space="preserve"> </w:t>
      </w:r>
    </w:p>
    <w:p w:rsidRPr="00E941AF" w:rsidR="00CA68EE" w:rsidP="00E941AF" w:rsidRDefault="00CA68EE" w14:paraId="6BACF315" w14:textId="14907E38">
      <w:pPr>
        <w:pStyle w:val="ListParagraph"/>
        <w:numPr>
          <w:ilvl w:val="0"/>
          <w:numId w:val="63"/>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Planning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p>
    <w:p w:rsidRPr="00E941AF" w:rsidR="00CA68EE" w:rsidP="00E941AF" w:rsidRDefault="00CA68EE" w14:paraId="57C09257" w14:textId="78146932">
      <w:pPr>
        <w:pStyle w:val="ListParagraph"/>
        <w:numPr>
          <w:ilvl w:val="0"/>
          <w:numId w:val="67"/>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tools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methods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purpose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p>
    <w:p w:rsidRPr="00E941AF" w:rsidR="00CA68EE" w:rsidP="00E941AF" w:rsidRDefault="00CA68EE" w14:paraId="4E83F9EF" w14:textId="550320FB">
      <w:pPr>
        <w:pStyle w:val="ListParagraph"/>
        <w:numPr>
          <w:ilvl w:val="0"/>
          <w:numId w:val="63"/>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Collecting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183EF2" w:rsidP="00E941AF" w:rsidRDefault="00CA68EE" w14:paraId="571EF775" w14:textId="14722712">
      <w:pPr>
        <w:pStyle w:val="ListParagraph"/>
        <w:numPr>
          <w:ilvl w:val="0"/>
          <w:numId w:val="68"/>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According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provided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investigation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record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either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firsthand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professional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weather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monitoring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services.</w:t>
      </w:r>
    </w:p>
    <w:p w:rsidRPr="00E941AF" w:rsidR="00464FB3" w:rsidP="00E941AF" w:rsidRDefault="00464FB3" w14:paraId="091163F3" w14:textId="77777777">
      <w:pPr>
        <w:rPr>
          <w:rFonts w:ascii="Aptos Narrow" w:hAnsi="Aptos Narrow" w:cs="Calibri"/>
        </w:rPr>
      </w:pPr>
      <w:r w:rsidRPr="00E941AF">
        <w:rPr>
          <w:rFonts w:ascii="Aptos Narrow" w:hAnsi="Aptos Narrow" w:cs="Calibri"/>
        </w:rPr>
        <w:br w:type="page"/>
      </w:r>
    </w:p>
    <w:p w:rsidR="00FA3A0F" w:rsidP="000A6690" w:rsidRDefault="002718A7" w14:paraId="4DB6768E" w14:textId="77777777">
      <w:pPr>
        <w:tabs>
          <w:tab w:val="left" w:pos="1440"/>
        </w:tabs>
        <w:ind w:left="1440" w:hanging="1440"/>
        <w:rPr>
          <w:rFonts w:ascii="Aptos Narrow" w:hAnsi="Aptos Narrow" w:eastAsia="Calibri" w:cs="Calibri"/>
          <w:color w:val="C00000"/>
          <w:kern w:val="0"/>
          <w14:ligatures w14:val="none"/>
        </w:rPr>
      </w:pPr>
      <w:r w:rsidRPr="000A6690">
        <w:rPr>
          <w:rFonts w:ascii="Aptos Narrow" w:hAnsi="Aptos Narrow" w:eastAsia="Calibri" w:cs="Calibri"/>
          <w:b/>
          <w:kern w:val="0"/>
          <w14:ligatures w14:val="none"/>
        </w:rPr>
        <w:t>MS-ESS2-6</w:t>
      </w:r>
      <w:r w:rsidR="000A6690">
        <w:rPr>
          <w:rFonts w:ascii="Aptos Narrow" w:hAnsi="Aptos Narrow" w:eastAsia="Calibri" w:cs="Calibri"/>
          <w:b/>
          <w:kern w:val="0"/>
          <w14:ligatures w14:val="none"/>
        </w:rPr>
        <w:t>.</w:t>
      </w:r>
      <w:r w:rsidRPr="000A6690">
        <w:rPr>
          <w:rFonts w:ascii="Aptos Narrow" w:hAnsi="Aptos Narrow" w:eastAsia="Calibri" w:cs="Calibri"/>
          <w:b/>
          <w:kern w:val="0"/>
          <w14:ligatures w14:val="none"/>
        </w:rPr>
        <w:tab/>
      </w:r>
      <w:r w:rsidRPr="000A6690">
        <w:rPr>
          <w:rFonts w:ascii="Aptos Narrow" w:hAnsi="Aptos Narrow" w:eastAsia="Calibri" w:cs="Calibri"/>
          <w:b/>
          <w:kern w:val="0"/>
          <w14:ligatures w14:val="none"/>
        </w:rPr>
        <w:t>Develop</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and</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use</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a</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model</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to</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describe</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how</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unequal</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heating</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and</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rotation</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of</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the</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Earth</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cause</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patterns</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of</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atmospheric</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and</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oceanic</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circulation</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that</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determine</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regional</w:t>
      </w:r>
      <w:r w:rsidRPr="000A6690" w:rsidR="008C5640">
        <w:rPr>
          <w:rFonts w:ascii="Aptos Narrow" w:hAnsi="Aptos Narrow" w:eastAsia="Calibri" w:cs="Calibri"/>
          <w:b/>
          <w:kern w:val="0"/>
          <w14:ligatures w14:val="none"/>
        </w:rPr>
        <w:t xml:space="preserve"> </w:t>
      </w:r>
      <w:r w:rsidRPr="000A6690">
        <w:rPr>
          <w:rFonts w:ascii="Aptos Narrow" w:hAnsi="Aptos Narrow" w:eastAsia="Calibri" w:cs="Calibri"/>
          <w:b/>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patterns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vary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latitude,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altitude,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geographic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distribution.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atmospheric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circulation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sunlight-driven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latitudinal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banding,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Coriolis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effect,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resulting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prevailing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winds;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ocean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circulation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transfer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heat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global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ocean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convection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cycle,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which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constrained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Coriolis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effect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outlines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continents.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models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diagrams,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maps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globes,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digital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representations.</w:t>
      </w:r>
      <w:r w:rsidRPr="00E941AF" w:rsidR="0097237D">
        <w:rPr>
          <w:rFonts w:ascii="Aptos Narrow" w:hAnsi="Aptos Narrow" w:eastAsia="Calibri" w:cs="Calibri"/>
          <w:color w:val="C00000"/>
          <w:kern w:val="0"/>
          <w14:ligatures w14:val="none"/>
        </w:rPr>
        <w:t>)</w:t>
      </w:r>
      <w:r w:rsidRPr="00E941AF" w:rsidR="008C5640">
        <w:rPr>
          <w:rFonts w:ascii="Aptos Narrow" w:hAnsi="Aptos Narrow" w:eastAsia="Calibri" w:cs="Calibri"/>
          <w:color w:val="C00000"/>
          <w:kern w:val="0"/>
          <w14:ligatures w14:val="none"/>
        </w:rPr>
        <w:t xml:space="preserve"> </w:t>
      </w:r>
    </w:p>
    <w:p w:rsidRPr="00E941AF" w:rsidR="002718A7" w:rsidP="7DD6D03F" w:rsidRDefault="00FA3A0F" w14:paraId="5B4A98AC" w14:textId="6BEEF2C2">
      <w:pPr>
        <w:tabs>
          <w:tab w:val="left" w:pos="1440"/>
        </w:tabs>
        <w:ind w:left="1440" w:hanging="0" w:firstLine="0"/>
        <w:rPr>
          <w:rFonts w:ascii="Aptos Narrow" w:hAnsi="Aptos Narrow" w:eastAsia="Calibri" w:cs="Calibri"/>
          <w:color w:val="C00000"/>
          <w:kern w:val="0"/>
          <w14:ligatures w14:val="none"/>
        </w:rPr>
      </w:pPr>
      <w:r w:rsidRPr="00E941AF" w:rsidR="0097237D">
        <w:rPr>
          <w:rFonts w:ascii="Aptos Narrow" w:hAnsi="Aptos Narrow" w:eastAsia="Calibri" w:cs="Calibri"/>
          <w:color w:val="C00000"/>
          <w:kern w:val="0"/>
          <w14:ligatures w14:val="none"/>
        </w:rPr>
        <w:t>(</w:t>
      </w:r>
      <w:r w:rsidRPr="00E941AF" w:rsidR="002718A7">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Boundary:</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Assessment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does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dynamics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Coriolis</w:t>
      </w:r>
      <w:r w:rsidRPr="00E941AF" w:rsidR="008C5640">
        <w:rPr>
          <w:rFonts w:ascii="Aptos Narrow" w:hAnsi="Aptos Narrow" w:eastAsia="Calibri" w:cs="Calibri"/>
          <w:color w:val="C00000"/>
          <w:kern w:val="0"/>
          <w14:ligatures w14:val="none"/>
        </w:rPr>
        <w:t xml:space="preserve"> </w:t>
      </w:r>
      <w:r w:rsidRPr="00E941AF" w:rsidR="002718A7">
        <w:rPr>
          <w:rFonts w:ascii="Aptos Narrow" w:hAnsi="Aptos Narrow" w:eastAsia="Calibri" w:cs="Calibri"/>
          <w:color w:val="C00000"/>
          <w:kern w:val="0"/>
          <w14:ligatures w14:val="none"/>
        </w:rPr>
        <w:t>effect.</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7DD6D03F" w14:paraId="7783B151" w14:textId="77777777">
        <w:trPr>
          <w:trHeight w:val="432"/>
          <w:tblHeader/>
        </w:trPr>
        <w:tc>
          <w:tcPr>
            <w:tcW w:w="1440" w:type="dxa"/>
            <w:tcMar/>
            <w:vAlign w:val="center"/>
          </w:tcPr>
          <w:p w:rsidRPr="00E941AF" w:rsidR="004378D5" w:rsidP="004132ED" w:rsidRDefault="004378D5" w14:paraId="035871DB"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tcMar/>
            <w:vAlign w:val="center"/>
          </w:tcPr>
          <w:p w:rsidRPr="00E941AF" w:rsidR="004378D5" w:rsidP="004132ED" w:rsidRDefault="004378D5" w14:paraId="73149421"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7DD6D03F" w14:paraId="0EA86908" w14:textId="77777777">
        <w:tblPrEx>
          <w:jc w:val="center"/>
        </w:tblPrEx>
        <w:trPr>
          <w:cantSplit/>
          <w:trHeight w:val="1872"/>
          <w:jc w:val="center"/>
        </w:trPr>
        <w:tc>
          <w:tcPr>
            <w:tcW w:w="1440" w:type="dxa"/>
            <w:shd w:val="clear" w:color="auto" w:fill="303A96"/>
            <w:tcMar/>
            <w:vAlign w:val="center"/>
          </w:tcPr>
          <w:p w:rsidRPr="00E941AF" w:rsidR="004378D5" w:rsidP="00E941AF" w:rsidRDefault="004378D5" w14:paraId="12367008"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Mar/>
          </w:tcPr>
          <w:p w:rsidRPr="00E941AF" w:rsidR="00B42635" w:rsidP="00B42635" w:rsidRDefault="00B42635" w14:paraId="79F72275" w14:textId="77777777">
            <w:pPr>
              <w:spacing w:before="120" w:after="120" w:line="276" w:lineRule="auto"/>
              <w:rPr>
                <w:rFonts w:ascii="Aptos Narrow" w:hAnsi="Aptos Narrow"/>
                <w:b/>
                <w:bCs/>
              </w:rPr>
            </w:pPr>
            <w:r w:rsidRPr="00E941AF">
              <w:rPr>
                <w:rFonts w:ascii="Aptos Narrow" w:hAnsi="Aptos Narrow"/>
                <w:b/>
                <w:bCs/>
              </w:rPr>
              <w:t>Developing and Using Models</w:t>
            </w:r>
          </w:p>
          <w:p w:rsidRPr="00B42635" w:rsidR="00B42635" w:rsidP="00B42635" w:rsidRDefault="00B42635" w14:paraId="18F1E4F5" w14:textId="5C88C334">
            <w:pPr>
              <w:pStyle w:val="ListParagraph"/>
              <w:numPr>
                <w:ilvl w:val="0"/>
                <w:numId w:val="116"/>
              </w:numPr>
              <w:spacing w:before="120" w:after="120" w:line="276" w:lineRule="auto"/>
              <w:contextualSpacing w:val="0"/>
              <w:rPr>
                <w:rFonts w:ascii="Aptos Narrow" w:hAnsi="Aptos Narrow"/>
              </w:rPr>
            </w:pPr>
            <w:r w:rsidRPr="00B42635">
              <w:rPr>
                <w:rFonts w:ascii="Aptos Narrow" w:hAnsi="Aptos Narrow"/>
              </w:rPr>
              <w:t>Modeling includes developing, using, and revising models to describe, test, and predict more abstract phenomena and design systems.</w:t>
            </w:r>
          </w:p>
          <w:p w:rsidRPr="00B42635" w:rsidR="004378D5" w:rsidP="00B42635" w:rsidRDefault="00B42635" w14:paraId="4D74A345" w14:textId="12E947A0">
            <w:pPr>
              <w:pStyle w:val="ListParagraph"/>
              <w:numPr>
                <w:ilvl w:val="0"/>
                <w:numId w:val="116"/>
              </w:numPr>
              <w:spacing w:before="120" w:after="120" w:line="276" w:lineRule="auto"/>
              <w:contextualSpacing w:val="0"/>
              <w:rPr>
                <w:rFonts w:ascii="Aptos Narrow" w:hAnsi="Aptos Narrow" w:cs="Times New Roman"/>
              </w:rPr>
            </w:pPr>
            <w:r w:rsidRPr="00B42635">
              <w:rPr>
                <w:rFonts w:ascii="Aptos Narrow" w:hAnsi="Aptos Narrow"/>
              </w:rPr>
              <w:t>Develop and use a model to describe phenomena.</w:t>
            </w:r>
          </w:p>
        </w:tc>
      </w:tr>
      <w:tr w:rsidRPr="00E941AF" w:rsidR="004378D5" w:rsidTr="7DD6D03F" w14:paraId="6655362C" w14:textId="77777777">
        <w:tblPrEx>
          <w:jc w:val="center"/>
        </w:tblPrEx>
        <w:trPr>
          <w:cantSplit/>
          <w:trHeight w:val="1872"/>
          <w:jc w:val="center"/>
        </w:trPr>
        <w:tc>
          <w:tcPr>
            <w:tcW w:w="1440" w:type="dxa"/>
            <w:shd w:val="clear" w:color="auto" w:fill="DB711C"/>
            <w:tcMar/>
            <w:vAlign w:val="center"/>
          </w:tcPr>
          <w:p w:rsidRPr="00E941AF" w:rsidR="004378D5" w:rsidP="00E941AF" w:rsidRDefault="004378D5" w14:paraId="6DD21F03"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Mar/>
          </w:tcPr>
          <w:p w:rsidRPr="00E941AF" w:rsidR="00B42635" w:rsidP="00B42635" w:rsidRDefault="00B42635" w14:paraId="62C73792" w14:textId="6823D583">
            <w:pPr>
              <w:spacing w:before="120" w:after="120" w:line="276" w:lineRule="auto"/>
              <w:rPr>
                <w:rFonts w:ascii="Aptos Narrow" w:hAnsi="Aptos Narrow"/>
                <w:b/>
                <w:bCs/>
              </w:rPr>
            </w:pPr>
            <w:r w:rsidRPr="00E941AF">
              <w:rPr>
                <w:rFonts w:ascii="Aptos Narrow" w:hAnsi="Aptos Narrow"/>
                <w:b/>
                <w:bCs/>
              </w:rPr>
              <w:t xml:space="preserve">ESS2.C: The Roles of Water in </w:t>
            </w:r>
            <w:r w:rsidRPr="00FA3A0F">
              <w:rPr>
                <w:rFonts w:ascii="Aptos Narrow" w:hAnsi="Aptos Narrow"/>
                <w:b/>
                <w:bCs/>
              </w:rPr>
              <w:t>Earth</w:t>
            </w:r>
            <w:r w:rsidRPr="00FA3A0F" w:rsidR="00160CEF">
              <w:rPr>
                <w:rFonts w:ascii="Aptos Narrow" w:hAnsi="Aptos Narrow"/>
                <w:b/>
                <w:bCs/>
              </w:rPr>
              <w:t>’</w:t>
            </w:r>
            <w:r w:rsidRPr="00FA3A0F">
              <w:rPr>
                <w:rFonts w:ascii="Aptos Narrow" w:hAnsi="Aptos Narrow"/>
                <w:b/>
                <w:bCs/>
              </w:rPr>
              <w:t>s</w:t>
            </w:r>
            <w:r w:rsidRPr="00E941AF">
              <w:rPr>
                <w:rFonts w:ascii="Aptos Narrow" w:hAnsi="Aptos Narrow"/>
                <w:b/>
                <w:bCs/>
              </w:rPr>
              <w:t xml:space="preserve"> Surface Processes</w:t>
            </w:r>
          </w:p>
          <w:p w:rsidR="00D801C9" w:rsidP="00D801C9" w:rsidRDefault="00D801C9" w14:paraId="5FA997E2" w14:textId="42CE0A15">
            <w:pPr>
              <w:spacing w:before="120" w:after="120" w:line="276" w:lineRule="auto"/>
              <w:ind w:left="0" w:firstLine="0"/>
              <w:rPr>
                <w:rFonts w:ascii="Aptos Narrow" w:hAnsi="Aptos Narrow"/>
              </w:rPr>
            </w:pPr>
            <w:r w:rsidRPr="00D801C9">
              <w:rPr>
                <w:rFonts w:ascii="Aptos Narrow" w:hAnsi="Aptos Narrow"/>
              </w:rPr>
              <w:t>Variations in density due to variations in temperature and salinity drive a global pattern of interconnected ocean currents. Water’s movements—both on the land and underground—cause weathering and erosion, which change the land’s surface features and create underground formations.</w:t>
            </w:r>
          </w:p>
          <w:p w:rsidRPr="00E941AF" w:rsidR="00B42635" w:rsidP="00B42635" w:rsidRDefault="00B42635" w14:paraId="49C66667" w14:textId="39C89930">
            <w:pPr>
              <w:spacing w:before="120" w:after="120" w:line="276" w:lineRule="auto"/>
              <w:rPr>
                <w:rFonts w:ascii="Aptos Narrow" w:hAnsi="Aptos Narrow"/>
                <w:b/>
                <w:bCs/>
              </w:rPr>
            </w:pPr>
            <w:r w:rsidRPr="00E941AF">
              <w:rPr>
                <w:rFonts w:ascii="Aptos Narrow" w:hAnsi="Aptos Narrow"/>
                <w:b/>
                <w:bCs/>
              </w:rPr>
              <w:t>ESS2.D: Weather and Climate</w:t>
            </w:r>
          </w:p>
          <w:p w:rsidRPr="00F30326" w:rsidR="00F30326" w:rsidP="00F30326" w:rsidRDefault="00F30326" w14:paraId="09FC550A" w14:textId="77777777">
            <w:pPr>
              <w:spacing w:before="120" w:after="120" w:line="276" w:lineRule="auto"/>
              <w:ind w:left="0" w:firstLine="0"/>
              <w:rPr>
                <w:rFonts w:ascii="Aptos Narrow" w:hAnsi="Aptos Narrow"/>
              </w:rPr>
            </w:pPr>
            <w:r w:rsidRPr="00F30326">
              <w:rPr>
                <w:rFonts w:ascii="Aptos Narrow" w:hAnsi="Aptos Narrow"/>
              </w:rPr>
              <w:t>Weather and climate are influenced by interactions involving sunlight, the ocean, the atmosphere, ice, landforms, and living things. These interactions vary with latitude, altitude, and local and regional geography, all of which can affect oceanic and atmospheric flow patterns. Because these patterns are so complex, weather can be predicted only probabilistically.</w:t>
            </w:r>
          </w:p>
          <w:p w:rsidRPr="00F30326" w:rsidR="004378D5" w:rsidP="00F30326" w:rsidRDefault="00F30326" w14:paraId="30FC9E64" w14:textId="56C24C55">
            <w:pPr>
              <w:spacing w:before="120" w:after="120" w:line="276" w:lineRule="auto"/>
              <w:ind w:left="0" w:firstLine="0"/>
              <w:rPr>
                <w:rFonts w:ascii="Aptos Narrow" w:hAnsi="Aptos Narrow" w:cs="Times New Roman"/>
              </w:rPr>
            </w:pPr>
            <w:r w:rsidRPr="00F30326">
              <w:rPr>
                <w:rFonts w:ascii="Aptos Narrow" w:hAnsi="Aptos Narrow"/>
              </w:rPr>
              <w:t>The ocean exerts a major influence on weather and climate by absorbing energy from the sun, releasing it over time, and globally redistributing it through ocean currents. Greenhouse gases in the atmosphere absorb and retain the energy radiated from land and ocean surfaces, thereby regulating Earth’s average surface temperature and keeping it habitable.</w:t>
            </w:r>
          </w:p>
        </w:tc>
      </w:tr>
      <w:tr w:rsidRPr="00E941AF" w:rsidR="004378D5" w:rsidTr="7DD6D03F" w14:paraId="0070F04C" w14:textId="77777777">
        <w:tblPrEx>
          <w:jc w:val="center"/>
        </w:tblPrEx>
        <w:trPr>
          <w:cantSplit/>
          <w:trHeight w:val="1872"/>
          <w:jc w:val="center"/>
        </w:trPr>
        <w:tc>
          <w:tcPr>
            <w:tcW w:w="1440" w:type="dxa"/>
            <w:shd w:val="clear" w:color="auto" w:fill="7C9F36"/>
            <w:tcMar/>
            <w:vAlign w:val="center"/>
          </w:tcPr>
          <w:p w:rsidRPr="00E941AF" w:rsidR="004378D5" w:rsidP="00E941AF" w:rsidRDefault="004378D5" w14:paraId="6E0C19A3"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Mar/>
          </w:tcPr>
          <w:p w:rsidRPr="00E941AF" w:rsidR="000E4E90" w:rsidP="000E4E90" w:rsidRDefault="000E4E90" w14:paraId="247FC798" w14:textId="77777777">
            <w:pPr>
              <w:spacing w:before="120" w:after="120" w:line="276" w:lineRule="auto"/>
              <w:rPr>
                <w:rFonts w:ascii="Aptos Narrow" w:hAnsi="Aptos Narrow"/>
                <w:b/>
                <w:bCs/>
              </w:rPr>
            </w:pPr>
            <w:r w:rsidRPr="00E941AF">
              <w:rPr>
                <w:rFonts w:ascii="Aptos Narrow" w:hAnsi="Aptos Narrow"/>
                <w:b/>
                <w:bCs/>
              </w:rPr>
              <w:t>Systems and System Models</w:t>
            </w:r>
          </w:p>
          <w:p w:rsidRPr="00E941AF" w:rsidR="004378D5" w:rsidP="000E4E90" w:rsidRDefault="000E4E90" w14:paraId="61407261" w14:textId="7CC0C5D6">
            <w:pPr>
              <w:spacing w:before="120" w:after="120" w:line="276" w:lineRule="auto"/>
              <w:ind w:left="0" w:firstLine="0"/>
              <w:rPr>
                <w:rFonts w:ascii="Aptos Narrow" w:hAnsi="Aptos Narrow" w:cs="Times New Roman"/>
              </w:rPr>
            </w:pPr>
            <w:r w:rsidRPr="7DD6D03F" w:rsidR="000E4E90">
              <w:rPr>
                <w:rFonts w:ascii="Aptos Narrow" w:hAnsi="Aptos Narrow"/>
              </w:rPr>
              <w:t xml:space="preserve">Models can be used to </w:t>
            </w:r>
            <w:r w:rsidRPr="7DD6D03F" w:rsidR="000E4E90">
              <w:rPr>
                <w:rFonts w:ascii="Aptos Narrow" w:hAnsi="Aptos Narrow"/>
              </w:rPr>
              <w:t>represent</w:t>
            </w:r>
            <w:r w:rsidRPr="7DD6D03F" w:rsidR="000E4E90">
              <w:rPr>
                <w:rFonts w:ascii="Aptos Narrow" w:hAnsi="Aptos Narrow"/>
              </w:rPr>
              <w:t xml:space="preserve"> systems and their interactions—such as inputs, </w:t>
            </w:r>
            <w:r w:rsidRPr="7DD6D03F" w:rsidR="1F171C80">
              <w:rPr>
                <w:rFonts w:ascii="Aptos Narrow" w:hAnsi="Aptos Narrow"/>
              </w:rPr>
              <w:t>processes,</w:t>
            </w:r>
            <w:r w:rsidRPr="7DD6D03F" w:rsidR="000E4E90">
              <w:rPr>
                <w:rFonts w:ascii="Aptos Narrow" w:hAnsi="Aptos Narrow"/>
              </w:rPr>
              <w:t xml:space="preserve"> and outputs—and energy, matter, and information flows within systems.</w:t>
            </w:r>
          </w:p>
        </w:tc>
      </w:tr>
    </w:tbl>
    <w:p w:rsidRPr="00E941AF" w:rsidR="00AC47F0" w:rsidP="00E941AF" w:rsidRDefault="00AC47F0" w14:paraId="14C790C0" w14:textId="73CA426C">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25">
        <w:r w:rsidRPr="00E941AF">
          <w:rPr>
            <w:rFonts w:ascii="Aptos Narrow" w:hAnsi="Aptos Narrow" w:eastAsia="Calibri" w:cs="Calibri"/>
            <w:bCs/>
            <w:color w:val="0563C1"/>
            <w:kern w:val="0"/>
            <w:u w:val="single"/>
            <w14:ligatures w14:val="none"/>
          </w:rPr>
          <w:t>MS.PS2.A</w:t>
        </w:r>
      </w:hyperlink>
      <w:r w:rsidRPr="00E941AF">
        <w:rPr>
          <w:rFonts w:ascii="Aptos Narrow" w:hAnsi="Aptos Narrow" w:cs="Calibri"/>
          <w:color w:val="333333"/>
          <w:shd w:val="clear" w:color="auto" w:fill="FFFFFF"/>
        </w:rPr>
        <w:t xml:space="preserve">, </w:t>
      </w:r>
      <w:hyperlink w:history="1" r:id="rId126">
        <w:r w:rsidRPr="00E941AF">
          <w:rPr>
            <w:rFonts w:ascii="Aptos Narrow" w:hAnsi="Aptos Narrow" w:eastAsia="Calibri" w:cs="Calibri"/>
            <w:bCs/>
            <w:color w:val="0563C1"/>
            <w:kern w:val="0"/>
            <w:u w:val="single"/>
            <w14:ligatures w14:val="none"/>
          </w:rPr>
          <w:t>MS.PS3.B</w:t>
        </w:r>
      </w:hyperlink>
      <w:r w:rsidRPr="00E941AF">
        <w:rPr>
          <w:rFonts w:ascii="Aptos Narrow" w:hAnsi="Aptos Narrow" w:cs="Calibri"/>
          <w:color w:val="333333"/>
          <w:shd w:val="clear" w:color="auto" w:fill="FFFFFF"/>
        </w:rPr>
        <w:t xml:space="preserve">, </w:t>
      </w:r>
      <w:hyperlink w:history="1" r:id="rId127">
        <w:r w:rsidRPr="00E941AF">
          <w:rPr>
            <w:rFonts w:ascii="Aptos Narrow" w:hAnsi="Aptos Narrow" w:eastAsia="Calibri" w:cs="Calibri"/>
            <w:bCs/>
            <w:color w:val="0563C1"/>
            <w:kern w:val="0"/>
            <w:u w:val="single"/>
            <w14:ligatures w14:val="none"/>
          </w:rPr>
          <w:t>MS.PS4.B</w:t>
        </w:r>
      </w:hyperlink>
    </w:p>
    <w:p w:rsidRPr="00E941AF" w:rsidR="00AC47F0" w:rsidP="00E941AF" w:rsidRDefault="00AC47F0" w14:paraId="4708C40E" w14:textId="2C0829EB">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28">
        <w:r w:rsidRPr="00E941AF">
          <w:rPr>
            <w:rFonts w:ascii="Aptos Narrow" w:hAnsi="Aptos Narrow" w:eastAsia="Calibri" w:cs="Calibri"/>
            <w:bCs/>
            <w:color w:val="0563C1"/>
            <w:kern w:val="0"/>
            <w:u w:val="single"/>
            <w14:ligatures w14:val="none"/>
          </w:rPr>
          <w:t>3.PS2.A</w:t>
        </w:r>
      </w:hyperlink>
      <w:r w:rsidRPr="00E941AF">
        <w:rPr>
          <w:rFonts w:ascii="Aptos Narrow" w:hAnsi="Aptos Narrow" w:cs="Calibri"/>
          <w:color w:val="333333"/>
          <w:shd w:val="clear" w:color="auto" w:fill="FFFFFF"/>
        </w:rPr>
        <w:t xml:space="preserve">, </w:t>
      </w:r>
      <w:hyperlink w:history="1" r:id="rId129">
        <w:r w:rsidRPr="00E941AF">
          <w:rPr>
            <w:rFonts w:ascii="Aptos Narrow" w:hAnsi="Aptos Narrow" w:eastAsia="Calibri" w:cs="Calibri"/>
            <w:bCs/>
            <w:color w:val="0563C1"/>
            <w:kern w:val="0"/>
            <w:u w:val="single"/>
            <w14:ligatures w14:val="none"/>
          </w:rPr>
          <w:t>3.ESS2.D</w:t>
        </w:r>
      </w:hyperlink>
      <w:r w:rsidRPr="00E941AF">
        <w:rPr>
          <w:rFonts w:ascii="Aptos Narrow" w:hAnsi="Aptos Narrow" w:cs="Calibri"/>
          <w:color w:val="333333"/>
          <w:shd w:val="clear" w:color="auto" w:fill="FFFFFF"/>
        </w:rPr>
        <w:t xml:space="preserve">, </w:t>
      </w:r>
      <w:hyperlink w:history="1" r:id="rId130">
        <w:r w:rsidRPr="00E941AF">
          <w:rPr>
            <w:rFonts w:ascii="Aptos Narrow" w:hAnsi="Aptos Narrow" w:eastAsia="Calibri" w:cs="Calibri"/>
            <w:bCs/>
            <w:color w:val="0563C1"/>
            <w:kern w:val="0"/>
            <w:u w:val="single"/>
            <w14:ligatures w14:val="none"/>
          </w:rPr>
          <w:t>5.ESS2.A</w:t>
        </w:r>
      </w:hyperlink>
      <w:r w:rsidRPr="00E941AF">
        <w:rPr>
          <w:rFonts w:ascii="Aptos Narrow" w:hAnsi="Aptos Narrow" w:cs="Calibri"/>
          <w:color w:val="333333"/>
          <w:shd w:val="clear" w:color="auto" w:fill="FFFFFF"/>
        </w:rPr>
        <w:t xml:space="preserve">, </w:t>
      </w:r>
      <w:hyperlink w:history="1" r:id="rId131">
        <w:r w:rsidRPr="00E941AF">
          <w:rPr>
            <w:rFonts w:ascii="Aptos Narrow" w:hAnsi="Aptos Narrow" w:eastAsia="Calibri" w:cs="Calibri"/>
            <w:bCs/>
            <w:color w:val="0563C1"/>
            <w:kern w:val="0"/>
            <w:u w:val="single"/>
            <w14:ligatures w14:val="none"/>
          </w:rPr>
          <w:t>HS.PS2.B</w:t>
        </w:r>
      </w:hyperlink>
      <w:r w:rsidRPr="00E941AF">
        <w:rPr>
          <w:rFonts w:ascii="Aptos Narrow" w:hAnsi="Aptos Narrow" w:cs="Calibri"/>
          <w:color w:val="333333"/>
          <w:shd w:val="clear" w:color="auto" w:fill="FFFFFF"/>
        </w:rPr>
        <w:t xml:space="preserve">, </w:t>
      </w:r>
      <w:hyperlink w:history="1" r:id="rId132">
        <w:r w:rsidRPr="00E941AF">
          <w:rPr>
            <w:rFonts w:ascii="Aptos Narrow" w:hAnsi="Aptos Narrow" w:eastAsia="Calibri" w:cs="Calibri"/>
            <w:bCs/>
            <w:color w:val="0563C1"/>
            <w:kern w:val="0"/>
            <w:u w:val="single"/>
            <w14:ligatures w14:val="none"/>
          </w:rPr>
          <w:t>HS.PS3.B</w:t>
        </w:r>
      </w:hyperlink>
      <w:r w:rsidRPr="00E941AF">
        <w:rPr>
          <w:rFonts w:ascii="Aptos Narrow" w:hAnsi="Aptos Narrow" w:cs="Calibri"/>
          <w:color w:val="333333"/>
          <w:shd w:val="clear" w:color="auto" w:fill="FFFFFF"/>
        </w:rPr>
        <w:t xml:space="preserve">, </w:t>
      </w:r>
      <w:hyperlink w:history="1" r:id="rId133">
        <w:r w:rsidRPr="00E941AF">
          <w:rPr>
            <w:rFonts w:ascii="Aptos Narrow" w:hAnsi="Aptos Narrow" w:eastAsia="Calibri" w:cs="Calibri"/>
            <w:bCs/>
            <w:color w:val="0563C1"/>
            <w:kern w:val="0"/>
            <w:u w:val="single"/>
            <w14:ligatures w14:val="none"/>
          </w:rPr>
          <w:t>HS.PS3.D</w:t>
        </w:r>
      </w:hyperlink>
      <w:r w:rsidRPr="00E941AF">
        <w:rPr>
          <w:rFonts w:ascii="Aptos Narrow" w:hAnsi="Aptos Narrow" w:cs="Calibri"/>
          <w:color w:val="333333"/>
          <w:shd w:val="clear" w:color="auto" w:fill="FFFFFF"/>
        </w:rPr>
        <w:t xml:space="preserve">, </w:t>
      </w:r>
      <w:hyperlink w:history="1" r:id="rId134">
        <w:r w:rsidRPr="00E941AF">
          <w:rPr>
            <w:rFonts w:ascii="Aptos Narrow" w:hAnsi="Aptos Narrow" w:eastAsia="Calibri" w:cs="Calibri"/>
            <w:bCs/>
            <w:color w:val="0563C1"/>
            <w:kern w:val="0"/>
            <w:u w:val="single"/>
            <w14:ligatures w14:val="none"/>
          </w:rPr>
          <w:t>HS.ESS1.B</w:t>
        </w:r>
      </w:hyperlink>
      <w:r w:rsidRPr="00E941AF">
        <w:rPr>
          <w:rFonts w:ascii="Aptos Narrow" w:hAnsi="Aptos Narrow" w:cs="Calibri"/>
          <w:color w:val="333333"/>
          <w:shd w:val="clear" w:color="auto" w:fill="FFFFFF"/>
        </w:rPr>
        <w:t xml:space="preserve">, </w:t>
      </w:r>
      <w:hyperlink w:history="1" r:id="rId135">
        <w:r w:rsidRPr="00E941AF">
          <w:rPr>
            <w:rFonts w:ascii="Aptos Narrow" w:hAnsi="Aptos Narrow" w:eastAsia="Calibri" w:cs="Calibri"/>
            <w:bCs/>
            <w:color w:val="0563C1"/>
            <w:kern w:val="0"/>
            <w:u w:val="single"/>
            <w14:ligatures w14:val="none"/>
          </w:rPr>
          <w:t>HS.ESS2.A</w:t>
        </w:r>
      </w:hyperlink>
      <w:r w:rsidRPr="00E941AF">
        <w:rPr>
          <w:rFonts w:ascii="Aptos Narrow" w:hAnsi="Aptos Narrow" w:cs="Calibri"/>
          <w:color w:val="333333"/>
          <w:shd w:val="clear" w:color="auto" w:fill="FFFFFF"/>
        </w:rPr>
        <w:t xml:space="preserve">, </w:t>
      </w:r>
      <w:hyperlink w:history="1" r:id="rId136">
        <w:r w:rsidRPr="00E941AF">
          <w:rPr>
            <w:rFonts w:ascii="Aptos Narrow" w:hAnsi="Aptos Narrow" w:eastAsia="Calibri" w:cs="Calibri"/>
            <w:bCs/>
            <w:color w:val="0563C1"/>
            <w:kern w:val="0"/>
            <w:u w:val="single"/>
            <w14:ligatures w14:val="none"/>
          </w:rPr>
          <w:t>HS.ESS2.D</w:t>
        </w:r>
      </w:hyperlink>
    </w:p>
    <w:p w:rsidRPr="0046784A" w:rsidR="0046784A" w:rsidP="0046784A" w:rsidRDefault="0046784A" w14:paraId="01624872" w14:textId="66ACC14C">
      <w:pPr>
        <w:rPr>
          <w:rFonts w:ascii="Aptos Narrow" w:hAnsi="Aptos Narrow" w:eastAsia="Calibri" w:cs="Calibri"/>
          <w:b/>
          <w:bCs/>
          <w:color w:val="7030A0"/>
          <w:kern w:val="0"/>
          <w14:ligatures w14:val="none"/>
        </w:rPr>
      </w:pPr>
      <w:r w:rsidRPr="0046784A">
        <w:rPr>
          <w:rFonts w:ascii="Aptos Narrow" w:hAnsi="Aptos Narrow" w:eastAsia="Calibri" w:cs="Calibri"/>
          <w:b/>
          <w:bCs/>
          <w:color w:val="7030A0"/>
          <w:kern w:val="0"/>
          <w14:ligatures w14:val="none"/>
        </w:rPr>
        <w:t>Connections to English Language Arts:</w:t>
      </w:r>
    </w:p>
    <w:p w:rsidR="006E2EFA" w:rsidP="006E2EFA" w:rsidRDefault="006E2EFA" w14:paraId="7CFF8D36" w14:textId="77777777">
      <w:pPr>
        <w:ind w:left="1260" w:hanging="1260"/>
        <w:rPr>
          <w:rFonts w:ascii="Aptos Narrow" w:hAnsi="Aptos Narrow" w:eastAsia="Calibri" w:cs="Calibri"/>
          <w:kern w:val="0"/>
          <w14:ligatures w14:val="none"/>
        </w:rPr>
      </w:pPr>
      <w:r w:rsidRPr="00130EED">
        <w:rPr>
          <w:rFonts w:ascii="Aptos Narrow" w:hAnsi="Aptos Narrow" w:eastAsia="Calibri" w:cs="Calibri"/>
          <w:kern w:val="0"/>
          <w14:ligatures w14:val="none"/>
        </w:rPr>
        <w:t>SL.UM.6.5.</w:t>
      </w:r>
      <w:r>
        <w:rPr>
          <w:rFonts w:ascii="Aptos Narrow" w:hAnsi="Aptos Narrow" w:eastAsia="Calibri" w:cs="Calibri"/>
          <w:kern w:val="0"/>
          <w14:ligatures w14:val="none"/>
        </w:rPr>
        <w:tab/>
      </w:r>
      <w:r w:rsidRPr="00130EED">
        <w:rPr>
          <w:rFonts w:ascii="Aptos Narrow" w:hAnsi="Aptos Narrow" w:eastAsia="Calibri" w:cs="Calibri"/>
          <w:kern w:val="0"/>
          <w14:ligatures w14:val="none"/>
        </w:rPr>
        <w:t>Include multimedia components (e.g., graphics, images, music, sound) and visual displays in presentations to clarify information.</w:t>
      </w:r>
    </w:p>
    <w:p w:rsidRPr="0046784A" w:rsidR="0046784A" w:rsidP="0046784A" w:rsidRDefault="0046784A" w14:paraId="3451317C" w14:textId="048CD9AD">
      <w:pPr>
        <w:rPr>
          <w:rFonts w:ascii="Aptos Narrow" w:hAnsi="Aptos Narrow" w:eastAsia="Calibri" w:cs="Calibri"/>
          <w:b/>
          <w:bCs/>
          <w:color w:val="7030A0"/>
          <w:kern w:val="0"/>
          <w14:ligatures w14:val="none"/>
        </w:rPr>
      </w:pPr>
      <w:r w:rsidRPr="0046784A">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46784A">
        <w:rPr>
          <w:rFonts w:ascii="Aptos Narrow" w:hAnsi="Aptos Narrow" w:eastAsia="Calibri" w:cs="Calibri"/>
          <w:b/>
          <w:bCs/>
          <w:color w:val="7030A0"/>
          <w:kern w:val="0"/>
          <w14:ligatures w14:val="none"/>
        </w:rPr>
        <w:t>:</w:t>
      </w:r>
      <w:r>
        <w:rPr>
          <w:rFonts w:ascii="Aptos Narrow" w:hAnsi="Aptos Narrow" w:eastAsia="Calibri" w:cs="Calibri"/>
          <w:b/>
          <w:bCs/>
          <w:color w:val="7030A0"/>
          <w:kern w:val="0"/>
          <w14:ligatures w14:val="none"/>
        </w:rPr>
        <w:t xml:space="preserve"> </w:t>
      </w:r>
      <w:r w:rsidRPr="0046784A">
        <w:rPr>
          <w:rFonts w:ascii="Aptos Narrow" w:hAnsi="Aptos Narrow" w:eastAsia="Calibri" w:cs="Calibri"/>
          <w:kern w:val="0"/>
          <w14:ligatures w14:val="none"/>
        </w:rPr>
        <w:t>N/A</w:t>
      </w:r>
    </w:p>
    <w:p w:rsidRPr="00E941AF" w:rsidR="00AC47F0" w:rsidP="00E941AF" w:rsidRDefault="000A1149" w14:paraId="365630AB" w14:textId="09C992FA">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AC47F0">
        <w:rPr>
          <w:rFonts w:ascii="Aptos Narrow" w:hAnsi="Aptos Narrow" w:eastAsia="Calibri" w:cs="Calibri"/>
          <w:b/>
          <w:bCs/>
          <w:kern w:val="0"/>
          <w14:ligatures w14:val="none"/>
        </w:rPr>
        <w:t>:</w:t>
      </w:r>
    </w:p>
    <w:p w:rsidRPr="00E941AF" w:rsidR="009538B2" w:rsidP="00E941AF" w:rsidRDefault="009538B2" w14:paraId="7D51A4CD" w14:textId="74193449">
      <w:pPr>
        <w:pStyle w:val="ListParagraph"/>
        <w:numPr>
          <w:ilvl w:val="0"/>
          <w:numId w:val="6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p>
    <w:p w:rsidRPr="00E941AF" w:rsidR="009538B2" w:rsidP="00E941AF" w:rsidRDefault="009538B2" w14:paraId="7D9AA532" w14:textId="686EDB9D">
      <w:pPr>
        <w:pStyle w:val="ListParagraph"/>
        <w:numPr>
          <w:ilvl w:val="0"/>
          <w:numId w:val="7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sense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inputs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outputs,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9538B2" w:rsidP="00E941AF" w:rsidRDefault="009538B2" w14:paraId="30C06E8B" w14:textId="118BEDB5">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9538B2" w:rsidP="00E941AF" w:rsidRDefault="009538B2" w14:paraId="615D9C3E" w14:textId="49A425E2">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p w:rsidRPr="00E941AF" w:rsidR="009538B2" w:rsidP="00E941AF" w:rsidRDefault="009538B2" w14:paraId="5F3FD6E1" w14:textId="0221C7A3">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p>
    <w:p w:rsidRPr="00E941AF" w:rsidR="009538B2" w:rsidP="00E941AF" w:rsidRDefault="009538B2" w14:paraId="2F236635" w14:textId="163AFD2A">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Continents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Pr="00E941AF" w:rsidR="009538B2" w:rsidP="00E941AF" w:rsidRDefault="009538B2" w14:paraId="7C14CB61" w14:textId="4D409B26">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Global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p>
    <w:p w:rsidRPr="00E941AF" w:rsidR="009538B2" w:rsidP="00E941AF" w:rsidRDefault="009538B2" w14:paraId="44CB370F" w14:textId="49249D8C">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things</w:t>
      </w:r>
    </w:p>
    <w:p w:rsidRPr="00E941AF" w:rsidR="009538B2" w:rsidP="00E941AF" w:rsidRDefault="009538B2" w14:paraId="430C06CD" w14:textId="16E7D2CD">
      <w:pPr>
        <w:pStyle w:val="ListParagraph"/>
        <w:numPr>
          <w:ilvl w:val="0"/>
          <w:numId w:val="73"/>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p>
    <w:p w:rsidRPr="00E941AF" w:rsidR="009538B2" w:rsidP="00E941AF" w:rsidRDefault="009538B2" w14:paraId="3F6DC3D5" w14:textId="3F71228A">
      <w:pPr>
        <w:pStyle w:val="ListParagraph"/>
        <w:numPr>
          <w:ilvl w:val="0"/>
          <w:numId w:val="74"/>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Radiation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input.</w:t>
      </w:r>
    </w:p>
    <w:p w:rsidRPr="00E941AF" w:rsidR="009538B2" w:rsidP="00E941AF" w:rsidRDefault="009538B2" w14:paraId="70FEA8A7" w14:textId="2950D3B6">
      <w:pPr>
        <w:pStyle w:val="ListParagraph"/>
        <w:numPr>
          <w:ilvl w:val="0"/>
          <w:numId w:val="74"/>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exists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p>
    <w:p w:rsidRPr="00E941AF" w:rsidR="009538B2" w:rsidP="00E941AF" w:rsidRDefault="009538B2" w14:paraId="7AD60A6D" w14:textId="77777777">
      <w:pPr>
        <w:pStyle w:val="ListParagraph"/>
        <w:numPr>
          <w:ilvl w:val="0"/>
          <w:numId w:val="6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Relationships</w:t>
      </w:r>
    </w:p>
    <w:p w:rsidRPr="00E941AF" w:rsidR="009538B2" w:rsidP="00E941AF" w:rsidRDefault="009538B2" w14:paraId="3A71815C" w14:textId="7FAE350A">
      <w:pPr>
        <w:pStyle w:val="ListParagraph"/>
        <w:numPr>
          <w:ilvl w:val="0"/>
          <w:numId w:val="7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9538B2" w:rsidP="00E941AF" w:rsidRDefault="009538B2" w14:paraId="2F7C734D" w14:textId="6F6E539F">
      <w:pPr>
        <w:pStyle w:val="ListParagraph"/>
        <w:numPr>
          <w:ilvl w:val="0"/>
          <w:numId w:val="7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9538B2" w:rsidP="00E941AF" w:rsidRDefault="009538B2" w14:paraId="546020C5" w14:textId="1977A909">
      <w:pPr>
        <w:pStyle w:val="ListParagraph"/>
        <w:numPr>
          <w:ilvl w:val="0"/>
          <w:numId w:val="76"/>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receive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latitude.</w:t>
      </w:r>
    </w:p>
    <w:p w:rsidRPr="00E941AF" w:rsidR="009538B2" w:rsidP="00E941AF" w:rsidRDefault="009538B2" w14:paraId="06D61091" w14:textId="6E2F1768">
      <w:pPr>
        <w:pStyle w:val="ListParagraph"/>
        <w:numPr>
          <w:ilvl w:val="0"/>
          <w:numId w:val="76"/>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Smaller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p>
    <w:p w:rsidRPr="00E941AF" w:rsidR="009538B2" w:rsidP="00E941AF" w:rsidRDefault="009538B2" w14:paraId="5D464CD6" w14:textId="1D75CA94">
      <w:pPr>
        <w:pStyle w:val="ListParagraph"/>
        <w:numPr>
          <w:ilvl w:val="0"/>
          <w:numId w:val="76"/>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elevations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average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elevations.</w:t>
      </w:r>
    </w:p>
    <w:p w:rsidRPr="00E941AF" w:rsidR="009538B2" w:rsidP="00E941AF" w:rsidRDefault="009538B2" w14:paraId="6CFE967D" w14:textId="0877DF72">
      <w:pPr>
        <w:pStyle w:val="ListParagraph"/>
        <w:numPr>
          <w:ilvl w:val="0"/>
          <w:numId w:val="76"/>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reflected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back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absorption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things,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p>
    <w:p w:rsidRPr="00E941AF" w:rsidR="009538B2" w:rsidP="00E941AF" w:rsidRDefault="009538B2" w14:paraId="7DE03710" w14:textId="5E618DF7">
      <w:pPr>
        <w:pStyle w:val="ListParagraph"/>
        <w:numPr>
          <w:ilvl w:val="0"/>
          <w:numId w:val="7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p>
    <w:p w:rsidRPr="00E941AF" w:rsidR="009538B2" w:rsidP="00E941AF" w:rsidRDefault="009538B2" w14:paraId="1DAD522E" w14:textId="13BC3531">
      <w:pPr>
        <w:pStyle w:val="ListParagraph"/>
        <w:numPr>
          <w:ilvl w:val="0"/>
          <w:numId w:val="77"/>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Fluid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salinity).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fluid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several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salinity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salinity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therefore,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fluids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vertically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vertical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horizontally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p>
    <w:p w:rsidRPr="00E941AF" w:rsidR="009538B2" w:rsidP="00E941AF" w:rsidRDefault="009538B2" w14:paraId="1D3681CF" w14:textId="7348A79F">
      <w:pPr>
        <w:pStyle w:val="ListParagraph"/>
        <w:numPr>
          <w:ilvl w:val="0"/>
          <w:numId w:val="7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Factors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currents:</w:t>
      </w:r>
    </w:p>
    <w:p w:rsidRPr="00E941AF" w:rsidR="009538B2" w:rsidP="00E941AF" w:rsidRDefault="009538B2" w14:paraId="4F1EA689" w14:textId="66D0C2BD">
      <w:pPr>
        <w:pStyle w:val="ListParagraph"/>
        <w:numPr>
          <w:ilvl w:val="0"/>
          <w:numId w:val="7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viewed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surface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(Coriolis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force).</w:t>
      </w:r>
    </w:p>
    <w:p w:rsidRPr="00E941AF" w:rsidR="009538B2" w:rsidP="00E941AF" w:rsidRDefault="009538B2" w14:paraId="65E7A26B" w14:textId="7D3A5E82">
      <w:pPr>
        <w:pStyle w:val="ListParagraph"/>
        <w:numPr>
          <w:ilvl w:val="0"/>
          <w:numId w:val="7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geographical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w:t>
      </w:r>
    </w:p>
    <w:p w:rsidRPr="00E941AF" w:rsidR="009538B2" w:rsidP="00E941AF" w:rsidRDefault="009538B2" w14:paraId="024EDC1C" w14:textId="0C996318">
      <w:pPr>
        <w:pStyle w:val="ListParagraph"/>
        <w:numPr>
          <w:ilvl w:val="0"/>
          <w:numId w:val="78"/>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flows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mountains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deflect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elevation).</w:t>
      </w:r>
    </w:p>
    <w:p w:rsidRPr="00E941AF" w:rsidR="009538B2" w:rsidP="00E941AF" w:rsidRDefault="009538B2" w14:paraId="265ECD9A" w14:textId="5481070A">
      <w:pPr>
        <w:pStyle w:val="ListParagraph"/>
        <w:numPr>
          <w:ilvl w:val="0"/>
          <w:numId w:val="7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w:t>
      </w:r>
    </w:p>
    <w:p w:rsidRPr="00E941AF" w:rsidR="009538B2" w:rsidP="00E941AF" w:rsidRDefault="009538B2" w14:paraId="1E0265F7" w14:textId="5DC46116">
      <w:pPr>
        <w:pStyle w:val="ListParagraph"/>
        <w:numPr>
          <w:ilvl w:val="0"/>
          <w:numId w:val="79"/>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either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radiation,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conduction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heat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warmer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cooler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objects.</w:t>
      </w:r>
    </w:p>
    <w:p w:rsidRPr="00E941AF" w:rsidR="009538B2" w:rsidP="00E941AF" w:rsidRDefault="009538B2" w14:paraId="5D0E771E" w14:textId="67425918">
      <w:pPr>
        <w:pStyle w:val="ListParagraph"/>
        <w:numPr>
          <w:ilvl w:val="0"/>
          <w:numId w:val="79"/>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Absorbing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releasing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rapid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p>
    <w:p w:rsidRPr="00E941AF" w:rsidR="009538B2" w:rsidP="00E941AF" w:rsidRDefault="009538B2" w14:paraId="0EFC9131" w14:textId="677BFDA6">
      <w:pPr>
        <w:pStyle w:val="ListParagraph"/>
        <w:numPr>
          <w:ilvl w:val="0"/>
          <w:numId w:val="79"/>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Absorbing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releasing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rapid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either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warmed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cooled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p>
    <w:p w:rsidRPr="00E941AF" w:rsidR="009538B2" w:rsidP="00E941AF" w:rsidRDefault="009538B2" w14:paraId="58E004FC" w14:textId="77777777">
      <w:pPr>
        <w:pStyle w:val="ListParagraph"/>
        <w:numPr>
          <w:ilvl w:val="0"/>
          <w:numId w:val="6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Connections</w:t>
      </w:r>
    </w:p>
    <w:p w:rsidRPr="00E941AF" w:rsidR="009538B2" w:rsidP="00E941AF" w:rsidRDefault="009538B2" w14:paraId="28BD5C74" w14:textId="31CEC712">
      <w:pPr>
        <w:pStyle w:val="ListParagraph"/>
        <w:numPr>
          <w:ilvl w:val="0"/>
          <w:numId w:val="72"/>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p>
    <w:p w:rsidRPr="00E941AF" w:rsidR="009538B2" w:rsidP="00E941AF" w:rsidRDefault="009538B2" w14:paraId="0390A42A" w14:textId="15AFB5EE">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latitudinal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average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annual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equator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average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annual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unit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equator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light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p>
    <w:p w:rsidRPr="00E941AF" w:rsidR="009538B2" w:rsidP="00E941AF" w:rsidRDefault="009538B2" w14:paraId="5EF68073" w14:textId="168EF843">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latitudinal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drier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wetter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shift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moisture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precipitation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moisture-rich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sinking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p>
    <w:p w:rsidRPr="00E941AF" w:rsidR="009538B2" w:rsidP="00E941AF" w:rsidRDefault="009538B2" w14:paraId="31AAA787" w14:textId="53988982">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absorb</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degree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rapid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leads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typical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continental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p>
    <w:p w:rsidRPr="00E941AF" w:rsidR="009538B2" w:rsidP="00E941AF" w:rsidRDefault="009538B2" w14:paraId="7AE9A128" w14:textId="7C123223">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large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bodies,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marine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coasts,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comparatively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smaller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landmass.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smaller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landmasses,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leads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marine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p>
    <w:p w:rsidRPr="00E941AF" w:rsidR="009538B2" w:rsidP="00E941AF" w:rsidRDefault="009538B2" w14:paraId="6FD887CB" w14:textId="5A89A7F7">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direct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pressure,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pressures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altitudes)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pressures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altitudes).</w:t>
      </w:r>
    </w:p>
    <w:p w:rsidRPr="00E941AF" w:rsidR="009538B2" w:rsidP="00E941AF" w:rsidRDefault="009538B2" w14:paraId="60DE7825" w14:textId="01A99450">
      <w:pPr>
        <w:pStyle w:val="ListParagraph"/>
        <w:numPr>
          <w:ilvl w:val="0"/>
          <w:numId w:val="8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Regional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moisture)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circulation,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following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contributing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w:t>
      </w:r>
    </w:p>
    <w:p w:rsidRPr="00E941AF" w:rsidR="009538B2" w:rsidP="00E941AF" w:rsidRDefault="009538B2" w14:paraId="51B417F4" w14:textId="59A047FD">
      <w:pPr>
        <w:pStyle w:val="ListParagraph"/>
        <w:numPr>
          <w:ilvl w:val="0"/>
          <w:numId w:val="8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salinity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density,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salinity.</w:t>
      </w:r>
    </w:p>
    <w:p w:rsidRPr="00E941AF" w:rsidR="009538B2" w:rsidP="00E941AF" w:rsidRDefault="009538B2" w14:paraId="0507D6CB" w14:textId="328A8B71">
      <w:pPr>
        <w:pStyle w:val="ListParagraph"/>
        <w:numPr>
          <w:ilvl w:val="0"/>
          <w:numId w:val="8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rotation,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oceanic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circulation.</w:t>
      </w:r>
    </w:p>
    <w:p w:rsidRPr="00E941AF" w:rsidR="009538B2" w:rsidP="00E941AF" w:rsidRDefault="009538B2" w14:paraId="18C7D37C" w14:textId="74DF6EE4">
      <w:pPr>
        <w:pStyle w:val="ListParagraph"/>
        <w:numPr>
          <w:ilvl w:val="0"/>
          <w:numId w:val="8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transfer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thermal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matter.</w:t>
      </w:r>
    </w:p>
    <w:p w:rsidRPr="00E941AF" w:rsidR="009538B2" w:rsidP="00E941AF" w:rsidRDefault="009538B2" w14:paraId="4508F631" w14:textId="3161CD10">
      <w:pPr>
        <w:pStyle w:val="ListParagraph"/>
        <w:numPr>
          <w:ilvl w:val="0"/>
          <w:numId w:val="81"/>
        </w:numPr>
        <w:ind w:left="180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presence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landforms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shadow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w:t>
      </w:r>
      <w:r w:rsidRPr="00E941AF" w:rsidR="008C5640">
        <w:rPr>
          <w:rFonts w:ascii="Aptos Narrow" w:hAnsi="Aptos Narrow" w:eastAsia="Calibri" w:cs="Calibri"/>
          <w:kern w:val="0"/>
          <w14:ligatures w14:val="none"/>
        </w:rPr>
        <w:t xml:space="preserve"> </w:t>
      </w:r>
    </w:p>
    <w:p w:rsidRPr="00E941AF" w:rsidR="008B2CF7" w:rsidP="00E941AF" w:rsidRDefault="009538B2" w14:paraId="7E0D83CB" w14:textId="0B370280">
      <w:pPr>
        <w:pStyle w:val="ListParagraph"/>
        <w:numPr>
          <w:ilvl w:val="0"/>
          <w:numId w:val="72"/>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components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regional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climate.</w:t>
      </w:r>
    </w:p>
    <w:p w:rsidRPr="00E941AF" w:rsidR="00C0561E" w:rsidP="00E941AF" w:rsidRDefault="00C0561E" w14:paraId="59769E94" w14:textId="513B7015">
      <w:pPr>
        <w:rPr>
          <w:rStyle w:val="Hyperlink"/>
          <w:rFonts w:ascii="Aptos Narrow" w:hAnsi="Aptos Narrow" w:cs="Calibri"/>
          <w:color w:val="auto"/>
        </w:rPr>
      </w:pPr>
      <w:r w:rsidRPr="00E941AF">
        <w:rPr>
          <w:rStyle w:val="Hyperlink"/>
          <w:rFonts w:ascii="Aptos Narrow" w:hAnsi="Aptos Narrow" w:cs="Calibri"/>
          <w:color w:val="0070C0"/>
        </w:rPr>
        <w:br w:type="page"/>
      </w:r>
    </w:p>
    <w:p w:rsidRPr="004A03B7" w:rsidR="002718A7" w:rsidP="004A03B7" w:rsidRDefault="002718A7" w14:paraId="60EF9D12" w14:textId="6BEB1474">
      <w:pPr>
        <w:keepNext/>
        <w:keepLines/>
        <w:widowControl w:val="0"/>
        <w:outlineLvl w:val="1"/>
        <w:rPr>
          <w:rFonts w:ascii="Aptos Narrow" w:hAnsi="Aptos Narrow" w:eastAsia="MS Gothic" w:cs="Times New Roman"/>
          <w:b/>
          <w:bCs/>
          <w:color w:val="203966"/>
          <w:kern w:val="0"/>
          <w:sz w:val="28"/>
          <w:szCs w:val="28"/>
          <w14:ligatures w14:val="none"/>
        </w:rPr>
      </w:pPr>
      <w:bookmarkStart w:name="ESS3" w:id="41"/>
      <w:bookmarkStart w:name="_Toc220325318" w:id="42"/>
      <w:r w:rsidRPr="004A03B7">
        <w:rPr>
          <w:rFonts w:ascii="Aptos Narrow" w:hAnsi="Aptos Narrow" w:eastAsia="MS Gothic" w:cs="Times New Roman"/>
          <w:b/>
          <w:bCs/>
          <w:color w:val="203966"/>
          <w:kern w:val="0"/>
          <w:sz w:val="28"/>
          <w:szCs w:val="28"/>
          <w14:ligatures w14:val="none"/>
        </w:rPr>
        <w:t>ESS3</w:t>
      </w:r>
      <w:bookmarkEnd w:id="41"/>
      <w:r w:rsidRPr="004A03B7">
        <w:rPr>
          <w:rFonts w:ascii="Aptos Narrow" w:hAnsi="Aptos Narrow" w:eastAsia="MS Gothic" w:cs="Times New Roman"/>
          <w:b/>
          <w:bCs/>
          <w:color w:val="203966"/>
          <w:kern w:val="0"/>
          <w:sz w:val="28"/>
          <w:szCs w:val="28"/>
          <w14:ligatures w14:val="none"/>
        </w:rPr>
        <w:t>:</w:t>
      </w:r>
      <w:r w:rsidRPr="004A03B7" w:rsidR="008C5640">
        <w:rPr>
          <w:rFonts w:ascii="Aptos Narrow" w:hAnsi="Aptos Narrow" w:eastAsia="MS Gothic" w:cs="Times New Roman"/>
          <w:b/>
          <w:bCs/>
          <w:color w:val="203966"/>
          <w:kern w:val="0"/>
          <w:sz w:val="28"/>
          <w:szCs w:val="28"/>
          <w14:ligatures w14:val="none"/>
        </w:rPr>
        <w:t xml:space="preserve"> </w:t>
      </w:r>
      <w:r w:rsidRPr="004A03B7">
        <w:rPr>
          <w:rFonts w:ascii="Aptos Narrow" w:hAnsi="Aptos Narrow" w:eastAsia="MS Gothic" w:cs="Times New Roman"/>
          <w:b/>
          <w:bCs/>
          <w:color w:val="203966"/>
          <w:kern w:val="0"/>
          <w:sz w:val="28"/>
          <w:szCs w:val="28"/>
          <w14:ligatures w14:val="none"/>
        </w:rPr>
        <w:t>Earth</w:t>
      </w:r>
      <w:r w:rsidRPr="004A03B7" w:rsidR="008C5640">
        <w:rPr>
          <w:rFonts w:ascii="Aptos Narrow" w:hAnsi="Aptos Narrow" w:eastAsia="MS Gothic" w:cs="Times New Roman"/>
          <w:b/>
          <w:bCs/>
          <w:color w:val="203966"/>
          <w:kern w:val="0"/>
          <w:sz w:val="28"/>
          <w:szCs w:val="28"/>
          <w14:ligatures w14:val="none"/>
        </w:rPr>
        <w:t xml:space="preserve"> </w:t>
      </w:r>
      <w:r w:rsidRPr="004A03B7">
        <w:rPr>
          <w:rFonts w:ascii="Aptos Narrow" w:hAnsi="Aptos Narrow" w:eastAsia="MS Gothic" w:cs="Times New Roman"/>
          <w:b/>
          <w:bCs/>
          <w:color w:val="203966"/>
          <w:kern w:val="0"/>
          <w:sz w:val="28"/>
          <w:szCs w:val="28"/>
          <w14:ligatures w14:val="none"/>
        </w:rPr>
        <w:t>and</w:t>
      </w:r>
      <w:r w:rsidRPr="004A03B7" w:rsidR="008C5640">
        <w:rPr>
          <w:rFonts w:ascii="Aptos Narrow" w:hAnsi="Aptos Narrow" w:eastAsia="MS Gothic" w:cs="Times New Roman"/>
          <w:b/>
          <w:bCs/>
          <w:color w:val="203966"/>
          <w:kern w:val="0"/>
          <w:sz w:val="28"/>
          <w:szCs w:val="28"/>
          <w14:ligatures w14:val="none"/>
        </w:rPr>
        <w:t xml:space="preserve"> </w:t>
      </w:r>
      <w:r w:rsidRPr="004A03B7">
        <w:rPr>
          <w:rFonts w:ascii="Aptos Narrow" w:hAnsi="Aptos Narrow" w:eastAsia="MS Gothic" w:cs="Times New Roman"/>
          <w:b/>
          <w:bCs/>
          <w:color w:val="203966"/>
          <w:kern w:val="0"/>
          <w:sz w:val="28"/>
          <w:szCs w:val="28"/>
          <w14:ligatures w14:val="none"/>
        </w:rPr>
        <w:t>Human</w:t>
      </w:r>
      <w:r w:rsidRPr="004A03B7" w:rsidR="008C5640">
        <w:rPr>
          <w:rFonts w:ascii="Aptos Narrow" w:hAnsi="Aptos Narrow" w:eastAsia="MS Gothic" w:cs="Times New Roman"/>
          <w:b/>
          <w:bCs/>
          <w:color w:val="203966"/>
          <w:kern w:val="0"/>
          <w:sz w:val="28"/>
          <w:szCs w:val="28"/>
          <w14:ligatures w14:val="none"/>
        </w:rPr>
        <w:t xml:space="preserve"> </w:t>
      </w:r>
      <w:r w:rsidRPr="004A03B7">
        <w:rPr>
          <w:rFonts w:ascii="Aptos Narrow" w:hAnsi="Aptos Narrow" w:eastAsia="MS Gothic" w:cs="Times New Roman"/>
          <w:b/>
          <w:bCs/>
          <w:color w:val="203966"/>
          <w:kern w:val="0"/>
          <w:sz w:val="28"/>
          <w:szCs w:val="28"/>
          <w14:ligatures w14:val="none"/>
        </w:rPr>
        <w:t>Activity</w:t>
      </w:r>
      <w:bookmarkEnd w:id="42"/>
    </w:p>
    <w:p w:rsidRPr="00E941AF" w:rsidR="002718A7" w:rsidP="004A03B7" w:rsidRDefault="002718A7" w14:paraId="68F2A99A" w14:textId="0A92E479">
      <w:pPr>
        <w:tabs>
          <w:tab w:val="left" w:pos="1440"/>
        </w:tabs>
        <w:ind w:left="1440" w:hanging="1440"/>
        <w:rPr>
          <w:rFonts w:ascii="Aptos Narrow" w:hAnsi="Aptos Narrow" w:eastAsia="Calibri" w:cs="Calibri"/>
          <w:color w:val="C00000"/>
          <w:kern w:val="0"/>
          <w14:ligatures w14:val="none"/>
        </w:rPr>
      </w:pPr>
      <w:r w:rsidRPr="00DE7B50">
        <w:rPr>
          <w:rFonts w:ascii="Aptos Narrow" w:hAnsi="Aptos Narrow" w:eastAsia="Calibri" w:cs="Calibri"/>
          <w:b/>
          <w:kern w:val="0"/>
          <w14:ligatures w14:val="none"/>
        </w:rPr>
        <w:t>MS-ESS3-1</w:t>
      </w:r>
      <w:r w:rsidR="004A03B7">
        <w:rPr>
          <w:rFonts w:ascii="Aptos Narrow" w:hAnsi="Aptos Narrow" w:eastAsia="Calibri" w:cs="Calibri"/>
          <w:b/>
          <w:kern w:val="0"/>
          <w14:ligatures w14:val="none"/>
        </w:rPr>
        <w:t>.</w:t>
      </w:r>
      <w:r w:rsidRPr="00DE7B50">
        <w:rPr>
          <w:rFonts w:ascii="Aptos Narrow" w:hAnsi="Aptos Narrow" w:eastAsia="Calibri" w:cs="Calibri"/>
          <w:b/>
          <w:kern w:val="0"/>
          <w14:ligatures w14:val="none"/>
        </w:rPr>
        <w:tab/>
      </w:r>
      <w:r w:rsidRPr="00DE7B50">
        <w:rPr>
          <w:rFonts w:ascii="Aptos Narrow" w:hAnsi="Aptos Narrow" w:eastAsia="Calibri" w:cs="Calibri"/>
          <w:b/>
          <w:kern w:val="0"/>
          <w14:ligatures w14:val="none"/>
        </w:rPr>
        <w:t>Construct</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a</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scientific</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explanation</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based</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on</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evidence</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for</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how</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the</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uneven</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distributions</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of</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Earth’s</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mineral,</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energy,</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and</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groundwater</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resources</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are</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the</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result</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of</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past</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and</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current</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geoscience</w:t>
      </w:r>
      <w:r w:rsidRPr="00DE7B50" w:rsidR="008C5640">
        <w:rPr>
          <w:rFonts w:ascii="Aptos Narrow" w:hAnsi="Aptos Narrow" w:eastAsia="Calibri" w:cs="Calibri"/>
          <w:b/>
          <w:kern w:val="0"/>
          <w14:ligatures w14:val="none"/>
        </w:rPr>
        <w:t xml:space="preserve"> </w:t>
      </w:r>
      <w:r w:rsidRPr="00DE7B50">
        <w:rPr>
          <w:rFonts w:ascii="Aptos Narrow" w:hAnsi="Aptos Narrow" w:eastAsia="Calibri" w:cs="Calibri"/>
          <w:b/>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these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resources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limited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typically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non-renewable,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their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distributions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significantly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result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removal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uneven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distributions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resources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result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past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limited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petroleum</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burial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organic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marine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sediments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subsequent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geologic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traps),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metal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past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hydrothermal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associated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with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subduction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zones),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soil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deposition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rock).</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A548D6" w14:paraId="770CA0F1" w14:textId="77777777">
        <w:trPr>
          <w:trHeight w:val="432"/>
          <w:tblHeader/>
        </w:trPr>
        <w:tc>
          <w:tcPr>
            <w:tcW w:w="1440" w:type="dxa"/>
            <w:vAlign w:val="center"/>
          </w:tcPr>
          <w:p w:rsidRPr="00E941AF" w:rsidR="004378D5" w:rsidP="004132ED" w:rsidRDefault="004378D5" w14:paraId="1EF264D5"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E941AF" w:rsidR="004378D5" w:rsidP="004132ED" w:rsidRDefault="004378D5" w14:paraId="5412F9F9" w14:textId="77777777">
            <w:pPr>
              <w:spacing w:line="276" w:lineRule="auto"/>
              <w:jc w:val="center"/>
              <w:rPr>
                <w:rFonts w:ascii="Aptos Narrow" w:hAnsi="Aptos Narrow" w:cs="Times New Roman"/>
                <w:b/>
                <w:bCs/>
              </w:rPr>
            </w:pPr>
            <w:r w:rsidRPr="00E941AF">
              <w:rPr>
                <w:rFonts w:ascii="Aptos Narrow" w:hAnsi="Aptos Narrow" w:cs="Times New Roman"/>
                <w:b/>
                <w:bCs/>
              </w:rPr>
              <w:t>Descriptions of the Developmentally Appropriate Elements</w:t>
            </w:r>
          </w:p>
        </w:tc>
      </w:tr>
      <w:tr w:rsidRPr="00E941AF" w:rsidR="004378D5" w:rsidTr="00A548D6" w14:paraId="2A129C8C"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3A873570"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9C22E6" w:rsidP="009C22E6" w:rsidRDefault="009C22E6" w14:paraId="466C849B" w14:textId="77777777">
            <w:pPr>
              <w:spacing w:before="120" w:after="120" w:line="276" w:lineRule="auto"/>
              <w:rPr>
                <w:rFonts w:ascii="Aptos Narrow" w:hAnsi="Aptos Narrow"/>
                <w:b/>
                <w:bCs/>
              </w:rPr>
            </w:pPr>
            <w:r w:rsidRPr="00E941AF">
              <w:rPr>
                <w:rFonts w:ascii="Aptos Narrow" w:hAnsi="Aptos Narrow"/>
                <w:b/>
                <w:bCs/>
              </w:rPr>
              <w:t>Constructing Explanations and Designing Solutions</w:t>
            </w:r>
          </w:p>
          <w:p w:rsidRPr="009C22E6" w:rsidR="009C22E6" w:rsidP="009C22E6" w:rsidRDefault="009C22E6" w14:paraId="4C28152F" w14:textId="27FCBB8D">
            <w:pPr>
              <w:pStyle w:val="ListParagraph"/>
              <w:numPr>
                <w:ilvl w:val="0"/>
                <w:numId w:val="117"/>
              </w:numPr>
              <w:spacing w:before="120" w:after="120" w:line="276" w:lineRule="auto"/>
              <w:contextualSpacing w:val="0"/>
              <w:rPr>
                <w:rFonts w:ascii="Aptos Narrow" w:hAnsi="Aptos Narrow"/>
              </w:rPr>
            </w:pPr>
            <w:r w:rsidRPr="009C22E6">
              <w:rPr>
                <w:rFonts w:ascii="Aptos Narrow" w:hAnsi="Aptos Narrow"/>
              </w:rPr>
              <w:t>Constructing explanations and designing solutions include constructing explanations and designing solutions supported by multiple sources of evidence consistent with scientific ideas, principles, and theories.</w:t>
            </w:r>
          </w:p>
          <w:p w:rsidRPr="009C22E6" w:rsidR="004378D5" w:rsidP="009C22E6" w:rsidRDefault="009C22E6" w14:paraId="7019D523" w14:textId="64E295A2">
            <w:pPr>
              <w:pStyle w:val="ListParagraph"/>
              <w:numPr>
                <w:ilvl w:val="0"/>
                <w:numId w:val="117"/>
              </w:numPr>
              <w:spacing w:before="120" w:after="120" w:line="276" w:lineRule="auto"/>
              <w:contextualSpacing w:val="0"/>
              <w:rPr>
                <w:rFonts w:ascii="Aptos Narrow" w:hAnsi="Aptos Narrow" w:cs="Times New Roman"/>
              </w:rPr>
            </w:pPr>
            <w:r w:rsidRPr="009C22E6">
              <w:rPr>
                <w:rFonts w:ascii="Aptos Narrow" w:hAnsi="Aptos Narrow"/>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tc>
      </w:tr>
      <w:tr w:rsidRPr="00E941AF" w:rsidR="004378D5" w:rsidTr="00A548D6" w14:paraId="504DADD9"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270C7204"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9C22E6" w:rsidP="009C22E6" w:rsidRDefault="009C22E6" w14:paraId="59249081" w14:textId="77777777">
            <w:pPr>
              <w:spacing w:before="120" w:after="120" w:line="276" w:lineRule="auto"/>
              <w:rPr>
                <w:rFonts w:ascii="Aptos Narrow" w:hAnsi="Aptos Narrow"/>
                <w:b/>
                <w:bCs/>
              </w:rPr>
            </w:pPr>
            <w:r w:rsidRPr="00E941AF">
              <w:rPr>
                <w:rFonts w:ascii="Aptos Narrow" w:hAnsi="Aptos Narrow"/>
                <w:b/>
                <w:bCs/>
              </w:rPr>
              <w:t>ESS3.A: Natural Resources</w:t>
            </w:r>
          </w:p>
          <w:p w:rsidRPr="00E941AF" w:rsidR="004378D5" w:rsidP="00534223" w:rsidRDefault="00534223" w14:paraId="237EBE0D" w14:textId="246B680B">
            <w:pPr>
              <w:spacing w:before="120" w:after="120" w:line="276" w:lineRule="auto"/>
              <w:ind w:left="0" w:firstLine="0"/>
              <w:rPr>
                <w:rFonts w:ascii="Aptos Narrow" w:hAnsi="Aptos Narrow" w:cs="Times New Roman"/>
              </w:rPr>
            </w:pPr>
            <w:r w:rsidRPr="00534223">
              <w:rPr>
                <w:rFonts w:ascii="Aptos Narrow" w:hAnsi="Aptos Narrow"/>
              </w:rPr>
              <w:t>Humans depend on Earth’s land, ocean, atmosphere, and biosphere for many different resources. Minerals, fresh water, and biosphere resources are limited, and many are not renewable or replaceable over human lifetimes. These resources are distributed unevenly around the planet as a result of past geological processes. Renewable energy resources, and the technologies to exploit them, are being rapidly developed.</w:t>
            </w:r>
          </w:p>
        </w:tc>
      </w:tr>
      <w:tr w:rsidRPr="00E941AF" w:rsidR="004378D5" w:rsidTr="00A548D6" w14:paraId="30D1550F"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4F132F5A"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9C22E6" w:rsidP="009C22E6" w:rsidRDefault="009C22E6" w14:paraId="5F719490" w14:textId="77777777">
            <w:pPr>
              <w:spacing w:before="120" w:after="120" w:line="276" w:lineRule="auto"/>
              <w:rPr>
                <w:rFonts w:ascii="Aptos Narrow" w:hAnsi="Aptos Narrow"/>
                <w:b/>
                <w:bCs/>
              </w:rPr>
            </w:pPr>
            <w:r w:rsidRPr="00E941AF">
              <w:rPr>
                <w:rFonts w:ascii="Aptos Narrow" w:hAnsi="Aptos Narrow"/>
                <w:b/>
                <w:bCs/>
              </w:rPr>
              <w:t>Cause and Effect</w:t>
            </w:r>
          </w:p>
          <w:p w:rsidRPr="00E941AF" w:rsidR="009C22E6" w:rsidP="009C22E6" w:rsidRDefault="009C22E6" w14:paraId="235D45B6" w14:textId="77777777">
            <w:pPr>
              <w:spacing w:before="120" w:after="120" w:line="276" w:lineRule="auto"/>
              <w:ind w:left="0" w:firstLine="0"/>
              <w:rPr>
                <w:rFonts w:ascii="Aptos Narrow" w:hAnsi="Aptos Narrow"/>
              </w:rPr>
            </w:pPr>
            <w:r w:rsidRPr="00E941AF">
              <w:rPr>
                <w:rFonts w:ascii="Aptos Narrow" w:hAnsi="Aptos Narrow"/>
              </w:rPr>
              <w:t>Cause and effect relationships may be used to predict phenomena in natural or designed systems.</w:t>
            </w:r>
          </w:p>
          <w:p w:rsidRPr="00E941AF" w:rsidR="009C22E6" w:rsidP="009C22E6" w:rsidRDefault="009C22E6" w14:paraId="4C481216" w14:textId="77777777">
            <w:pPr>
              <w:spacing w:before="120" w:after="120" w:line="276" w:lineRule="auto"/>
              <w:jc w:val="center"/>
              <w:rPr>
                <w:rFonts w:ascii="Aptos Narrow" w:hAnsi="Aptos Narrow"/>
                <w:b/>
                <w:bCs/>
                <w:i/>
                <w:iCs/>
              </w:rPr>
            </w:pPr>
            <w:r w:rsidRPr="00E941AF">
              <w:rPr>
                <w:rFonts w:ascii="Aptos Narrow" w:hAnsi="Aptos Narrow"/>
                <w:b/>
                <w:bCs/>
                <w:i/>
                <w:iCs/>
              </w:rPr>
              <w:t>Connections to Engineering, Technology, and Applications of Science</w:t>
            </w:r>
          </w:p>
          <w:p w:rsidRPr="00E941AF" w:rsidR="009C22E6" w:rsidP="009C22E6" w:rsidRDefault="009C22E6" w14:paraId="03EAADF6" w14:textId="77777777">
            <w:pPr>
              <w:spacing w:before="120" w:after="120" w:line="276" w:lineRule="auto"/>
              <w:rPr>
                <w:rFonts w:ascii="Aptos Narrow" w:hAnsi="Aptos Narrow"/>
                <w:b/>
                <w:bCs/>
              </w:rPr>
            </w:pPr>
            <w:r w:rsidRPr="00E941AF">
              <w:rPr>
                <w:rFonts w:ascii="Aptos Narrow" w:hAnsi="Aptos Narrow"/>
                <w:b/>
                <w:bCs/>
              </w:rPr>
              <w:t>Influence of Science, Engineering, and Technology on Society and the Natural World</w:t>
            </w:r>
          </w:p>
          <w:p w:rsidRPr="00E941AF" w:rsidR="004378D5" w:rsidP="009C22E6" w:rsidRDefault="009C22E6" w14:paraId="2E0C8183" w14:textId="5D207348">
            <w:pPr>
              <w:spacing w:before="120" w:after="120" w:line="276" w:lineRule="auto"/>
              <w:ind w:left="0" w:firstLine="0"/>
              <w:rPr>
                <w:rFonts w:ascii="Aptos Narrow" w:hAnsi="Aptos Narrow" w:cs="Times New Roman"/>
              </w:rPr>
            </w:pPr>
            <w:r w:rsidRPr="00E941AF">
              <w:rPr>
                <w:rFonts w:ascii="Aptos Narrow" w:hAnsi="Aptos Narrow"/>
              </w:rPr>
              <w:t>All human activity draws on natural resources and has both short and long-term consequences, positive as well as negative, for the health of people and the natural environment.</w:t>
            </w:r>
          </w:p>
        </w:tc>
      </w:tr>
    </w:tbl>
    <w:p w:rsidRPr="00E941AF" w:rsidR="00AC47F0" w:rsidP="00E941AF" w:rsidRDefault="00AC47F0" w14:paraId="51FFC9B9" w14:textId="6E39CE80">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37">
        <w:r w:rsidRPr="00E941AF" w:rsidR="002E56A8">
          <w:rPr>
            <w:rFonts w:ascii="Aptos Narrow" w:hAnsi="Aptos Narrow" w:eastAsia="Calibri" w:cs="Calibri"/>
            <w:bCs/>
            <w:color w:val="0563C1"/>
            <w:kern w:val="0"/>
            <w:u w:val="single"/>
            <w14:ligatures w14:val="none"/>
          </w:rPr>
          <w:t>MS.PS1.A</w:t>
        </w:r>
      </w:hyperlink>
      <w:r w:rsidRPr="00E941AF" w:rsidR="002E56A8">
        <w:rPr>
          <w:rFonts w:ascii="Aptos Narrow" w:hAnsi="Aptos Narrow" w:cs="Calibri"/>
          <w:color w:val="333333"/>
          <w:shd w:val="clear" w:color="auto" w:fill="FFFFFF"/>
        </w:rPr>
        <w:t xml:space="preserve">, </w:t>
      </w:r>
      <w:hyperlink w:history="1" r:id="rId138">
        <w:r w:rsidRPr="00E941AF" w:rsidR="002E56A8">
          <w:rPr>
            <w:rFonts w:ascii="Aptos Narrow" w:hAnsi="Aptos Narrow" w:eastAsia="Calibri" w:cs="Calibri"/>
            <w:bCs/>
            <w:color w:val="0563C1"/>
            <w:kern w:val="0"/>
            <w:u w:val="single"/>
            <w14:ligatures w14:val="none"/>
          </w:rPr>
          <w:t>MS.PS1.B</w:t>
        </w:r>
      </w:hyperlink>
      <w:r w:rsidRPr="00E941AF" w:rsidR="002E56A8">
        <w:rPr>
          <w:rFonts w:ascii="Aptos Narrow" w:hAnsi="Aptos Narrow" w:cs="Calibri"/>
          <w:color w:val="333333"/>
          <w:shd w:val="clear" w:color="auto" w:fill="FFFFFF"/>
        </w:rPr>
        <w:t xml:space="preserve">, </w:t>
      </w:r>
      <w:hyperlink w:history="1" r:id="rId139">
        <w:r w:rsidRPr="00E941AF" w:rsidR="002E56A8">
          <w:rPr>
            <w:rFonts w:ascii="Aptos Narrow" w:hAnsi="Aptos Narrow" w:eastAsia="Calibri" w:cs="Calibri"/>
            <w:bCs/>
            <w:color w:val="0563C1"/>
            <w:kern w:val="0"/>
            <w:u w:val="single"/>
            <w14:ligatures w14:val="none"/>
          </w:rPr>
          <w:t>MS.ESS2.D</w:t>
        </w:r>
      </w:hyperlink>
    </w:p>
    <w:p w:rsidRPr="00E941AF" w:rsidR="00AC47F0" w:rsidP="00E941AF" w:rsidRDefault="00AC47F0" w14:paraId="5CEAAD06" w14:textId="771FD80B">
      <w:pPr>
        <w:autoSpaceDE w:val="0"/>
        <w:autoSpaceDN w:val="0"/>
        <w:adjustRightInd w:val="0"/>
        <w:rPr>
          <w:rFonts w:ascii="Aptos Narrow" w:hAnsi="Aptos Narrow" w:eastAsia="Calibri" w:cs="Calibri"/>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40">
        <w:r w:rsidRPr="00E941AF" w:rsidR="002E56A8">
          <w:rPr>
            <w:rFonts w:ascii="Aptos Narrow" w:hAnsi="Aptos Narrow" w:eastAsia="Calibri" w:cs="Calibri"/>
            <w:bCs/>
            <w:color w:val="0563C1"/>
            <w:kern w:val="0"/>
            <w:u w:val="single"/>
            <w14:ligatures w14:val="none"/>
          </w:rPr>
          <w:t>4.PS3.D</w:t>
        </w:r>
      </w:hyperlink>
      <w:r w:rsidRPr="00E941AF" w:rsidR="002E56A8">
        <w:rPr>
          <w:rFonts w:ascii="Aptos Narrow" w:hAnsi="Aptos Narrow" w:cs="Calibri"/>
          <w:color w:val="333333"/>
          <w:shd w:val="clear" w:color="auto" w:fill="FFFFFF"/>
        </w:rPr>
        <w:t xml:space="preserve">, </w:t>
      </w:r>
      <w:hyperlink w:history="1" r:id="rId141">
        <w:r w:rsidRPr="00E941AF" w:rsidR="002E56A8">
          <w:rPr>
            <w:rFonts w:ascii="Aptos Narrow" w:hAnsi="Aptos Narrow" w:eastAsia="Calibri" w:cs="Calibri"/>
            <w:bCs/>
            <w:color w:val="0563C1"/>
            <w:kern w:val="0"/>
            <w:u w:val="single"/>
            <w14:ligatures w14:val="none"/>
          </w:rPr>
          <w:t>4.ESS3.A</w:t>
        </w:r>
      </w:hyperlink>
      <w:r w:rsidRPr="00E941AF" w:rsidR="002E56A8">
        <w:rPr>
          <w:rFonts w:ascii="Aptos Narrow" w:hAnsi="Aptos Narrow" w:cs="Calibri"/>
          <w:color w:val="333333"/>
          <w:shd w:val="clear" w:color="auto" w:fill="FFFFFF"/>
        </w:rPr>
        <w:t xml:space="preserve">, </w:t>
      </w:r>
      <w:hyperlink w:history="1" r:id="rId142">
        <w:r w:rsidRPr="00E941AF" w:rsidR="002E56A8">
          <w:rPr>
            <w:rFonts w:ascii="Aptos Narrow" w:hAnsi="Aptos Narrow" w:eastAsia="Calibri" w:cs="Calibri"/>
            <w:bCs/>
            <w:color w:val="0563C1"/>
            <w:kern w:val="0"/>
            <w:u w:val="single"/>
            <w14:ligatures w14:val="none"/>
          </w:rPr>
          <w:t>HS.PS3.B</w:t>
        </w:r>
      </w:hyperlink>
      <w:r w:rsidRPr="00E941AF" w:rsidR="002E56A8">
        <w:rPr>
          <w:rFonts w:ascii="Aptos Narrow" w:hAnsi="Aptos Narrow" w:cs="Calibri"/>
          <w:color w:val="333333"/>
          <w:shd w:val="clear" w:color="auto" w:fill="FFFFFF"/>
        </w:rPr>
        <w:t xml:space="preserve">, </w:t>
      </w:r>
      <w:hyperlink w:history="1" r:id="rId143">
        <w:r w:rsidRPr="00E941AF" w:rsidR="002E56A8">
          <w:rPr>
            <w:rFonts w:ascii="Aptos Narrow" w:hAnsi="Aptos Narrow" w:eastAsia="Calibri" w:cs="Calibri"/>
            <w:bCs/>
            <w:color w:val="0563C1"/>
            <w:kern w:val="0"/>
            <w:u w:val="single"/>
            <w14:ligatures w14:val="none"/>
          </w:rPr>
          <w:t>HS.LS1.C</w:t>
        </w:r>
      </w:hyperlink>
      <w:r w:rsidRPr="00E941AF" w:rsidR="002E56A8">
        <w:rPr>
          <w:rFonts w:ascii="Aptos Narrow" w:hAnsi="Aptos Narrow" w:cs="Calibri"/>
          <w:color w:val="333333"/>
          <w:shd w:val="clear" w:color="auto" w:fill="FFFFFF"/>
        </w:rPr>
        <w:t xml:space="preserve">, </w:t>
      </w:r>
      <w:hyperlink w:history="1" r:id="rId144">
        <w:r w:rsidRPr="00E941AF" w:rsidR="002E56A8">
          <w:rPr>
            <w:rFonts w:ascii="Aptos Narrow" w:hAnsi="Aptos Narrow" w:eastAsia="Calibri" w:cs="Calibri"/>
            <w:bCs/>
            <w:color w:val="0563C1"/>
            <w:kern w:val="0"/>
            <w:u w:val="single"/>
            <w14:ligatures w14:val="none"/>
          </w:rPr>
          <w:t>HS.ESS2.A</w:t>
        </w:r>
      </w:hyperlink>
      <w:r w:rsidRPr="00E941AF" w:rsidR="002E56A8">
        <w:rPr>
          <w:rFonts w:ascii="Aptos Narrow" w:hAnsi="Aptos Narrow" w:cs="Calibri"/>
          <w:color w:val="333333"/>
          <w:shd w:val="clear" w:color="auto" w:fill="FFFFFF"/>
        </w:rPr>
        <w:t xml:space="preserve">, </w:t>
      </w:r>
      <w:hyperlink w:history="1" r:id="rId145">
        <w:r w:rsidRPr="00E941AF" w:rsidR="002E56A8">
          <w:rPr>
            <w:rFonts w:ascii="Aptos Narrow" w:hAnsi="Aptos Narrow" w:eastAsia="Calibri" w:cs="Calibri"/>
            <w:bCs/>
            <w:color w:val="0563C1"/>
            <w:kern w:val="0"/>
            <w:u w:val="single"/>
            <w14:ligatures w14:val="none"/>
          </w:rPr>
          <w:t>HS.ESS2.B</w:t>
        </w:r>
      </w:hyperlink>
      <w:r w:rsidRPr="00E941AF" w:rsidR="002E56A8">
        <w:rPr>
          <w:rFonts w:ascii="Aptos Narrow" w:hAnsi="Aptos Narrow" w:cs="Calibri"/>
          <w:color w:val="333333"/>
          <w:shd w:val="clear" w:color="auto" w:fill="FFFFFF"/>
        </w:rPr>
        <w:t xml:space="preserve">, </w:t>
      </w:r>
      <w:hyperlink w:history="1" r:id="rId146">
        <w:r w:rsidRPr="00E941AF" w:rsidR="002E56A8">
          <w:rPr>
            <w:rFonts w:ascii="Aptos Narrow" w:hAnsi="Aptos Narrow" w:eastAsia="Calibri" w:cs="Calibri"/>
            <w:bCs/>
            <w:color w:val="0563C1"/>
            <w:kern w:val="0"/>
            <w:u w:val="single"/>
            <w14:ligatures w14:val="none"/>
          </w:rPr>
          <w:t>HS.ESS2.C</w:t>
        </w:r>
      </w:hyperlink>
      <w:r w:rsidRPr="00E941AF" w:rsidR="002E56A8">
        <w:rPr>
          <w:rFonts w:ascii="Aptos Narrow" w:hAnsi="Aptos Narrow" w:cs="Calibri"/>
          <w:color w:val="333333"/>
          <w:shd w:val="clear" w:color="auto" w:fill="FFFFFF"/>
        </w:rPr>
        <w:t xml:space="preserve">, </w:t>
      </w:r>
      <w:hyperlink w:history="1" r:id="rId147">
        <w:r w:rsidRPr="00E941AF" w:rsidR="002E56A8">
          <w:rPr>
            <w:rFonts w:ascii="Aptos Narrow" w:hAnsi="Aptos Narrow" w:eastAsia="Calibri" w:cs="Calibri"/>
            <w:bCs/>
            <w:color w:val="0563C1"/>
            <w:kern w:val="0"/>
            <w:u w:val="single"/>
            <w14:ligatures w14:val="none"/>
          </w:rPr>
          <w:t>HS.ESS3.A</w:t>
        </w:r>
      </w:hyperlink>
    </w:p>
    <w:p w:rsidRPr="000F09F7" w:rsidR="000F09F7" w:rsidP="000F09F7" w:rsidRDefault="000F09F7" w14:paraId="3AD0C008" w14:textId="74A97080">
      <w:pPr>
        <w:rPr>
          <w:rFonts w:ascii="Aptos Narrow" w:hAnsi="Aptos Narrow" w:eastAsia="Calibri" w:cs="Calibri"/>
          <w:b/>
          <w:bCs/>
          <w:color w:val="7030A0"/>
          <w:kern w:val="0"/>
          <w14:ligatures w14:val="none"/>
        </w:rPr>
      </w:pPr>
      <w:r w:rsidRPr="000F09F7">
        <w:rPr>
          <w:rFonts w:ascii="Aptos Narrow" w:hAnsi="Aptos Narrow" w:eastAsia="Calibri" w:cs="Calibri"/>
          <w:b/>
          <w:bCs/>
          <w:color w:val="7030A0"/>
          <w:kern w:val="0"/>
          <w14:ligatures w14:val="none"/>
        </w:rPr>
        <w:t>Connections to English Language Arts:</w:t>
      </w:r>
    </w:p>
    <w:p w:rsidR="006D4EE2" w:rsidP="006D4EE2" w:rsidRDefault="006D4EE2" w14:paraId="75C4C5A8"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FC450B" w:rsidP="00FC450B" w:rsidRDefault="00FC450B" w14:paraId="788D162F" w14:textId="77777777">
      <w:pPr>
        <w:spacing w:before="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W.IW.6.2.</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rsidRPr="00FA3A0F" w:rsidR="00FC450B" w:rsidP="00FC450B" w:rsidRDefault="00FC450B" w14:paraId="5798F3D9" w14:textId="77777777">
      <w:pPr>
        <w:numPr>
          <w:ilvl w:val="0"/>
          <w:numId w:val="122"/>
        </w:numPr>
        <w:spacing w:before="0" w:after="220" w:line="300" w:lineRule="auto"/>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rsidRPr="00FA3A0F" w:rsidR="00FC450B" w:rsidP="00FC450B" w:rsidRDefault="00FC450B" w14:paraId="21CF9F87" w14:textId="77777777">
      <w:pPr>
        <w:numPr>
          <w:ilvl w:val="0"/>
          <w:numId w:val="122"/>
        </w:numPr>
        <w:spacing w:before="0" w:after="220" w:line="300" w:lineRule="auto"/>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Develop the topic with relevant facts, definitions, concrete details, quotations, or other information and examples. </w:t>
      </w:r>
    </w:p>
    <w:p w:rsidRPr="00FA3A0F" w:rsidR="00FC450B" w:rsidP="00FC450B" w:rsidRDefault="00FC450B" w14:paraId="3527D3C3" w14:textId="77777777">
      <w:pPr>
        <w:numPr>
          <w:ilvl w:val="0"/>
          <w:numId w:val="122"/>
        </w:numPr>
        <w:spacing w:before="0" w:after="220" w:line="300" w:lineRule="auto"/>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appropriate transitions to clarify the relationships among ideas and concepts. </w:t>
      </w:r>
    </w:p>
    <w:p w:rsidRPr="00FA3A0F" w:rsidR="00FC450B" w:rsidP="00FC450B" w:rsidRDefault="00FC450B" w14:paraId="53F3B1E3" w14:textId="77777777">
      <w:pPr>
        <w:numPr>
          <w:ilvl w:val="0"/>
          <w:numId w:val="122"/>
        </w:numPr>
        <w:spacing w:before="0" w:after="220" w:line="300" w:lineRule="auto"/>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precise language and domain-specific vocabulary to inform about or explain the topic. </w:t>
      </w:r>
    </w:p>
    <w:p w:rsidRPr="00FA3A0F" w:rsidR="00FC450B" w:rsidP="00FC450B" w:rsidRDefault="00FC450B" w14:paraId="46FC2755" w14:textId="77777777">
      <w:pPr>
        <w:numPr>
          <w:ilvl w:val="0"/>
          <w:numId w:val="122"/>
        </w:numPr>
        <w:spacing w:before="0" w:after="220" w:line="300" w:lineRule="auto"/>
        <w:rPr>
          <w:rFonts w:ascii="Aptos Narrow" w:hAnsi="Aptos Narrow" w:eastAsia="Times New Roman" w:cs="Times New Roman"/>
          <w:kern w:val="0"/>
          <w14:ligatures w14:val="none"/>
        </w:rPr>
      </w:pPr>
      <w:r w:rsidRPr="00FA3A0F">
        <w:rPr>
          <w:rFonts w:ascii="Aptos Narrow" w:hAnsi="Aptos Narrow" w:eastAsia="Times New Roman" w:cs="Times New Roman"/>
          <w:color w:val="800000"/>
          <w:kern w:val="0"/>
          <w14:ligatures w14:val="none"/>
        </w:rPr>
        <w:t xml:space="preserve"> </w:t>
      </w:r>
      <w:r w:rsidRPr="00FA3A0F">
        <w:rPr>
          <w:rFonts w:ascii="Aptos Narrow" w:hAnsi="Aptos Narrow" w:eastAsia="Times New Roman" w:cs="Times New Roman"/>
          <w:kern w:val="0"/>
          <w14:ligatures w14:val="none"/>
        </w:rPr>
        <w:t>Acknowledge and attempt a formal/academic style, approach, and form.</w:t>
      </w:r>
    </w:p>
    <w:p w:rsidRPr="00FC450B" w:rsidR="00724AB7" w:rsidP="00FC450B" w:rsidRDefault="00FC450B" w14:paraId="6FFBD19A" w14:textId="527DC7DC">
      <w:pPr>
        <w:pStyle w:val="ListParagraph"/>
        <w:numPr>
          <w:ilvl w:val="0"/>
          <w:numId w:val="122"/>
        </w:numPr>
        <w:rPr>
          <w:rFonts w:ascii="Aptos Narrow" w:hAnsi="Aptos Narrow" w:eastAsia="Calibri" w:cs="Calibri"/>
          <w:kern w:val="0"/>
          <w14:ligatures w14:val="none"/>
        </w:rPr>
      </w:pPr>
      <w:r w:rsidRPr="00FA3A0F">
        <w:rPr>
          <w:rFonts w:ascii="Aptos Narrow" w:hAnsi="Aptos Narrow" w:eastAsia="Times New Roman" w:cs="Times New Roman"/>
          <w:kern w:val="0"/>
          <w14:ligatures w14:val="none"/>
        </w:rPr>
        <w:t>Provide a concluding statement or section (e.g., sentence, part of a paragraph, paragraph, or multiple paragraphs</w:t>
      </w:r>
    </w:p>
    <w:p w:rsidR="00333C0C" w:rsidP="00FA3A0F" w:rsidRDefault="00333C0C" w14:paraId="59C75613" w14:textId="638ECF2F">
      <w:pPr>
        <w:ind w:left="1260" w:hanging="1260"/>
        <w:rPr>
          <w:rFonts w:ascii="Aptos Narrow" w:hAnsi="Aptos Narrow" w:eastAsia="Calibri" w:cs="Calibri"/>
          <w:kern w:val="0"/>
          <w14:ligatures w14:val="none"/>
        </w:rPr>
      </w:pPr>
      <w:r w:rsidRPr="00FA3A0F">
        <w:rPr>
          <w:rFonts w:ascii="Aptos Narrow" w:hAnsi="Aptos Narrow" w:eastAsia="Times New Roman" w:cs="Times New Roman"/>
          <w:color w:val="000000"/>
          <w:kern w:val="0"/>
          <w14:ligatures w14:val="none"/>
        </w:rPr>
        <w:t>W.SE.6</w:t>
      </w:r>
      <w:r w:rsidRPr="00FA3A0F">
        <w:rPr>
          <w:rFonts w:ascii="Aptos Narrow" w:hAnsi="Aptos Narrow" w:eastAsia="Times New Roman" w:cs="Times New Roman"/>
          <w:kern w:val="0"/>
          <w14:ligatures w14:val="none"/>
        </w:rPr>
        <w:t>.6.</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color w:val="000000"/>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rsidRPr="000F09F7" w:rsidR="000F09F7" w:rsidP="000F09F7" w:rsidRDefault="000F09F7" w14:paraId="2371B451" w14:textId="059254AE">
      <w:pPr>
        <w:rPr>
          <w:rFonts w:ascii="Aptos Narrow" w:hAnsi="Aptos Narrow" w:eastAsia="Calibri" w:cs="Calibri"/>
          <w:b/>
          <w:bCs/>
          <w:color w:val="7030A0"/>
          <w:kern w:val="0"/>
          <w14:ligatures w14:val="none"/>
        </w:rPr>
      </w:pPr>
      <w:r w:rsidRPr="000F09F7">
        <w:rPr>
          <w:rFonts w:ascii="Aptos Narrow" w:hAnsi="Aptos Narrow" w:eastAsia="Calibri" w:cs="Calibri"/>
          <w:b/>
          <w:bCs/>
          <w:color w:val="7030A0"/>
          <w:kern w:val="0"/>
          <w14:ligatures w14:val="none"/>
        </w:rPr>
        <w:t xml:space="preserve">Connections to </w:t>
      </w:r>
      <w:r w:rsidR="009834CB">
        <w:rPr>
          <w:rFonts w:ascii="Aptos Narrow" w:hAnsi="Aptos Narrow" w:eastAsia="Calibri" w:cs="Calibri"/>
          <w:b/>
          <w:bCs/>
          <w:color w:val="7030A0"/>
          <w:kern w:val="0"/>
          <w14:ligatures w14:val="none"/>
        </w:rPr>
        <w:t>Mathematics</w:t>
      </w:r>
      <w:r w:rsidRPr="000F09F7">
        <w:rPr>
          <w:rFonts w:ascii="Aptos Narrow" w:hAnsi="Aptos Narrow" w:eastAsia="Calibri" w:cs="Calibri"/>
          <w:b/>
          <w:bCs/>
          <w:color w:val="7030A0"/>
          <w:kern w:val="0"/>
          <w14:ligatures w14:val="none"/>
        </w:rPr>
        <w:t>:</w:t>
      </w:r>
    </w:p>
    <w:p w:rsidRPr="000F09F7" w:rsidR="000F09F7" w:rsidP="00FA3A0F" w:rsidRDefault="000F09F7" w14:paraId="15DEB440" w14:textId="64AB72A8">
      <w:pPr>
        <w:ind w:left="1260" w:hanging="1260"/>
        <w:rPr>
          <w:rFonts w:ascii="Aptos Narrow" w:hAnsi="Aptos Narrow" w:eastAsia="Calibri" w:cs="Calibri"/>
          <w:kern w:val="0"/>
          <w14:ligatures w14:val="none"/>
        </w:rPr>
      </w:pPr>
      <w:r w:rsidRPr="000F09F7">
        <w:rPr>
          <w:rFonts w:ascii="Aptos Narrow" w:hAnsi="Aptos Narrow" w:eastAsia="Calibri" w:cs="Calibri"/>
          <w:kern w:val="0"/>
          <w14:ligatures w14:val="none"/>
        </w:rPr>
        <w:t>6.EE.B.6</w:t>
      </w:r>
      <w:r w:rsidRPr="000F09F7">
        <w:rPr>
          <w:rFonts w:ascii="Aptos Narrow" w:hAnsi="Aptos Narrow" w:eastAsia="Calibri" w:cs="Calibri"/>
          <w:kern w:val="0"/>
          <w14:ligatures w14:val="none"/>
        </w:rPr>
        <w:tab/>
      </w:r>
      <w:r w:rsidRPr="000F09F7">
        <w:rPr>
          <w:rFonts w:ascii="Aptos Narrow" w:hAnsi="Aptos Narrow" w:eastAsia="Calibri" w:cs="Calibri"/>
          <w:kern w:val="0"/>
          <w14:ligatures w14:val="none"/>
        </w:rPr>
        <w:t xml:space="preserve">Use </w:t>
      </w:r>
      <w:r w:rsidRPr="00FA3A0F">
        <w:rPr>
          <w:rFonts w:ascii="Aptos Narrow" w:hAnsi="Aptos Narrow" w:eastAsia="Times New Roman" w:cs="Times New Roman"/>
          <w:color w:val="000000"/>
          <w:kern w:val="0"/>
          <w14:ligatures w14:val="none"/>
        </w:rPr>
        <w:t>variables</w:t>
      </w:r>
      <w:r w:rsidRPr="000F09F7">
        <w:rPr>
          <w:rFonts w:ascii="Aptos Narrow" w:hAnsi="Aptos Narrow" w:eastAsia="Calibri" w:cs="Calibri"/>
          <w:kern w:val="0"/>
          <w14:ligatures w14:val="none"/>
        </w:rPr>
        <w:t xml:space="preserve"> to represent numbers and write expressions when solving a real-world or mathematical problem; understand that a variable can represent an unknown number, or, depending on the purpose at hand, any number in a specified set. </w:t>
      </w:r>
    </w:p>
    <w:p w:rsidRPr="00E941AF" w:rsidR="00AC47F0" w:rsidP="00E941AF" w:rsidRDefault="000A1149" w14:paraId="31FCB1D2" w14:textId="32A078A7">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AC47F0">
        <w:rPr>
          <w:rFonts w:ascii="Aptos Narrow" w:hAnsi="Aptos Narrow" w:eastAsia="Calibri" w:cs="Calibri"/>
          <w:b/>
          <w:bCs/>
          <w:kern w:val="0"/>
          <w14:ligatures w14:val="none"/>
        </w:rPr>
        <w:t>:</w:t>
      </w:r>
    </w:p>
    <w:p w:rsidRPr="00E941AF" w:rsidR="0044463F" w:rsidP="00E941AF" w:rsidRDefault="0044463F" w14:paraId="434D7058" w14:textId="59B8DBBB">
      <w:pPr>
        <w:pStyle w:val="ListParagraph"/>
        <w:numPr>
          <w:ilvl w:val="0"/>
          <w:numId w:val="8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Articulating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phenomena</w:t>
      </w:r>
    </w:p>
    <w:p w:rsidRPr="00E941AF" w:rsidR="0044463F" w:rsidP="00E941AF" w:rsidRDefault="0044463F" w14:paraId="62CA9F02" w14:textId="0E122056">
      <w:pPr>
        <w:pStyle w:val="ListParagraph"/>
        <w:numPr>
          <w:ilvl w:val="0"/>
          <w:numId w:val="8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articulate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statement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geoscience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uneven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44463F" w:rsidP="00E941AF" w:rsidRDefault="0044463F" w14:paraId="12430B96" w14:textId="102DE484">
      <w:pPr>
        <w:pStyle w:val="ListParagraph"/>
        <w:numPr>
          <w:ilvl w:val="0"/>
          <w:numId w:val="8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uneven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groundwater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p>
    <w:p w:rsidRPr="00E941AF" w:rsidR="0044463F" w:rsidP="00E941AF" w:rsidRDefault="0044463F" w14:paraId="312036A3" w14:textId="79E9BC3C">
      <w:pPr>
        <w:pStyle w:val="ListParagraph"/>
        <w:numPr>
          <w:ilvl w:val="0"/>
          <w:numId w:val="8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typically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nonrenewable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factors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required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created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rarely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history.</w:t>
      </w:r>
    </w:p>
    <w:p w:rsidRPr="00E941AF" w:rsidR="0044463F" w:rsidP="00E941AF" w:rsidRDefault="0044463F" w14:paraId="1FCE4F7E" w14:textId="0A76FC7F">
      <w:pPr>
        <w:pStyle w:val="ListParagraph"/>
        <w:numPr>
          <w:ilvl w:val="0"/>
          <w:numId w:val="8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p>
    <w:p w:rsidRPr="00E941AF" w:rsidR="0044463F" w:rsidP="00E941AF" w:rsidRDefault="0044463F" w14:paraId="5FBD53C4" w14:textId="3CED6DD1">
      <w:pPr>
        <w:pStyle w:val="ListParagraph"/>
        <w:numPr>
          <w:ilvl w:val="0"/>
          <w:numId w:val="8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p>
    <w:p w:rsidRPr="00E941AF" w:rsidR="0044463F" w:rsidP="00E941AF" w:rsidRDefault="0044463F" w14:paraId="1ECDC064" w14:textId="1CA19B47">
      <w:pPr>
        <w:pStyle w:val="ListParagraph"/>
        <w:numPr>
          <w:ilvl w:val="0"/>
          <w:numId w:val="8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necessary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constructing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44463F" w:rsidP="00E941AF" w:rsidRDefault="0044463F" w14:paraId="565A88FB" w14:textId="03E5CA47">
      <w:pPr>
        <w:pStyle w:val="ListParagraph"/>
        <w:numPr>
          <w:ilvl w:val="0"/>
          <w:numId w:val="8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example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mineral,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energy,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groundwater.</w:t>
      </w:r>
    </w:p>
    <w:p w:rsidRPr="00E941AF" w:rsidR="0044463F" w:rsidP="00E941AF" w:rsidRDefault="0044463F" w14:paraId="6A45D80D" w14:textId="4174FC28">
      <w:pPr>
        <w:pStyle w:val="ListParagraph"/>
        <w:numPr>
          <w:ilvl w:val="0"/>
          <w:numId w:val="8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volcanic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sedimentary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p>
    <w:p w:rsidRPr="00E941AF" w:rsidR="0044463F" w:rsidP="00E941AF" w:rsidRDefault="0044463F" w14:paraId="147E66E2" w14:textId="472F20FD">
      <w:pPr>
        <w:pStyle w:val="ListParagraph"/>
        <w:numPr>
          <w:ilvl w:val="0"/>
          <w:numId w:val="8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extraction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found.</w:t>
      </w:r>
    </w:p>
    <w:p w:rsidRPr="00E941AF" w:rsidR="0044463F" w:rsidP="00E941AF" w:rsidRDefault="0044463F" w14:paraId="670023DC" w14:textId="78741A68">
      <w:pPr>
        <w:pStyle w:val="ListParagraph"/>
        <w:numPr>
          <w:ilvl w:val="0"/>
          <w:numId w:val="85"/>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multiple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valid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reliable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p>
    <w:p w:rsidRPr="00E941AF" w:rsidR="0044463F" w:rsidP="00E941AF" w:rsidRDefault="0044463F" w14:paraId="5EC18742" w14:textId="77777777">
      <w:pPr>
        <w:pStyle w:val="ListParagraph"/>
        <w:numPr>
          <w:ilvl w:val="0"/>
          <w:numId w:val="82"/>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Reasoning</w:t>
      </w:r>
    </w:p>
    <w:p w:rsidRPr="00E941AF" w:rsidR="0044463F" w:rsidP="00E941AF" w:rsidRDefault="0044463F" w14:paraId="55CC810C" w14:textId="05087ABA">
      <w:pPr>
        <w:pStyle w:val="ListParagraph"/>
        <w:numPr>
          <w:ilvl w:val="0"/>
          <w:numId w:val="8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includes:</w:t>
      </w:r>
    </w:p>
    <w:p w:rsidRPr="00E941AF" w:rsidR="0044463F" w:rsidP="00E941AF" w:rsidRDefault="0044463F" w14:paraId="217F9C00" w14:textId="3E3D5FB8">
      <w:pPr>
        <w:pStyle w:val="ListParagraph"/>
        <w:numPr>
          <w:ilvl w:val="0"/>
          <w:numId w:val="8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p>
    <w:p w:rsidRPr="00E941AF" w:rsidR="0044463F" w:rsidP="00E941AF" w:rsidRDefault="0044463F" w14:paraId="37908265" w14:textId="302C5CE9">
      <w:pPr>
        <w:pStyle w:val="ListParagraph"/>
        <w:numPr>
          <w:ilvl w:val="0"/>
          <w:numId w:val="8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certain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thus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found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those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specific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places/periods.</w:t>
      </w:r>
    </w:p>
    <w:p w:rsidRPr="00E941AF" w:rsidR="0044463F" w:rsidP="00E941AF" w:rsidRDefault="0044463F" w14:paraId="3DE720BA" w14:textId="516C5CE4">
      <w:pPr>
        <w:pStyle w:val="ListParagraph"/>
        <w:numPr>
          <w:ilvl w:val="0"/>
          <w:numId w:val="8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depleted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until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replenished,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mainly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through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p>
    <w:p w:rsidRPr="00E941AF" w:rsidR="0044463F" w:rsidP="00E941AF" w:rsidRDefault="0044463F" w14:paraId="66DF56B6" w14:textId="02B3FEBD">
      <w:pPr>
        <w:pStyle w:val="ListParagraph"/>
        <w:numPr>
          <w:ilvl w:val="0"/>
          <w:numId w:val="8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continue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same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required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minerals,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fossil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fuels)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much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longer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lifetimes,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current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near-future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groundwater)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replenished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timescales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p>
    <w:p w:rsidRPr="00E941AF" w:rsidR="000E0D41" w:rsidP="00E941AF" w:rsidRDefault="0044463F" w14:paraId="5BA03EE5" w14:textId="138C8700">
      <w:pPr>
        <w:pStyle w:val="ListParagraph"/>
        <w:numPr>
          <w:ilvl w:val="0"/>
          <w:numId w:val="88"/>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extraction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decreases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amounts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available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some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overall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distribution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p>
    <w:p w:rsidR="00A548D6" w:rsidRDefault="00A548D6" w14:paraId="325FDFEE" w14:textId="77777777">
      <w:pPr>
        <w:rPr>
          <w:rFonts w:ascii="Aptos Narrow" w:hAnsi="Aptos Narrow" w:eastAsia="Calibri" w:cs="Calibri"/>
          <w:b/>
          <w:kern w:val="0"/>
          <w14:ligatures w14:val="none"/>
        </w:rPr>
      </w:pPr>
      <w:r>
        <w:rPr>
          <w:rFonts w:ascii="Aptos Narrow" w:hAnsi="Aptos Narrow" w:eastAsia="Calibri" w:cs="Calibri"/>
          <w:b/>
          <w:kern w:val="0"/>
          <w14:ligatures w14:val="none"/>
        </w:rPr>
        <w:br w:type="page"/>
      </w:r>
    </w:p>
    <w:p w:rsidRPr="00E941AF" w:rsidR="002718A7" w:rsidP="00143946" w:rsidRDefault="002718A7" w14:paraId="3199DBD4" w14:textId="03717345">
      <w:pPr>
        <w:tabs>
          <w:tab w:val="left" w:pos="1440"/>
        </w:tabs>
        <w:ind w:left="1440" w:hanging="1440"/>
        <w:rPr>
          <w:rFonts w:ascii="Aptos Narrow" w:hAnsi="Aptos Narrow" w:eastAsia="Calibri" w:cs="Calibri"/>
          <w:color w:val="C00000"/>
          <w:kern w:val="0"/>
          <w14:ligatures w14:val="none"/>
        </w:rPr>
      </w:pPr>
      <w:r w:rsidRPr="00143946">
        <w:rPr>
          <w:rFonts w:ascii="Aptos Narrow" w:hAnsi="Aptos Narrow" w:eastAsia="Calibri" w:cs="Calibri"/>
          <w:b/>
          <w:kern w:val="0"/>
          <w14:ligatures w14:val="none"/>
        </w:rPr>
        <w:t>MS-ESS3-2</w:t>
      </w:r>
      <w:r w:rsidRPr="00143946" w:rsidR="00143946">
        <w:rPr>
          <w:rFonts w:ascii="Aptos Narrow" w:hAnsi="Aptos Narrow" w:eastAsia="Calibri" w:cs="Calibri"/>
          <w:b/>
          <w:kern w:val="0"/>
          <w14:ligatures w14:val="none"/>
        </w:rPr>
        <w:t>.</w:t>
      </w:r>
      <w:r w:rsidRPr="00143946">
        <w:rPr>
          <w:rFonts w:ascii="Aptos Narrow" w:hAnsi="Aptos Narrow" w:eastAsia="Calibri" w:cs="Calibri"/>
          <w:b/>
          <w:kern w:val="0"/>
          <w14:ligatures w14:val="none"/>
        </w:rPr>
        <w:tab/>
      </w:r>
      <w:r w:rsidRPr="00143946">
        <w:rPr>
          <w:rFonts w:ascii="Aptos Narrow" w:hAnsi="Aptos Narrow" w:eastAsia="Calibri" w:cs="Calibri"/>
          <w:b/>
          <w:kern w:val="0"/>
          <w14:ligatures w14:val="none"/>
        </w:rPr>
        <w:t>Analyze</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and</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interpret</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data</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on</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natural</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hazards</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to</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forecast</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future</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catastrophic</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events</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and</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inform</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the</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development</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of</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technologies</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to</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mitigate</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their</w:t>
      </w:r>
      <w:r w:rsidRPr="00143946" w:rsidR="008C5640">
        <w:rPr>
          <w:rFonts w:ascii="Aptos Narrow" w:hAnsi="Aptos Narrow" w:eastAsia="Calibri" w:cs="Calibri"/>
          <w:b/>
          <w:kern w:val="0"/>
          <w14:ligatures w14:val="none"/>
        </w:rPr>
        <w:t xml:space="preserve"> </w:t>
      </w:r>
      <w:r w:rsidRPr="00143946">
        <w:rPr>
          <w:rFonts w:ascii="Aptos Narrow" w:hAnsi="Aptos Narrow" w:eastAsia="Calibri" w:cs="Calibri"/>
          <w:b/>
          <w:kern w:val="0"/>
          <w14:ligatures w14:val="none"/>
        </w:rPr>
        <w:t>effects.</w:t>
      </w:r>
      <w:r w:rsidRPr="00E941AF">
        <w:rPr>
          <w:rFonts w:ascii="Aptos Narrow" w:hAnsi="Aptos Narrow" w:eastAsia="Calibri" w:cs="Calibri"/>
          <w:bCs/>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some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hazards,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eruptions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severe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preceded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phenomena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allow</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reliable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predictions,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others,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earthquakes,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occur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suddenly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with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notice,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thus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yet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predictable.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hazards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taken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from</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interior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earthquakes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eruptions),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surface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mass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wasting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tsunamis),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severe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weather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hurricanes,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tornadoes,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floods).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data</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magnitudes,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frequencies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hazards.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technologies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global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satellite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systems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monitor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hurricanes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forest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fires)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local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building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basements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tornado-prone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regions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reservoirs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mitigate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droughts).</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A548D6" w14:paraId="3CD3AA73" w14:textId="77777777">
        <w:trPr>
          <w:trHeight w:val="432"/>
          <w:tblHeader/>
        </w:trPr>
        <w:tc>
          <w:tcPr>
            <w:tcW w:w="1440" w:type="dxa"/>
            <w:vAlign w:val="center"/>
          </w:tcPr>
          <w:p w:rsidRPr="00E941AF" w:rsidR="004378D5" w:rsidP="004132ED" w:rsidRDefault="004378D5" w14:paraId="59719B33"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765BDA53"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A548D6" w14:paraId="449FBF2B"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1F3EC0D7"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143946" w:rsidP="00143946" w:rsidRDefault="00143946" w14:paraId="55B10DDC" w14:textId="77777777">
            <w:pPr>
              <w:spacing w:before="120" w:after="120" w:line="276" w:lineRule="auto"/>
              <w:ind w:left="0" w:firstLine="0"/>
              <w:rPr>
                <w:rFonts w:ascii="Aptos Narrow" w:hAnsi="Aptos Narrow"/>
                <w:b/>
                <w:bCs/>
              </w:rPr>
            </w:pPr>
            <w:r w:rsidRPr="00E941AF">
              <w:rPr>
                <w:rFonts w:ascii="Aptos Narrow" w:hAnsi="Aptos Narrow"/>
                <w:b/>
                <w:bCs/>
              </w:rPr>
              <w:t>Analyzing and Interpreting Data</w:t>
            </w:r>
          </w:p>
          <w:p w:rsidRPr="00E941AF" w:rsidR="00143946" w:rsidP="00143946" w:rsidRDefault="00143946" w14:paraId="046D98C7" w14:textId="5D18758A">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Analyzing data </w:t>
            </w:r>
            <w:r>
              <w:rPr>
                <w:rFonts w:ascii="Aptos Narrow" w:hAnsi="Aptos Narrow" w:eastAsia="Calibri"/>
                <w:kern w:val="0"/>
                <w14:ligatures w14:val="none"/>
              </w:rPr>
              <w:t>includes</w:t>
            </w:r>
            <w:r w:rsidRPr="00E941AF">
              <w:rPr>
                <w:rFonts w:ascii="Aptos Narrow" w:hAnsi="Aptos Narrow"/>
              </w:rPr>
              <w:t xml:space="preserve"> quantitative analysis to investigations, distinguishing between correlation and causation, and basic statistical techniques of data and error analysis.</w:t>
            </w:r>
          </w:p>
          <w:p w:rsidRPr="00E941AF" w:rsidR="004378D5" w:rsidP="00143946" w:rsidRDefault="00143946" w14:paraId="4578C163" w14:textId="7B8AB453">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Analyze and </w:t>
            </w:r>
            <w:r w:rsidRPr="00143946">
              <w:rPr>
                <w:rFonts w:ascii="Aptos Narrow" w:hAnsi="Aptos Narrow" w:eastAsia="Calibri"/>
                <w:kern w:val="0"/>
                <w14:ligatures w14:val="none"/>
              </w:rPr>
              <w:t>interpret</w:t>
            </w:r>
            <w:r w:rsidRPr="00E941AF">
              <w:rPr>
                <w:rFonts w:ascii="Aptos Narrow" w:hAnsi="Aptos Narrow"/>
              </w:rPr>
              <w:t xml:space="preserve"> data to determine similarities and differences in findings.</w:t>
            </w:r>
          </w:p>
        </w:tc>
      </w:tr>
      <w:tr w:rsidRPr="00E941AF" w:rsidR="004378D5" w:rsidTr="00A548D6" w14:paraId="22D626B9"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3F75A40C"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FC0C99" w:rsidP="00FC0C99" w:rsidRDefault="00FC0C99" w14:paraId="6C1F0399" w14:textId="77777777">
            <w:pPr>
              <w:spacing w:before="120" w:after="120" w:line="276" w:lineRule="auto"/>
              <w:rPr>
                <w:rFonts w:ascii="Aptos Narrow" w:hAnsi="Aptos Narrow"/>
                <w:b/>
                <w:bCs/>
              </w:rPr>
            </w:pPr>
            <w:r w:rsidRPr="00E941AF">
              <w:rPr>
                <w:rFonts w:ascii="Aptos Narrow" w:hAnsi="Aptos Narrow"/>
                <w:b/>
                <w:bCs/>
              </w:rPr>
              <w:t>ESS3.B: Natural Hazards</w:t>
            </w:r>
          </w:p>
          <w:p w:rsidRPr="00E941AF" w:rsidR="004378D5" w:rsidP="00FC0C99" w:rsidRDefault="00574FD8" w14:paraId="1F232885" w14:textId="00CA4460">
            <w:pPr>
              <w:spacing w:before="120" w:after="120" w:line="276" w:lineRule="auto"/>
              <w:ind w:left="0" w:firstLine="0"/>
              <w:rPr>
                <w:rFonts w:ascii="Aptos Narrow" w:hAnsi="Aptos Narrow" w:cs="Times New Roman"/>
              </w:rPr>
            </w:pPr>
            <w:r w:rsidRPr="00574FD8">
              <w:rPr>
                <w:rFonts w:ascii="Aptos Narrow" w:hAnsi="Aptos Narrow"/>
              </w:rPr>
              <w:t>Some natural hazards, such as volcanic eruptions and severe weather, are preceded by phenomena that allow for reliable predictions. Others, such as earthquakes, occur suddenly and with no notice, and thus they are not yet predictable. However, mapping the history of natural hazards in a region, combined with an understanding of related geological forces can help forecast the locations and likelihoods of future events.</w:t>
            </w:r>
          </w:p>
        </w:tc>
      </w:tr>
      <w:tr w:rsidRPr="00E941AF" w:rsidR="004378D5" w:rsidTr="00A548D6" w14:paraId="441ACC40"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0C9847B9"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FC0C99" w:rsidP="00FC0C99" w:rsidRDefault="00FC0C99" w14:paraId="0BDC8632" w14:textId="77777777">
            <w:pPr>
              <w:spacing w:before="120" w:after="120" w:line="276" w:lineRule="auto"/>
              <w:rPr>
                <w:rFonts w:ascii="Aptos Narrow" w:hAnsi="Aptos Narrow"/>
                <w:b/>
                <w:bCs/>
              </w:rPr>
            </w:pPr>
            <w:r w:rsidRPr="00E941AF">
              <w:rPr>
                <w:rFonts w:ascii="Aptos Narrow" w:hAnsi="Aptos Narrow"/>
                <w:b/>
                <w:bCs/>
              </w:rPr>
              <w:t>Patterns</w:t>
            </w:r>
          </w:p>
          <w:p w:rsidRPr="00E941AF" w:rsidR="00FC0C99" w:rsidP="00FC0C99" w:rsidRDefault="00FC0C99" w14:paraId="2614EC74" w14:textId="77777777">
            <w:pPr>
              <w:spacing w:before="120" w:after="120" w:line="276" w:lineRule="auto"/>
              <w:ind w:left="0" w:firstLine="0"/>
              <w:rPr>
                <w:rFonts w:ascii="Aptos Narrow" w:hAnsi="Aptos Narrow"/>
              </w:rPr>
            </w:pPr>
            <w:r w:rsidRPr="00E941AF">
              <w:rPr>
                <w:rFonts w:ascii="Aptos Narrow" w:hAnsi="Aptos Narrow"/>
              </w:rPr>
              <w:t>Graphs, charts, and images can be used to identify patterns in data.</w:t>
            </w:r>
          </w:p>
          <w:p w:rsidRPr="00E941AF" w:rsidR="00FC0C99" w:rsidP="00FC0C99" w:rsidRDefault="00FC0C99" w14:paraId="0BBFF224" w14:textId="77777777">
            <w:pPr>
              <w:spacing w:before="120" w:after="120" w:line="276" w:lineRule="auto"/>
              <w:jc w:val="center"/>
              <w:rPr>
                <w:rFonts w:ascii="Aptos Narrow" w:hAnsi="Aptos Narrow"/>
                <w:b/>
                <w:bCs/>
                <w:i/>
                <w:iCs/>
              </w:rPr>
            </w:pPr>
            <w:r w:rsidRPr="00E941AF">
              <w:rPr>
                <w:rFonts w:ascii="Aptos Narrow" w:hAnsi="Aptos Narrow"/>
                <w:b/>
                <w:bCs/>
                <w:i/>
                <w:iCs/>
              </w:rPr>
              <w:t>Connections to Engineering, Technology, and Applications of Science</w:t>
            </w:r>
          </w:p>
          <w:p w:rsidRPr="00E941AF" w:rsidR="00FC0C99" w:rsidP="00FC0C99" w:rsidRDefault="00FC0C99" w14:paraId="5DB8F3F1" w14:textId="77777777">
            <w:pPr>
              <w:spacing w:before="120" w:after="120" w:line="276" w:lineRule="auto"/>
              <w:rPr>
                <w:rFonts w:ascii="Aptos Narrow" w:hAnsi="Aptos Narrow"/>
                <w:b/>
                <w:bCs/>
              </w:rPr>
            </w:pPr>
            <w:r w:rsidRPr="00E941AF">
              <w:rPr>
                <w:rFonts w:ascii="Aptos Narrow" w:hAnsi="Aptos Narrow"/>
                <w:b/>
                <w:bCs/>
              </w:rPr>
              <w:t>Influence of Science, Engineering, and Technology on Society and the Natural World</w:t>
            </w:r>
          </w:p>
          <w:p w:rsidRPr="00E941AF" w:rsidR="004378D5" w:rsidP="00FC0C99" w:rsidRDefault="00FC0C99" w14:paraId="490446BE" w14:textId="1B734C7B">
            <w:pPr>
              <w:spacing w:before="120" w:after="120" w:line="276" w:lineRule="auto"/>
              <w:ind w:left="0" w:firstLine="0"/>
              <w:rPr>
                <w:rFonts w:ascii="Aptos Narrow" w:hAnsi="Aptos Narrow" w:cs="Times New Roman"/>
              </w:rPr>
            </w:pPr>
            <w:r w:rsidRPr="00E941AF">
              <w:rPr>
                <w:rFonts w:ascii="Aptos Narrow" w:hAnsi="Aptos Narrow"/>
              </w:rPr>
              <w:t>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w:t>
            </w:r>
          </w:p>
        </w:tc>
      </w:tr>
    </w:tbl>
    <w:p w:rsidRPr="00E941AF" w:rsidR="002E56A8" w:rsidP="00E941AF" w:rsidRDefault="002E56A8" w14:paraId="3F60E0E4" w14:textId="0D2BE83A">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48">
        <w:r w:rsidRPr="00E941AF">
          <w:rPr>
            <w:rFonts w:ascii="Aptos Narrow" w:hAnsi="Aptos Narrow" w:eastAsia="Calibri" w:cs="Calibri"/>
            <w:bCs/>
            <w:color w:val="0563C1"/>
            <w:kern w:val="0"/>
            <w:u w:val="single"/>
            <w14:ligatures w14:val="none"/>
          </w:rPr>
          <w:t>MS.PS3.C</w:t>
        </w:r>
      </w:hyperlink>
    </w:p>
    <w:p w:rsidRPr="00E941AF" w:rsidR="002E56A8" w:rsidP="00E941AF" w:rsidRDefault="002E56A8" w14:paraId="02A07262" w14:textId="668B53A8">
      <w:pPr>
        <w:autoSpaceDE w:val="0"/>
        <w:autoSpaceDN w:val="0"/>
        <w:adjustRightInd w:val="0"/>
        <w:rPr>
          <w:rFonts w:ascii="Aptos Narrow" w:hAnsi="Aptos Narrow" w:eastAsia="Calibri" w:cs="Calibri"/>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49">
        <w:r w:rsidRPr="00E941AF" w:rsidR="00E51FC3">
          <w:rPr>
            <w:rFonts w:ascii="Aptos Narrow" w:hAnsi="Aptos Narrow" w:eastAsia="Calibri" w:cs="Calibri"/>
            <w:bCs/>
            <w:color w:val="0563C1"/>
            <w:kern w:val="0"/>
            <w:u w:val="single"/>
            <w14:ligatures w14:val="none"/>
          </w:rPr>
          <w:t>3.ESS3.B</w:t>
        </w:r>
      </w:hyperlink>
      <w:r w:rsidRPr="00E941AF" w:rsidR="00E51FC3">
        <w:rPr>
          <w:rFonts w:ascii="Aptos Narrow" w:hAnsi="Aptos Narrow"/>
          <w:color w:val="333333"/>
          <w:sz w:val="17"/>
          <w:szCs w:val="17"/>
          <w:shd w:val="clear" w:color="auto" w:fill="FFFFFF"/>
        </w:rPr>
        <w:t xml:space="preserve">, </w:t>
      </w:r>
      <w:hyperlink w:history="1" r:id="rId150">
        <w:r w:rsidRPr="00E941AF" w:rsidR="00E51FC3">
          <w:rPr>
            <w:rFonts w:ascii="Aptos Narrow" w:hAnsi="Aptos Narrow" w:eastAsia="Calibri" w:cs="Calibri"/>
            <w:bCs/>
            <w:color w:val="0563C1"/>
            <w:kern w:val="0"/>
            <w:u w:val="single"/>
            <w14:ligatures w14:val="none"/>
          </w:rPr>
          <w:t>4.ESS3.B</w:t>
        </w:r>
      </w:hyperlink>
      <w:r w:rsidRPr="00E941AF" w:rsidR="00E51FC3">
        <w:rPr>
          <w:rFonts w:ascii="Aptos Narrow" w:hAnsi="Aptos Narrow"/>
          <w:color w:val="333333"/>
          <w:sz w:val="17"/>
          <w:szCs w:val="17"/>
          <w:shd w:val="clear" w:color="auto" w:fill="FFFFFF"/>
        </w:rPr>
        <w:t xml:space="preserve">, </w:t>
      </w:r>
      <w:hyperlink w:history="1" r:id="rId151">
        <w:r w:rsidRPr="00E941AF" w:rsidR="00E51FC3">
          <w:rPr>
            <w:rFonts w:ascii="Aptos Narrow" w:hAnsi="Aptos Narrow" w:eastAsia="Calibri" w:cs="Calibri"/>
            <w:bCs/>
            <w:color w:val="0563C1"/>
            <w:kern w:val="0"/>
            <w:u w:val="single"/>
            <w14:ligatures w14:val="none"/>
          </w:rPr>
          <w:t>HS.ESS2.B</w:t>
        </w:r>
      </w:hyperlink>
      <w:r w:rsidRPr="00E941AF" w:rsidR="00E51FC3">
        <w:rPr>
          <w:rFonts w:ascii="Aptos Narrow" w:hAnsi="Aptos Narrow"/>
          <w:color w:val="333333"/>
          <w:sz w:val="17"/>
          <w:szCs w:val="17"/>
          <w:shd w:val="clear" w:color="auto" w:fill="FFFFFF"/>
        </w:rPr>
        <w:t xml:space="preserve">, </w:t>
      </w:r>
      <w:hyperlink w:history="1" r:id="rId152">
        <w:r w:rsidRPr="00E941AF" w:rsidR="00E51FC3">
          <w:rPr>
            <w:rFonts w:ascii="Aptos Narrow" w:hAnsi="Aptos Narrow" w:eastAsia="Calibri" w:cs="Calibri"/>
            <w:bCs/>
            <w:color w:val="0563C1"/>
            <w:kern w:val="0"/>
            <w:u w:val="single"/>
            <w14:ligatures w14:val="none"/>
          </w:rPr>
          <w:t>HS.ESS2.D</w:t>
        </w:r>
      </w:hyperlink>
      <w:r w:rsidRPr="00E941AF" w:rsidR="00E51FC3">
        <w:rPr>
          <w:rFonts w:ascii="Aptos Narrow" w:hAnsi="Aptos Narrow"/>
          <w:color w:val="333333"/>
          <w:sz w:val="17"/>
          <w:szCs w:val="17"/>
          <w:shd w:val="clear" w:color="auto" w:fill="FFFFFF"/>
        </w:rPr>
        <w:t xml:space="preserve">, </w:t>
      </w:r>
      <w:hyperlink w:history="1" r:id="rId153">
        <w:r w:rsidRPr="00E941AF" w:rsidR="00E51FC3">
          <w:rPr>
            <w:rFonts w:ascii="Aptos Narrow" w:hAnsi="Aptos Narrow" w:eastAsia="Calibri" w:cs="Calibri"/>
            <w:bCs/>
            <w:color w:val="0563C1"/>
            <w:kern w:val="0"/>
            <w:u w:val="single"/>
            <w14:ligatures w14:val="none"/>
          </w:rPr>
          <w:t>HS.ESS3.B</w:t>
        </w:r>
      </w:hyperlink>
      <w:r w:rsidRPr="00E941AF" w:rsidR="00E51FC3">
        <w:rPr>
          <w:rFonts w:ascii="Aptos Narrow" w:hAnsi="Aptos Narrow"/>
          <w:color w:val="333333"/>
          <w:sz w:val="17"/>
          <w:szCs w:val="17"/>
          <w:shd w:val="clear" w:color="auto" w:fill="FFFFFF"/>
        </w:rPr>
        <w:t xml:space="preserve">, </w:t>
      </w:r>
      <w:hyperlink w:history="1" r:id="rId154">
        <w:r w:rsidRPr="00E941AF" w:rsidR="00E51FC3">
          <w:rPr>
            <w:rFonts w:ascii="Aptos Narrow" w:hAnsi="Aptos Narrow" w:eastAsia="Calibri" w:cs="Calibri"/>
            <w:bCs/>
            <w:color w:val="0563C1"/>
            <w:kern w:val="0"/>
            <w:u w:val="single"/>
            <w14:ligatures w14:val="none"/>
          </w:rPr>
          <w:t>HS.ESS3.D</w:t>
        </w:r>
      </w:hyperlink>
    </w:p>
    <w:p w:rsidRPr="00B47E89" w:rsidR="00B47E89" w:rsidP="00B47E89" w:rsidRDefault="00B47E89" w14:paraId="1EEEA88E" w14:textId="405805A8">
      <w:pPr>
        <w:rPr>
          <w:rFonts w:ascii="Aptos Narrow" w:hAnsi="Aptos Narrow" w:eastAsia="Calibri" w:cs="Calibri"/>
          <w:b/>
          <w:bCs/>
          <w:color w:val="7030A0"/>
          <w:kern w:val="0"/>
          <w14:ligatures w14:val="none"/>
        </w:rPr>
      </w:pPr>
      <w:r w:rsidRPr="00B47E89">
        <w:rPr>
          <w:rFonts w:ascii="Aptos Narrow" w:hAnsi="Aptos Narrow" w:eastAsia="Calibri" w:cs="Calibri"/>
          <w:b/>
          <w:bCs/>
          <w:color w:val="7030A0"/>
          <w:kern w:val="0"/>
          <w14:ligatures w14:val="none"/>
        </w:rPr>
        <w:t>Connections to English Language Arts:</w:t>
      </w:r>
    </w:p>
    <w:p w:rsidR="006D4EE2" w:rsidP="006D4EE2" w:rsidRDefault="006D4EE2" w14:paraId="20E0F3C8"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B11BCF" w:rsidP="00B11BCF" w:rsidRDefault="00B11BCF" w14:paraId="7A61C692" w14:textId="77777777">
      <w:pPr>
        <w:spacing w:before="0" w:after="220" w:line="300" w:lineRule="auto"/>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RI.MF.6.6.</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kern w:val="0"/>
          <w14:ligatures w14:val="none"/>
        </w:rPr>
        <w:t>Integrate information when presented in different media or formats (e.g., visually, quantitatively) to develop a coherent understanding of a topic or issue.</w:t>
      </w:r>
    </w:p>
    <w:p w:rsidRPr="00B47E89" w:rsidR="00B47E89" w:rsidP="00B47E89" w:rsidRDefault="00B47E89" w14:paraId="27C7B8C4" w14:textId="498CCF07">
      <w:pPr>
        <w:rPr>
          <w:rFonts w:ascii="Aptos Narrow" w:hAnsi="Aptos Narrow" w:eastAsia="Calibri" w:cs="Calibri"/>
          <w:b/>
          <w:bCs/>
          <w:color w:val="7030A0"/>
          <w:kern w:val="0"/>
          <w14:ligatures w14:val="none"/>
        </w:rPr>
      </w:pPr>
      <w:r w:rsidRPr="00B47E89">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B47E89">
        <w:rPr>
          <w:rFonts w:ascii="Aptos Narrow" w:hAnsi="Aptos Narrow" w:eastAsia="Calibri" w:cs="Calibri"/>
          <w:b/>
          <w:bCs/>
          <w:color w:val="7030A0"/>
          <w:kern w:val="0"/>
          <w14:ligatures w14:val="none"/>
        </w:rPr>
        <w:t>:</w:t>
      </w:r>
    </w:p>
    <w:p w:rsidRPr="00B47E89" w:rsidR="00B47E89" w:rsidP="00FA3A0F" w:rsidRDefault="00B47E89" w14:paraId="7A1283AF" w14:textId="113CBB09">
      <w:pPr>
        <w:spacing w:before="0" w:after="220" w:line="300" w:lineRule="auto"/>
        <w:ind w:left="1260" w:hanging="1260"/>
        <w:rPr>
          <w:rFonts w:ascii="Aptos Narrow" w:hAnsi="Aptos Narrow" w:eastAsia="Calibri" w:cs="Calibri"/>
          <w:kern w:val="0"/>
          <w14:ligatures w14:val="none"/>
        </w:rPr>
      </w:pPr>
      <w:r w:rsidRPr="00B47E89">
        <w:rPr>
          <w:rFonts w:ascii="Aptos Narrow" w:hAnsi="Aptos Narrow" w:eastAsia="Calibri" w:cs="Calibri"/>
          <w:kern w:val="0"/>
          <w14:ligatures w14:val="none"/>
        </w:rPr>
        <w:t>MP.2</w:t>
      </w:r>
      <w:r w:rsidR="00135398">
        <w:rPr>
          <w:rFonts w:ascii="Aptos Narrow" w:hAnsi="Aptos Narrow" w:eastAsia="Calibri" w:cs="Calibri"/>
          <w:kern w:val="0"/>
          <w14:ligatures w14:val="none"/>
        </w:rPr>
        <w:t>.</w:t>
      </w:r>
      <w:r w:rsidRPr="00B47E89">
        <w:rPr>
          <w:rFonts w:ascii="Aptos Narrow" w:hAnsi="Aptos Narrow" w:eastAsia="Calibri" w:cs="Calibri"/>
          <w:kern w:val="0"/>
          <w14:ligatures w14:val="none"/>
        </w:rPr>
        <w:tab/>
      </w:r>
      <w:r w:rsidRPr="00B47E89">
        <w:rPr>
          <w:rFonts w:ascii="Aptos Narrow" w:hAnsi="Aptos Narrow" w:eastAsia="Calibri" w:cs="Calibri"/>
          <w:kern w:val="0"/>
          <w14:ligatures w14:val="none"/>
        </w:rPr>
        <w:t xml:space="preserve">Reason abstractly and quantitatively. </w:t>
      </w:r>
    </w:p>
    <w:p w:rsidRPr="00B47E89" w:rsidR="00B47E89" w:rsidP="00FA3A0F" w:rsidRDefault="00B47E89" w14:paraId="3352CE15" w14:textId="648198CD">
      <w:pPr>
        <w:spacing w:before="0" w:after="220" w:line="300" w:lineRule="auto"/>
        <w:ind w:left="1260" w:hanging="1260"/>
        <w:rPr>
          <w:rFonts w:ascii="Aptos Narrow" w:hAnsi="Aptos Narrow" w:eastAsia="Calibri" w:cs="Calibri"/>
          <w:kern w:val="0"/>
          <w14:ligatures w14:val="none"/>
        </w:rPr>
      </w:pPr>
      <w:r w:rsidRPr="00B47E89">
        <w:rPr>
          <w:rFonts w:ascii="Aptos Narrow" w:hAnsi="Aptos Narrow" w:eastAsia="Calibri" w:cs="Calibri"/>
          <w:kern w:val="0"/>
          <w14:ligatures w14:val="none"/>
        </w:rPr>
        <w:t>6.EE.B.6</w:t>
      </w:r>
      <w:r w:rsidR="00135398">
        <w:rPr>
          <w:rFonts w:ascii="Aptos Narrow" w:hAnsi="Aptos Narrow" w:eastAsia="Calibri" w:cs="Calibri"/>
          <w:kern w:val="0"/>
          <w14:ligatures w14:val="none"/>
        </w:rPr>
        <w:t>.</w:t>
      </w:r>
      <w:r w:rsidRPr="00B47E89">
        <w:rPr>
          <w:rFonts w:ascii="Aptos Narrow" w:hAnsi="Aptos Narrow" w:eastAsia="Calibri" w:cs="Calibri"/>
          <w:kern w:val="0"/>
          <w14:ligatures w14:val="none"/>
        </w:rPr>
        <w:tab/>
      </w:r>
      <w:r w:rsidRPr="00B47E89">
        <w:rPr>
          <w:rFonts w:ascii="Aptos Narrow" w:hAnsi="Aptos Narrow" w:eastAsia="Calibri" w:cs="Calibri"/>
          <w:kern w:val="0"/>
          <w14:ligatures w14:val="none"/>
        </w:rPr>
        <w:t xml:space="preserve">Use variables to represent numbers and write expressions when solving a real-world or mathematical problem; understand that a variable can represent an unknown number, or, depending on the purpose at hand, any number in a specified set. </w:t>
      </w:r>
    </w:p>
    <w:p w:rsidRPr="00E941AF" w:rsidR="002E56A8" w:rsidP="00B47E89" w:rsidRDefault="000A1149" w14:paraId="6050CE20" w14:textId="25939FBA">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2E56A8">
        <w:rPr>
          <w:rFonts w:ascii="Aptos Narrow" w:hAnsi="Aptos Narrow" w:eastAsia="Calibri" w:cs="Calibri"/>
          <w:b/>
          <w:bCs/>
          <w:kern w:val="0"/>
          <w14:ligatures w14:val="none"/>
        </w:rPr>
        <w:t>:</w:t>
      </w:r>
    </w:p>
    <w:p w:rsidRPr="00E941AF" w:rsidR="00C92653" w:rsidP="00E941AF" w:rsidRDefault="00C92653" w14:paraId="2835A5CF" w14:textId="75B1B59D">
      <w:pPr>
        <w:pStyle w:val="ListParagraph"/>
        <w:numPr>
          <w:ilvl w:val="0"/>
          <w:numId w:val="8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Organizing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C92653" w:rsidP="00E941AF" w:rsidRDefault="00C92653" w14:paraId="40EEB082" w14:textId="05DB1824">
      <w:pPr>
        <w:pStyle w:val="ListParagraph"/>
        <w:numPr>
          <w:ilvl w:val="0"/>
          <w:numId w:val="9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associated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magnitude,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frequency,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associated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precursor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forces.</w:t>
      </w:r>
    </w:p>
    <w:p w:rsidRPr="00E941AF" w:rsidR="00C92653" w:rsidP="00E941AF" w:rsidRDefault="00C92653" w14:paraId="46E6C1C9" w14:textId="438578DB">
      <w:pPr>
        <w:pStyle w:val="ListParagraph"/>
        <w:numPr>
          <w:ilvl w:val="0"/>
          <w:numId w:val="9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organize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facilitates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analysis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interpretation.</w:t>
      </w:r>
      <w:r w:rsidRPr="00E941AF" w:rsidR="008C5640">
        <w:rPr>
          <w:rFonts w:ascii="Aptos Narrow" w:hAnsi="Aptos Narrow" w:eastAsia="Calibri" w:cs="Calibri"/>
          <w:kern w:val="0"/>
          <w14:ligatures w14:val="none"/>
        </w:rPr>
        <w:t xml:space="preserve"> </w:t>
      </w:r>
    </w:p>
    <w:p w:rsidRPr="00E941AF" w:rsidR="00C92653" w:rsidP="00E941AF" w:rsidRDefault="00C92653" w14:paraId="62108169" w14:textId="398E7B46">
      <w:pPr>
        <w:pStyle w:val="ListParagraph"/>
        <w:numPr>
          <w:ilvl w:val="0"/>
          <w:numId w:val="9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dataset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represents.</w:t>
      </w:r>
    </w:p>
    <w:p w:rsidRPr="00E941AF" w:rsidR="00C92653" w:rsidP="00E941AF" w:rsidRDefault="00C92653" w14:paraId="21F8C74C" w14:textId="112C0B1A">
      <w:pPr>
        <w:pStyle w:val="ListParagraph"/>
        <w:numPr>
          <w:ilvl w:val="0"/>
          <w:numId w:val="8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p>
    <w:p w:rsidRPr="00E941AF" w:rsidR="00C92653" w:rsidP="00E941AF" w:rsidRDefault="00C92653" w14:paraId="57235008" w14:textId="64FD7425">
      <w:pPr>
        <w:pStyle w:val="ListParagraph"/>
        <w:numPr>
          <w:ilvl w:val="0"/>
          <w:numId w:val="9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datasets,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p>
    <w:p w:rsidRPr="00E941AF" w:rsidR="00C92653" w:rsidP="00E941AF" w:rsidRDefault="00C92653" w14:paraId="00C235B3" w14:textId="04F9093C">
      <w:pPr>
        <w:pStyle w:val="ListParagraph"/>
        <w:numPr>
          <w:ilvl w:val="0"/>
          <w:numId w:val="9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geographic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geologic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p>
    <w:p w:rsidRPr="00E941AF" w:rsidR="00C92653" w:rsidP="00E941AF" w:rsidRDefault="00C92653" w14:paraId="3592D1FE" w14:textId="052F50C6">
      <w:pPr>
        <w:pStyle w:val="ListParagraph"/>
        <w:numPr>
          <w:ilvl w:val="0"/>
          <w:numId w:val="9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Frequency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p>
    <w:p w:rsidRPr="00E941AF" w:rsidR="00C92653" w:rsidP="00E941AF" w:rsidRDefault="00C92653" w14:paraId="5C8EDF6E" w14:textId="5688249C">
      <w:pPr>
        <w:pStyle w:val="ListParagraph"/>
        <w:numPr>
          <w:ilvl w:val="0"/>
          <w:numId w:val="9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Severity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p>
    <w:p w:rsidRPr="00E941AF" w:rsidR="00C92653" w:rsidP="00E941AF" w:rsidRDefault="00C92653" w14:paraId="701E6250" w14:textId="6857131B">
      <w:pPr>
        <w:pStyle w:val="ListParagraph"/>
        <w:numPr>
          <w:ilvl w:val="0"/>
          <w:numId w:val="9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Types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damage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p>
    <w:p w:rsidRPr="00E941AF" w:rsidR="00C92653" w:rsidP="00E941AF" w:rsidRDefault="00C92653" w14:paraId="58AE91B8" w14:textId="1BFD6F99">
      <w:pPr>
        <w:pStyle w:val="ListParagraph"/>
        <w:numPr>
          <w:ilvl w:val="0"/>
          <w:numId w:val="9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Location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aftershocks,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flash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floods)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associated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with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p>
    <w:p w:rsidRPr="00E941AF" w:rsidR="00C92653" w:rsidP="00E941AF" w:rsidRDefault="00C92653" w14:paraId="2BFAC93A" w14:textId="730D0203">
      <w:pPr>
        <w:pStyle w:val="ListParagraph"/>
        <w:numPr>
          <w:ilvl w:val="0"/>
          <w:numId w:val="9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similarities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differences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identified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p>
    <w:p w:rsidRPr="00E941AF" w:rsidR="00C92653" w:rsidP="00E941AF" w:rsidRDefault="00C92653" w14:paraId="4908381C" w14:textId="5B55ECA6">
      <w:pPr>
        <w:pStyle w:val="ListParagraph"/>
        <w:numPr>
          <w:ilvl w:val="0"/>
          <w:numId w:val="89"/>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Interpreting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p>
    <w:p w:rsidRPr="00E941AF" w:rsidR="00C92653" w:rsidP="00E941AF" w:rsidRDefault="00C92653" w14:paraId="2A81C55D" w14:textId="758E1EB9">
      <w:pPr>
        <w:pStyle w:val="ListParagraph"/>
        <w:numPr>
          <w:ilvl w:val="0"/>
          <w:numId w:val="9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analyzed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p>
    <w:p w:rsidRPr="00E941AF" w:rsidR="00C92653" w:rsidP="00E941AF" w:rsidRDefault="00C92653" w14:paraId="4F7D55D4" w14:textId="5DBAF131">
      <w:pPr>
        <w:pStyle w:val="ListParagraph"/>
        <w:numPr>
          <w:ilvl w:val="0"/>
          <w:numId w:val="9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susceptible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designated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greatest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risk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severe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p>
    <w:p w:rsidRPr="00E941AF" w:rsidR="00C92653" w:rsidP="00E941AF" w:rsidRDefault="00C92653" w14:paraId="16528614" w14:textId="7E5A3CAB">
      <w:pPr>
        <w:pStyle w:val="ListParagraph"/>
        <w:numPr>
          <w:ilvl w:val="0"/>
          <w:numId w:val="9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frequently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experiencing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highest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lowest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frequency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risk.</w:t>
      </w:r>
      <w:r w:rsidRPr="00E941AF" w:rsidR="008C5640">
        <w:rPr>
          <w:rFonts w:ascii="Aptos Narrow" w:hAnsi="Aptos Narrow" w:eastAsia="Calibri" w:cs="Calibri"/>
          <w:kern w:val="0"/>
          <w14:ligatures w14:val="none"/>
        </w:rPr>
        <w:t xml:space="preserve"> </w:t>
      </w:r>
    </w:p>
    <w:p w:rsidRPr="00E941AF" w:rsidR="00C92653" w:rsidP="00E941AF" w:rsidRDefault="00C92653" w14:paraId="76EE5B7E" w14:textId="7075C153">
      <w:pPr>
        <w:pStyle w:val="ListParagraph"/>
        <w:numPr>
          <w:ilvl w:val="0"/>
          <w:numId w:val="9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type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damage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risk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during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p>
    <w:p w:rsidRPr="00E941AF" w:rsidR="00C92653" w:rsidP="00E941AF" w:rsidRDefault="00C92653" w14:paraId="3138F3C0" w14:textId="3CFB8E23">
      <w:pPr>
        <w:pStyle w:val="ListParagraph"/>
        <w:numPr>
          <w:ilvl w:val="0"/>
          <w:numId w:val="94"/>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features,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before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predict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observed.</w:t>
      </w:r>
    </w:p>
    <w:p w:rsidRPr="00E941AF" w:rsidR="00C92653" w:rsidP="00E941AF" w:rsidRDefault="00C92653" w14:paraId="2225A11F" w14:textId="789C5CE5">
      <w:pPr>
        <w:pStyle w:val="ListParagraph"/>
        <w:numPr>
          <w:ilvl w:val="0"/>
          <w:numId w:val="9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Using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forecast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potential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future,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frequency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probability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occurrence;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severe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likely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likely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damage;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likely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precede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event.</w:t>
      </w:r>
    </w:p>
    <w:p w:rsidRPr="00E941AF" w:rsidR="00BD760F" w:rsidP="00E941AF" w:rsidRDefault="00C92653" w14:paraId="758752AA" w14:textId="21A49B8E">
      <w:pPr>
        <w:pStyle w:val="ListParagraph"/>
        <w:numPr>
          <w:ilvl w:val="0"/>
          <w:numId w:val="93"/>
        </w:numPr>
        <w:contextualSpacing w:val="0"/>
        <w:rPr>
          <w:rFonts w:ascii="Aptos Narrow" w:hAnsi="Aptos Narrow" w:cs="Calibri"/>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three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examples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technologies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engineers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developed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mitigate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hazards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design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buildings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bridges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resist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earthquakes,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warning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sirens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tsunamis,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storm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shelters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tornados,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levees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rivers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prevent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flooding).</w:t>
      </w:r>
    </w:p>
    <w:p w:rsidRPr="00E941AF" w:rsidR="00BD760F" w:rsidP="00205F5C" w:rsidRDefault="00F25CAB" w14:paraId="5F65F6C4" w14:textId="44C2C3A1">
      <w:pPr>
        <w:tabs>
          <w:tab w:val="left" w:pos="1440"/>
        </w:tabs>
        <w:ind w:left="1440" w:hanging="1440"/>
        <w:rPr>
          <w:rFonts w:ascii="Aptos Narrow" w:hAnsi="Aptos Narrow" w:eastAsia="Calibri" w:cs="Calibri"/>
          <w:color w:val="C00000"/>
          <w:kern w:val="0"/>
          <w14:ligatures w14:val="none"/>
        </w:rPr>
      </w:pPr>
      <w:r w:rsidRPr="00E941AF">
        <w:rPr>
          <w:rFonts w:ascii="Aptos Narrow" w:hAnsi="Aptos Narrow" w:cs="Calibri"/>
        </w:rPr>
        <w:br w:type="page"/>
      </w:r>
      <w:r w:rsidRPr="00205F5C" w:rsidR="00BD760F">
        <w:rPr>
          <w:rFonts w:ascii="Aptos Narrow" w:hAnsi="Aptos Narrow" w:eastAsia="Calibri" w:cs="Calibri"/>
          <w:b/>
          <w:kern w:val="0"/>
          <w14:ligatures w14:val="none"/>
        </w:rPr>
        <w:t>MS-ESS3-3</w:t>
      </w:r>
      <w:r w:rsidRPr="00205F5C" w:rsidR="00205F5C">
        <w:rPr>
          <w:rFonts w:ascii="Aptos Narrow" w:hAnsi="Aptos Narrow" w:eastAsia="Calibri" w:cs="Calibri"/>
          <w:b/>
          <w:kern w:val="0"/>
          <w14:ligatures w14:val="none"/>
        </w:rPr>
        <w:t>.</w:t>
      </w:r>
      <w:r w:rsidRPr="00205F5C" w:rsidR="00BD760F">
        <w:rPr>
          <w:rFonts w:ascii="Aptos Narrow" w:hAnsi="Aptos Narrow" w:eastAsia="Calibri" w:cs="Calibri"/>
          <w:b/>
          <w:kern w:val="0"/>
          <w14:ligatures w14:val="none"/>
        </w:rPr>
        <w:tab/>
      </w:r>
      <w:r w:rsidRPr="00205F5C" w:rsidR="00BD760F">
        <w:rPr>
          <w:rFonts w:ascii="Aptos Narrow" w:hAnsi="Aptos Narrow" w:eastAsia="Calibri" w:cs="Calibri"/>
          <w:b/>
          <w:kern w:val="0"/>
          <w14:ligatures w14:val="none"/>
        </w:rPr>
        <w:t>Apply</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scientific</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principles</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to</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design</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a</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method</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for</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monitoring</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and</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minimizing</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a</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human</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impact</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on</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the</w:t>
      </w:r>
      <w:r w:rsidRPr="00205F5C" w:rsidR="008C5640">
        <w:rPr>
          <w:rFonts w:ascii="Aptos Narrow" w:hAnsi="Aptos Narrow" w:eastAsia="Calibri" w:cs="Calibri"/>
          <w:b/>
          <w:kern w:val="0"/>
          <w14:ligatures w14:val="none"/>
        </w:rPr>
        <w:t xml:space="preserve"> </w:t>
      </w:r>
      <w:r w:rsidRPr="00205F5C" w:rsidR="00BD760F">
        <w:rPr>
          <w:rFonts w:ascii="Aptos Narrow" w:hAnsi="Aptos Narrow" w:eastAsia="Calibri" w:cs="Calibri"/>
          <w:b/>
          <w:kern w:val="0"/>
          <w14:ligatures w14:val="none"/>
        </w:rPr>
        <w:t>environment.</w:t>
      </w:r>
      <w:r w:rsidRPr="00E941AF" w:rsidR="00BD760F">
        <w:rPr>
          <w:rFonts w:ascii="Aptos Narrow" w:hAnsi="Aptos Narrow" w:eastAsia="Calibri" w:cs="Calibri"/>
          <w:kern w:val="0"/>
          <w14:ligatures w14:val="none"/>
        </w:rPr>
        <w:br/>
      </w:r>
      <w:r w:rsidRPr="00E941AF" w:rsidR="00B57A23">
        <w:rPr>
          <w:rFonts w:ascii="Aptos Narrow" w:hAnsi="Aptos Narrow" w:eastAsia="Calibri" w:cs="Calibri"/>
          <w:color w:val="C00000"/>
          <w:kern w:val="0"/>
          <w14:ligatures w14:val="none"/>
        </w:rPr>
        <w:t>(Clarification Statement: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construction of dams and levees), land usage (such as urban development, agriculture, or the removal of wetlands), and pollution (such as of the air, water, or land). Emphasis is on justifying how the designed or refined solution reduces the human impact. Examples of human impacts related to consumption of resources such as water, minerals, land, and energy, which could lead to greenhouse gas emissions and pollution.)</w:t>
      </w:r>
    </w:p>
    <w:tbl>
      <w:tblPr>
        <w:tblStyle w:val="TableGrid2"/>
        <w:tblW w:w="10800" w:type="dxa"/>
        <w:tblLook w:val="0420" w:firstRow="1" w:lastRow="0" w:firstColumn="0" w:lastColumn="0" w:noHBand="0" w:noVBand="1"/>
      </w:tblPr>
      <w:tblGrid>
        <w:gridCol w:w="1440"/>
        <w:gridCol w:w="9360"/>
      </w:tblGrid>
      <w:tr w:rsidRPr="00E941AF" w:rsidR="004378D5" w:rsidTr="00A548D6" w14:paraId="1674DED9" w14:textId="77777777">
        <w:trPr>
          <w:trHeight w:val="432"/>
          <w:tblHeader/>
        </w:trPr>
        <w:tc>
          <w:tcPr>
            <w:tcW w:w="1440" w:type="dxa"/>
            <w:vAlign w:val="center"/>
          </w:tcPr>
          <w:p w:rsidRPr="00E941AF" w:rsidR="004378D5" w:rsidP="004132ED" w:rsidRDefault="004378D5" w14:paraId="3FB08762"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7246854D"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A548D6" w14:paraId="75630569"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1C95F8AF"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5965F4" w:rsidR="005965F4" w:rsidP="005965F4" w:rsidRDefault="005965F4" w14:paraId="0AF73183" w14:textId="77777777">
            <w:pPr>
              <w:spacing w:before="120" w:after="120" w:line="276" w:lineRule="auto"/>
              <w:ind w:left="0" w:firstLine="0"/>
              <w:rPr>
                <w:rFonts w:ascii="Aptos Narrow" w:hAnsi="Aptos Narrow" w:eastAsia="Calibri"/>
                <w:b/>
                <w:bCs/>
                <w:kern w:val="0"/>
                <w14:ligatures w14:val="none"/>
              </w:rPr>
            </w:pPr>
            <w:r w:rsidRPr="005965F4">
              <w:rPr>
                <w:rFonts w:ascii="Aptos Narrow" w:hAnsi="Aptos Narrow" w:eastAsia="Calibri"/>
                <w:b/>
                <w:bCs/>
                <w:kern w:val="0"/>
                <w14:ligatures w14:val="none"/>
              </w:rPr>
              <w:t>Constructing Explanations and Designing Solutions</w:t>
            </w:r>
          </w:p>
          <w:p w:rsidRPr="005965F4" w:rsidR="005965F4" w:rsidP="005965F4" w:rsidRDefault="005965F4" w14:paraId="483332B3" w14:textId="77777777">
            <w:pPr>
              <w:pStyle w:val="ListParagraph"/>
              <w:numPr>
                <w:ilvl w:val="0"/>
                <w:numId w:val="113"/>
              </w:numPr>
              <w:spacing w:before="120" w:after="120" w:line="276" w:lineRule="auto"/>
              <w:ind w:left="335"/>
              <w:contextualSpacing w:val="0"/>
              <w:rPr>
                <w:rFonts w:ascii="Aptos Narrow" w:hAnsi="Aptos Narrow" w:eastAsia="Calibri"/>
                <w:kern w:val="0"/>
                <w14:ligatures w14:val="none"/>
              </w:rPr>
            </w:pPr>
            <w:r w:rsidRPr="005965F4">
              <w:rPr>
                <w:rFonts w:ascii="Aptos Narrow" w:hAnsi="Aptos Narrow" w:eastAsia="Calibri"/>
                <w:kern w:val="0"/>
                <w14:ligatures w14:val="none"/>
              </w:rPr>
              <w:t>Constructing explanations and designing solutions in 6–8 include constructing explanations and designing solutions supported by multiple sources of evidence consistent with scientific ideas, principles, and theories.</w:t>
            </w:r>
          </w:p>
          <w:p w:rsidRPr="005965F4" w:rsidR="004378D5" w:rsidP="005965F4" w:rsidRDefault="005965F4" w14:paraId="407220D9" w14:textId="6F2CDB22">
            <w:pPr>
              <w:pStyle w:val="ListParagraph"/>
              <w:numPr>
                <w:ilvl w:val="0"/>
                <w:numId w:val="113"/>
              </w:numPr>
              <w:spacing w:before="120" w:after="120" w:line="276" w:lineRule="auto"/>
              <w:ind w:left="335"/>
              <w:contextualSpacing w:val="0"/>
              <w:rPr>
                <w:rFonts w:ascii="Aptos Narrow" w:hAnsi="Aptos Narrow" w:eastAsia="Calibri"/>
                <w:kern w:val="0"/>
                <w14:ligatures w14:val="none"/>
              </w:rPr>
            </w:pPr>
            <w:r w:rsidRPr="005965F4">
              <w:rPr>
                <w:rFonts w:ascii="Aptos Narrow" w:hAnsi="Aptos Narrow" w:eastAsia="Calibri"/>
                <w:kern w:val="0"/>
                <w14:ligatures w14:val="none"/>
              </w:rPr>
              <w:t>Apply scientific principles to design an object, tool, process or system.</w:t>
            </w:r>
          </w:p>
        </w:tc>
      </w:tr>
      <w:tr w:rsidRPr="00E941AF" w:rsidR="004378D5" w:rsidTr="00A548D6" w14:paraId="18AAC749"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72D39284"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5965F4" w:rsidP="005965F4" w:rsidRDefault="005965F4" w14:paraId="140523CC" w14:textId="77777777">
            <w:pPr>
              <w:spacing w:before="120" w:after="120" w:line="276" w:lineRule="auto"/>
              <w:rPr>
                <w:rFonts w:ascii="Aptos Narrow" w:hAnsi="Aptos Narrow"/>
                <w:b/>
                <w:bCs/>
              </w:rPr>
            </w:pPr>
            <w:r w:rsidRPr="00E941AF">
              <w:rPr>
                <w:rFonts w:ascii="Aptos Narrow" w:hAnsi="Aptos Narrow"/>
                <w:b/>
                <w:bCs/>
              </w:rPr>
              <w:t>ESS3.C: Human Impacts on Earth Systems</w:t>
            </w:r>
          </w:p>
          <w:p w:rsidRPr="00317933" w:rsidR="004378D5" w:rsidP="00317933" w:rsidRDefault="00317933" w14:paraId="39A8B815" w14:textId="056D928E">
            <w:pPr>
              <w:spacing w:before="120" w:after="120" w:line="276" w:lineRule="auto"/>
              <w:ind w:left="0" w:firstLine="0"/>
              <w:rPr>
                <w:rFonts w:ascii="Aptos Narrow" w:hAnsi="Aptos Narrow" w:cs="Times New Roman"/>
              </w:rPr>
            </w:pPr>
            <w:r w:rsidRPr="00317933">
              <w:rPr>
                <w:rFonts w:ascii="Aptos Narrow" w:hAnsi="Aptos Narrow"/>
              </w:rPr>
              <w:t>Human activities have significantly altered the biosphere, sometimes damaging or destroying natural habitats and causing the extinction of many other species. But changes to Earth’s environments can have different impacts (negative and positive) for different living things. Typically, as human populations and per-capita consumption of natural resources increase, so do the negative impacts on Earth unless the activities and technologies involved are engineered otherwise.</w:t>
            </w:r>
          </w:p>
        </w:tc>
      </w:tr>
      <w:tr w:rsidRPr="00E941AF" w:rsidR="004378D5" w:rsidTr="00A548D6" w14:paraId="395D8526"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6AAC0433"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5965F4" w:rsidP="005965F4" w:rsidRDefault="005965F4" w14:paraId="337FAB0B" w14:textId="77777777">
            <w:pPr>
              <w:spacing w:before="120" w:after="120" w:line="276" w:lineRule="auto"/>
              <w:rPr>
                <w:rFonts w:ascii="Aptos Narrow" w:hAnsi="Aptos Narrow"/>
                <w:b/>
                <w:bCs/>
              </w:rPr>
            </w:pPr>
            <w:r w:rsidRPr="00E941AF">
              <w:rPr>
                <w:rFonts w:ascii="Aptos Narrow" w:hAnsi="Aptos Narrow"/>
                <w:b/>
                <w:bCs/>
              </w:rPr>
              <w:t>Cause and Effect</w:t>
            </w:r>
          </w:p>
          <w:p w:rsidRPr="005965F4" w:rsidR="005965F4" w:rsidP="005965F4" w:rsidRDefault="005965F4" w14:paraId="43D19B63" w14:textId="77777777">
            <w:pPr>
              <w:ind w:left="-25" w:firstLine="0"/>
              <w:rPr>
                <w:rFonts w:ascii="Aptos Narrow" w:hAnsi="Aptos Narrow"/>
              </w:rPr>
            </w:pPr>
            <w:r w:rsidRPr="005965F4">
              <w:rPr>
                <w:rFonts w:ascii="Aptos Narrow" w:hAnsi="Aptos Narrow"/>
              </w:rPr>
              <w:t>Relationships can be classified as causal or correlational, and correlation does not necessarily imply causation.</w:t>
            </w:r>
          </w:p>
          <w:p w:rsidRPr="00E941AF" w:rsidR="005965F4" w:rsidP="005965F4" w:rsidRDefault="005965F4" w14:paraId="5B430F5D" w14:textId="77777777">
            <w:pPr>
              <w:spacing w:before="120" w:after="120" w:line="276" w:lineRule="auto"/>
              <w:jc w:val="center"/>
              <w:rPr>
                <w:rFonts w:ascii="Aptos Narrow" w:hAnsi="Aptos Narrow"/>
                <w:b/>
                <w:bCs/>
                <w:i/>
                <w:iCs/>
              </w:rPr>
            </w:pPr>
            <w:r w:rsidRPr="00E941AF">
              <w:rPr>
                <w:rFonts w:ascii="Aptos Narrow" w:hAnsi="Aptos Narrow"/>
                <w:b/>
                <w:bCs/>
                <w:i/>
                <w:iCs/>
              </w:rPr>
              <w:t>Connections to Engineering, Technology, and Applications of Science</w:t>
            </w:r>
          </w:p>
          <w:p w:rsidRPr="00E941AF" w:rsidR="005965F4" w:rsidP="005965F4" w:rsidRDefault="005965F4" w14:paraId="36B139ED" w14:textId="77777777">
            <w:pPr>
              <w:spacing w:before="120" w:after="120" w:line="276" w:lineRule="auto"/>
              <w:rPr>
                <w:rFonts w:ascii="Aptos Narrow" w:hAnsi="Aptos Narrow"/>
                <w:b/>
                <w:bCs/>
              </w:rPr>
            </w:pPr>
            <w:r w:rsidRPr="00E941AF">
              <w:rPr>
                <w:rFonts w:ascii="Aptos Narrow" w:hAnsi="Aptos Narrow"/>
                <w:b/>
                <w:bCs/>
              </w:rPr>
              <w:t>Influence of Science, Engineering, and Technology on Society and the Natural World</w:t>
            </w:r>
          </w:p>
          <w:p w:rsidRPr="00E941AF" w:rsidR="004378D5" w:rsidP="005965F4" w:rsidRDefault="005965F4" w14:paraId="6429F9B5" w14:textId="7209FA86">
            <w:pPr>
              <w:spacing w:before="120" w:after="120" w:line="276" w:lineRule="auto"/>
              <w:ind w:left="0" w:firstLine="0"/>
              <w:rPr>
                <w:rFonts w:ascii="Aptos Narrow" w:hAnsi="Aptos Narrow" w:cs="Times New Roman"/>
              </w:rPr>
            </w:pPr>
            <w:r w:rsidRPr="00E941AF">
              <w:rPr>
                <w:rFonts w:ascii="Aptos Narrow" w:hAnsi="Aptos Narrow"/>
              </w:rPr>
              <w:t>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w:t>
            </w:r>
          </w:p>
        </w:tc>
      </w:tr>
    </w:tbl>
    <w:p w:rsidRPr="00E941AF" w:rsidR="002E56A8" w:rsidP="00E941AF" w:rsidRDefault="002E56A8" w14:paraId="6E54A31A" w14:textId="255F770C">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55">
        <w:r w:rsidRPr="00E941AF" w:rsidR="00E51FC3">
          <w:rPr>
            <w:rFonts w:ascii="Aptos Narrow" w:hAnsi="Aptos Narrow" w:eastAsia="Calibri" w:cs="Calibri"/>
            <w:bCs/>
            <w:color w:val="0563C1"/>
            <w:kern w:val="0"/>
            <w:u w:val="single"/>
            <w14:ligatures w14:val="none"/>
          </w:rPr>
          <w:t>MS.LS2.A</w:t>
        </w:r>
      </w:hyperlink>
      <w:r w:rsidRPr="00E941AF" w:rsidR="00E51FC3">
        <w:rPr>
          <w:rFonts w:ascii="Aptos Narrow" w:hAnsi="Aptos Narrow" w:cs="Calibri"/>
          <w:color w:val="333333"/>
          <w:shd w:val="clear" w:color="auto" w:fill="FFFFFF"/>
        </w:rPr>
        <w:t xml:space="preserve">, </w:t>
      </w:r>
      <w:hyperlink w:history="1" r:id="rId156">
        <w:r w:rsidRPr="00E941AF" w:rsidR="00E51FC3">
          <w:rPr>
            <w:rFonts w:ascii="Aptos Narrow" w:hAnsi="Aptos Narrow" w:eastAsia="Calibri" w:cs="Calibri"/>
            <w:bCs/>
            <w:color w:val="0563C1"/>
            <w:kern w:val="0"/>
            <w:u w:val="single"/>
            <w14:ligatures w14:val="none"/>
          </w:rPr>
          <w:t>MS.LS2.C</w:t>
        </w:r>
      </w:hyperlink>
      <w:r w:rsidRPr="00E941AF" w:rsidR="00E51FC3">
        <w:rPr>
          <w:rFonts w:ascii="Aptos Narrow" w:hAnsi="Aptos Narrow" w:cs="Calibri"/>
          <w:color w:val="333333"/>
          <w:shd w:val="clear" w:color="auto" w:fill="FFFFFF"/>
        </w:rPr>
        <w:t xml:space="preserve">, </w:t>
      </w:r>
      <w:hyperlink w:history="1" r:id="rId157">
        <w:r w:rsidRPr="00E941AF" w:rsidR="00E51FC3">
          <w:rPr>
            <w:rFonts w:ascii="Aptos Narrow" w:hAnsi="Aptos Narrow" w:eastAsia="Calibri" w:cs="Calibri"/>
            <w:bCs/>
            <w:color w:val="0563C1"/>
            <w:kern w:val="0"/>
            <w:u w:val="single"/>
            <w14:ligatures w14:val="none"/>
          </w:rPr>
          <w:t>MS.LS4.D</w:t>
        </w:r>
      </w:hyperlink>
    </w:p>
    <w:p w:rsidRPr="00E941AF" w:rsidR="002E56A8" w:rsidP="00E941AF" w:rsidRDefault="002E56A8" w14:paraId="40020977" w14:textId="11D47E2B">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58">
        <w:r w:rsidRPr="00E941AF" w:rsidR="00E51FC3">
          <w:rPr>
            <w:rFonts w:ascii="Aptos Narrow" w:hAnsi="Aptos Narrow" w:eastAsia="Calibri" w:cs="Calibri"/>
            <w:bCs/>
            <w:color w:val="0563C1"/>
            <w:kern w:val="0"/>
            <w:u w:val="single"/>
            <w14:ligatures w14:val="none"/>
          </w:rPr>
          <w:t>3.LS2.C</w:t>
        </w:r>
      </w:hyperlink>
      <w:r w:rsidRPr="00E941AF" w:rsidR="00E51FC3">
        <w:rPr>
          <w:rFonts w:ascii="Aptos Narrow" w:hAnsi="Aptos Narrow" w:eastAsia="Calibri" w:cs="Calibri"/>
          <w:bCs/>
          <w:color w:val="0563C1"/>
          <w:kern w:val="0"/>
          <w:u w:val="single"/>
          <w14:ligatures w14:val="none"/>
        </w:rPr>
        <w:t>,</w:t>
      </w:r>
      <w:r w:rsidRPr="00E941AF" w:rsidR="00E51FC3">
        <w:rPr>
          <w:rFonts w:ascii="Aptos Narrow" w:hAnsi="Aptos Narrow" w:cs="Calibri"/>
          <w:color w:val="333333"/>
          <w:shd w:val="clear" w:color="auto" w:fill="FFFFFF"/>
        </w:rPr>
        <w:t xml:space="preserve"> </w:t>
      </w:r>
      <w:hyperlink w:history="1" r:id="rId159">
        <w:r w:rsidRPr="00E941AF" w:rsidR="00E51FC3">
          <w:rPr>
            <w:rFonts w:ascii="Aptos Narrow" w:hAnsi="Aptos Narrow" w:eastAsia="Calibri" w:cs="Calibri"/>
            <w:bCs/>
            <w:color w:val="0563C1"/>
            <w:kern w:val="0"/>
            <w:u w:val="single"/>
            <w14:ligatures w14:val="none"/>
          </w:rPr>
          <w:t>3.LS4.D</w:t>
        </w:r>
      </w:hyperlink>
      <w:r w:rsidRPr="00E941AF" w:rsidR="00E51FC3">
        <w:rPr>
          <w:rFonts w:ascii="Aptos Narrow" w:hAnsi="Aptos Narrow" w:cs="Calibri"/>
          <w:color w:val="333333"/>
          <w:shd w:val="clear" w:color="auto" w:fill="FFFFFF"/>
        </w:rPr>
        <w:t xml:space="preserve">, </w:t>
      </w:r>
      <w:hyperlink w:history="1" r:id="rId160">
        <w:r w:rsidRPr="00E941AF" w:rsidR="00E51FC3">
          <w:rPr>
            <w:rFonts w:ascii="Aptos Narrow" w:hAnsi="Aptos Narrow" w:eastAsia="Calibri" w:cs="Calibri"/>
            <w:bCs/>
            <w:color w:val="0563C1"/>
            <w:kern w:val="0"/>
            <w:u w:val="single"/>
            <w14:ligatures w14:val="none"/>
          </w:rPr>
          <w:t>5.ESS3.C</w:t>
        </w:r>
      </w:hyperlink>
      <w:r w:rsidRPr="00E941AF" w:rsidR="00E51FC3">
        <w:rPr>
          <w:rFonts w:ascii="Aptos Narrow" w:hAnsi="Aptos Narrow" w:cs="Calibri"/>
          <w:color w:val="333333"/>
          <w:shd w:val="clear" w:color="auto" w:fill="FFFFFF"/>
        </w:rPr>
        <w:t xml:space="preserve">, </w:t>
      </w:r>
      <w:hyperlink w:history="1" r:id="rId161">
        <w:r w:rsidRPr="00E941AF" w:rsidR="00E51FC3">
          <w:rPr>
            <w:rFonts w:ascii="Aptos Narrow" w:hAnsi="Aptos Narrow" w:eastAsia="Calibri" w:cs="Calibri"/>
            <w:bCs/>
            <w:color w:val="0563C1"/>
            <w:kern w:val="0"/>
            <w:u w:val="single"/>
            <w14:ligatures w14:val="none"/>
          </w:rPr>
          <w:t>HS.LS2.C</w:t>
        </w:r>
      </w:hyperlink>
      <w:r w:rsidRPr="00E941AF" w:rsidR="00E51FC3">
        <w:rPr>
          <w:rFonts w:ascii="Aptos Narrow" w:hAnsi="Aptos Narrow" w:cs="Calibri"/>
          <w:color w:val="333333"/>
          <w:shd w:val="clear" w:color="auto" w:fill="FFFFFF"/>
        </w:rPr>
        <w:t xml:space="preserve">, </w:t>
      </w:r>
      <w:hyperlink w:history="1" r:id="rId162">
        <w:r w:rsidRPr="00E941AF" w:rsidR="00E51FC3">
          <w:rPr>
            <w:rFonts w:ascii="Aptos Narrow" w:hAnsi="Aptos Narrow" w:eastAsia="Calibri" w:cs="Calibri"/>
            <w:bCs/>
            <w:color w:val="0563C1"/>
            <w:kern w:val="0"/>
            <w:u w:val="single"/>
            <w14:ligatures w14:val="none"/>
          </w:rPr>
          <w:t>HS.LS4.C</w:t>
        </w:r>
      </w:hyperlink>
      <w:r w:rsidRPr="00E941AF" w:rsidR="00E51FC3">
        <w:rPr>
          <w:rFonts w:ascii="Aptos Narrow" w:hAnsi="Aptos Narrow" w:cs="Calibri"/>
          <w:color w:val="333333"/>
          <w:shd w:val="clear" w:color="auto" w:fill="FFFFFF"/>
        </w:rPr>
        <w:t xml:space="preserve">, </w:t>
      </w:r>
      <w:hyperlink w:history="1" r:id="rId163">
        <w:r w:rsidRPr="00E941AF" w:rsidR="00E51FC3">
          <w:rPr>
            <w:rFonts w:ascii="Aptos Narrow" w:hAnsi="Aptos Narrow" w:eastAsia="Calibri" w:cs="Calibri"/>
            <w:bCs/>
            <w:color w:val="0563C1"/>
            <w:kern w:val="0"/>
            <w:u w:val="single"/>
            <w14:ligatures w14:val="none"/>
          </w:rPr>
          <w:t>HS.LS4.D</w:t>
        </w:r>
      </w:hyperlink>
      <w:r w:rsidRPr="00E941AF" w:rsidR="00E51FC3">
        <w:rPr>
          <w:rFonts w:ascii="Aptos Narrow" w:hAnsi="Aptos Narrow"/>
          <w:i/>
          <w:iCs/>
          <w:color w:val="333333"/>
          <w:sz w:val="17"/>
          <w:szCs w:val="17"/>
          <w:shd w:val="clear" w:color="auto" w:fill="FFFFFF"/>
        </w:rPr>
        <w:t> </w:t>
      </w:r>
      <w:r w:rsidRPr="00E941AF" w:rsidR="00E51FC3">
        <w:rPr>
          <w:rFonts w:ascii="Aptos Narrow" w:hAnsi="Aptos Narrow" w:cs="Calibri"/>
          <w:color w:val="333333"/>
          <w:shd w:val="clear" w:color="auto" w:fill="FFFFFF"/>
        </w:rPr>
        <w:t xml:space="preserve">, </w:t>
      </w:r>
      <w:hyperlink w:history="1" r:id="rId164">
        <w:r w:rsidRPr="00E941AF" w:rsidR="00E51FC3">
          <w:rPr>
            <w:rFonts w:ascii="Aptos Narrow" w:hAnsi="Aptos Narrow" w:eastAsia="Calibri" w:cs="Calibri"/>
            <w:bCs/>
            <w:color w:val="0563C1"/>
            <w:kern w:val="0"/>
            <w:u w:val="single"/>
            <w14:ligatures w14:val="none"/>
          </w:rPr>
          <w:t>HS.ESS2.C</w:t>
        </w:r>
      </w:hyperlink>
      <w:r w:rsidRPr="00E941AF" w:rsidR="00E51FC3">
        <w:rPr>
          <w:rFonts w:ascii="Aptos Narrow" w:hAnsi="Aptos Narrow" w:cs="Calibri"/>
          <w:color w:val="333333"/>
          <w:shd w:val="clear" w:color="auto" w:fill="FFFFFF"/>
        </w:rPr>
        <w:t xml:space="preserve">, </w:t>
      </w:r>
      <w:hyperlink w:history="1" r:id="rId165">
        <w:r w:rsidRPr="00E941AF" w:rsidR="00E51FC3">
          <w:rPr>
            <w:rFonts w:ascii="Aptos Narrow" w:hAnsi="Aptos Narrow" w:eastAsia="Calibri" w:cs="Calibri"/>
            <w:bCs/>
            <w:color w:val="0563C1"/>
            <w:kern w:val="0"/>
            <w:u w:val="single"/>
            <w14:ligatures w14:val="none"/>
          </w:rPr>
          <w:t>HS.ESS2.D</w:t>
        </w:r>
      </w:hyperlink>
      <w:r w:rsidRPr="00E941AF" w:rsidR="00E51FC3">
        <w:rPr>
          <w:rFonts w:ascii="Aptos Narrow" w:hAnsi="Aptos Narrow" w:cs="Calibri"/>
          <w:color w:val="333333"/>
          <w:shd w:val="clear" w:color="auto" w:fill="FFFFFF"/>
        </w:rPr>
        <w:t xml:space="preserve">, </w:t>
      </w:r>
      <w:hyperlink w:history="1" r:id="rId166">
        <w:r w:rsidRPr="00E941AF" w:rsidR="00E51FC3">
          <w:rPr>
            <w:rFonts w:ascii="Aptos Narrow" w:hAnsi="Aptos Narrow" w:eastAsia="Calibri" w:cs="Calibri"/>
            <w:bCs/>
            <w:color w:val="0563C1"/>
            <w:kern w:val="0"/>
            <w:u w:val="single"/>
            <w14:ligatures w14:val="none"/>
          </w:rPr>
          <w:t>HS.ESS2.E</w:t>
        </w:r>
      </w:hyperlink>
      <w:r w:rsidRPr="00E941AF" w:rsidR="00E51FC3">
        <w:rPr>
          <w:rFonts w:ascii="Aptos Narrow" w:hAnsi="Aptos Narrow" w:eastAsia="Calibri" w:cs="Calibri"/>
          <w:bCs/>
          <w:kern w:val="0"/>
          <w14:ligatures w14:val="none"/>
        </w:rPr>
        <w:t xml:space="preserve">, </w:t>
      </w:r>
      <w:hyperlink w:history="1" r:id="rId167">
        <w:r w:rsidRPr="00E941AF" w:rsidR="00E51FC3">
          <w:rPr>
            <w:rFonts w:ascii="Aptos Narrow" w:hAnsi="Aptos Narrow" w:eastAsia="Calibri" w:cs="Calibri"/>
            <w:bCs/>
            <w:color w:val="0563C1"/>
            <w:kern w:val="0"/>
            <w:u w:val="single"/>
            <w14:ligatures w14:val="none"/>
          </w:rPr>
          <w:t>HS.ESS3.C</w:t>
        </w:r>
      </w:hyperlink>
      <w:r w:rsidRPr="00E941AF" w:rsidR="00E51FC3">
        <w:rPr>
          <w:rFonts w:ascii="Aptos Narrow" w:hAnsi="Aptos Narrow" w:cs="Calibri"/>
          <w:color w:val="333333"/>
          <w:shd w:val="clear" w:color="auto" w:fill="FFFFFF"/>
        </w:rPr>
        <w:t xml:space="preserve">, </w:t>
      </w:r>
      <w:hyperlink w:history="1" r:id="rId168">
        <w:r w:rsidRPr="00E941AF" w:rsidR="00E51FC3">
          <w:rPr>
            <w:rFonts w:ascii="Aptos Narrow" w:hAnsi="Aptos Narrow" w:eastAsia="Calibri" w:cs="Calibri"/>
            <w:bCs/>
            <w:color w:val="0563C1"/>
            <w:kern w:val="0"/>
            <w:u w:val="single"/>
            <w14:ligatures w14:val="none"/>
          </w:rPr>
          <w:t>HS.ESS3.D</w:t>
        </w:r>
      </w:hyperlink>
    </w:p>
    <w:p w:rsidRPr="0006467D" w:rsidR="0006467D" w:rsidP="0006467D" w:rsidRDefault="0006467D" w14:paraId="0F448CD3" w14:textId="4F83D36F">
      <w:pPr>
        <w:rPr>
          <w:rFonts w:ascii="Aptos Narrow" w:hAnsi="Aptos Narrow" w:eastAsia="Calibri" w:cs="Calibri"/>
          <w:b/>
          <w:bCs/>
          <w:color w:val="7030A0"/>
          <w:kern w:val="0"/>
          <w14:ligatures w14:val="none"/>
        </w:rPr>
      </w:pPr>
      <w:r w:rsidRPr="0006467D">
        <w:rPr>
          <w:rFonts w:ascii="Aptos Narrow" w:hAnsi="Aptos Narrow" w:eastAsia="Calibri" w:cs="Calibri"/>
          <w:b/>
          <w:bCs/>
          <w:color w:val="7030A0"/>
          <w:kern w:val="0"/>
          <w14:ligatures w14:val="none"/>
        </w:rPr>
        <w:t>Connections to English Language Arts:</w:t>
      </w:r>
    </w:p>
    <w:p w:rsidR="00B85275" w:rsidP="00FA3A0F" w:rsidRDefault="009925B6" w14:paraId="6595139D" w14:textId="59AF429B">
      <w:pPr>
        <w:ind w:left="1260" w:hanging="1260"/>
        <w:rPr>
          <w:rFonts w:ascii="Aptos Narrow" w:hAnsi="Aptos Narrow" w:eastAsia="Calibri" w:cs="Calibri"/>
          <w:kern w:val="0"/>
          <w14:ligatures w14:val="none"/>
        </w:rPr>
      </w:pPr>
      <w:r w:rsidRPr="009925B6">
        <w:rPr>
          <w:rFonts w:ascii="Aptos Narrow" w:hAnsi="Aptos Narrow" w:eastAsia="Calibri" w:cs="Calibri"/>
          <w:kern w:val="0"/>
          <w14:ligatures w14:val="none"/>
        </w:rPr>
        <w:t>W.WR.6.5.</w:t>
      </w:r>
      <w:r>
        <w:rPr>
          <w:rFonts w:ascii="Aptos Narrow" w:hAnsi="Aptos Narrow" w:eastAsia="Calibri" w:cs="Calibri"/>
          <w:kern w:val="0"/>
          <w14:ligatures w14:val="none"/>
        </w:rPr>
        <w:tab/>
      </w:r>
      <w:r w:rsidRPr="009925B6">
        <w:rPr>
          <w:rFonts w:ascii="Aptos Narrow" w:hAnsi="Aptos Narrow" w:eastAsia="Calibri" w:cs="Calibri"/>
          <w:kern w:val="0"/>
          <w14:ligatures w14:val="none"/>
        </w:rPr>
        <w:t>Conduct short research projects to answer a question, drawing on several sources and refocusing the inquiry when appropriate.</w:t>
      </w:r>
    </w:p>
    <w:p w:rsidR="006768E1" w:rsidP="00FA3A0F" w:rsidRDefault="006768E1" w14:paraId="0B483DFB" w14:textId="27D49CA8">
      <w:pPr>
        <w:ind w:left="1260" w:hanging="1260"/>
        <w:rPr>
          <w:rFonts w:ascii="Aptos Narrow" w:hAnsi="Aptos Narrow" w:eastAsia="Calibri" w:cs="Calibri"/>
          <w:kern w:val="0"/>
          <w14:ligatures w14:val="none"/>
        </w:rPr>
      </w:pPr>
      <w:r w:rsidRPr="006768E1">
        <w:rPr>
          <w:rFonts w:ascii="Aptos Narrow" w:hAnsi="Aptos Narrow" w:eastAsia="Calibri" w:cs="Calibri"/>
          <w:kern w:val="0"/>
          <w14:ligatures w14:val="none"/>
        </w:rPr>
        <w:t>W.SE.6.6.</w:t>
      </w:r>
      <w:r>
        <w:rPr>
          <w:rFonts w:ascii="Aptos Narrow" w:hAnsi="Aptos Narrow" w:eastAsia="Calibri" w:cs="Calibri"/>
          <w:kern w:val="0"/>
          <w14:ligatures w14:val="none"/>
        </w:rPr>
        <w:tab/>
      </w:r>
      <w:r w:rsidRPr="006768E1">
        <w:rPr>
          <w:rFonts w:ascii="Aptos Narrow" w:hAnsi="Aptos Narrow" w:eastAsia="Calibri" w:cs="Calibri"/>
          <w:kern w:val="0"/>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rsidRPr="0006467D" w:rsidR="0006467D" w:rsidP="0006467D" w:rsidRDefault="0006467D" w14:paraId="0DFFE7D3" w14:textId="7D4CEDB5">
      <w:pPr>
        <w:rPr>
          <w:rFonts w:ascii="Aptos Narrow" w:hAnsi="Aptos Narrow" w:eastAsia="Calibri" w:cs="Calibri"/>
          <w:b/>
          <w:bCs/>
          <w:color w:val="7030A0"/>
          <w:kern w:val="0"/>
          <w14:ligatures w14:val="none"/>
        </w:rPr>
      </w:pPr>
      <w:r w:rsidRPr="0006467D">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06467D">
        <w:rPr>
          <w:rFonts w:ascii="Aptos Narrow" w:hAnsi="Aptos Narrow" w:eastAsia="Calibri" w:cs="Calibri"/>
          <w:b/>
          <w:bCs/>
          <w:color w:val="7030A0"/>
          <w:kern w:val="0"/>
          <w14:ligatures w14:val="none"/>
        </w:rPr>
        <w:t>:</w:t>
      </w:r>
    </w:p>
    <w:p w:rsidRPr="0006467D" w:rsidR="0006467D" w:rsidP="00FA3A0F" w:rsidRDefault="0006467D" w14:paraId="57AC3FCF" w14:textId="0387A5C9">
      <w:pPr>
        <w:ind w:left="1260" w:hanging="1260"/>
        <w:rPr>
          <w:rFonts w:ascii="Aptos Narrow" w:hAnsi="Aptos Narrow" w:eastAsia="Calibri" w:cs="Calibri"/>
          <w:kern w:val="0"/>
          <w14:ligatures w14:val="none"/>
        </w:rPr>
      </w:pPr>
      <w:r w:rsidRPr="0006467D">
        <w:rPr>
          <w:rFonts w:ascii="Aptos Narrow" w:hAnsi="Aptos Narrow" w:eastAsia="Calibri" w:cs="Calibri"/>
          <w:kern w:val="0"/>
          <w14:ligatures w14:val="none"/>
        </w:rPr>
        <w:t>6.RP.A.1</w:t>
      </w:r>
      <w:r w:rsidR="00700D64">
        <w:rPr>
          <w:rFonts w:ascii="Aptos Narrow" w:hAnsi="Aptos Narrow" w:eastAsia="Calibri" w:cs="Calibri"/>
          <w:kern w:val="0"/>
          <w14:ligatures w14:val="none"/>
        </w:rPr>
        <w:t>.</w:t>
      </w:r>
      <w:r w:rsidRPr="0006467D">
        <w:rPr>
          <w:rFonts w:ascii="Aptos Narrow" w:hAnsi="Aptos Narrow" w:eastAsia="Calibri" w:cs="Calibri"/>
          <w:kern w:val="0"/>
          <w14:ligatures w14:val="none"/>
        </w:rPr>
        <w:tab/>
      </w:r>
      <w:r w:rsidRPr="0006467D">
        <w:rPr>
          <w:rFonts w:ascii="Aptos Narrow" w:hAnsi="Aptos Narrow" w:eastAsia="Calibri" w:cs="Calibri"/>
          <w:kern w:val="0"/>
          <w14:ligatures w14:val="none"/>
        </w:rPr>
        <w:t>Understand the concept of a ratio and use ratio language to describe a ratio relationship between two quantities.</w:t>
      </w:r>
    </w:p>
    <w:p w:rsidRPr="0006467D" w:rsidR="0006467D" w:rsidP="00FA3A0F" w:rsidRDefault="0006467D" w14:paraId="0284C105" w14:textId="05EFBFE7">
      <w:pPr>
        <w:ind w:left="1260" w:hanging="1260"/>
        <w:rPr>
          <w:rFonts w:ascii="Aptos Narrow" w:hAnsi="Aptos Narrow" w:eastAsia="Calibri" w:cs="Calibri"/>
          <w:kern w:val="0"/>
          <w14:ligatures w14:val="none"/>
        </w:rPr>
      </w:pPr>
      <w:r w:rsidRPr="0006467D">
        <w:rPr>
          <w:rFonts w:ascii="Aptos Narrow" w:hAnsi="Aptos Narrow" w:eastAsia="Calibri" w:cs="Calibri"/>
          <w:kern w:val="0"/>
          <w14:ligatures w14:val="none"/>
        </w:rPr>
        <w:t>6.EE.B.6</w:t>
      </w:r>
      <w:r w:rsidR="00700D64">
        <w:rPr>
          <w:rFonts w:ascii="Aptos Narrow" w:hAnsi="Aptos Narrow" w:eastAsia="Calibri" w:cs="Calibri"/>
          <w:kern w:val="0"/>
          <w14:ligatures w14:val="none"/>
        </w:rPr>
        <w:t>.</w:t>
      </w:r>
      <w:r w:rsidRPr="0006467D">
        <w:rPr>
          <w:rFonts w:ascii="Aptos Narrow" w:hAnsi="Aptos Narrow" w:eastAsia="Calibri" w:cs="Calibri"/>
          <w:kern w:val="0"/>
          <w14:ligatures w14:val="none"/>
        </w:rPr>
        <w:tab/>
      </w:r>
      <w:r w:rsidRPr="0006467D">
        <w:rPr>
          <w:rFonts w:ascii="Aptos Narrow" w:hAnsi="Aptos Narrow" w:eastAsia="Calibri" w:cs="Calibri"/>
          <w:kern w:val="0"/>
          <w14:ligatures w14:val="none"/>
        </w:rPr>
        <w:t xml:space="preserve">Use variables to represent numbers and write expressions when solving a real-world or mathematical problem; understand that a variable can represent an unknown number, or, depending on the purpose at hand, any number in a specified set. </w:t>
      </w:r>
    </w:p>
    <w:p w:rsidRPr="00E941AF" w:rsidR="002E56A8" w:rsidP="00E941AF" w:rsidRDefault="000A1149" w14:paraId="2931FF29" w14:textId="1D38D166">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2E56A8">
        <w:rPr>
          <w:rFonts w:ascii="Aptos Narrow" w:hAnsi="Aptos Narrow" w:eastAsia="Calibri" w:cs="Calibri"/>
          <w:b/>
          <w:bCs/>
          <w:kern w:val="0"/>
          <w14:ligatures w14:val="none"/>
        </w:rPr>
        <w:t>:</w:t>
      </w:r>
    </w:p>
    <w:p w:rsidRPr="00E941AF" w:rsidR="009F556D" w:rsidP="00E941AF" w:rsidRDefault="009F556D" w14:paraId="6AF20F8E" w14:textId="6CBB9683">
      <w:pPr>
        <w:pStyle w:val="ListParagraph"/>
        <w:numPr>
          <w:ilvl w:val="0"/>
          <w:numId w:val="9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Using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knowledge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design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solutions</w:t>
      </w:r>
    </w:p>
    <w:p w:rsidRPr="00E941AF" w:rsidR="009F556D" w:rsidP="00E941AF" w:rsidRDefault="009F556D" w14:paraId="6B2CEA6C" w14:textId="7D6B4315">
      <w:pPr>
        <w:pStyle w:val="ListParagraph"/>
        <w:numPr>
          <w:ilvl w:val="0"/>
          <w:numId w:val="9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problem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information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principles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generate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design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p>
    <w:p w:rsidRPr="00E941AF" w:rsidR="009F556D" w:rsidP="00E941AF" w:rsidRDefault="009F556D" w14:paraId="352A1471" w14:textId="401BA06C">
      <w:pPr>
        <w:pStyle w:val="ListParagraph"/>
        <w:numPr>
          <w:ilvl w:val="0"/>
          <w:numId w:val="9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Addresses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results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particular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p>
    <w:p w:rsidRPr="00E941AF" w:rsidR="009F556D" w:rsidP="00E941AF" w:rsidRDefault="009F556D" w14:paraId="2A5EF969" w14:textId="201B7328">
      <w:pPr>
        <w:pStyle w:val="ListParagraph"/>
        <w:numPr>
          <w:ilvl w:val="0"/>
          <w:numId w:val="9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Incorporates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technologies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monitor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minimize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negative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p>
    <w:p w:rsidRPr="00E941AF" w:rsidR="009F556D" w:rsidP="00E941AF" w:rsidRDefault="009F556D" w14:paraId="59927451" w14:textId="514C46CF">
      <w:pPr>
        <w:pStyle w:val="ListParagraph"/>
        <w:numPr>
          <w:ilvl w:val="0"/>
          <w:numId w:val="9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sidR="00FC539C">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negative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sidR="00EE6C12">
        <w:rPr>
          <w:rFonts w:ascii="Aptos Narrow" w:hAnsi="Aptos Narrow" w:eastAsia="Calibri" w:cs="Calibri"/>
          <w:kern w:val="0"/>
          <w14:ligatures w14:val="none"/>
        </w:rPr>
        <w:t>principles</w:t>
      </w:r>
      <w:r w:rsidRPr="00E941AF" w:rsidR="008C5640">
        <w:rPr>
          <w:rFonts w:ascii="Aptos Narrow" w:hAnsi="Aptos Narrow" w:eastAsia="Calibri" w:cs="Calibri"/>
          <w:kern w:val="0"/>
          <w14:ligatures w14:val="none"/>
        </w:rPr>
        <w:t xml:space="preserve"> </w:t>
      </w:r>
      <w:r w:rsidRPr="00E941AF" w:rsidR="00EE6C12">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distinguish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correlational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facilitate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design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r w:rsidRPr="00E941AF" w:rsidR="008C5640">
        <w:rPr>
          <w:rFonts w:ascii="Aptos Narrow" w:hAnsi="Aptos Narrow" w:eastAsia="Calibri" w:cs="Calibri"/>
          <w:kern w:val="0"/>
          <w14:ligatures w14:val="none"/>
        </w:rPr>
        <w:t xml:space="preserve"> </w:t>
      </w:r>
    </w:p>
    <w:p w:rsidRPr="00E941AF" w:rsidR="009F556D" w:rsidP="00E941AF" w:rsidRDefault="009F556D" w14:paraId="2942D4E7" w14:textId="495F3BCF">
      <w:pPr>
        <w:pStyle w:val="ListParagraph"/>
        <w:numPr>
          <w:ilvl w:val="0"/>
          <w:numId w:val="9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Describing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criteria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constraints,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quantification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appropriate</w:t>
      </w:r>
    </w:p>
    <w:p w:rsidRPr="00E941AF" w:rsidR="009F556D" w:rsidP="00E941AF" w:rsidRDefault="009F556D" w14:paraId="6AF5625A" w14:textId="1DE9778B">
      <w:pPr>
        <w:pStyle w:val="ListParagraph"/>
        <w:numPr>
          <w:ilvl w:val="0"/>
          <w:numId w:val="98"/>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define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quantify,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appropriate,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criteria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constraints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9F556D" w:rsidP="00E941AF" w:rsidRDefault="009F556D" w14:paraId="62CAF81A" w14:textId="5F89283A">
      <w:pPr>
        <w:pStyle w:val="ListParagraph"/>
        <w:numPr>
          <w:ilvl w:val="0"/>
          <w:numId w:val="9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Individual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societal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needs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desires.</w:t>
      </w:r>
    </w:p>
    <w:p w:rsidRPr="00E941AF" w:rsidR="009F556D" w:rsidP="00E941AF" w:rsidRDefault="009F556D" w14:paraId="1F9CDC62" w14:textId="21563CD0">
      <w:pPr>
        <w:pStyle w:val="ListParagraph"/>
        <w:numPr>
          <w:ilvl w:val="0"/>
          <w:numId w:val="99"/>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Constraints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imposed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economic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conditions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costs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building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maintaining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r w:rsidRPr="00E941AF" w:rsidR="008C5640">
        <w:rPr>
          <w:rFonts w:ascii="Aptos Narrow" w:hAnsi="Aptos Narrow" w:eastAsia="Calibri" w:cs="Calibri"/>
          <w:kern w:val="0"/>
          <w14:ligatures w14:val="none"/>
        </w:rPr>
        <w:t xml:space="preserve"> </w:t>
      </w:r>
    </w:p>
    <w:p w:rsidRPr="00E941AF" w:rsidR="009F556D" w:rsidP="00E941AF" w:rsidRDefault="009F556D" w14:paraId="4A159AC1" w14:textId="12827E56">
      <w:pPr>
        <w:pStyle w:val="ListParagraph"/>
        <w:numPr>
          <w:ilvl w:val="0"/>
          <w:numId w:val="95"/>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Evaluating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potential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solutions</w:t>
      </w:r>
    </w:p>
    <w:p w:rsidRPr="00E941AF" w:rsidR="009F556D" w:rsidP="00E941AF" w:rsidRDefault="009F556D" w14:paraId="3257A563" w14:textId="2E6FB636">
      <w:pPr>
        <w:pStyle w:val="ListParagraph"/>
        <w:numPr>
          <w:ilvl w:val="0"/>
          <w:numId w:val="10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how</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meets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criteria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constraints,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monitoring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minimizing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principles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about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occur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well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among,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environment.</w:t>
      </w:r>
    </w:p>
    <w:p w:rsidRPr="00E941AF" w:rsidR="006B49B0" w:rsidP="00E941AF" w:rsidRDefault="009F556D" w14:paraId="7435881D" w14:textId="51DDAAD3">
      <w:pPr>
        <w:pStyle w:val="ListParagraph"/>
        <w:numPr>
          <w:ilvl w:val="0"/>
          <w:numId w:val="100"/>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limitations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technologies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employed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w:t>
      </w:r>
    </w:p>
    <w:p w:rsidRPr="00E941AF" w:rsidR="00A223D1" w:rsidP="00E941AF" w:rsidRDefault="00A223D1" w14:paraId="12C4B1F8" w14:textId="77777777">
      <w:pPr>
        <w:rPr>
          <w:rFonts w:ascii="Aptos Narrow" w:hAnsi="Aptos Narrow" w:cs="Calibri"/>
        </w:rPr>
      </w:pPr>
      <w:r w:rsidRPr="00E941AF">
        <w:rPr>
          <w:rFonts w:ascii="Aptos Narrow" w:hAnsi="Aptos Narrow" w:cs="Calibri"/>
        </w:rPr>
        <w:br w:type="page"/>
      </w:r>
    </w:p>
    <w:p w:rsidRPr="00E941AF" w:rsidR="00BD760F" w:rsidP="00802FED" w:rsidRDefault="00BD760F" w14:paraId="5BFB774F" w14:textId="650255B4">
      <w:pPr>
        <w:tabs>
          <w:tab w:val="left" w:pos="1440"/>
        </w:tabs>
        <w:ind w:left="1440" w:hanging="1440"/>
        <w:rPr>
          <w:rFonts w:ascii="Aptos Narrow" w:hAnsi="Aptos Narrow" w:eastAsia="Calibri" w:cs="Calibri"/>
          <w:color w:val="C00000"/>
          <w:kern w:val="0"/>
          <w14:ligatures w14:val="none"/>
        </w:rPr>
      </w:pPr>
      <w:r w:rsidRPr="00802FED">
        <w:rPr>
          <w:rFonts w:ascii="Aptos Narrow" w:hAnsi="Aptos Narrow" w:eastAsia="Calibri" w:cs="Calibri"/>
          <w:b/>
          <w:kern w:val="0"/>
          <w14:ligatures w14:val="none"/>
        </w:rPr>
        <w:t>MS-ESS3-4</w:t>
      </w:r>
      <w:r w:rsidRPr="00802FED" w:rsidR="00802FED">
        <w:rPr>
          <w:rFonts w:ascii="Aptos Narrow" w:hAnsi="Aptos Narrow" w:eastAsia="Calibri" w:cs="Calibri"/>
          <w:b/>
          <w:kern w:val="0"/>
          <w14:ligatures w14:val="none"/>
        </w:rPr>
        <w:t>.</w:t>
      </w:r>
      <w:r w:rsidRPr="00802FED">
        <w:rPr>
          <w:rFonts w:ascii="Aptos Narrow" w:hAnsi="Aptos Narrow" w:eastAsia="Calibri" w:cs="Calibri"/>
          <w:b/>
          <w:kern w:val="0"/>
          <w14:ligatures w14:val="none"/>
        </w:rPr>
        <w:tab/>
      </w:r>
      <w:r w:rsidRPr="00802FED">
        <w:rPr>
          <w:rFonts w:ascii="Aptos Narrow" w:hAnsi="Aptos Narrow" w:eastAsia="Calibri" w:cs="Calibri"/>
          <w:b/>
          <w:kern w:val="0"/>
          <w14:ligatures w14:val="none"/>
        </w:rPr>
        <w:t>Construct</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an</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argument</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supported</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by</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evidence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for</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how</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increases</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in</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human</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population</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and</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per-capita</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consumption</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of</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natural</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resources</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impact</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Earth’s</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systems.</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evidence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grade-appropriate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databases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populations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rates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consumption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food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resources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freshwater,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mineral,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energy).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impacts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to</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appearance,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composition,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structure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Earth’s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systems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well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rates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which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consequences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increases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populations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consumption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resources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are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described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science,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but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science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does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not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make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decisions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actions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society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takes.</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4378D5" w:rsidTr="00A548D6" w14:paraId="4C75CA02" w14:textId="77777777">
        <w:trPr>
          <w:trHeight w:val="432"/>
          <w:tblHeader/>
        </w:trPr>
        <w:tc>
          <w:tcPr>
            <w:tcW w:w="1440" w:type="dxa"/>
            <w:vAlign w:val="center"/>
          </w:tcPr>
          <w:p w:rsidRPr="00E941AF" w:rsidR="004378D5" w:rsidP="004132ED" w:rsidRDefault="004378D5" w14:paraId="79A2826E"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4378D5" w:rsidP="004132ED" w:rsidRDefault="004378D5" w14:paraId="6A72AD78"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4378D5" w:rsidTr="00A548D6" w14:paraId="7BF0A662" w14:textId="77777777">
        <w:tblPrEx>
          <w:jc w:val="center"/>
        </w:tblPrEx>
        <w:trPr>
          <w:cantSplit/>
          <w:trHeight w:val="1872"/>
          <w:jc w:val="center"/>
        </w:trPr>
        <w:tc>
          <w:tcPr>
            <w:tcW w:w="1440" w:type="dxa"/>
            <w:shd w:val="clear" w:color="auto" w:fill="303A96"/>
            <w:vAlign w:val="center"/>
          </w:tcPr>
          <w:p w:rsidRPr="00E941AF" w:rsidR="004378D5" w:rsidP="00E941AF" w:rsidRDefault="004378D5" w14:paraId="5DD37A67"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802FED" w:rsidP="00802FED" w:rsidRDefault="00802FED" w14:paraId="1B2BC9BA" w14:textId="77777777">
            <w:pPr>
              <w:spacing w:before="120" w:after="120" w:line="276" w:lineRule="auto"/>
              <w:rPr>
                <w:rFonts w:ascii="Aptos Narrow" w:hAnsi="Aptos Narrow"/>
                <w:b/>
                <w:bCs/>
              </w:rPr>
            </w:pPr>
            <w:r w:rsidRPr="00E941AF">
              <w:rPr>
                <w:rFonts w:ascii="Aptos Narrow" w:hAnsi="Aptos Narrow"/>
                <w:b/>
                <w:bCs/>
              </w:rPr>
              <w:t>Engaging in Argument from Evidence</w:t>
            </w:r>
          </w:p>
          <w:p w:rsidRPr="00E941AF" w:rsidR="00802FED" w:rsidP="00802FED" w:rsidRDefault="00802FED" w14:paraId="79E698B8" w14:textId="77777777">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Engaging in argument from evidence in 6–8 includes constructing a convincing argument that supports or refutes claims for either explanations or solutions about the natural </w:t>
            </w:r>
            <w:r w:rsidRPr="00802FED">
              <w:rPr>
                <w:rFonts w:ascii="Aptos Narrow" w:hAnsi="Aptos Narrow" w:eastAsia="Calibri"/>
                <w:kern w:val="0"/>
                <w14:ligatures w14:val="none"/>
              </w:rPr>
              <w:t>and</w:t>
            </w:r>
            <w:r w:rsidRPr="00E941AF">
              <w:rPr>
                <w:rFonts w:ascii="Aptos Narrow" w:hAnsi="Aptos Narrow"/>
              </w:rPr>
              <w:t xml:space="preserve"> designed world(s).</w:t>
            </w:r>
          </w:p>
          <w:p w:rsidRPr="00E941AF" w:rsidR="004378D5" w:rsidP="00802FED" w:rsidRDefault="00802FED" w14:paraId="150BACCB" w14:textId="1E7DB4DF">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Construct an oral and written argument supported by empirical evidence and scientific reasoning to </w:t>
            </w:r>
            <w:r w:rsidRPr="00802FED">
              <w:rPr>
                <w:rFonts w:ascii="Aptos Narrow" w:hAnsi="Aptos Narrow" w:eastAsia="Calibri"/>
                <w:kern w:val="0"/>
                <w14:ligatures w14:val="none"/>
              </w:rPr>
              <w:t>support</w:t>
            </w:r>
            <w:r w:rsidRPr="00E941AF">
              <w:rPr>
                <w:rFonts w:ascii="Aptos Narrow" w:hAnsi="Aptos Narrow"/>
              </w:rPr>
              <w:t xml:space="preserve"> or refute an explanation or a model for a phenomenon or a solution to a problem.</w:t>
            </w:r>
          </w:p>
        </w:tc>
      </w:tr>
      <w:tr w:rsidRPr="00E941AF" w:rsidR="004378D5" w:rsidTr="00A548D6" w14:paraId="428D59CC" w14:textId="77777777">
        <w:tblPrEx>
          <w:jc w:val="center"/>
        </w:tblPrEx>
        <w:trPr>
          <w:cantSplit/>
          <w:trHeight w:val="1872"/>
          <w:jc w:val="center"/>
        </w:trPr>
        <w:tc>
          <w:tcPr>
            <w:tcW w:w="1440" w:type="dxa"/>
            <w:shd w:val="clear" w:color="auto" w:fill="DB711C"/>
            <w:vAlign w:val="center"/>
          </w:tcPr>
          <w:p w:rsidRPr="00E941AF" w:rsidR="004378D5" w:rsidP="00E941AF" w:rsidRDefault="004378D5" w14:paraId="5A2BF81C"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802FED" w:rsidP="00802FED" w:rsidRDefault="00802FED" w14:paraId="713B190E" w14:textId="77777777">
            <w:pPr>
              <w:spacing w:before="120" w:after="120" w:line="276" w:lineRule="auto"/>
              <w:rPr>
                <w:rFonts w:ascii="Aptos Narrow" w:hAnsi="Aptos Narrow"/>
                <w:b/>
                <w:bCs/>
              </w:rPr>
            </w:pPr>
            <w:r w:rsidRPr="00E941AF">
              <w:rPr>
                <w:rFonts w:ascii="Aptos Narrow" w:hAnsi="Aptos Narrow"/>
                <w:b/>
                <w:bCs/>
              </w:rPr>
              <w:t>ESS3.C: Human Impacts on Earth Systems</w:t>
            </w:r>
          </w:p>
          <w:p w:rsidRPr="00E941AF" w:rsidR="004378D5" w:rsidP="00317933" w:rsidRDefault="00317933" w14:paraId="63DA2369" w14:textId="576ECAD5">
            <w:pPr>
              <w:spacing w:before="120" w:after="120" w:line="276" w:lineRule="auto"/>
              <w:ind w:left="0" w:firstLine="0"/>
              <w:rPr>
                <w:rFonts w:ascii="Aptos Narrow" w:hAnsi="Aptos Narrow" w:cs="Times New Roman"/>
              </w:rPr>
            </w:pPr>
            <w:r w:rsidRPr="00317933">
              <w:rPr>
                <w:rFonts w:ascii="Aptos Narrow" w:hAnsi="Aptos Narrow"/>
              </w:rPr>
              <w:t>Human activities have significantly altered the biosphere, sometimes damaging or destroying natural habitats and causing the extinction of many other species. But changes to Earth’s environments can have different impacts (negative and positive) for different living things. Typically, as human populations and per-capita consumption of natural resources increase, so do the negative impacts on Earth unless the activities and technologies involved are engineered otherwise.</w:t>
            </w:r>
          </w:p>
        </w:tc>
      </w:tr>
      <w:tr w:rsidRPr="00E941AF" w:rsidR="004378D5" w:rsidTr="00A548D6" w14:paraId="7EC22F31" w14:textId="77777777">
        <w:tblPrEx>
          <w:jc w:val="center"/>
        </w:tblPrEx>
        <w:trPr>
          <w:cantSplit/>
          <w:trHeight w:val="1872"/>
          <w:jc w:val="center"/>
        </w:trPr>
        <w:tc>
          <w:tcPr>
            <w:tcW w:w="1440" w:type="dxa"/>
            <w:shd w:val="clear" w:color="auto" w:fill="7C9F36"/>
            <w:vAlign w:val="center"/>
          </w:tcPr>
          <w:p w:rsidRPr="00E941AF" w:rsidR="004378D5" w:rsidP="00E941AF" w:rsidRDefault="004378D5" w14:paraId="43BABB1B"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802FED" w:rsidP="00802FED" w:rsidRDefault="00802FED" w14:paraId="7545D9C9" w14:textId="77777777">
            <w:pPr>
              <w:spacing w:before="120" w:after="120" w:line="276" w:lineRule="auto"/>
              <w:rPr>
                <w:rFonts w:ascii="Aptos Narrow" w:hAnsi="Aptos Narrow"/>
                <w:b/>
                <w:bCs/>
              </w:rPr>
            </w:pPr>
            <w:r w:rsidRPr="00E941AF">
              <w:rPr>
                <w:rFonts w:ascii="Aptos Narrow" w:hAnsi="Aptos Narrow"/>
                <w:b/>
                <w:bCs/>
              </w:rPr>
              <w:t>Cause and Effect</w:t>
            </w:r>
          </w:p>
          <w:p w:rsidRPr="00E941AF" w:rsidR="00802FED" w:rsidP="00802FED" w:rsidRDefault="00802FED" w14:paraId="13C0F054" w14:textId="77777777">
            <w:pPr>
              <w:spacing w:before="120" w:after="120" w:line="276" w:lineRule="auto"/>
              <w:ind w:left="0" w:firstLine="0"/>
              <w:rPr>
                <w:rFonts w:ascii="Aptos Narrow" w:hAnsi="Aptos Narrow"/>
              </w:rPr>
            </w:pPr>
            <w:r w:rsidRPr="00E941AF">
              <w:rPr>
                <w:rFonts w:ascii="Aptos Narrow" w:hAnsi="Aptos Narrow"/>
              </w:rPr>
              <w:t>Cause and effect relationships may be used to predict phenomena in natural or designed systems.</w:t>
            </w:r>
          </w:p>
          <w:p w:rsidRPr="00E941AF" w:rsidR="00802FED" w:rsidP="00802FED" w:rsidRDefault="00802FED" w14:paraId="6BD0872D" w14:textId="77777777">
            <w:pPr>
              <w:spacing w:before="120" w:after="120" w:line="276" w:lineRule="auto"/>
              <w:jc w:val="center"/>
              <w:rPr>
                <w:rFonts w:ascii="Aptos Narrow" w:hAnsi="Aptos Narrow"/>
                <w:b/>
                <w:bCs/>
                <w:i/>
                <w:iCs/>
              </w:rPr>
            </w:pPr>
            <w:r w:rsidRPr="00E941AF">
              <w:rPr>
                <w:rFonts w:ascii="Aptos Narrow" w:hAnsi="Aptos Narrow"/>
                <w:b/>
                <w:bCs/>
                <w:i/>
                <w:iCs/>
              </w:rPr>
              <w:t>Connections to Engineering, Technology, and Applications of Science</w:t>
            </w:r>
          </w:p>
          <w:p w:rsidRPr="00E941AF" w:rsidR="00802FED" w:rsidP="00802FED" w:rsidRDefault="00802FED" w14:paraId="39DEC02F" w14:textId="77777777">
            <w:pPr>
              <w:spacing w:before="120" w:after="120" w:line="276" w:lineRule="auto"/>
              <w:rPr>
                <w:rFonts w:ascii="Aptos Narrow" w:hAnsi="Aptos Narrow"/>
                <w:b/>
                <w:bCs/>
              </w:rPr>
            </w:pPr>
            <w:r w:rsidRPr="00E941AF">
              <w:rPr>
                <w:rFonts w:ascii="Aptos Narrow" w:hAnsi="Aptos Narrow"/>
                <w:b/>
                <w:bCs/>
              </w:rPr>
              <w:t>Influence of Science, Engineering, and Technology on Society and the Natural World</w:t>
            </w:r>
          </w:p>
          <w:p w:rsidRPr="00E941AF" w:rsidR="00802FED" w:rsidP="00802FED" w:rsidRDefault="00802FED" w14:paraId="317FA836" w14:textId="77777777">
            <w:pPr>
              <w:spacing w:before="120" w:after="120" w:line="276" w:lineRule="auto"/>
              <w:ind w:left="0" w:firstLine="0"/>
              <w:rPr>
                <w:rFonts w:ascii="Aptos Narrow" w:hAnsi="Aptos Narrow"/>
              </w:rPr>
            </w:pPr>
            <w:r w:rsidRPr="00E941AF">
              <w:rPr>
                <w:rFonts w:ascii="Aptos Narrow" w:hAnsi="Aptos Narrow"/>
              </w:rPr>
              <w:t>All human activity draws on natural resources and has both short and long-term consequences, positive as well as negative, for the health of people and the natural environment.</w:t>
            </w:r>
          </w:p>
          <w:p w:rsidRPr="00E941AF" w:rsidR="00802FED" w:rsidP="00802FED" w:rsidRDefault="00802FED" w14:paraId="0964F0FE" w14:textId="77777777">
            <w:pPr>
              <w:spacing w:before="120" w:after="120" w:line="276" w:lineRule="auto"/>
              <w:jc w:val="center"/>
              <w:rPr>
                <w:rFonts w:ascii="Aptos Narrow" w:hAnsi="Aptos Narrow"/>
                <w:b/>
                <w:bCs/>
                <w:i/>
                <w:iCs/>
              </w:rPr>
            </w:pPr>
            <w:r w:rsidRPr="00E941AF">
              <w:rPr>
                <w:rFonts w:ascii="Aptos Narrow" w:hAnsi="Aptos Narrow"/>
                <w:b/>
                <w:bCs/>
                <w:i/>
                <w:iCs/>
              </w:rPr>
              <w:t>Connections to Nature of Science</w:t>
            </w:r>
          </w:p>
          <w:p w:rsidRPr="00E941AF" w:rsidR="00802FED" w:rsidP="00802FED" w:rsidRDefault="00802FED" w14:paraId="007DFDCB" w14:textId="77777777">
            <w:pPr>
              <w:spacing w:before="120" w:after="120" w:line="276" w:lineRule="auto"/>
              <w:rPr>
                <w:rFonts w:ascii="Aptos Narrow" w:hAnsi="Aptos Narrow"/>
                <w:b/>
                <w:bCs/>
              </w:rPr>
            </w:pPr>
            <w:r w:rsidRPr="00E941AF">
              <w:rPr>
                <w:rFonts w:ascii="Aptos Narrow" w:hAnsi="Aptos Narrow"/>
                <w:b/>
                <w:bCs/>
              </w:rPr>
              <w:t>Science Addresses Questions About the Natural and Material World</w:t>
            </w:r>
          </w:p>
          <w:p w:rsidRPr="00E941AF" w:rsidR="004378D5" w:rsidP="00802FED" w:rsidRDefault="00802FED" w14:paraId="6DA8C609" w14:textId="7C7E0D17">
            <w:pPr>
              <w:spacing w:before="120" w:after="120" w:line="276" w:lineRule="auto"/>
              <w:ind w:left="0" w:firstLine="0"/>
              <w:rPr>
                <w:rFonts w:ascii="Aptos Narrow" w:hAnsi="Aptos Narrow" w:cs="Times New Roman"/>
              </w:rPr>
            </w:pPr>
            <w:r w:rsidRPr="00E941AF">
              <w:rPr>
                <w:rFonts w:ascii="Aptos Narrow" w:hAnsi="Aptos Narrow"/>
              </w:rPr>
              <w:t>Scientific knowledge can describe the consequences of actions but does not necessarily prescribe the decisions that society takes.</w:t>
            </w:r>
          </w:p>
        </w:tc>
      </w:tr>
    </w:tbl>
    <w:p w:rsidRPr="00E941AF" w:rsidR="00E51FC3" w:rsidP="00E941AF" w:rsidRDefault="00E51FC3" w14:paraId="40238F7E" w14:textId="413E759A">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69">
        <w:r w:rsidRPr="00E941AF">
          <w:rPr>
            <w:rFonts w:ascii="Aptos Narrow" w:hAnsi="Aptos Narrow" w:eastAsia="Calibri" w:cs="Calibri"/>
            <w:bCs/>
            <w:color w:val="0563C1"/>
            <w:kern w:val="0"/>
            <w:u w:val="single"/>
            <w14:ligatures w14:val="none"/>
          </w:rPr>
          <w:t>MS.LS2.A</w:t>
        </w:r>
      </w:hyperlink>
      <w:r w:rsidRPr="00E941AF">
        <w:rPr>
          <w:rFonts w:ascii="Aptos Narrow" w:hAnsi="Aptos Narrow" w:cs="Calibri"/>
          <w:color w:val="333333"/>
          <w:shd w:val="clear" w:color="auto" w:fill="FFFFFF"/>
        </w:rPr>
        <w:t xml:space="preserve">, </w:t>
      </w:r>
      <w:hyperlink w:history="1" r:id="rId170">
        <w:r w:rsidRPr="00E941AF">
          <w:rPr>
            <w:rFonts w:ascii="Aptos Narrow" w:hAnsi="Aptos Narrow" w:eastAsia="Calibri" w:cs="Calibri"/>
            <w:bCs/>
            <w:color w:val="0563C1"/>
            <w:kern w:val="0"/>
            <w:u w:val="single"/>
            <w14:ligatures w14:val="none"/>
          </w:rPr>
          <w:t>MS.LS4.D</w:t>
        </w:r>
      </w:hyperlink>
    </w:p>
    <w:p w:rsidRPr="00E941AF" w:rsidR="00E51FC3" w:rsidP="00E941AF" w:rsidRDefault="00E51FC3" w14:paraId="2F449C7B" w14:textId="7CE03CD4">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71">
        <w:r w:rsidRPr="00E941AF">
          <w:rPr>
            <w:rFonts w:ascii="Aptos Narrow" w:hAnsi="Aptos Narrow" w:eastAsia="Calibri" w:cs="Calibri"/>
            <w:bCs/>
            <w:color w:val="0563C1"/>
            <w:kern w:val="0"/>
            <w:u w:val="single"/>
            <w14:ligatures w14:val="none"/>
          </w:rPr>
          <w:t>3.LS2.C</w:t>
        </w:r>
      </w:hyperlink>
      <w:r w:rsidRPr="00E941AF" w:rsidR="005619D1">
        <w:rPr>
          <w:rFonts w:ascii="Aptos Narrow" w:hAnsi="Aptos Narrow" w:cs="Calibri"/>
          <w:color w:val="333333"/>
          <w:shd w:val="clear" w:color="auto" w:fill="FFFFFF"/>
        </w:rPr>
        <w:t xml:space="preserve">, </w:t>
      </w:r>
      <w:hyperlink w:history="1" r:id="rId172">
        <w:r w:rsidRPr="00E941AF">
          <w:rPr>
            <w:rFonts w:ascii="Aptos Narrow" w:hAnsi="Aptos Narrow" w:eastAsia="Calibri" w:cs="Calibri"/>
            <w:bCs/>
            <w:color w:val="0563C1"/>
            <w:kern w:val="0"/>
            <w:u w:val="single"/>
            <w14:ligatures w14:val="none"/>
          </w:rPr>
          <w:t>3.LS4.D</w:t>
        </w:r>
      </w:hyperlink>
      <w:r w:rsidRPr="00E941AF" w:rsidR="005619D1">
        <w:rPr>
          <w:rFonts w:ascii="Aptos Narrow" w:hAnsi="Aptos Narrow" w:cs="Calibri"/>
          <w:color w:val="333333"/>
          <w:shd w:val="clear" w:color="auto" w:fill="FFFFFF"/>
        </w:rPr>
        <w:t xml:space="preserve">, </w:t>
      </w:r>
      <w:hyperlink w:history="1" r:id="rId173">
        <w:r w:rsidRPr="00E941AF">
          <w:rPr>
            <w:rFonts w:ascii="Aptos Narrow" w:hAnsi="Aptos Narrow" w:eastAsia="Calibri" w:cs="Calibri"/>
            <w:bCs/>
            <w:color w:val="0563C1"/>
            <w:kern w:val="0"/>
            <w:u w:val="single"/>
            <w14:ligatures w14:val="none"/>
          </w:rPr>
          <w:t>5.ESS3.C</w:t>
        </w:r>
      </w:hyperlink>
      <w:r w:rsidRPr="00E941AF" w:rsidR="005619D1">
        <w:rPr>
          <w:rFonts w:ascii="Aptos Narrow" w:hAnsi="Aptos Narrow" w:cs="Calibri"/>
          <w:color w:val="333333"/>
          <w:shd w:val="clear" w:color="auto" w:fill="FFFFFF"/>
        </w:rPr>
        <w:t xml:space="preserve">, </w:t>
      </w:r>
      <w:hyperlink w:history="1" r:id="rId174">
        <w:r w:rsidRPr="00E941AF">
          <w:rPr>
            <w:rFonts w:ascii="Aptos Narrow" w:hAnsi="Aptos Narrow" w:eastAsia="Calibri" w:cs="Calibri"/>
            <w:bCs/>
            <w:color w:val="0563C1"/>
            <w:kern w:val="0"/>
            <w:u w:val="single"/>
            <w14:ligatures w14:val="none"/>
          </w:rPr>
          <w:t>HS.LS2.A</w:t>
        </w:r>
      </w:hyperlink>
      <w:r w:rsidRPr="00E941AF" w:rsidR="005619D1">
        <w:rPr>
          <w:rFonts w:ascii="Aptos Narrow" w:hAnsi="Aptos Narrow" w:cs="Calibri"/>
          <w:color w:val="333333"/>
          <w:shd w:val="clear" w:color="auto" w:fill="FFFFFF"/>
        </w:rPr>
        <w:t xml:space="preserve">, </w:t>
      </w:r>
      <w:hyperlink w:history="1" r:id="rId175">
        <w:r w:rsidRPr="00E941AF">
          <w:rPr>
            <w:rFonts w:ascii="Aptos Narrow" w:hAnsi="Aptos Narrow" w:eastAsia="Calibri" w:cs="Calibri"/>
            <w:bCs/>
            <w:color w:val="0563C1"/>
            <w:kern w:val="0"/>
            <w:u w:val="single"/>
            <w14:ligatures w14:val="none"/>
          </w:rPr>
          <w:t>HS.LS2.C</w:t>
        </w:r>
      </w:hyperlink>
      <w:r w:rsidRPr="00E941AF" w:rsidR="005619D1">
        <w:rPr>
          <w:rFonts w:ascii="Aptos Narrow" w:hAnsi="Aptos Narrow" w:cs="Calibri"/>
          <w:color w:val="333333"/>
          <w:shd w:val="clear" w:color="auto" w:fill="FFFFFF"/>
        </w:rPr>
        <w:t xml:space="preserve">, </w:t>
      </w:r>
      <w:hyperlink w:history="1" r:id="rId176">
        <w:r w:rsidRPr="00E941AF">
          <w:rPr>
            <w:rFonts w:ascii="Aptos Narrow" w:hAnsi="Aptos Narrow" w:eastAsia="Calibri" w:cs="Calibri"/>
            <w:bCs/>
            <w:color w:val="0563C1"/>
            <w:kern w:val="0"/>
            <w:u w:val="single"/>
            <w14:ligatures w14:val="none"/>
          </w:rPr>
          <w:t>HS.LS4.C</w:t>
        </w:r>
      </w:hyperlink>
      <w:r w:rsidRPr="00E941AF" w:rsidR="005619D1">
        <w:rPr>
          <w:rFonts w:ascii="Aptos Narrow" w:hAnsi="Aptos Narrow" w:cs="Calibri"/>
          <w:color w:val="333333"/>
          <w:shd w:val="clear" w:color="auto" w:fill="FFFFFF"/>
        </w:rPr>
        <w:t xml:space="preserve">, </w:t>
      </w:r>
      <w:hyperlink w:history="1" r:id="rId177">
        <w:r w:rsidRPr="00E941AF">
          <w:rPr>
            <w:rFonts w:ascii="Aptos Narrow" w:hAnsi="Aptos Narrow" w:eastAsia="Calibri" w:cs="Calibri"/>
            <w:bCs/>
            <w:color w:val="0563C1"/>
            <w:kern w:val="0"/>
            <w:u w:val="single"/>
            <w14:ligatures w14:val="none"/>
          </w:rPr>
          <w:t>HS.LS4.D</w:t>
        </w:r>
      </w:hyperlink>
      <w:r w:rsidRPr="00E941AF" w:rsidR="005619D1">
        <w:rPr>
          <w:rFonts w:ascii="Aptos Narrow" w:hAnsi="Aptos Narrow" w:cs="Calibri"/>
          <w:color w:val="333333"/>
          <w:shd w:val="clear" w:color="auto" w:fill="FFFFFF"/>
        </w:rPr>
        <w:t xml:space="preserve">, </w:t>
      </w:r>
      <w:hyperlink w:history="1" r:id="rId178">
        <w:r w:rsidRPr="00E941AF">
          <w:rPr>
            <w:rFonts w:ascii="Aptos Narrow" w:hAnsi="Aptos Narrow" w:eastAsia="Calibri" w:cs="Calibri"/>
            <w:bCs/>
            <w:color w:val="0563C1"/>
            <w:kern w:val="0"/>
            <w:u w:val="single"/>
            <w14:ligatures w14:val="none"/>
          </w:rPr>
          <w:t>HS.ESS2.E</w:t>
        </w:r>
      </w:hyperlink>
      <w:r w:rsidRPr="00E941AF" w:rsidR="005619D1">
        <w:rPr>
          <w:rFonts w:ascii="Aptos Narrow" w:hAnsi="Aptos Narrow" w:cs="Calibri"/>
          <w:color w:val="333333"/>
          <w:shd w:val="clear" w:color="auto" w:fill="FFFFFF"/>
        </w:rPr>
        <w:t xml:space="preserve">, </w:t>
      </w:r>
      <w:hyperlink w:history="1" r:id="rId179">
        <w:r w:rsidRPr="00E941AF">
          <w:rPr>
            <w:rFonts w:ascii="Aptos Narrow" w:hAnsi="Aptos Narrow" w:eastAsia="Calibri" w:cs="Calibri"/>
            <w:bCs/>
            <w:color w:val="0563C1"/>
            <w:kern w:val="0"/>
            <w:u w:val="single"/>
            <w14:ligatures w14:val="none"/>
          </w:rPr>
          <w:t>HS.ESS3.A</w:t>
        </w:r>
      </w:hyperlink>
      <w:r w:rsidRPr="00E941AF" w:rsidR="005619D1">
        <w:rPr>
          <w:rFonts w:ascii="Aptos Narrow" w:hAnsi="Aptos Narrow" w:cs="Calibri"/>
          <w:color w:val="333333"/>
          <w:shd w:val="clear" w:color="auto" w:fill="FFFFFF"/>
        </w:rPr>
        <w:t xml:space="preserve">, </w:t>
      </w:r>
      <w:hyperlink w:history="1" r:id="rId180">
        <w:r w:rsidRPr="00E941AF">
          <w:rPr>
            <w:rFonts w:ascii="Aptos Narrow" w:hAnsi="Aptos Narrow" w:eastAsia="Calibri" w:cs="Calibri"/>
            <w:bCs/>
            <w:color w:val="0563C1"/>
            <w:kern w:val="0"/>
            <w:u w:val="single"/>
            <w14:ligatures w14:val="none"/>
          </w:rPr>
          <w:t>HS.ESS3.C</w:t>
        </w:r>
      </w:hyperlink>
    </w:p>
    <w:p w:rsidRPr="004D4548" w:rsidR="004D4548" w:rsidP="004D4548" w:rsidRDefault="004D4548" w14:paraId="70BE3BA0" w14:textId="4645F832">
      <w:pPr>
        <w:rPr>
          <w:rFonts w:ascii="Aptos Narrow" w:hAnsi="Aptos Narrow" w:eastAsia="Calibri" w:cs="Calibri"/>
          <w:b/>
          <w:bCs/>
          <w:color w:val="7030A0"/>
          <w:kern w:val="0"/>
          <w14:ligatures w14:val="none"/>
        </w:rPr>
      </w:pPr>
      <w:r w:rsidRPr="004D4548">
        <w:rPr>
          <w:rFonts w:ascii="Aptos Narrow" w:hAnsi="Aptos Narrow" w:eastAsia="Calibri" w:cs="Calibri"/>
          <w:b/>
          <w:bCs/>
          <w:color w:val="7030A0"/>
          <w:kern w:val="0"/>
          <w14:ligatures w14:val="none"/>
        </w:rPr>
        <w:t>Connections to English Language Arts:</w:t>
      </w:r>
    </w:p>
    <w:p w:rsidR="006D4EE2" w:rsidP="006D4EE2" w:rsidRDefault="006D4EE2" w14:paraId="1211ED97"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FA3A0F" w:rsidR="004D2A35" w:rsidP="004D2A35" w:rsidRDefault="004D2A35" w14:paraId="687DFE55" w14:textId="051A252E">
      <w:pPr>
        <w:ind w:left="1260" w:hanging="126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W.AW.6.1.</w:t>
      </w:r>
      <w:r w:rsidRPr="00FA3A0F">
        <w:rPr>
          <w:rFonts w:ascii="Aptos Narrow" w:hAnsi="Aptos Narrow" w:eastAsia="Times New Roman" w:cs="Times New Roman"/>
          <w:kern w:val="0"/>
          <w14:ligatures w14:val="none"/>
        </w:rPr>
        <w:tab/>
      </w:r>
      <w:r w:rsidRPr="004D2A35">
        <w:rPr>
          <w:rFonts w:ascii="Aptos Narrow" w:hAnsi="Aptos Narrow" w:eastAsia="Calibri" w:cs="Calibri"/>
          <w:kern w:val="0"/>
          <w14:ligatures w14:val="none"/>
        </w:rPr>
        <w:t>Write</w:t>
      </w:r>
      <w:r w:rsidRPr="00FA3A0F">
        <w:rPr>
          <w:rFonts w:ascii="Aptos Narrow" w:hAnsi="Aptos Narrow" w:eastAsia="Times New Roman" w:cs="Times New Roman"/>
          <w:kern w:val="0"/>
          <w14:ligatures w14:val="none"/>
        </w:rPr>
        <w:t xml:space="preserve"> arguments </w:t>
      </w:r>
      <w:r w:rsidRPr="00FA3A0F">
        <w:rPr>
          <w:rFonts w:ascii="Aptos Narrow" w:hAnsi="Aptos Narrow" w:eastAsia="Times New Roman" w:cs="Times New Roman"/>
          <w:color w:val="000000"/>
          <w:kern w:val="0"/>
          <w14:ligatures w14:val="none"/>
        </w:rPr>
        <w:t xml:space="preserve">on </w:t>
      </w:r>
      <w:r w:rsidRPr="00FA3A0F">
        <w:rPr>
          <w:rFonts w:ascii="Aptos Narrow" w:hAnsi="Aptos Narrow" w:eastAsia="Times New Roman" w:cs="Times New Roman"/>
          <w:kern w:val="0"/>
          <w14:ligatures w14:val="none"/>
        </w:rPr>
        <w:t xml:space="preserve">discipline-specific content (e.g., social studies, science, math, technical subjects, English/Language Arts) to support claims with clear reasons and relevant evidence. </w:t>
      </w:r>
    </w:p>
    <w:p w:rsidRPr="00FA3A0F" w:rsidR="004D2A35" w:rsidP="004D2A35" w:rsidRDefault="004D2A35" w14:paraId="4493045B" w14:textId="77777777">
      <w:pPr>
        <w:numPr>
          <w:ilvl w:val="0"/>
          <w:numId w:val="123"/>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Introduce claim(s) about a topic or issue and organize the reasons and evidence logically. </w:t>
      </w:r>
    </w:p>
    <w:p w:rsidRPr="00FA3A0F" w:rsidR="004D2A35" w:rsidP="004D2A35" w:rsidRDefault="004D2A35" w14:paraId="571AEC1A" w14:textId="77777777">
      <w:pPr>
        <w:numPr>
          <w:ilvl w:val="0"/>
          <w:numId w:val="123"/>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Support claim(s) with logical reasoning and relevant, accurate data and evidence, that demonstrate an understanding of the topic or text, using credible sources. </w:t>
      </w:r>
    </w:p>
    <w:p w:rsidRPr="00FA3A0F" w:rsidR="004D2A35" w:rsidP="004D2A35" w:rsidRDefault="004D2A35" w14:paraId="3EE08181" w14:textId="77777777">
      <w:pPr>
        <w:numPr>
          <w:ilvl w:val="0"/>
          <w:numId w:val="123"/>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Use words, phrases, and clauses to link and clarify the relationships among claim(s), reasons and evidence. </w:t>
      </w:r>
    </w:p>
    <w:p w:rsidRPr="00FA3A0F" w:rsidR="004D2A35" w:rsidP="004D2A35" w:rsidRDefault="004D2A35" w14:paraId="45D50675" w14:textId="77777777">
      <w:pPr>
        <w:numPr>
          <w:ilvl w:val="0"/>
          <w:numId w:val="123"/>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 xml:space="preserve">Establish and maintain a formal/academic style, approach, and form. </w:t>
      </w:r>
    </w:p>
    <w:p w:rsidRPr="00FA3A0F" w:rsidR="004D2A35" w:rsidP="004D2A35" w:rsidRDefault="004D2A35" w14:paraId="1865931E" w14:textId="77777777">
      <w:pPr>
        <w:numPr>
          <w:ilvl w:val="0"/>
          <w:numId w:val="123"/>
        </w:numPr>
        <w:spacing w:before="0" w:after="220" w:line="300" w:lineRule="auto"/>
        <w:ind w:left="1710"/>
        <w:rPr>
          <w:rFonts w:ascii="Aptos Narrow" w:hAnsi="Aptos Narrow" w:eastAsia="Times New Roman" w:cs="Times New Roman"/>
          <w:kern w:val="0"/>
          <w14:ligatures w14:val="none"/>
        </w:rPr>
      </w:pPr>
      <w:r w:rsidRPr="00FA3A0F">
        <w:rPr>
          <w:rFonts w:ascii="Aptos Narrow" w:hAnsi="Aptos Narrow" w:eastAsia="Times New Roman" w:cs="Times New Roman"/>
          <w:kern w:val="0"/>
          <w14:ligatures w14:val="none"/>
        </w:rPr>
        <w:t>Provide a concluding statement or section that follows from the argument presented.</w:t>
      </w:r>
    </w:p>
    <w:p w:rsidRPr="004D4548" w:rsidR="004D4548" w:rsidP="00FA3A0F" w:rsidRDefault="00333C0C" w14:paraId="4A3B5E98" w14:textId="298E7437">
      <w:pPr>
        <w:ind w:left="1260" w:hanging="1260"/>
        <w:rPr>
          <w:rFonts w:ascii="Aptos Narrow" w:hAnsi="Aptos Narrow" w:eastAsia="Calibri" w:cs="Calibri"/>
          <w:kern w:val="0"/>
          <w14:ligatures w14:val="none"/>
        </w:rPr>
      </w:pPr>
      <w:r w:rsidRPr="00FA3A0F">
        <w:rPr>
          <w:rFonts w:ascii="Aptos Narrow" w:hAnsi="Aptos Narrow" w:eastAsia="Times New Roman" w:cs="Times New Roman"/>
          <w:color w:val="000000"/>
          <w:kern w:val="0"/>
          <w14:ligatures w14:val="none"/>
        </w:rPr>
        <w:t>W.SE.6</w:t>
      </w:r>
      <w:r w:rsidRPr="00FA3A0F">
        <w:rPr>
          <w:rFonts w:ascii="Aptos Narrow" w:hAnsi="Aptos Narrow" w:eastAsia="Times New Roman" w:cs="Times New Roman"/>
          <w:kern w:val="0"/>
          <w14:ligatures w14:val="none"/>
        </w:rPr>
        <w:t>.6.</w:t>
      </w:r>
      <w:r w:rsidRPr="00FA3A0F">
        <w:rPr>
          <w:rFonts w:ascii="Aptos Narrow" w:hAnsi="Aptos Narrow" w:eastAsia="Times New Roman" w:cs="Times New Roman"/>
          <w:kern w:val="0"/>
          <w14:ligatures w14:val="none"/>
        </w:rPr>
        <w:tab/>
      </w:r>
      <w:r w:rsidRPr="00FA3A0F">
        <w:rPr>
          <w:rFonts w:ascii="Aptos Narrow" w:hAnsi="Aptos Narrow" w:eastAsia="Times New Roman" w:cs="Times New Roman"/>
          <w:color w:val="000000"/>
          <w:kern w:val="0"/>
          <w14:ligatures w14:val="none"/>
        </w:rPr>
        <w:t xml:space="preserve">Gather </w:t>
      </w:r>
      <w:r w:rsidRPr="00FA3A0F">
        <w:rPr>
          <w:rFonts w:ascii="Aptos Narrow" w:hAnsi="Aptos Narrow" w:eastAsia="Calibri" w:cs="Calibri"/>
          <w:kern w:val="0"/>
          <w14:ligatures w14:val="none"/>
        </w:rPr>
        <w:t>relevant</w:t>
      </w:r>
      <w:r w:rsidRPr="00FA3A0F">
        <w:rPr>
          <w:rFonts w:ascii="Aptos Narrow" w:hAnsi="Aptos Narrow" w:eastAsia="Times New Roman" w:cs="Times New Roman"/>
          <w:color w:val="000000"/>
          <w:kern w:val="0"/>
          <w14:ligatures w14:val="none"/>
        </w:rPr>
        <w:t xml:space="preserve"> information from multiple print and digital sources; assess the credibility of each source; and quote or paraphrase the data and conclusions of others while avoiding plagiarism and providing basic bibliographic information for sources.</w:t>
      </w:r>
    </w:p>
    <w:p w:rsidRPr="004D4548" w:rsidR="004D4548" w:rsidP="004D4548" w:rsidRDefault="004D4548" w14:paraId="7358F477" w14:textId="43C11BF2">
      <w:pPr>
        <w:rPr>
          <w:rFonts w:ascii="Aptos Narrow" w:hAnsi="Aptos Narrow" w:eastAsia="Calibri" w:cs="Calibri"/>
          <w:b/>
          <w:bCs/>
          <w:color w:val="7030A0"/>
          <w:kern w:val="0"/>
          <w14:ligatures w14:val="none"/>
        </w:rPr>
      </w:pPr>
      <w:r w:rsidRPr="004D4548">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4D4548">
        <w:rPr>
          <w:rFonts w:ascii="Aptos Narrow" w:hAnsi="Aptos Narrow" w:eastAsia="Calibri" w:cs="Calibri"/>
          <w:b/>
          <w:bCs/>
          <w:color w:val="7030A0"/>
          <w:kern w:val="0"/>
          <w14:ligatures w14:val="none"/>
        </w:rPr>
        <w:t>:</w:t>
      </w:r>
    </w:p>
    <w:p w:rsidRPr="004D4548" w:rsidR="004D4548" w:rsidP="00FA3A0F" w:rsidRDefault="004D4548" w14:paraId="7DCCF46E" w14:textId="49F2A0AB">
      <w:pPr>
        <w:ind w:left="1260" w:hanging="1260"/>
        <w:rPr>
          <w:rFonts w:ascii="Aptos Narrow" w:hAnsi="Aptos Narrow" w:eastAsia="Calibri" w:cs="Calibri"/>
          <w:kern w:val="0"/>
          <w14:ligatures w14:val="none"/>
        </w:rPr>
      </w:pPr>
      <w:r w:rsidRPr="004D4548">
        <w:rPr>
          <w:rFonts w:ascii="Aptos Narrow" w:hAnsi="Aptos Narrow" w:eastAsia="Calibri" w:cs="Calibri"/>
          <w:kern w:val="0"/>
          <w14:ligatures w14:val="none"/>
        </w:rPr>
        <w:t>6.RP.A.1</w:t>
      </w:r>
      <w:r w:rsidR="00700D64">
        <w:rPr>
          <w:rFonts w:ascii="Aptos Narrow" w:hAnsi="Aptos Narrow" w:eastAsia="Calibri" w:cs="Calibri"/>
          <w:kern w:val="0"/>
          <w14:ligatures w14:val="none"/>
        </w:rPr>
        <w:t>.</w:t>
      </w:r>
      <w:r w:rsidRPr="004D4548">
        <w:rPr>
          <w:rFonts w:ascii="Aptos Narrow" w:hAnsi="Aptos Narrow" w:eastAsia="Calibri" w:cs="Calibri"/>
          <w:kern w:val="0"/>
          <w14:ligatures w14:val="none"/>
        </w:rPr>
        <w:tab/>
      </w:r>
      <w:r w:rsidRPr="004D4548">
        <w:rPr>
          <w:rFonts w:ascii="Aptos Narrow" w:hAnsi="Aptos Narrow" w:eastAsia="Calibri" w:cs="Calibri"/>
          <w:kern w:val="0"/>
          <w14:ligatures w14:val="none"/>
        </w:rPr>
        <w:t xml:space="preserve">Understand the concept of a ratio and use ratio language to describe a ratio relationship between two quantities. </w:t>
      </w:r>
    </w:p>
    <w:p w:rsidRPr="004D4548" w:rsidR="004D4548" w:rsidP="00FA3A0F" w:rsidRDefault="004D4548" w14:paraId="784EF0D8" w14:textId="720944C1">
      <w:pPr>
        <w:ind w:left="1260" w:hanging="1260"/>
        <w:rPr>
          <w:rFonts w:ascii="Aptos Narrow" w:hAnsi="Aptos Narrow" w:eastAsia="Calibri" w:cs="Calibri"/>
          <w:kern w:val="0"/>
          <w14:ligatures w14:val="none"/>
        </w:rPr>
      </w:pPr>
      <w:r w:rsidRPr="004D4548">
        <w:rPr>
          <w:rFonts w:ascii="Aptos Narrow" w:hAnsi="Aptos Narrow" w:eastAsia="Calibri" w:cs="Calibri"/>
          <w:kern w:val="0"/>
          <w14:ligatures w14:val="none"/>
        </w:rPr>
        <w:t>6.EE.B.6</w:t>
      </w:r>
      <w:r w:rsidR="00700D64">
        <w:rPr>
          <w:rFonts w:ascii="Aptos Narrow" w:hAnsi="Aptos Narrow" w:eastAsia="Calibri" w:cs="Calibri"/>
          <w:kern w:val="0"/>
          <w14:ligatures w14:val="none"/>
        </w:rPr>
        <w:t>.</w:t>
      </w:r>
      <w:r w:rsidRPr="004D4548">
        <w:rPr>
          <w:rFonts w:ascii="Aptos Narrow" w:hAnsi="Aptos Narrow" w:eastAsia="Calibri" w:cs="Calibri"/>
          <w:kern w:val="0"/>
          <w14:ligatures w14:val="none"/>
        </w:rPr>
        <w:tab/>
      </w:r>
      <w:r w:rsidRPr="004D4548">
        <w:rPr>
          <w:rFonts w:ascii="Aptos Narrow" w:hAnsi="Aptos Narrow" w:eastAsia="Calibri" w:cs="Calibri"/>
          <w:kern w:val="0"/>
          <w14:ligatures w14:val="none"/>
        </w:rPr>
        <w:t>Use variables to represent numbers and write expressions when solving a real-world or mathematical problem; understand that a variable can represent an unknown number, or, depending on the purpose at hand, any number in a specified set.</w:t>
      </w:r>
    </w:p>
    <w:p w:rsidRPr="00E941AF" w:rsidR="00E51FC3" w:rsidP="00E941AF" w:rsidRDefault="000A1149" w14:paraId="7633EE00" w14:textId="0FC2C746">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E51FC3">
        <w:rPr>
          <w:rFonts w:ascii="Aptos Narrow" w:hAnsi="Aptos Narrow" w:eastAsia="Calibri" w:cs="Calibri"/>
          <w:b/>
          <w:bCs/>
          <w:kern w:val="0"/>
          <w14:ligatures w14:val="none"/>
        </w:rPr>
        <w:t>:</w:t>
      </w:r>
    </w:p>
    <w:p w:rsidRPr="00E941AF" w:rsidR="00272714" w:rsidP="00E941AF" w:rsidRDefault="00272714" w14:paraId="0466248C" w14:textId="22B73B93">
      <w:pPr>
        <w:pStyle w:val="ListParagraph"/>
        <w:numPr>
          <w:ilvl w:val="0"/>
          <w:numId w:val="101"/>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Supported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claims</w:t>
      </w:r>
    </w:p>
    <w:p w:rsidRPr="00E941AF" w:rsidR="00272714" w:rsidP="00E941AF" w:rsidRDefault="00272714" w14:paraId="2C412DD3" w14:textId="3B9F62D5">
      <w:pPr>
        <w:pStyle w:val="ListParagraph"/>
        <w:numPr>
          <w:ilvl w:val="0"/>
          <w:numId w:val="102"/>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refute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explanation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model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following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increases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per-capita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p>
    <w:p w:rsidRPr="00E941AF" w:rsidR="00272714" w:rsidP="00E941AF" w:rsidRDefault="00272714" w14:paraId="028B56D3" w14:textId="32DA8760">
      <w:pPr>
        <w:pStyle w:val="ListParagraph"/>
        <w:numPr>
          <w:ilvl w:val="0"/>
          <w:numId w:val="101"/>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p>
    <w:p w:rsidRPr="00E941AF" w:rsidR="00272714" w:rsidP="00E941AF" w:rsidRDefault="00272714" w14:paraId="13C68FFD" w14:textId="04B2F3A7">
      <w:pPr>
        <w:pStyle w:val="ListParagraph"/>
        <w:numPr>
          <w:ilvl w:val="0"/>
          <w:numId w:val="103"/>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from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materials,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272714" w:rsidP="00E941AF" w:rsidRDefault="00272714" w14:paraId="438E94BB" w14:textId="343921DA">
      <w:pPr>
        <w:pStyle w:val="ListParagraph"/>
        <w:numPr>
          <w:ilvl w:val="0"/>
          <w:numId w:val="10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region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ecosystem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timespan.</w:t>
      </w:r>
    </w:p>
    <w:p w:rsidRPr="00E941AF" w:rsidR="00272714" w:rsidP="00E941AF" w:rsidRDefault="00272714" w14:paraId="4FECB023" w14:textId="4581C616">
      <w:pPr>
        <w:pStyle w:val="ListParagraph"/>
        <w:numPr>
          <w:ilvl w:val="0"/>
          <w:numId w:val="10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Per-capita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region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ecosystem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timespan.</w:t>
      </w:r>
    </w:p>
    <w:p w:rsidRPr="00E941AF" w:rsidR="00272714" w:rsidP="00E941AF" w:rsidRDefault="00272714" w14:paraId="462DFF43" w14:textId="61E82382">
      <w:pPr>
        <w:pStyle w:val="ListParagraph"/>
        <w:numPr>
          <w:ilvl w:val="0"/>
          <w:numId w:val="10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region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ecosystem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timespan.</w:t>
      </w:r>
    </w:p>
    <w:p w:rsidRPr="00E941AF" w:rsidR="00272714" w:rsidP="00E941AF" w:rsidRDefault="00272714" w14:paraId="6DA6914B" w14:textId="49B4DE7C">
      <w:pPr>
        <w:pStyle w:val="ListParagraph"/>
        <w:numPr>
          <w:ilvl w:val="0"/>
          <w:numId w:val="105"/>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engineered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altered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p>
    <w:p w:rsidRPr="00E941AF" w:rsidR="00272714" w:rsidP="00E941AF" w:rsidRDefault="00272714" w14:paraId="47D57D4E" w14:textId="7046DAEE">
      <w:pPr>
        <w:pStyle w:val="ListParagraph"/>
        <w:numPr>
          <w:ilvl w:val="0"/>
          <w:numId w:val="101"/>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Evaluating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critiquing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p>
    <w:p w:rsidRPr="00E941AF" w:rsidR="00272714" w:rsidP="00E941AF" w:rsidRDefault="00272714" w14:paraId="5F8429F5" w14:textId="75BBBA79">
      <w:pPr>
        <w:pStyle w:val="ListParagraph"/>
        <w:numPr>
          <w:ilvl w:val="0"/>
          <w:numId w:val="10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evaluate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necessity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sufficiency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p>
    <w:p w:rsidRPr="00E941AF" w:rsidR="00272714" w:rsidP="00E941AF" w:rsidRDefault="00272714" w14:paraId="0063C7F6" w14:textId="53D87DB7">
      <w:pPr>
        <w:pStyle w:val="ListParagraph"/>
        <w:numPr>
          <w:ilvl w:val="0"/>
          <w:numId w:val="10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determine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whether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sufficient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determine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relationships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between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impact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p>
    <w:p w:rsidRPr="00E941AF" w:rsidR="00272714" w:rsidP="00E941AF" w:rsidRDefault="00272714" w14:paraId="4AE76716" w14:textId="6C5FFFA2">
      <w:pPr>
        <w:pStyle w:val="ListParagraph"/>
        <w:numPr>
          <w:ilvl w:val="0"/>
          <w:numId w:val="104"/>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consider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alternative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interpretations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making,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opposed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alternative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claims.</w:t>
      </w:r>
      <w:r w:rsidRPr="00E941AF" w:rsidR="008C5640">
        <w:rPr>
          <w:rFonts w:ascii="Aptos Narrow" w:hAnsi="Aptos Narrow" w:eastAsia="Calibri" w:cs="Calibri"/>
          <w:kern w:val="0"/>
          <w14:ligatures w14:val="none"/>
        </w:rPr>
        <w:t xml:space="preserve"> </w:t>
      </w:r>
    </w:p>
    <w:p w:rsidRPr="00E941AF" w:rsidR="00272714" w:rsidP="00E941AF" w:rsidRDefault="00272714" w14:paraId="5775BBC1" w14:textId="112D1F9F">
      <w:pPr>
        <w:pStyle w:val="ListParagraph"/>
        <w:numPr>
          <w:ilvl w:val="0"/>
          <w:numId w:val="101"/>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synthesis</w:t>
      </w:r>
    </w:p>
    <w:p w:rsidRPr="00E941AF" w:rsidR="00272714" w:rsidP="00E941AF" w:rsidRDefault="00272714" w14:paraId="482365ED" w14:textId="53F17893">
      <w:pPr>
        <w:pStyle w:val="ListParagraph"/>
        <w:numPr>
          <w:ilvl w:val="0"/>
          <w:numId w:val="106"/>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evaluation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their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arguments,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describe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reasoning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includes:</w:t>
      </w:r>
    </w:p>
    <w:p w:rsidRPr="00E941AF" w:rsidR="00272714" w:rsidP="00E941AF" w:rsidRDefault="00272714" w14:paraId="110A0221" w14:textId="2C774BAE">
      <w:pPr>
        <w:pStyle w:val="ListParagraph"/>
        <w:numPr>
          <w:ilvl w:val="0"/>
          <w:numId w:val="10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Increases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size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per-capita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increases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resources.</w:t>
      </w:r>
    </w:p>
    <w:p w:rsidRPr="00E941AF" w:rsidR="00272714" w:rsidP="00E941AF" w:rsidRDefault="00272714" w14:paraId="480054F9" w14:textId="0AE433E8">
      <w:pPr>
        <w:pStyle w:val="ListParagraph"/>
        <w:numPr>
          <w:ilvl w:val="0"/>
          <w:numId w:val="10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p>
    <w:p w:rsidRPr="00E941AF" w:rsidR="00272714" w:rsidP="00E941AF" w:rsidRDefault="00272714" w14:paraId="4FC8BC02" w14:textId="22D7B820">
      <w:pPr>
        <w:pStyle w:val="ListParagraph"/>
        <w:numPr>
          <w:ilvl w:val="0"/>
          <w:numId w:val="10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Because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growth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causal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role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p>
    <w:p w:rsidRPr="00E941AF" w:rsidR="00D0024E" w:rsidP="00E941AF" w:rsidRDefault="00272714" w14:paraId="0C7D743B" w14:textId="76C24CAE">
      <w:pPr>
        <w:pStyle w:val="ListParagraph"/>
        <w:numPr>
          <w:ilvl w:val="0"/>
          <w:numId w:val="107"/>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Engineered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solutions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alter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populations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rate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resource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consumption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mitigating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effects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Earth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p>
    <w:p w:rsidRPr="00E941AF" w:rsidR="00120865" w:rsidP="00E941AF" w:rsidRDefault="00120865" w14:paraId="04A245F9" w14:textId="77777777">
      <w:pPr>
        <w:rPr>
          <w:rFonts w:ascii="Aptos Narrow" w:hAnsi="Aptos Narrow" w:cs="Calibri"/>
        </w:rPr>
      </w:pPr>
      <w:r w:rsidRPr="00E941AF">
        <w:rPr>
          <w:rFonts w:ascii="Aptos Narrow" w:hAnsi="Aptos Narrow" w:cs="Calibri"/>
        </w:rPr>
        <w:br w:type="page"/>
      </w:r>
    </w:p>
    <w:p w:rsidRPr="00E941AF" w:rsidR="00BD760F" w:rsidP="00802FED" w:rsidRDefault="00BD760F" w14:paraId="1EA0763B" w14:textId="36134AC2">
      <w:pPr>
        <w:tabs>
          <w:tab w:val="left" w:pos="1440"/>
        </w:tabs>
        <w:ind w:left="1440" w:hanging="1440"/>
        <w:rPr>
          <w:rFonts w:ascii="Aptos Narrow" w:hAnsi="Aptos Narrow" w:eastAsia="Calibri" w:cs="Calibri"/>
          <w:color w:val="C00000"/>
          <w:kern w:val="0"/>
          <w14:ligatures w14:val="none"/>
        </w:rPr>
      </w:pPr>
      <w:r w:rsidRPr="00802FED">
        <w:rPr>
          <w:rFonts w:ascii="Aptos Narrow" w:hAnsi="Aptos Narrow" w:eastAsia="Calibri" w:cs="Calibri"/>
          <w:b/>
          <w:kern w:val="0"/>
          <w14:ligatures w14:val="none"/>
        </w:rPr>
        <w:t>MS-ESS3-5.</w:t>
      </w:r>
      <w:r w:rsidRPr="00802FED">
        <w:rPr>
          <w:rFonts w:ascii="Aptos Narrow" w:hAnsi="Aptos Narrow" w:eastAsia="Calibri" w:cs="Calibri"/>
          <w:b/>
          <w:kern w:val="0"/>
          <w14:ligatures w14:val="none"/>
        </w:rPr>
        <w:tab/>
      </w:r>
      <w:r w:rsidRPr="00802FED">
        <w:rPr>
          <w:rFonts w:ascii="Aptos Narrow" w:hAnsi="Aptos Narrow" w:eastAsia="Calibri" w:cs="Calibri"/>
          <w:b/>
          <w:kern w:val="0"/>
          <w14:ligatures w14:val="none"/>
        </w:rPr>
        <w:t>Ask</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questions</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to</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clarify</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evidence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of</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the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factors</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that</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have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caused</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climate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change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over</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the</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past</w:t>
      </w:r>
      <w:r w:rsidRPr="00802FED" w:rsidR="008C5640">
        <w:rPr>
          <w:rFonts w:ascii="Aptos Narrow" w:hAnsi="Aptos Narrow" w:eastAsia="Calibri" w:cs="Calibri"/>
          <w:b/>
          <w:kern w:val="0"/>
          <w14:ligatures w14:val="none"/>
        </w:rPr>
        <w:t xml:space="preserve"> </w:t>
      </w:r>
      <w:r w:rsidRPr="00802FED">
        <w:rPr>
          <w:rFonts w:ascii="Aptos Narrow" w:hAnsi="Aptos Narrow" w:eastAsia="Calibri" w:cs="Calibri"/>
          <w:b/>
          <w:kern w:val="0"/>
          <w14:ligatures w14:val="none"/>
        </w:rPr>
        <w:t>century.</w:t>
      </w:r>
      <w:r w:rsidRPr="00E941AF">
        <w:rPr>
          <w:rFonts w:ascii="Aptos Narrow" w:hAnsi="Aptos Narrow" w:eastAsia="Calibri" w:cs="Calibri"/>
          <w:kern w:val="0"/>
          <w14:ligatures w14:val="none"/>
        </w:rPr>
        <w:br/>
      </w:r>
      <w:r w:rsidRPr="00E941AF" w:rsidR="0097237D">
        <w:rPr>
          <w:rFonts w:ascii="Aptos Narrow" w:hAnsi="Aptos Narrow" w:eastAsia="Calibri" w:cs="Calibri"/>
          <w:color w:val="C00000"/>
          <w:kern w:val="0"/>
          <w14:ligatures w14:val="none"/>
        </w:rPr>
        <w:t>(</w:t>
      </w:r>
      <w:r w:rsidRPr="00E941AF">
        <w:rPr>
          <w:rFonts w:ascii="Aptos Narrow" w:hAnsi="Aptos Narrow" w:eastAsia="Calibri" w:cs="Calibri"/>
          <w:color w:val="C00000"/>
          <w:kern w:val="0"/>
          <w14:ligatures w14:val="none"/>
        </w:rPr>
        <w:t>Clarification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Statement: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factors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fossil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fuel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combustion,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cement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production,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agricultural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natural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processes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changes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incoming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solar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radiation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volcanic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Examples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evidence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include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tables,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graphs,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maps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global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regional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temperatures,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atmospheric</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levels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gases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such</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carbon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dioxide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methane,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and</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rates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of</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Emphasis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on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major</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role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that</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human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activities</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play</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causing</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the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rise</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in</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global</w:t>
      </w:r>
      <w:r w:rsidRPr="00E941AF" w:rsidR="008C5640">
        <w:rPr>
          <w:rFonts w:ascii="Aptos Narrow" w:hAnsi="Aptos Narrow" w:eastAsia="Calibri" w:cs="Calibri"/>
          <w:color w:val="C00000"/>
          <w:kern w:val="0"/>
          <w14:ligatures w14:val="none"/>
        </w:rPr>
        <w:t xml:space="preserve"> </w:t>
      </w:r>
      <w:r w:rsidRPr="00E941AF">
        <w:rPr>
          <w:rFonts w:ascii="Aptos Narrow" w:hAnsi="Aptos Narrow" w:eastAsia="Calibri" w:cs="Calibri"/>
          <w:color w:val="C00000"/>
          <w:kern w:val="0"/>
          <w14:ligatures w14:val="none"/>
        </w:rPr>
        <w:t>temperatures.</w:t>
      </w:r>
      <w:r w:rsidRPr="00E941AF" w:rsidR="0097237D">
        <w:rPr>
          <w:rFonts w:ascii="Aptos Narrow" w:hAnsi="Aptos Narrow" w:eastAsia="Calibri" w:cs="Calibri"/>
          <w:color w:val="C00000"/>
          <w:kern w:val="0"/>
          <w14:ligatures w14:val="none"/>
        </w:rPr>
        <w:t>)</w:t>
      </w:r>
    </w:p>
    <w:tbl>
      <w:tblPr>
        <w:tblStyle w:val="TableGrid2"/>
        <w:tblW w:w="10800" w:type="dxa"/>
        <w:tblLook w:val="0420" w:firstRow="1" w:lastRow="0" w:firstColumn="0" w:lastColumn="0" w:noHBand="0" w:noVBand="1"/>
      </w:tblPr>
      <w:tblGrid>
        <w:gridCol w:w="1440"/>
        <w:gridCol w:w="9360"/>
      </w:tblGrid>
      <w:tr w:rsidRPr="00E941AF" w:rsidR="00E941AF" w:rsidTr="00A548D6" w14:paraId="0A8F2C6F" w14:textId="77777777">
        <w:trPr>
          <w:trHeight w:val="432"/>
          <w:tblHeader/>
        </w:trPr>
        <w:tc>
          <w:tcPr>
            <w:tcW w:w="1440" w:type="dxa"/>
            <w:vAlign w:val="center"/>
          </w:tcPr>
          <w:p w:rsidRPr="00E941AF" w:rsidR="00E941AF" w:rsidP="004132ED" w:rsidRDefault="00E941AF" w14:paraId="4129183A" w14:textId="77777777">
            <w:pPr>
              <w:spacing w:line="276" w:lineRule="auto"/>
              <w:jc w:val="center"/>
              <w:rPr>
                <w:rFonts w:ascii="Aptos Narrow" w:hAnsi="Aptos Narrow" w:eastAsia="Calibri" w:cs="Times New Roman"/>
                <w:b/>
                <w:color w:val="000000" w:themeColor="text1"/>
                <w:kern w:val="0"/>
                <w14:ligatures w14:val="none"/>
              </w:rPr>
            </w:pPr>
            <w:r w:rsidRPr="00E941AF">
              <w:rPr>
                <w:rFonts w:ascii="Aptos Narrow" w:hAnsi="Aptos Narrow" w:eastAsia="Calibri" w:cs="Times New Roman"/>
                <w:b/>
                <w:color w:val="000000" w:themeColor="text1"/>
                <w:kern w:val="0"/>
                <w14:ligatures w14:val="none"/>
              </w:rPr>
              <w:t>Dimension</w:t>
            </w:r>
          </w:p>
        </w:tc>
        <w:tc>
          <w:tcPr>
            <w:tcW w:w="9360" w:type="dxa"/>
            <w:vAlign w:val="center"/>
          </w:tcPr>
          <w:p w:rsidRPr="004132ED" w:rsidR="00E941AF" w:rsidP="004132ED" w:rsidRDefault="00E941AF" w14:paraId="60933618" w14:textId="77777777">
            <w:pPr>
              <w:spacing w:line="276" w:lineRule="auto"/>
              <w:jc w:val="center"/>
              <w:rPr>
                <w:rFonts w:ascii="Aptos Narrow" w:hAnsi="Aptos Narrow" w:eastAsia="Calibri" w:cs="Times New Roman"/>
                <w:b/>
                <w:color w:val="000000" w:themeColor="text1"/>
                <w:kern w:val="0"/>
                <w14:ligatures w14:val="none"/>
              </w:rPr>
            </w:pPr>
            <w:r w:rsidRPr="004132ED">
              <w:rPr>
                <w:rFonts w:ascii="Aptos Narrow" w:hAnsi="Aptos Narrow" w:eastAsia="Calibri" w:cs="Times New Roman"/>
                <w:b/>
                <w:color w:val="000000" w:themeColor="text1"/>
                <w:kern w:val="0"/>
                <w14:ligatures w14:val="none"/>
              </w:rPr>
              <w:t>Descriptions of the Developmentally Appropriate Elements</w:t>
            </w:r>
          </w:p>
        </w:tc>
      </w:tr>
      <w:tr w:rsidRPr="00E941AF" w:rsidR="00E941AF" w:rsidTr="00A548D6" w14:paraId="74A9D1D2" w14:textId="77777777">
        <w:tblPrEx>
          <w:jc w:val="center"/>
        </w:tblPrEx>
        <w:trPr>
          <w:cantSplit/>
          <w:trHeight w:val="1872"/>
          <w:jc w:val="center"/>
        </w:trPr>
        <w:tc>
          <w:tcPr>
            <w:tcW w:w="1440" w:type="dxa"/>
            <w:shd w:val="clear" w:color="auto" w:fill="303A96"/>
            <w:vAlign w:val="center"/>
          </w:tcPr>
          <w:p w:rsidRPr="00E941AF" w:rsidR="00E941AF" w:rsidP="00E941AF" w:rsidRDefault="00E941AF" w14:paraId="31A85F83"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color w:val="FFFFFF" w:themeColor="background1"/>
                <w:kern w:val="0"/>
                <w14:ligatures w14:val="none"/>
              </w:rPr>
              <w:t>Science and Engineering Practices</w:t>
            </w:r>
          </w:p>
        </w:tc>
        <w:tc>
          <w:tcPr>
            <w:tcW w:w="9360" w:type="dxa"/>
            <w:shd w:val="clear" w:color="auto" w:fill="CAEDFB" w:themeFill="accent4" w:themeFillTint="33"/>
          </w:tcPr>
          <w:p w:rsidRPr="00E941AF" w:rsidR="00F52D3F" w:rsidP="00F52D3F" w:rsidRDefault="00F52D3F" w14:paraId="6E06ED60" w14:textId="77777777">
            <w:pPr>
              <w:spacing w:before="120" w:after="120" w:line="276" w:lineRule="auto"/>
              <w:rPr>
                <w:rFonts w:ascii="Aptos Narrow" w:hAnsi="Aptos Narrow"/>
                <w:b/>
                <w:bCs/>
              </w:rPr>
            </w:pPr>
            <w:r w:rsidRPr="00E941AF">
              <w:rPr>
                <w:rFonts w:ascii="Aptos Narrow" w:hAnsi="Aptos Narrow"/>
                <w:b/>
                <w:bCs/>
              </w:rPr>
              <w:t>Asking Questions and Defining Problems</w:t>
            </w:r>
          </w:p>
          <w:p w:rsidRPr="00E941AF" w:rsidR="00F52D3F" w:rsidP="00F52D3F" w:rsidRDefault="00F52D3F" w14:paraId="1ACD6F7E" w14:textId="3C292A52">
            <w:pPr>
              <w:pStyle w:val="ListParagraph"/>
              <w:numPr>
                <w:ilvl w:val="0"/>
                <w:numId w:val="113"/>
              </w:numPr>
              <w:spacing w:before="120" w:after="120" w:line="276" w:lineRule="auto"/>
              <w:ind w:left="335"/>
              <w:contextualSpacing w:val="0"/>
              <w:rPr>
                <w:rFonts w:ascii="Aptos Narrow" w:hAnsi="Aptos Narrow"/>
              </w:rPr>
            </w:pPr>
            <w:r w:rsidRPr="00E941AF">
              <w:rPr>
                <w:rFonts w:ascii="Aptos Narrow" w:hAnsi="Aptos Narrow"/>
              </w:rPr>
              <w:t xml:space="preserve">Asking </w:t>
            </w:r>
            <w:r w:rsidRPr="00F52D3F">
              <w:rPr>
                <w:rFonts w:ascii="Aptos Narrow" w:hAnsi="Aptos Narrow" w:eastAsia="Calibri"/>
                <w:kern w:val="0"/>
                <w14:ligatures w14:val="none"/>
              </w:rPr>
              <w:t>questions</w:t>
            </w:r>
            <w:r w:rsidRPr="00E941AF">
              <w:rPr>
                <w:rFonts w:ascii="Aptos Narrow" w:hAnsi="Aptos Narrow"/>
              </w:rPr>
              <w:t xml:space="preserve"> and defining problems include specifying </w:t>
            </w:r>
            <w:r w:rsidRPr="00F52D3F">
              <w:rPr>
                <w:rFonts w:ascii="Aptos Narrow" w:hAnsi="Aptos Narrow" w:eastAsia="Calibri"/>
                <w:kern w:val="0"/>
                <w14:ligatures w14:val="none"/>
              </w:rPr>
              <w:t>relationships</w:t>
            </w:r>
            <w:r w:rsidRPr="00E941AF">
              <w:rPr>
                <w:rFonts w:ascii="Aptos Narrow" w:hAnsi="Aptos Narrow"/>
              </w:rPr>
              <w:t xml:space="preserve"> between </w:t>
            </w:r>
            <w:r w:rsidRPr="00E941AF" w:rsidR="002777A8">
              <w:rPr>
                <w:rFonts w:ascii="Aptos Narrow" w:hAnsi="Aptos Narrow"/>
              </w:rPr>
              <w:t>variables and</w:t>
            </w:r>
            <w:r w:rsidRPr="00E941AF">
              <w:rPr>
                <w:rFonts w:ascii="Aptos Narrow" w:hAnsi="Aptos Narrow"/>
              </w:rPr>
              <w:t xml:space="preserve"> clarifying arguments and models.</w:t>
            </w:r>
          </w:p>
          <w:p w:rsidRPr="00E941AF" w:rsidR="00E941AF" w:rsidP="00F52D3F" w:rsidRDefault="00F52D3F" w14:paraId="2364FF7B" w14:textId="563AF2BD">
            <w:pPr>
              <w:pStyle w:val="ListParagraph"/>
              <w:numPr>
                <w:ilvl w:val="0"/>
                <w:numId w:val="113"/>
              </w:numPr>
              <w:spacing w:before="120" w:after="120" w:line="276" w:lineRule="auto"/>
              <w:ind w:left="335"/>
              <w:contextualSpacing w:val="0"/>
              <w:rPr>
                <w:rFonts w:ascii="Aptos Narrow" w:hAnsi="Aptos Narrow" w:cs="Times New Roman"/>
              </w:rPr>
            </w:pPr>
            <w:r w:rsidRPr="00E941AF">
              <w:rPr>
                <w:rFonts w:ascii="Aptos Narrow" w:hAnsi="Aptos Narrow"/>
              </w:rPr>
              <w:t xml:space="preserve">Ask </w:t>
            </w:r>
            <w:r w:rsidRPr="00F52D3F">
              <w:rPr>
                <w:rFonts w:ascii="Aptos Narrow" w:hAnsi="Aptos Narrow" w:eastAsia="Calibri"/>
                <w:kern w:val="0"/>
                <w14:ligatures w14:val="none"/>
              </w:rPr>
              <w:t>questions</w:t>
            </w:r>
            <w:r w:rsidRPr="00E941AF">
              <w:rPr>
                <w:rFonts w:ascii="Aptos Narrow" w:hAnsi="Aptos Narrow"/>
              </w:rPr>
              <w:t xml:space="preserve"> to identify and clarify evidence of an argument.</w:t>
            </w:r>
          </w:p>
        </w:tc>
      </w:tr>
      <w:tr w:rsidRPr="00E941AF" w:rsidR="00E941AF" w:rsidTr="00A548D6" w14:paraId="59B4EF8A" w14:textId="77777777">
        <w:tblPrEx>
          <w:jc w:val="center"/>
        </w:tblPrEx>
        <w:trPr>
          <w:cantSplit/>
          <w:trHeight w:val="1872"/>
          <w:jc w:val="center"/>
        </w:trPr>
        <w:tc>
          <w:tcPr>
            <w:tcW w:w="1440" w:type="dxa"/>
            <w:shd w:val="clear" w:color="auto" w:fill="DB711C"/>
            <w:vAlign w:val="center"/>
          </w:tcPr>
          <w:p w:rsidRPr="00E941AF" w:rsidR="00E941AF" w:rsidP="00E941AF" w:rsidRDefault="00E941AF" w14:paraId="31E351B6" w14:textId="77777777">
            <w:pPr>
              <w:spacing w:before="120" w:after="120" w:line="276" w:lineRule="auto"/>
              <w:ind w:left="0" w:firstLine="0"/>
              <w:jc w:val="center"/>
              <w:rPr>
                <w:rFonts w:ascii="Aptos Narrow" w:hAnsi="Aptos Narrow" w:cs="Times New Roman"/>
                <w:bCs/>
              </w:rPr>
            </w:pPr>
            <w:r w:rsidRPr="00E941AF">
              <w:rPr>
                <w:rFonts w:ascii="Aptos Narrow" w:hAnsi="Aptos Narrow" w:eastAsia="Calibri" w:cs="Times New Roman"/>
                <w:b/>
                <w:kern w:val="0"/>
                <w14:ligatures w14:val="none"/>
              </w:rPr>
              <w:t>Disciplinary Core Ideas</w:t>
            </w:r>
          </w:p>
        </w:tc>
        <w:tc>
          <w:tcPr>
            <w:tcW w:w="9360" w:type="dxa"/>
            <w:shd w:val="clear" w:color="auto" w:fill="FBD4B4"/>
          </w:tcPr>
          <w:p w:rsidRPr="00E941AF" w:rsidR="00F52D3F" w:rsidP="00F52D3F" w:rsidRDefault="00F52D3F" w14:paraId="2EA849CE" w14:textId="77777777">
            <w:pPr>
              <w:spacing w:before="120" w:after="120" w:line="276" w:lineRule="auto"/>
              <w:rPr>
                <w:rFonts w:ascii="Aptos Narrow" w:hAnsi="Aptos Narrow"/>
                <w:b/>
                <w:bCs/>
              </w:rPr>
            </w:pPr>
            <w:r w:rsidRPr="00E941AF">
              <w:rPr>
                <w:rFonts w:ascii="Aptos Narrow" w:hAnsi="Aptos Narrow"/>
                <w:b/>
                <w:bCs/>
              </w:rPr>
              <w:t>ESS3.D: Global Climate Change</w:t>
            </w:r>
          </w:p>
          <w:p w:rsidRPr="00E941AF" w:rsidR="00E941AF" w:rsidP="00F52D3F" w:rsidRDefault="00F52D3F" w14:paraId="78C286A9" w14:textId="2A9965D6">
            <w:pPr>
              <w:spacing w:before="120" w:after="120" w:line="276" w:lineRule="auto"/>
              <w:ind w:left="0" w:firstLine="0"/>
              <w:rPr>
                <w:rFonts w:ascii="Aptos Narrow" w:hAnsi="Aptos Narrow" w:cs="Times New Roman"/>
              </w:rPr>
            </w:pPr>
            <w:r w:rsidRPr="00E941AF">
              <w:rPr>
                <w:rFonts w:ascii="Aptos Narrow" w:hAnsi="Aptos Narrow"/>
              </w:rPr>
              <w:t xml:space="preserve">Human activities, such as the release of greenhouse gases from burning fossil fuels, are major factors in the current rise in Earth’s mean surface temperature (global warming). Reducing the level of climate change and reducing human vulnerability to whatever climate changes do occur depend on the understanding of climate science, engineering capabilities, and other kinds of knowledge, such as understanding of human behavior </w:t>
            </w:r>
            <w:proofErr w:type="gramStart"/>
            <w:r w:rsidRPr="00E941AF">
              <w:rPr>
                <w:rFonts w:ascii="Aptos Narrow" w:hAnsi="Aptos Narrow"/>
              </w:rPr>
              <w:t>and on</w:t>
            </w:r>
            <w:proofErr w:type="gramEnd"/>
            <w:r w:rsidRPr="00E941AF">
              <w:rPr>
                <w:rFonts w:ascii="Aptos Narrow" w:hAnsi="Aptos Narrow"/>
              </w:rPr>
              <w:t xml:space="preserve"> applying that knowledge wisely in decisions and activities.</w:t>
            </w:r>
          </w:p>
        </w:tc>
      </w:tr>
      <w:tr w:rsidRPr="00E941AF" w:rsidR="00E941AF" w:rsidTr="00A548D6" w14:paraId="3EC61E81" w14:textId="77777777">
        <w:tblPrEx>
          <w:jc w:val="center"/>
        </w:tblPrEx>
        <w:trPr>
          <w:cantSplit/>
          <w:trHeight w:val="1872"/>
          <w:jc w:val="center"/>
        </w:trPr>
        <w:tc>
          <w:tcPr>
            <w:tcW w:w="1440" w:type="dxa"/>
            <w:shd w:val="clear" w:color="auto" w:fill="7C9F36"/>
            <w:vAlign w:val="center"/>
          </w:tcPr>
          <w:p w:rsidRPr="00E941AF" w:rsidR="00E941AF" w:rsidP="00E941AF" w:rsidRDefault="00E941AF" w14:paraId="0D565B93" w14:textId="77777777">
            <w:pPr>
              <w:spacing w:before="120" w:after="120" w:line="276" w:lineRule="auto"/>
              <w:ind w:left="0" w:firstLine="0"/>
              <w:jc w:val="center"/>
              <w:rPr>
                <w:rFonts w:ascii="Aptos Narrow" w:hAnsi="Aptos Narrow" w:eastAsia="Calibri" w:cs="Times New Roman"/>
                <w:b/>
                <w:kern w:val="0"/>
                <w14:ligatures w14:val="none"/>
              </w:rPr>
            </w:pPr>
            <w:r w:rsidRPr="00E941AF">
              <w:rPr>
                <w:rFonts w:ascii="Aptos Narrow" w:hAnsi="Aptos Narrow" w:eastAsia="Calibri" w:cs="Times New Roman"/>
                <w:b/>
                <w:kern w:val="0"/>
                <w14:ligatures w14:val="none"/>
              </w:rPr>
              <w:t>Crosscutting Concepts</w:t>
            </w:r>
          </w:p>
        </w:tc>
        <w:tc>
          <w:tcPr>
            <w:tcW w:w="9360" w:type="dxa"/>
            <w:shd w:val="clear" w:color="auto" w:fill="D6E3BC"/>
          </w:tcPr>
          <w:p w:rsidRPr="00E941AF" w:rsidR="00F52D3F" w:rsidP="00F52D3F" w:rsidRDefault="00F52D3F" w14:paraId="24BC6B7D" w14:textId="77777777">
            <w:pPr>
              <w:spacing w:before="120" w:after="120" w:line="276" w:lineRule="auto"/>
              <w:rPr>
                <w:rFonts w:ascii="Aptos Narrow" w:hAnsi="Aptos Narrow"/>
                <w:b/>
                <w:bCs/>
              </w:rPr>
            </w:pPr>
            <w:r w:rsidRPr="00E941AF">
              <w:rPr>
                <w:rFonts w:ascii="Aptos Narrow" w:hAnsi="Aptos Narrow"/>
                <w:b/>
                <w:bCs/>
              </w:rPr>
              <w:t>Stability and Change</w:t>
            </w:r>
          </w:p>
          <w:p w:rsidRPr="00E941AF" w:rsidR="00E941AF" w:rsidP="00F52D3F" w:rsidRDefault="00F52D3F" w14:paraId="4503D318" w14:textId="6B74627D">
            <w:pPr>
              <w:spacing w:before="120" w:after="120" w:line="276" w:lineRule="auto"/>
              <w:ind w:left="0" w:firstLine="0"/>
              <w:rPr>
                <w:rFonts w:ascii="Aptos Narrow" w:hAnsi="Aptos Narrow" w:cs="Times New Roman"/>
              </w:rPr>
            </w:pPr>
            <w:r w:rsidRPr="00E941AF">
              <w:rPr>
                <w:rFonts w:ascii="Aptos Narrow" w:hAnsi="Aptos Narrow"/>
              </w:rPr>
              <w:t>Stability might be disturbed either by sudden events or gradual changes that accumulate over time.</w:t>
            </w:r>
          </w:p>
        </w:tc>
      </w:tr>
    </w:tbl>
    <w:p w:rsidRPr="00E941AF" w:rsidR="005619D1" w:rsidP="00E941AF" w:rsidRDefault="005619D1" w14:paraId="066CD449" w14:textId="2C098B54">
      <w:pPr>
        <w:autoSpaceDE w:val="0"/>
        <w:autoSpaceDN w:val="0"/>
        <w:adjustRightInd w:val="0"/>
        <w:rPr>
          <w:rFonts w:ascii="Aptos Narrow" w:hAnsi="Aptos Narrow" w:eastAsia="Calibri" w:cs="Calibri"/>
          <w:kern w:val="0"/>
          <w14:ligatures w14:val="none"/>
        </w:rPr>
      </w:pPr>
      <w:r w:rsidRPr="00E941AF">
        <w:rPr>
          <w:rFonts w:ascii="Aptos Narrow" w:hAnsi="Aptos Narrow" w:eastAsia="Calibri" w:cs="Calibri"/>
          <w:b/>
          <w:bCs/>
          <w:kern w:val="0"/>
          <w14:ligatures w14:val="none"/>
        </w:rPr>
        <w:t>Connections to other DCIs in Grades 6-8:</w:t>
      </w:r>
      <w:r w:rsidRPr="00E941AF">
        <w:rPr>
          <w:rFonts w:ascii="Aptos Narrow" w:hAnsi="Aptos Narrow" w:eastAsia="Calibri" w:cs="Calibri"/>
          <w:kern w:val="0"/>
          <w14:ligatures w14:val="none"/>
        </w:rPr>
        <w:t xml:space="preserve"> </w:t>
      </w:r>
      <w:hyperlink w:history="1" r:id="rId181">
        <w:r w:rsidRPr="00E941AF">
          <w:rPr>
            <w:rFonts w:ascii="Aptos Narrow" w:hAnsi="Aptos Narrow" w:eastAsia="Calibri" w:cs="Calibri"/>
            <w:bCs/>
            <w:color w:val="0563C1"/>
            <w:kern w:val="0"/>
            <w:u w:val="single"/>
            <w14:ligatures w14:val="none"/>
          </w:rPr>
          <w:t>MS.PS3.A</w:t>
        </w:r>
      </w:hyperlink>
    </w:p>
    <w:p w:rsidRPr="00E941AF" w:rsidR="005619D1" w:rsidP="00E941AF" w:rsidRDefault="005619D1" w14:paraId="18189D49" w14:textId="073548BB">
      <w:pPr>
        <w:autoSpaceDE w:val="0"/>
        <w:autoSpaceDN w:val="0"/>
        <w:adjustRightInd w:val="0"/>
        <w:rPr>
          <w:rFonts w:ascii="Aptos Narrow" w:hAnsi="Aptos Narrow" w:eastAsia="Calibri" w:cs="Calibri"/>
          <w:bCs/>
          <w:color w:val="0563C1"/>
          <w:kern w:val="0"/>
          <w:u w:val="single"/>
          <w14:ligatures w14:val="none"/>
        </w:rPr>
      </w:pPr>
      <w:r w:rsidRPr="00E941AF">
        <w:rPr>
          <w:rFonts w:ascii="Aptos Narrow" w:hAnsi="Aptos Narrow" w:eastAsia="Calibri" w:cs="Calibri"/>
          <w:b/>
          <w:bCs/>
          <w:kern w:val="0"/>
          <w14:ligatures w14:val="none"/>
        </w:rPr>
        <w:t xml:space="preserve">Articulation of DCIs across grade levels: </w:t>
      </w:r>
      <w:hyperlink w:history="1" r:id="rId182">
        <w:r w:rsidRPr="00E941AF">
          <w:rPr>
            <w:rFonts w:ascii="Aptos Narrow" w:hAnsi="Aptos Narrow" w:eastAsia="Calibri" w:cs="Calibri"/>
            <w:bCs/>
            <w:color w:val="0563C1"/>
            <w:kern w:val="0"/>
            <w:u w:val="single"/>
            <w14:ligatures w14:val="none"/>
          </w:rPr>
          <w:t>HS.PS3.B</w:t>
        </w:r>
      </w:hyperlink>
      <w:r w:rsidRPr="00E941AF">
        <w:rPr>
          <w:rFonts w:ascii="Aptos Narrow" w:hAnsi="Aptos Narrow" w:cs="Calibri"/>
          <w:color w:val="333333"/>
          <w:shd w:val="clear" w:color="auto" w:fill="FFFFFF"/>
        </w:rPr>
        <w:t xml:space="preserve">, </w:t>
      </w:r>
      <w:hyperlink w:history="1" r:id="rId183">
        <w:r w:rsidRPr="00E941AF">
          <w:rPr>
            <w:rFonts w:ascii="Aptos Narrow" w:hAnsi="Aptos Narrow" w:eastAsia="Calibri" w:cs="Calibri"/>
            <w:bCs/>
            <w:color w:val="0563C1"/>
            <w:kern w:val="0"/>
            <w:u w:val="single"/>
            <w14:ligatures w14:val="none"/>
          </w:rPr>
          <w:t>HS.PS4.B</w:t>
        </w:r>
      </w:hyperlink>
      <w:r w:rsidRPr="00E941AF">
        <w:rPr>
          <w:rFonts w:ascii="Aptos Narrow" w:hAnsi="Aptos Narrow" w:cs="Calibri"/>
          <w:color w:val="333333"/>
          <w:shd w:val="clear" w:color="auto" w:fill="FFFFFF"/>
        </w:rPr>
        <w:t xml:space="preserve">, </w:t>
      </w:r>
      <w:hyperlink w:history="1" r:id="rId184">
        <w:r w:rsidRPr="00E941AF">
          <w:rPr>
            <w:rFonts w:ascii="Aptos Narrow" w:hAnsi="Aptos Narrow" w:eastAsia="Calibri" w:cs="Calibri"/>
            <w:bCs/>
            <w:color w:val="0563C1"/>
            <w:kern w:val="0"/>
            <w:u w:val="single"/>
            <w14:ligatures w14:val="none"/>
          </w:rPr>
          <w:t>HS.ESS2.A</w:t>
        </w:r>
      </w:hyperlink>
      <w:r w:rsidRPr="00E941AF">
        <w:rPr>
          <w:rFonts w:ascii="Aptos Narrow" w:hAnsi="Aptos Narrow" w:cs="Calibri"/>
          <w:color w:val="333333"/>
          <w:shd w:val="clear" w:color="auto" w:fill="FFFFFF"/>
        </w:rPr>
        <w:t xml:space="preserve">, </w:t>
      </w:r>
      <w:hyperlink w:history="1" r:id="rId185">
        <w:r w:rsidRPr="00E941AF">
          <w:rPr>
            <w:rFonts w:ascii="Aptos Narrow" w:hAnsi="Aptos Narrow" w:eastAsia="Calibri" w:cs="Calibri"/>
            <w:bCs/>
            <w:color w:val="0563C1"/>
            <w:kern w:val="0"/>
            <w:u w:val="single"/>
            <w14:ligatures w14:val="none"/>
          </w:rPr>
          <w:t>HS.ESS2.D</w:t>
        </w:r>
      </w:hyperlink>
      <w:r w:rsidRPr="00E941AF">
        <w:rPr>
          <w:rFonts w:ascii="Aptos Narrow" w:hAnsi="Aptos Narrow" w:cs="Calibri"/>
          <w:color w:val="333333"/>
          <w:shd w:val="clear" w:color="auto" w:fill="FFFFFF"/>
        </w:rPr>
        <w:t xml:space="preserve">, </w:t>
      </w:r>
      <w:hyperlink w:history="1" r:id="rId186">
        <w:r w:rsidRPr="00E941AF">
          <w:rPr>
            <w:rFonts w:ascii="Aptos Narrow" w:hAnsi="Aptos Narrow" w:eastAsia="Calibri" w:cs="Calibri"/>
            <w:bCs/>
            <w:color w:val="0563C1"/>
            <w:kern w:val="0"/>
            <w:u w:val="single"/>
            <w14:ligatures w14:val="none"/>
          </w:rPr>
          <w:t>HS.ESS3.C</w:t>
        </w:r>
      </w:hyperlink>
      <w:r w:rsidRPr="00E941AF">
        <w:rPr>
          <w:rFonts w:ascii="Aptos Narrow" w:hAnsi="Aptos Narrow" w:cs="Calibri"/>
          <w:color w:val="333333"/>
          <w:shd w:val="clear" w:color="auto" w:fill="FFFFFF"/>
        </w:rPr>
        <w:t xml:space="preserve">, </w:t>
      </w:r>
      <w:hyperlink w:history="1" r:id="rId187">
        <w:r w:rsidRPr="00E941AF">
          <w:rPr>
            <w:rFonts w:ascii="Aptos Narrow" w:hAnsi="Aptos Narrow" w:eastAsia="Calibri" w:cs="Calibri"/>
            <w:bCs/>
            <w:color w:val="0563C1"/>
            <w:kern w:val="0"/>
            <w:u w:val="single"/>
            <w14:ligatures w14:val="none"/>
          </w:rPr>
          <w:t>HS.ESS3.D</w:t>
        </w:r>
      </w:hyperlink>
    </w:p>
    <w:p w:rsidRPr="00444EEA" w:rsidR="00444EEA" w:rsidP="00444EEA" w:rsidRDefault="00444EEA" w14:paraId="43F3B70A" w14:textId="79AF9031">
      <w:pPr>
        <w:rPr>
          <w:rFonts w:ascii="Aptos Narrow" w:hAnsi="Aptos Narrow" w:eastAsia="Calibri" w:cs="Calibri"/>
          <w:b/>
          <w:bCs/>
          <w:color w:val="7030A0"/>
          <w:kern w:val="0"/>
          <w14:ligatures w14:val="none"/>
        </w:rPr>
      </w:pPr>
      <w:r w:rsidRPr="00444EEA">
        <w:rPr>
          <w:rFonts w:ascii="Aptos Narrow" w:hAnsi="Aptos Narrow" w:eastAsia="Calibri" w:cs="Calibri"/>
          <w:b/>
          <w:bCs/>
          <w:color w:val="7030A0"/>
          <w:kern w:val="0"/>
          <w14:ligatures w14:val="none"/>
        </w:rPr>
        <w:t>Connections to English Language Arts:</w:t>
      </w:r>
    </w:p>
    <w:p w:rsidR="006D4EE2" w:rsidP="006D4EE2" w:rsidRDefault="006D4EE2" w14:paraId="6948FF71" w14:textId="77777777">
      <w:pPr>
        <w:ind w:left="1260" w:hanging="1260"/>
        <w:rPr>
          <w:rFonts w:ascii="Aptos Narrow" w:hAnsi="Aptos Narrow" w:eastAsia="Calibri" w:cs="Calibri"/>
          <w:kern w:val="0"/>
          <w14:ligatures w14:val="none"/>
        </w:rPr>
      </w:pPr>
      <w:r w:rsidRPr="000F521B">
        <w:rPr>
          <w:rFonts w:ascii="Aptos Narrow" w:hAnsi="Aptos Narrow" w:eastAsia="Calibri" w:cs="Calibri"/>
          <w:kern w:val="0"/>
          <w14:ligatures w14:val="none"/>
        </w:rPr>
        <w:t>RL.CR.6.1.</w:t>
      </w:r>
      <w:r>
        <w:rPr>
          <w:rFonts w:ascii="Aptos Narrow" w:hAnsi="Aptos Narrow" w:eastAsia="Calibri" w:cs="Calibri"/>
          <w:kern w:val="0"/>
          <w14:ligatures w14:val="none"/>
        </w:rPr>
        <w:tab/>
      </w:r>
      <w:r w:rsidRPr="000F521B">
        <w:rPr>
          <w:rFonts w:ascii="Aptos Narrow" w:hAnsi="Aptos Narrow" w:eastAsia="Calibri" w:cs="Calibri"/>
          <w:kern w:val="0"/>
          <w14:ligatures w14:val="none"/>
        </w:rPr>
        <w:t>Cite textual evidence and make relevant connections to support analysis of what a literary text says explicitly as well as inferences drawn from the text.</w:t>
      </w:r>
    </w:p>
    <w:p w:rsidRPr="00444EEA" w:rsidR="00444EEA" w:rsidP="00444EEA" w:rsidRDefault="00444EEA" w14:paraId="59FEFFFB" w14:textId="7AB2DD40">
      <w:pPr>
        <w:rPr>
          <w:rFonts w:ascii="Aptos Narrow" w:hAnsi="Aptos Narrow" w:eastAsia="Calibri" w:cs="Calibri"/>
          <w:b/>
          <w:bCs/>
          <w:color w:val="7030A0"/>
          <w:kern w:val="0"/>
          <w14:ligatures w14:val="none"/>
        </w:rPr>
      </w:pPr>
      <w:r w:rsidRPr="00444EEA">
        <w:rPr>
          <w:rFonts w:ascii="Aptos Narrow" w:hAnsi="Aptos Narrow" w:eastAsia="Calibri" w:cs="Calibri"/>
          <w:b/>
          <w:bCs/>
          <w:color w:val="7030A0"/>
          <w:kern w:val="0"/>
          <w14:ligatures w14:val="none"/>
        </w:rPr>
        <w:t xml:space="preserve">Connections to </w:t>
      </w:r>
      <w:r>
        <w:rPr>
          <w:rFonts w:ascii="Aptos Narrow" w:hAnsi="Aptos Narrow" w:eastAsia="Calibri" w:cs="Calibri"/>
          <w:b/>
          <w:bCs/>
          <w:color w:val="7030A0"/>
          <w:kern w:val="0"/>
          <w14:ligatures w14:val="none"/>
        </w:rPr>
        <w:t>Mathematics</w:t>
      </w:r>
      <w:r w:rsidRPr="00444EEA">
        <w:rPr>
          <w:rFonts w:ascii="Aptos Narrow" w:hAnsi="Aptos Narrow" w:eastAsia="Calibri" w:cs="Calibri"/>
          <w:b/>
          <w:bCs/>
          <w:color w:val="7030A0"/>
          <w:kern w:val="0"/>
          <w14:ligatures w14:val="none"/>
        </w:rPr>
        <w:t>:</w:t>
      </w:r>
    </w:p>
    <w:p w:rsidRPr="00444EEA" w:rsidR="00444EEA" w:rsidP="00FA3A0F" w:rsidRDefault="00444EEA" w14:paraId="389C6CB9" w14:textId="34F18272">
      <w:pPr>
        <w:ind w:left="1260" w:hanging="1260"/>
        <w:rPr>
          <w:rFonts w:ascii="Aptos Narrow" w:hAnsi="Aptos Narrow" w:eastAsia="Calibri" w:cs="Calibri"/>
          <w:kern w:val="0"/>
          <w14:ligatures w14:val="none"/>
        </w:rPr>
      </w:pPr>
      <w:r w:rsidRPr="00444EEA">
        <w:rPr>
          <w:rFonts w:ascii="Aptos Narrow" w:hAnsi="Aptos Narrow" w:eastAsia="Calibri" w:cs="Calibri"/>
          <w:kern w:val="0"/>
          <w14:ligatures w14:val="none"/>
        </w:rPr>
        <w:t>MP.2</w:t>
      </w:r>
      <w:r w:rsidR="00BB1344">
        <w:rPr>
          <w:rFonts w:ascii="Aptos Narrow" w:hAnsi="Aptos Narrow" w:eastAsia="Calibri" w:cs="Calibri"/>
          <w:kern w:val="0"/>
          <w14:ligatures w14:val="none"/>
        </w:rPr>
        <w:t>.</w:t>
      </w:r>
      <w:r w:rsidRPr="00444EEA">
        <w:rPr>
          <w:rFonts w:ascii="Aptos Narrow" w:hAnsi="Aptos Narrow" w:eastAsia="Calibri" w:cs="Calibri"/>
          <w:kern w:val="0"/>
          <w14:ligatures w14:val="none"/>
        </w:rPr>
        <w:tab/>
      </w:r>
      <w:r w:rsidRPr="00444EEA">
        <w:rPr>
          <w:rFonts w:ascii="Aptos Narrow" w:hAnsi="Aptos Narrow" w:eastAsia="Calibri" w:cs="Calibri"/>
          <w:kern w:val="0"/>
          <w14:ligatures w14:val="none"/>
        </w:rPr>
        <w:t>Reason abstractly and quantitatively.</w:t>
      </w:r>
    </w:p>
    <w:p w:rsidRPr="00444EEA" w:rsidR="00444EEA" w:rsidP="00FA3A0F" w:rsidRDefault="00444EEA" w14:paraId="6403D1AB" w14:textId="56089969">
      <w:pPr>
        <w:ind w:left="1260" w:hanging="1260"/>
        <w:rPr>
          <w:rFonts w:ascii="Aptos Narrow" w:hAnsi="Aptos Narrow" w:eastAsia="Calibri" w:cs="Calibri"/>
          <w:kern w:val="0"/>
          <w14:ligatures w14:val="none"/>
        </w:rPr>
      </w:pPr>
      <w:r w:rsidRPr="00444EEA">
        <w:rPr>
          <w:rFonts w:ascii="Aptos Narrow" w:hAnsi="Aptos Narrow" w:eastAsia="Calibri" w:cs="Calibri"/>
          <w:kern w:val="0"/>
          <w14:ligatures w14:val="none"/>
        </w:rPr>
        <w:t>6.EE.B.6</w:t>
      </w:r>
      <w:r w:rsidR="00700D64">
        <w:rPr>
          <w:rFonts w:ascii="Aptos Narrow" w:hAnsi="Aptos Narrow" w:eastAsia="Calibri" w:cs="Calibri"/>
          <w:kern w:val="0"/>
          <w14:ligatures w14:val="none"/>
        </w:rPr>
        <w:t>.</w:t>
      </w:r>
      <w:r w:rsidRPr="00444EEA">
        <w:rPr>
          <w:rFonts w:ascii="Aptos Narrow" w:hAnsi="Aptos Narrow" w:eastAsia="Calibri" w:cs="Calibri"/>
          <w:kern w:val="0"/>
          <w14:ligatures w14:val="none"/>
        </w:rPr>
        <w:tab/>
      </w:r>
      <w:r w:rsidRPr="00444EEA">
        <w:rPr>
          <w:rFonts w:ascii="Aptos Narrow" w:hAnsi="Aptos Narrow" w:eastAsia="Calibri" w:cs="Calibri"/>
          <w:kern w:val="0"/>
          <w14:ligatures w14:val="none"/>
        </w:rPr>
        <w:t>Use variables to represent numbers and write expressions when solving a real-world or mathematical problem; understand that a variable can represent an unknown number, or, depending on the purpose at hand, any number in a specified set.</w:t>
      </w:r>
    </w:p>
    <w:p w:rsidR="00A548D6" w:rsidRDefault="00A548D6" w14:paraId="63481D04" w14:textId="77777777">
      <w:pPr>
        <w:rPr>
          <w:rFonts w:ascii="Aptos Narrow" w:hAnsi="Aptos Narrow" w:eastAsia="Calibri" w:cs="Calibri"/>
          <w:b/>
          <w:bCs/>
          <w:kern w:val="0"/>
          <w14:ligatures w14:val="none"/>
        </w:rPr>
      </w:pPr>
      <w:r>
        <w:rPr>
          <w:rFonts w:ascii="Aptos Narrow" w:hAnsi="Aptos Narrow" w:eastAsia="Calibri" w:cs="Calibri"/>
          <w:b/>
          <w:bCs/>
          <w:kern w:val="0"/>
          <w14:ligatures w14:val="none"/>
        </w:rPr>
        <w:br w:type="page"/>
      </w:r>
    </w:p>
    <w:p w:rsidRPr="00E941AF" w:rsidR="005619D1" w:rsidP="00E941AF" w:rsidRDefault="000A1149" w14:paraId="0356A5CE" w14:textId="231E7A57">
      <w:pPr>
        <w:rPr>
          <w:rFonts w:ascii="Aptos Narrow" w:hAnsi="Aptos Narrow" w:eastAsia="Calibri" w:cs="Calibri"/>
          <w:b/>
          <w:bCs/>
          <w:kern w:val="0"/>
          <w14:ligatures w14:val="none"/>
        </w:rPr>
      </w:pPr>
      <w:r>
        <w:rPr>
          <w:rFonts w:ascii="Aptos Narrow" w:hAnsi="Aptos Narrow" w:eastAsia="Calibri" w:cs="Calibri"/>
          <w:b/>
          <w:bCs/>
          <w:kern w:val="0"/>
          <w14:ligatures w14:val="none"/>
        </w:rPr>
        <w:t>Rubric</w:t>
      </w:r>
      <w:r w:rsidRPr="00E941AF" w:rsidR="005619D1">
        <w:rPr>
          <w:rFonts w:ascii="Aptos Narrow" w:hAnsi="Aptos Narrow" w:eastAsia="Calibri" w:cs="Calibri"/>
          <w:b/>
          <w:bCs/>
          <w:kern w:val="0"/>
          <w14:ligatures w14:val="none"/>
        </w:rPr>
        <w:t>:</w:t>
      </w:r>
    </w:p>
    <w:p w:rsidRPr="00E941AF" w:rsidR="006931EC" w:rsidP="00E941AF" w:rsidRDefault="006931EC" w14:paraId="1E48ACED" w14:textId="496E34CB">
      <w:pPr>
        <w:pStyle w:val="ListParagraph"/>
        <w:numPr>
          <w:ilvl w:val="0"/>
          <w:numId w:val="108"/>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Addressing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phenomena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world</w:t>
      </w:r>
    </w:p>
    <w:p w:rsidRPr="00E941AF" w:rsidR="006931EC" w:rsidP="00E941AF" w:rsidRDefault="006931EC" w14:paraId="66FB5324" w14:textId="53ADA6BD">
      <w:pPr>
        <w:pStyle w:val="ListParagraph"/>
        <w:numPr>
          <w:ilvl w:val="0"/>
          <w:numId w:val="109"/>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examine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claim</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given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supporting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basis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formulating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questions.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ask</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questions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would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identify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clarify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including:</w:t>
      </w:r>
    </w:p>
    <w:p w:rsidRPr="00E941AF" w:rsidR="006931EC" w:rsidP="00E941AF" w:rsidRDefault="006931EC" w14:paraId="52B16F5B" w14:textId="13A0C020">
      <w:pPr>
        <w:pStyle w:val="ListParagraph"/>
        <w:numPr>
          <w:ilvl w:val="0"/>
          <w:numId w:val="1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relevant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ways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which</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may</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have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affected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global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century.</w:t>
      </w:r>
    </w:p>
    <w:p w:rsidRPr="00E941AF" w:rsidR="006931EC" w:rsidP="00E941AF" w:rsidRDefault="006931EC" w14:paraId="7C09E9BF" w14:textId="208BFCFE">
      <w:pPr>
        <w:pStyle w:val="ListParagraph"/>
        <w:numPr>
          <w:ilvl w:val="0"/>
          <w:numId w:val="1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influence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gradual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sudden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global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systems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(e.g.,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glaciers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arctic</w:t>
      </w:r>
      <w:r w:rsidRPr="00E941AF" w:rsidR="008C5640">
        <w:rPr>
          <w:rFonts w:ascii="Aptos Narrow" w:hAnsi="Aptos Narrow" w:eastAsia="Calibri" w:cs="Calibri"/>
          <w:kern w:val="0"/>
          <w14:ligatures w14:val="none"/>
        </w:rPr>
        <w:t xml:space="preserve"> </w:t>
      </w:r>
      <w:proofErr w:type="gramStart"/>
      <w:r w:rsidRPr="00E941AF">
        <w:rPr>
          <w:rFonts w:ascii="Aptos Narrow" w:hAnsi="Aptos Narrow" w:eastAsia="Calibri" w:cs="Calibri"/>
          <w:kern w:val="0"/>
          <w14:ligatures w14:val="none"/>
        </w:rPr>
        <w:t>ice,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proofErr w:type="gramEnd"/>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plant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animal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seasonal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movements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life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cycle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p>
    <w:p w:rsidRPr="00E941AF" w:rsidR="006931EC" w:rsidP="00E941AF" w:rsidRDefault="006931EC" w14:paraId="23592F9C" w14:textId="2AC39D9A">
      <w:pPr>
        <w:pStyle w:val="ListParagraph"/>
        <w:numPr>
          <w:ilvl w:val="0"/>
          <w:numId w:val="110"/>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influence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concentration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carbon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dioxide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greenhouse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century.</w:t>
      </w:r>
    </w:p>
    <w:p w:rsidRPr="00E941AF" w:rsidR="006931EC" w:rsidP="00E941AF" w:rsidRDefault="006931EC" w14:paraId="0136F0EC" w14:textId="718C93D6">
      <w:pPr>
        <w:pStyle w:val="ListParagraph"/>
        <w:numPr>
          <w:ilvl w:val="0"/>
          <w:numId w:val="108"/>
        </w:numPr>
        <w:ind w:left="36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Identifying</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scientific</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question</w:t>
      </w:r>
    </w:p>
    <w:p w:rsidRPr="00E941AF" w:rsidR="006931EC" w:rsidP="00E941AF" w:rsidRDefault="00D5421C" w14:paraId="308ECFDD" w14:textId="2D4D2BDF">
      <w:pPr>
        <w:pStyle w:val="ListParagraph"/>
        <w:numPr>
          <w:ilvl w:val="0"/>
          <w:numId w:val="111"/>
        </w:numPr>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Students’</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questions</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can</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be</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answered</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by</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examining</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evidence</w:t>
      </w:r>
      <w:r w:rsidRPr="00E941AF" w:rsidR="008C5640">
        <w:rPr>
          <w:rFonts w:ascii="Aptos Narrow" w:hAnsi="Aptos Narrow" w:eastAsia="Calibri" w:cs="Calibri"/>
          <w:kern w:val="0"/>
          <w14:ligatures w14:val="none"/>
        </w:rPr>
        <w:t xml:space="preserve"> </w:t>
      </w:r>
      <w:r w:rsidRPr="00E941AF" w:rsidR="006931EC">
        <w:rPr>
          <w:rFonts w:ascii="Aptos Narrow" w:hAnsi="Aptos Narrow" w:eastAsia="Calibri" w:cs="Calibri"/>
          <w:kern w:val="0"/>
          <w14:ligatures w14:val="none"/>
        </w:rPr>
        <w:t>for:</w:t>
      </w:r>
    </w:p>
    <w:p w:rsidRPr="00E941AF" w:rsidR="006931EC" w:rsidP="00E941AF" w:rsidRDefault="006931EC" w14:paraId="71C90DDD" w14:textId="25ABF991">
      <w:pPr>
        <w:pStyle w:val="ListParagraph"/>
        <w:numPr>
          <w:ilvl w:val="0"/>
          <w:numId w:val="11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global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temperatures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over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past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century.</w:t>
      </w:r>
    </w:p>
    <w:p w:rsidRPr="00E941AF" w:rsidR="006B49B0" w:rsidP="00E941AF" w:rsidRDefault="006931EC" w14:paraId="28E77977" w14:textId="4298BB24">
      <w:pPr>
        <w:pStyle w:val="ListParagraph"/>
        <w:numPr>
          <w:ilvl w:val="0"/>
          <w:numId w:val="112"/>
        </w:numPr>
        <w:ind w:left="1440"/>
        <w:contextualSpacing w:val="0"/>
        <w:rPr>
          <w:rFonts w:ascii="Aptos Narrow" w:hAnsi="Aptos Narrow" w:eastAsia="Calibri" w:cs="Calibri"/>
          <w:kern w:val="0"/>
          <w14:ligatures w14:val="none"/>
        </w:rPr>
      </w:pPr>
      <w:r w:rsidRPr="00E941AF">
        <w:rPr>
          <w:rFonts w:ascii="Aptos Narrow" w:hAnsi="Aptos Narrow" w:eastAsia="Calibri" w:cs="Calibri"/>
          <w:kern w:val="0"/>
          <w14:ligatures w14:val="none"/>
        </w:rPr>
        <w:t>Patterns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data</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that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connect</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natural</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processes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and/or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human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activities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related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greenhouse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gas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production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to</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changes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concentrations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of</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carbon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dioxide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and</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other</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greenhouse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gases</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in</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the</w:t>
      </w:r>
      <w:r w:rsidRPr="00E941AF" w:rsidR="008C5640">
        <w:rPr>
          <w:rFonts w:ascii="Aptos Narrow" w:hAnsi="Aptos Narrow" w:eastAsia="Calibri" w:cs="Calibri"/>
          <w:kern w:val="0"/>
          <w14:ligatures w14:val="none"/>
        </w:rPr>
        <w:t xml:space="preserve"> </w:t>
      </w:r>
      <w:r w:rsidRPr="00E941AF">
        <w:rPr>
          <w:rFonts w:ascii="Aptos Narrow" w:hAnsi="Aptos Narrow" w:eastAsia="Calibri" w:cs="Calibri"/>
          <w:kern w:val="0"/>
          <w14:ligatures w14:val="none"/>
        </w:rPr>
        <w:t>atmosphere.</w:t>
      </w:r>
    </w:p>
    <w:sectPr w:rsidRPr="00E941AF" w:rsidR="006B49B0" w:rsidSect="00F71465">
      <w:headerReference w:type="default" r:id="rId188"/>
      <w:footerReference w:type="default" r:id="rId189"/>
      <w:pgSz w:w="12240" w:h="15840" w:orient="portrait"/>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289" w:rsidP="00266CC2" w:rsidRDefault="00710289" w14:paraId="75D37604" w14:textId="77777777">
      <w:pPr>
        <w:spacing w:before="0" w:after="0" w:line="240" w:lineRule="auto"/>
      </w:pPr>
      <w:r>
        <w:separator/>
      </w:r>
    </w:p>
  </w:endnote>
  <w:endnote w:type="continuationSeparator" w:id="0">
    <w:p w:rsidR="00710289" w:rsidP="00266CC2" w:rsidRDefault="00710289" w14:paraId="1AEA4822" w14:textId="77777777">
      <w:pPr>
        <w:spacing w:before="0" w:after="0" w:line="240" w:lineRule="auto"/>
      </w:pPr>
      <w:r>
        <w:continuationSeparator/>
      </w:r>
    </w:p>
  </w:endnote>
  <w:endnote w:type="continuationNotice" w:id="1">
    <w:p w:rsidR="00710289" w:rsidRDefault="00710289" w14:paraId="690D591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78990"/>
      <w:docPartObj>
        <w:docPartGallery w:val="Page Numbers (Bottom of Page)"/>
        <w:docPartUnique/>
      </w:docPartObj>
    </w:sdtPr>
    <w:sdtEndPr>
      <w:rPr>
        <w:rFonts w:ascii="Aptos Narrow" w:hAnsi="Aptos Narrow"/>
        <w:noProof/>
      </w:rPr>
    </w:sdtEndPr>
    <w:sdtContent>
      <w:p w:rsidRPr="00285C96" w:rsidR="00266CC2" w:rsidP="009C16B2" w:rsidRDefault="009C16B2" w14:paraId="647884F9" w14:textId="62341E50">
        <w:pPr>
          <w:pStyle w:val="Footer"/>
          <w:jc w:val="right"/>
          <w:rPr>
            <w:rFonts w:ascii="Aptos Narrow" w:hAnsi="Aptos Narrow"/>
          </w:rPr>
        </w:pPr>
        <w:r w:rsidRPr="00285C96">
          <w:rPr>
            <w:rFonts w:ascii="Aptos Narrow" w:hAnsi="Aptos Narrow"/>
          </w:rPr>
          <w:fldChar w:fldCharType="begin"/>
        </w:r>
        <w:r w:rsidRPr="00285C96">
          <w:rPr>
            <w:rFonts w:ascii="Aptos Narrow" w:hAnsi="Aptos Narrow"/>
          </w:rPr>
          <w:instrText xml:space="preserve"> PAGE   \* MERGEFORMAT </w:instrText>
        </w:r>
        <w:r w:rsidRPr="00285C96">
          <w:rPr>
            <w:rFonts w:ascii="Aptos Narrow" w:hAnsi="Aptos Narrow"/>
          </w:rPr>
          <w:fldChar w:fldCharType="separate"/>
        </w:r>
        <w:r w:rsidRPr="00285C96">
          <w:rPr>
            <w:rFonts w:ascii="Aptos Narrow" w:hAnsi="Aptos Narrow"/>
            <w:noProof/>
          </w:rPr>
          <w:t>2</w:t>
        </w:r>
        <w:r w:rsidRPr="00285C96">
          <w:rPr>
            <w:rFonts w:ascii="Aptos Narrow" w:hAnsi="Aptos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289" w:rsidP="00266CC2" w:rsidRDefault="00710289" w14:paraId="75536E59" w14:textId="77777777">
      <w:pPr>
        <w:spacing w:before="0" w:after="0" w:line="240" w:lineRule="auto"/>
      </w:pPr>
      <w:r>
        <w:separator/>
      </w:r>
    </w:p>
  </w:footnote>
  <w:footnote w:type="continuationSeparator" w:id="0">
    <w:p w:rsidR="00710289" w:rsidP="00266CC2" w:rsidRDefault="00710289" w14:paraId="2165581B" w14:textId="77777777">
      <w:pPr>
        <w:spacing w:before="0" w:after="0" w:line="240" w:lineRule="auto"/>
      </w:pPr>
      <w:r>
        <w:continuationSeparator/>
      </w:r>
    </w:p>
  </w:footnote>
  <w:footnote w:type="continuationNotice" w:id="1">
    <w:p w:rsidR="00710289" w:rsidRDefault="00710289" w14:paraId="1FD7944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719B" w:rsidR="00C812FA" w:rsidP="00C812FA" w:rsidRDefault="00C812FA" w14:paraId="4A057C9A" w14:textId="66B8AD48">
    <w:pPr>
      <w:pStyle w:val="Header"/>
      <w:jc w:val="right"/>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2E"/>
    <w:multiLevelType w:val="hybridMultilevel"/>
    <w:tmpl w:val="A4A04112"/>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0F56010"/>
    <w:multiLevelType w:val="hybridMultilevel"/>
    <w:tmpl w:val="EB68B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D263D"/>
    <w:multiLevelType w:val="hybridMultilevel"/>
    <w:tmpl w:val="56D498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67FC6"/>
    <w:multiLevelType w:val="hybridMultilevel"/>
    <w:tmpl w:val="75EC5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C6281"/>
    <w:multiLevelType w:val="hybridMultilevel"/>
    <w:tmpl w:val="0630D7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705DF5"/>
    <w:multiLevelType w:val="hybridMultilevel"/>
    <w:tmpl w:val="B7001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F7672"/>
    <w:multiLevelType w:val="hybridMultilevel"/>
    <w:tmpl w:val="8FA655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C91936"/>
    <w:multiLevelType w:val="hybridMultilevel"/>
    <w:tmpl w:val="C0E6F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43904"/>
    <w:multiLevelType w:val="hybridMultilevel"/>
    <w:tmpl w:val="75EC5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679BF"/>
    <w:multiLevelType w:val="hybridMultilevel"/>
    <w:tmpl w:val="492EEB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E27296"/>
    <w:multiLevelType w:val="hybridMultilevel"/>
    <w:tmpl w:val="8B049A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E6073D"/>
    <w:multiLevelType w:val="hybridMultilevel"/>
    <w:tmpl w:val="21F41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641C9B"/>
    <w:multiLevelType w:val="hybridMultilevel"/>
    <w:tmpl w:val="8FA655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8067A6"/>
    <w:multiLevelType w:val="hybridMultilevel"/>
    <w:tmpl w:val="32AC3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4D312D"/>
    <w:multiLevelType w:val="hybridMultilevel"/>
    <w:tmpl w:val="8A0EA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260C7"/>
    <w:multiLevelType w:val="hybridMultilevel"/>
    <w:tmpl w:val="F3965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A0382"/>
    <w:multiLevelType w:val="hybridMultilevel"/>
    <w:tmpl w:val="6DBA0DB6"/>
    <w:lvl w:ilvl="0" w:tplc="D0086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9178D"/>
    <w:multiLevelType w:val="hybridMultilevel"/>
    <w:tmpl w:val="C3EA7D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031DE0"/>
    <w:multiLevelType w:val="hybridMultilevel"/>
    <w:tmpl w:val="96FA9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402C29"/>
    <w:multiLevelType w:val="hybridMultilevel"/>
    <w:tmpl w:val="C4AA2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A42AE2"/>
    <w:multiLevelType w:val="hybridMultilevel"/>
    <w:tmpl w:val="CEF05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E3036"/>
    <w:multiLevelType w:val="hybridMultilevel"/>
    <w:tmpl w:val="69FE9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321C5"/>
    <w:multiLevelType w:val="hybridMultilevel"/>
    <w:tmpl w:val="2A7C3F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565DBD"/>
    <w:multiLevelType w:val="hybridMultilevel"/>
    <w:tmpl w:val="E07EB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89071E"/>
    <w:multiLevelType w:val="hybridMultilevel"/>
    <w:tmpl w:val="5B7E64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88E45AF"/>
    <w:multiLevelType w:val="hybridMultilevel"/>
    <w:tmpl w:val="29700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0166FC"/>
    <w:multiLevelType w:val="hybridMultilevel"/>
    <w:tmpl w:val="3B70B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D65C8E"/>
    <w:multiLevelType w:val="hybridMultilevel"/>
    <w:tmpl w:val="E3ACC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002788"/>
    <w:multiLevelType w:val="hybridMultilevel"/>
    <w:tmpl w:val="97FAED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5545DA"/>
    <w:multiLevelType w:val="hybridMultilevel"/>
    <w:tmpl w:val="E9888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354BBF"/>
    <w:multiLevelType w:val="hybridMultilevel"/>
    <w:tmpl w:val="29D67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EA3AA9"/>
    <w:multiLevelType w:val="hybridMultilevel"/>
    <w:tmpl w:val="1B7CDBB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CF597E"/>
    <w:multiLevelType w:val="hybridMultilevel"/>
    <w:tmpl w:val="E4180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E3465D"/>
    <w:multiLevelType w:val="hybridMultilevel"/>
    <w:tmpl w:val="5C186B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B534DE"/>
    <w:multiLevelType w:val="hybridMultilevel"/>
    <w:tmpl w:val="06042B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EB5AD0"/>
    <w:multiLevelType w:val="hybridMultilevel"/>
    <w:tmpl w:val="564866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1523FF"/>
    <w:multiLevelType w:val="hybridMultilevel"/>
    <w:tmpl w:val="146CD5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4A6C5A"/>
    <w:multiLevelType w:val="hybridMultilevel"/>
    <w:tmpl w:val="0A9C6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A0589E"/>
    <w:multiLevelType w:val="hybridMultilevel"/>
    <w:tmpl w:val="3C527C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57826F6"/>
    <w:multiLevelType w:val="hybridMultilevel"/>
    <w:tmpl w:val="DA36E9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6486255"/>
    <w:multiLevelType w:val="hybridMultilevel"/>
    <w:tmpl w:val="5A4EDD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7167A3"/>
    <w:multiLevelType w:val="hybridMultilevel"/>
    <w:tmpl w:val="5D2AA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CF5532"/>
    <w:multiLevelType w:val="hybridMultilevel"/>
    <w:tmpl w:val="862CD0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E35484"/>
    <w:multiLevelType w:val="hybridMultilevel"/>
    <w:tmpl w:val="099E52A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29ED13CE"/>
    <w:multiLevelType w:val="hybridMultilevel"/>
    <w:tmpl w:val="175CA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07217C"/>
    <w:multiLevelType w:val="hybridMultilevel"/>
    <w:tmpl w:val="7F6A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024AE4"/>
    <w:multiLevelType w:val="hybridMultilevel"/>
    <w:tmpl w:val="9948D3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C43D94"/>
    <w:multiLevelType w:val="hybridMultilevel"/>
    <w:tmpl w:val="2132E8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251C05"/>
    <w:multiLevelType w:val="hybridMultilevel"/>
    <w:tmpl w:val="564866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4892B2B"/>
    <w:multiLevelType w:val="hybridMultilevel"/>
    <w:tmpl w:val="20501B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501317F"/>
    <w:multiLevelType w:val="hybridMultilevel"/>
    <w:tmpl w:val="753AC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5803EF5"/>
    <w:multiLevelType w:val="hybridMultilevel"/>
    <w:tmpl w:val="3C527C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BA5B93"/>
    <w:multiLevelType w:val="hybridMultilevel"/>
    <w:tmpl w:val="DFFA1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CB5DF3"/>
    <w:multiLevelType w:val="hybridMultilevel"/>
    <w:tmpl w:val="CB9CA3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6B6FD9"/>
    <w:multiLevelType w:val="hybridMultilevel"/>
    <w:tmpl w:val="2BB4E2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5" w15:restartNumberingAfterBreak="0">
    <w:nsid w:val="36D24E85"/>
    <w:multiLevelType w:val="hybridMultilevel"/>
    <w:tmpl w:val="08E23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2556CD"/>
    <w:multiLevelType w:val="hybridMultilevel"/>
    <w:tmpl w:val="EBB40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73476FA"/>
    <w:multiLevelType w:val="hybridMultilevel"/>
    <w:tmpl w:val="E3ACC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7822C20"/>
    <w:multiLevelType w:val="hybridMultilevel"/>
    <w:tmpl w:val="8FA655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1D6D13"/>
    <w:multiLevelType w:val="hybridMultilevel"/>
    <w:tmpl w:val="3AC2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5D0D71"/>
    <w:multiLevelType w:val="hybridMultilevel"/>
    <w:tmpl w:val="32AC35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86D6598"/>
    <w:multiLevelType w:val="hybridMultilevel"/>
    <w:tmpl w:val="EB68B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DC1F6A"/>
    <w:multiLevelType w:val="hybridMultilevel"/>
    <w:tmpl w:val="0818E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943716E"/>
    <w:multiLevelType w:val="hybridMultilevel"/>
    <w:tmpl w:val="862CD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5A0816"/>
    <w:multiLevelType w:val="hybridMultilevel"/>
    <w:tmpl w:val="5BF67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E2B324F"/>
    <w:multiLevelType w:val="hybridMultilevel"/>
    <w:tmpl w:val="4F8C0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2E7013"/>
    <w:multiLevelType w:val="hybridMultilevel"/>
    <w:tmpl w:val="959645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7" w15:restartNumberingAfterBreak="0">
    <w:nsid w:val="40803F55"/>
    <w:multiLevelType w:val="hybridMultilevel"/>
    <w:tmpl w:val="CFC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AB60AD"/>
    <w:multiLevelType w:val="hybridMultilevel"/>
    <w:tmpl w:val="4134F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781449"/>
    <w:multiLevelType w:val="hybridMultilevel"/>
    <w:tmpl w:val="97DC5B32"/>
    <w:lvl w:ilvl="0" w:tplc="FA424A96">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0" w15:restartNumberingAfterBreak="0">
    <w:nsid w:val="49173009"/>
    <w:multiLevelType w:val="hybridMultilevel"/>
    <w:tmpl w:val="F0E05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09657F"/>
    <w:multiLevelType w:val="hybridMultilevel"/>
    <w:tmpl w:val="D95E7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BEF5C44"/>
    <w:multiLevelType w:val="hybridMultilevel"/>
    <w:tmpl w:val="A30ED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EC34934"/>
    <w:multiLevelType w:val="hybridMultilevel"/>
    <w:tmpl w:val="3AC2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F0D6D57"/>
    <w:multiLevelType w:val="hybridMultilevel"/>
    <w:tmpl w:val="E80CA3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D32481"/>
    <w:multiLevelType w:val="hybridMultilevel"/>
    <w:tmpl w:val="55563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B14A0"/>
    <w:multiLevelType w:val="hybridMultilevel"/>
    <w:tmpl w:val="E6FAC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917ACD"/>
    <w:multiLevelType w:val="hybridMultilevel"/>
    <w:tmpl w:val="324CD5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2321CCC"/>
    <w:multiLevelType w:val="hybridMultilevel"/>
    <w:tmpl w:val="2AE286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2431E16"/>
    <w:multiLevelType w:val="hybridMultilevel"/>
    <w:tmpl w:val="AE324E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48A70AC"/>
    <w:multiLevelType w:val="hybridMultilevel"/>
    <w:tmpl w:val="AD8A36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1" w15:restartNumberingAfterBreak="0">
    <w:nsid w:val="54E76C2D"/>
    <w:multiLevelType w:val="hybridMultilevel"/>
    <w:tmpl w:val="A9A83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642AAC"/>
    <w:multiLevelType w:val="hybridMultilevel"/>
    <w:tmpl w:val="2F4CEA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8A212AB"/>
    <w:multiLevelType w:val="hybridMultilevel"/>
    <w:tmpl w:val="FD38EF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9920AE4"/>
    <w:multiLevelType w:val="hybridMultilevel"/>
    <w:tmpl w:val="09962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6F79E2"/>
    <w:multiLevelType w:val="hybridMultilevel"/>
    <w:tmpl w:val="6D84F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0D2A57"/>
    <w:multiLevelType w:val="hybridMultilevel"/>
    <w:tmpl w:val="EC703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1C3F17"/>
    <w:multiLevelType w:val="hybridMultilevel"/>
    <w:tmpl w:val="3618A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2A4DC4"/>
    <w:multiLevelType w:val="hybridMultilevel"/>
    <w:tmpl w:val="2394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827408"/>
    <w:multiLevelType w:val="hybridMultilevel"/>
    <w:tmpl w:val="DA660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EC5020"/>
    <w:multiLevelType w:val="hybridMultilevel"/>
    <w:tmpl w:val="7DEC3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FD40FDB"/>
    <w:multiLevelType w:val="hybridMultilevel"/>
    <w:tmpl w:val="E5242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0D28FA"/>
    <w:multiLevelType w:val="hybridMultilevel"/>
    <w:tmpl w:val="8A706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2C24C5"/>
    <w:multiLevelType w:val="hybridMultilevel"/>
    <w:tmpl w:val="BC06C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507357"/>
    <w:multiLevelType w:val="hybridMultilevel"/>
    <w:tmpl w:val="6074B07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5" w15:restartNumberingAfterBreak="0">
    <w:nsid w:val="62593292"/>
    <w:multiLevelType w:val="hybridMultilevel"/>
    <w:tmpl w:val="B5DA0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255F0E"/>
    <w:multiLevelType w:val="hybridMultilevel"/>
    <w:tmpl w:val="CB9CA3C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3A32BB5"/>
    <w:multiLevelType w:val="hybridMultilevel"/>
    <w:tmpl w:val="10F28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DB05A5"/>
    <w:multiLevelType w:val="hybridMultilevel"/>
    <w:tmpl w:val="6434A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9B4EAC"/>
    <w:multiLevelType w:val="hybridMultilevel"/>
    <w:tmpl w:val="AFBE8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052B07"/>
    <w:multiLevelType w:val="hybridMultilevel"/>
    <w:tmpl w:val="19D092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7F86DD8"/>
    <w:multiLevelType w:val="hybridMultilevel"/>
    <w:tmpl w:val="680C1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A13404"/>
    <w:multiLevelType w:val="hybridMultilevel"/>
    <w:tmpl w:val="AD32E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8C641DE"/>
    <w:multiLevelType w:val="hybridMultilevel"/>
    <w:tmpl w:val="2390D7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7A788C"/>
    <w:multiLevelType w:val="hybridMultilevel"/>
    <w:tmpl w:val="A4A04112"/>
    <w:lvl w:ilvl="0" w:tplc="FFFFFFFF">
      <w:start w:val="1"/>
      <w:numFmt w:val="upperLetter"/>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5" w15:restartNumberingAfterBreak="0">
    <w:nsid w:val="6BD21BB4"/>
    <w:multiLevelType w:val="hybridMultilevel"/>
    <w:tmpl w:val="F5707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BD6A45"/>
    <w:multiLevelType w:val="hybridMultilevel"/>
    <w:tmpl w:val="20501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1F17BA"/>
    <w:multiLevelType w:val="hybridMultilevel"/>
    <w:tmpl w:val="3AC2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FF6758C"/>
    <w:multiLevelType w:val="hybridMultilevel"/>
    <w:tmpl w:val="A440A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A65AFC"/>
    <w:multiLevelType w:val="hybridMultilevel"/>
    <w:tmpl w:val="791E1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535EDB"/>
    <w:multiLevelType w:val="hybridMultilevel"/>
    <w:tmpl w:val="734E0D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1DF4877"/>
    <w:multiLevelType w:val="hybridMultilevel"/>
    <w:tmpl w:val="9CB69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3D5CA5"/>
    <w:multiLevelType w:val="hybridMultilevel"/>
    <w:tmpl w:val="BF769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D87D65"/>
    <w:multiLevelType w:val="hybridMultilevel"/>
    <w:tmpl w:val="CF742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62617E"/>
    <w:multiLevelType w:val="hybridMultilevel"/>
    <w:tmpl w:val="2A7C3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9477828"/>
    <w:multiLevelType w:val="hybridMultilevel"/>
    <w:tmpl w:val="CFD254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A49055D"/>
    <w:multiLevelType w:val="hybridMultilevel"/>
    <w:tmpl w:val="CBDAE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670291"/>
    <w:multiLevelType w:val="hybridMultilevel"/>
    <w:tmpl w:val="57AAA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5538EB"/>
    <w:multiLevelType w:val="hybridMultilevel"/>
    <w:tmpl w:val="7B54C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1D09A0"/>
    <w:multiLevelType w:val="hybridMultilevel"/>
    <w:tmpl w:val="D3AE7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AC6C31"/>
    <w:multiLevelType w:val="hybridMultilevel"/>
    <w:tmpl w:val="DA1AC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CA5274"/>
    <w:multiLevelType w:val="hybridMultilevel"/>
    <w:tmpl w:val="D39EDC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E864CC"/>
    <w:multiLevelType w:val="hybridMultilevel"/>
    <w:tmpl w:val="6450C3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033064">
    <w:abstractNumId w:val="69"/>
  </w:num>
  <w:num w:numId="2" w16cid:durableId="668873282">
    <w:abstractNumId w:val="67"/>
  </w:num>
  <w:num w:numId="3" w16cid:durableId="54403320">
    <w:abstractNumId w:val="6"/>
  </w:num>
  <w:num w:numId="4" w16cid:durableId="1277906784">
    <w:abstractNumId w:val="83"/>
  </w:num>
  <w:num w:numId="5" w16cid:durableId="1541819955">
    <w:abstractNumId w:val="46"/>
  </w:num>
  <w:num w:numId="6" w16cid:durableId="1106197914">
    <w:abstractNumId w:val="13"/>
  </w:num>
  <w:num w:numId="7" w16cid:durableId="1400861925">
    <w:abstractNumId w:val="84"/>
  </w:num>
  <w:num w:numId="8" w16cid:durableId="1984386556">
    <w:abstractNumId w:val="92"/>
  </w:num>
  <w:num w:numId="9" w16cid:durableId="1829786282">
    <w:abstractNumId w:val="115"/>
  </w:num>
  <w:num w:numId="10" w16cid:durableId="1491291955">
    <w:abstractNumId w:val="60"/>
  </w:num>
  <w:num w:numId="11" w16cid:durableId="654602286">
    <w:abstractNumId w:val="86"/>
  </w:num>
  <w:num w:numId="12" w16cid:durableId="617180236">
    <w:abstractNumId w:val="117"/>
  </w:num>
  <w:num w:numId="13" w16cid:durableId="1693532574">
    <w:abstractNumId w:val="18"/>
  </w:num>
  <w:num w:numId="14" w16cid:durableId="1448504554">
    <w:abstractNumId w:val="16"/>
  </w:num>
  <w:num w:numId="15" w16cid:durableId="29456898">
    <w:abstractNumId w:val="95"/>
  </w:num>
  <w:num w:numId="16" w16cid:durableId="1368482747">
    <w:abstractNumId w:val="62"/>
  </w:num>
  <w:num w:numId="17" w16cid:durableId="1975941106">
    <w:abstractNumId w:val="38"/>
  </w:num>
  <w:num w:numId="18" w16cid:durableId="1934511660">
    <w:abstractNumId w:val="51"/>
  </w:num>
  <w:num w:numId="19" w16cid:durableId="1794715323">
    <w:abstractNumId w:val="77"/>
  </w:num>
  <w:num w:numId="20" w16cid:durableId="921640621">
    <w:abstractNumId w:val="23"/>
  </w:num>
  <w:num w:numId="21" w16cid:durableId="961575701">
    <w:abstractNumId w:val="33"/>
  </w:num>
  <w:num w:numId="22" w16cid:durableId="1379280363">
    <w:abstractNumId w:val="108"/>
  </w:num>
  <w:num w:numId="23" w16cid:durableId="562525287">
    <w:abstractNumId w:val="97"/>
  </w:num>
  <w:num w:numId="24" w16cid:durableId="153494019">
    <w:abstractNumId w:val="25"/>
  </w:num>
  <w:num w:numId="25" w16cid:durableId="1392465210">
    <w:abstractNumId w:val="7"/>
  </w:num>
  <w:num w:numId="26" w16cid:durableId="1738241253">
    <w:abstractNumId w:val="79"/>
  </w:num>
  <w:num w:numId="27" w16cid:durableId="1947075532">
    <w:abstractNumId w:val="64"/>
  </w:num>
  <w:num w:numId="28" w16cid:durableId="762455288">
    <w:abstractNumId w:val="111"/>
  </w:num>
  <w:num w:numId="29" w16cid:durableId="1074158089">
    <w:abstractNumId w:val="4"/>
  </w:num>
  <w:num w:numId="30" w16cid:durableId="486359193">
    <w:abstractNumId w:val="73"/>
  </w:num>
  <w:num w:numId="31" w16cid:durableId="2010062403">
    <w:abstractNumId w:val="107"/>
  </w:num>
  <w:num w:numId="32" w16cid:durableId="1258441901">
    <w:abstractNumId w:val="59"/>
  </w:num>
  <w:num w:numId="33" w16cid:durableId="2052874566">
    <w:abstractNumId w:val="14"/>
  </w:num>
  <w:num w:numId="34" w16cid:durableId="109401228">
    <w:abstractNumId w:val="74"/>
  </w:num>
  <w:num w:numId="35" w16cid:durableId="59719179">
    <w:abstractNumId w:val="105"/>
  </w:num>
  <w:num w:numId="36" w16cid:durableId="817065410">
    <w:abstractNumId w:val="89"/>
  </w:num>
  <w:num w:numId="37" w16cid:durableId="357312628">
    <w:abstractNumId w:val="12"/>
  </w:num>
  <w:num w:numId="38" w16cid:durableId="299656534">
    <w:abstractNumId w:val="58"/>
  </w:num>
  <w:num w:numId="39" w16cid:durableId="1515807648">
    <w:abstractNumId w:val="9"/>
  </w:num>
  <w:num w:numId="40" w16cid:durableId="4211672">
    <w:abstractNumId w:val="103"/>
  </w:num>
  <w:num w:numId="41" w16cid:durableId="495191144">
    <w:abstractNumId w:val="55"/>
  </w:num>
  <w:num w:numId="42" w16cid:durableId="1609434918">
    <w:abstractNumId w:val="112"/>
  </w:num>
  <w:num w:numId="43" w16cid:durableId="426967910">
    <w:abstractNumId w:val="5"/>
  </w:num>
  <w:num w:numId="44" w16cid:durableId="2138864018">
    <w:abstractNumId w:val="50"/>
  </w:num>
  <w:num w:numId="45" w16cid:durableId="569728429">
    <w:abstractNumId w:val="118"/>
  </w:num>
  <w:num w:numId="46" w16cid:durableId="836575260">
    <w:abstractNumId w:val="30"/>
  </w:num>
  <w:num w:numId="47" w16cid:durableId="1128358497">
    <w:abstractNumId w:val="88"/>
  </w:num>
  <w:num w:numId="48" w16cid:durableId="757747904">
    <w:abstractNumId w:val="21"/>
  </w:num>
  <w:num w:numId="49" w16cid:durableId="602616520">
    <w:abstractNumId w:val="81"/>
  </w:num>
  <w:num w:numId="50" w16cid:durableId="587734588">
    <w:abstractNumId w:val="35"/>
  </w:num>
  <w:num w:numId="51" w16cid:durableId="1071734162">
    <w:abstractNumId w:val="109"/>
  </w:num>
  <w:num w:numId="52" w16cid:durableId="198512993">
    <w:abstractNumId w:val="106"/>
  </w:num>
  <w:num w:numId="53" w16cid:durableId="511146043">
    <w:abstractNumId w:val="48"/>
  </w:num>
  <w:num w:numId="54" w16cid:durableId="814568070">
    <w:abstractNumId w:val="41"/>
  </w:num>
  <w:num w:numId="55" w16cid:durableId="898781034">
    <w:abstractNumId w:val="22"/>
  </w:num>
  <w:num w:numId="56" w16cid:durableId="1403983595">
    <w:abstractNumId w:val="39"/>
  </w:num>
  <w:num w:numId="57" w16cid:durableId="618494599">
    <w:abstractNumId w:val="36"/>
  </w:num>
  <w:num w:numId="58" w16cid:durableId="83840520">
    <w:abstractNumId w:val="87"/>
  </w:num>
  <w:num w:numId="59" w16cid:durableId="1652249836">
    <w:abstractNumId w:val="28"/>
  </w:num>
  <w:num w:numId="60" w16cid:durableId="1584727460">
    <w:abstractNumId w:val="49"/>
  </w:num>
  <w:num w:numId="61" w16cid:durableId="1942687540">
    <w:abstractNumId w:val="113"/>
  </w:num>
  <w:num w:numId="62" w16cid:durableId="1133787568">
    <w:abstractNumId w:val="98"/>
  </w:num>
  <w:num w:numId="63" w16cid:durableId="230044097">
    <w:abstractNumId w:val="71"/>
  </w:num>
  <w:num w:numId="64" w16cid:durableId="1770810347">
    <w:abstractNumId w:val="99"/>
  </w:num>
  <w:num w:numId="65" w16cid:durableId="1437359197">
    <w:abstractNumId w:val="44"/>
  </w:num>
  <w:num w:numId="66" w16cid:durableId="944383471">
    <w:abstractNumId w:val="31"/>
  </w:num>
  <w:num w:numId="67" w16cid:durableId="689449022">
    <w:abstractNumId w:val="8"/>
  </w:num>
  <w:num w:numId="68" w16cid:durableId="1659071968">
    <w:abstractNumId w:val="34"/>
  </w:num>
  <w:num w:numId="69" w16cid:durableId="1820805525">
    <w:abstractNumId w:val="19"/>
  </w:num>
  <w:num w:numId="70" w16cid:durableId="1115756897">
    <w:abstractNumId w:val="61"/>
  </w:num>
  <w:num w:numId="71" w16cid:durableId="489909793">
    <w:abstractNumId w:val="1"/>
  </w:num>
  <w:num w:numId="72" w16cid:durableId="1140540397">
    <w:abstractNumId w:val="82"/>
  </w:num>
  <w:num w:numId="73" w16cid:durableId="1864704604">
    <w:abstractNumId w:val="70"/>
  </w:num>
  <w:num w:numId="74" w16cid:durableId="1253975598">
    <w:abstractNumId w:val="91"/>
  </w:num>
  <w:num w:numId="75" w16cid:durableId="1860970704">
    <w:abstractNumId w:val="122"/>
  </w:num>
  <w:num w:numId="76" w16cid:durableId="1033337377">
    <w:abstractNumId w:val="15"/>
  </w:num>
  <w:num w:numId="77" w16cid:durableId="307439957">
    <w:abstractNumId w:val="85"/>
  </w:num>
  <w:num w:numId="78" w16cid:durableId="770853561">
    <w:abstractNumId w:val="76"/>
  </w:num>
  <w:num w:numId="79" w16cid:durableId="2136023115">
    <w:abstractNumId w:val="29"/>
  </w:num>
  <w:num w:numId="80" w16cid:durableId="473182857">
    <w:abstractNumId w:val="120"/>
  </w:num>
  <w:num w:numId="81" w16cid:durableId="1990792449">
    <w:abstractNumId w:val="119"/>
  </w:num>
  <w:num w:numId="82" w16cid:durableId="244338937">
    <w:abstractNumId w:val="37"/>
  </w:num>
  <w:num w:numId="83" w16cid:durableId="2096897673">
    <w:abstractNumId w:val="78"/>
  </w:num>
  <w:num w:numId="84" w16cid:durableId="1875844202">
    <w:abstractNumId w:val="47"/>
  </w:num>
  <w:num w:numId="85" w16cid:durableId="1048190878">
    <w:abstractNumId w:val="10"/>
  </w:num>
  <w:num w:numId="86" w16cid:durableId="324162827">
    <w:abstractNumId w:val="3"/>
  </w:num>
  <w:num w:numId="87" w16cid:durableId="528229027">
    <w:abstractNumId w:val="2"/>
  </w:num>
  <w:num w:numId="88" w16cid:durableId="1805535807">
    <w:abstractNumId w:val="32"/>
  </w:num>
  <w:num w:numId="89" w16cid:durableId="1807700583">
    <w:abstractNumId w:val="11"/>
  </w:num>
  <w:num w:numId="90" w16cid:durableId="611085508">
    <w:abstractNumId w:val="116"/>
  </w:num>
  <w:num w:numId="91" w16cid:durableId="1206143989">
    <w:abstractNumId w:val="63"/>
  </w:num>
  <w:num w:numId="92" w16cid:durableId="662398396">
    <w:abstractNumId w:val="45"/>
  </w:num>
  <w:num w:numId="93" w16cid:durableId="1961909529">
    <w:abstractNumId w:val="100"/>
  </w:num>
  <w:num w:numId="94" w16cid:durableId="379519092">
    <w:abstractNumId w:val="26"/>
  </w:num>
  <w:num w:numId="95" w16cid:durableId="763692981">
    <w:abstractNumId w:val="90"/>
  </w:num>
  <w:num w:numId="96" w16cid:durableId="987170254">
    <w:abstractNumId w:val="110"/>
  </w:num>
  <w:num w:numId="97" w16cid:durableId="1614357720">
    <w:abstractNumId w:val="52"/>
  </w:num>
  <w:num w:numId="98" w16cid:durableId="1009141459">
    <w:abstractNumId w:val="17"/>
  </w:num>
  <w:num w:numId="99" w16cid:durableId="474177363">
    <w:abstractNumId w:val="68"/>
  </w:num>
  <w:num w:numId="100" w16cid:durableId="726952053">
    <w:abstractNumId w:val="40"/>
  </w:num>
  <w:num w:numId="101" w16cid:durableId="1917322176">
    <w:abstractNumId w:val="72"/>
  </w:num>
  <w:num w:numId="102" w16cid:durableId="849879522">
    <w:abstractNumId w:val="65"/>
  </w:num>
  <w:num w:numId="103" w16cid:durableId="919218193">
    <w:abstractNumId w:val="42"/>
  </w:num>
  <w:num w:numId="104" w16cid:durableId="989945533">
    <w:abstractNumId w:val="75"/>
  </w:num>
  <w:num w:numId="105" w16cid:durableId="1969969214">
    <w:abstractNumId w:val="20"/>
  </w:num>
  <w:num w:numId="106" w16cid:durableId="1949654379">
    <w:abstractNumId w:val="27"/>
  </w:num>
  <w:num w:numId="107" w16cid:durableId="756511748">
    <w:abstractNumId w:val="121"/>
  </w:num>
  <w:num w:numId="108" w16cid:durableId="1744714463">
    <w:abstractNumId w:val="114"/>
  </w:num>
  <w:num w:numId="109" w16cid:durableId="1169910426">
    <w:abstractNumId w:val="102"/>
  </w:num>
  <w:num w:numId="110" w16cid:durableId="377125595">
    <w:abstractNumId w:val="101"/>
  </w:num>
  <w:num w:numId="111" w16cid:durableId="469204397">
    <w:abstractNumId w:val="57"/>
  </w:num>
  <w:num w:numId="112" w16cid:durableId="1350909004">
    <w:abstractNumId w:val="93"/>
  </w:num>
  <w:num w:numId="113" w16cid:durableId="329529582">
    <w:abstractNumId w:val="56"/>
  </w:num>
  <w:num w:numId="114" w16cid:durableId="2095589279">
    <w:abstractNumId w:val="43"/>
  </w:num>
  <w:num w:numId="115" w16cid:durableId="538863770">
    <w:abstractNumId w:val="54"/>
  </w:num>
  <w:num w:numId="116" w16cid:durableId="708183525">
    <w:abstractNumId w:val="80"/>
  </w:num>
  <w:num w:numId="117" w16cid:durableId="495073114">
    <w:abstractNumId w:val="66"/>
  </w:num>
  <w:num w:numId="118" w16cid:durableId="1354461011">
    <w:abstractNumId w:val="0"/>
  </w:num>
  <w:num w:numId="119" w16cid:durableId="1651710191">
    <w:abstractNumId w:val="104"/>
  </w:num>
  <w:num w:numId="120" w16cid:durableId="1797991320">
    <w:abstractNumId w:val="96"/>
  </w:num>
  <w:num w:numId="121" w16cid:durableId="2023894349">
    <w:abstractNumId w:val="53"/>
  </w:num>
  <w:num w:numId="122" w16cid:durableId="819544687">
    <w:abstractNumId w:val="94"/>
  </w:num>
  <w:num w:numId="123" w16cid:durableId="1855418499">
    <w:abstractNumId w:val="24"/>
  </w:num>
  <w:numIdMacAtCleanup w:val="1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130D3"/>
    <w:rsid w:val="000142D2"/>
    <w:rsid w:val="00017D98"/>
    <w:rsid w:val="000279CB"/>
    <w:rsid w:val="00027DCC"/>
    <w:rsid w:val="00042206"/>
    <w:rsid w:val="00045F6E"/>
    <w:rsid w:val="000465DD"/>
    <w:rsid w:val="00052A53"/>
    <w:rsid w:val="0006356C"/>
    <w:rsid w:val="0006467D"/>
    <w:rsid w:val="00070FC0"/>
    <w:rsid w:val="000717AD"/>
    <w:rsid w:val="00072849"/>
    <w:rsid w:val="000748D0"/>
    <w:rsid w:val="00083327"/>
    <w:rsid w:val="00086A28"/>
    <w:rsid w:val="00087294"/>
    <w:rsid w:val="00090A23"/>
    <w:rsid w:val="000A1149"/>
    <w:rsid w:val="000A1ECB"/>
    <w:rsid w:val="000A29CC"/>
    <w:rsid w:val="000A3DFF"/>
    <w:rsid w:val="000A6690"/>
    <w:rsid w:val="000B1C5E"/>
    <w:rsid w:val="000B5AC9"/>
    <w:rsid w:val="000B65CA"/>
    <w:rsid w:val="000C48D2"/>
    <w:rsid w:val="000D284F"/>
    <w:rsid w:val="000D3436"/>
    <w:rsid w:val="000E004A"/>
    <w:rsid w:val="000E0D41"/>
    <w:rsid w:val="000E30E5"/>
    <w:rsid w:val="000E4E90"/>
    <w:rsid w:val="000F09F7"/>
    <w:rsid w:val="000F4F2E"/>
    <w:rsid w:val="000F521B"/>
    <w:rsid w:val="000F6C01"/>
    <w:rsid w:val="00102DC3"/>
    <w:rsid w:val="00110830"/>
    <w:rsid w:val="0011264D"/>
    <w:rsid w:val="00113364"/>
    <w:rsid w:val="001142B6"/>
    <w:rsid w:val="001143D5"/>
    <w:rsid w:val="00116B75"/>
    <w:rsid w:val="00120865"/>
    <w:rsid w:val="001235C4"/>
    <w:rsid w:val="00123654"/>
    <w:rsid w:val="00124162"/>
    <w:rsid w:val="00125923"/>
    <w:rsid w:val="001267AB"/>
    <w:rsid w:val="00130EED"/>
    <w:rsid w:val="00132BB1"/>
    <w:rsid w:val="00135269"/>
    <w:rsid w:val="00135398"/>
    <w:rsid w:val="00137D5C"/>
    <w:rsid w:val="00142AC7"/>
    <w:rsid w:val="00142D1A"/>
    <w:rsid w:val="00143946"/>
    <w:rsid w:val="00144580"/>
    <w:rsid w:val="00152285"/>
    <w:rsid w:val="00152662"/>
    <w:rsid w:val="00160CEF"/>
    <w:rsid w:val="00161126"/>
    <w:rsid w:val="001705DD"/>
    <w:rsid w:val="00172424"/>
    <w:rsid w:val="001733D1"/>
    <w:rsid w:val="0017515F"/>
    <w:rsid w:val="0017598C"/>
    <w:rsid w:val="0017626F"/>
    <w:rsid w:val="00177924"/>
    <w:rsid w:val="00183EF2"/>
    <w:rsid w:val="00184C0B"/>
    <w:rsid w:val="001874B1"/>
    <w:rsid w:val="00190674"/>
    <w:rsid w:val="00190BD4"/>
    <w:rsid w:val="00191311"/>
    <w:rsid w:val="00197CD6"/>
    <w:rsid w:val="001A50FC"/>
    <w:rsid w:val="001A59A5"/>
    <w:rsid w:val="001A640D"/>
    <w:rsid w:val="001B6B0E"/>
    <w:rsid w:val="001C1844"/>
    <w:rsid w:val="001C2279"/>
    <w:rsid w:val="001C2DE8"/>
    <w:rsid w:val="001C4236"/>
    <w:rsid w:val="001C5B2A"/>
    <w:rsid w:val="001C63CD"/>
    <w:rsid w:val="001D00F5"/>
    <w:rsid w:val="001D0FF1"/>
    <w:rsid w:val="001D562A"/>
    <w:rsid w:val="001D6BFE"/>
    <w:rsid w:val="001D7055"/>
    <w:rsid w:val="001E029D"/>
    <w:rsid w:val="001E1C64"/>
    <w:rsid w:val="001F03B3"/>
    <w:rsid w:val="001F5CD5"/>
    <w:rsid w:val="002000F2"/>
    <w:rsid w:val="00204AFA"/>
    <w:rsid w:val="00205F5C"/>
    <w:rsid w:val="0020642C"/>
    <w:rsid w:val="002102DF"/>
    <w:rsid w:val="00214305"/>
    <w:rsid w:val="00215524"/>
    <w:rsid w:val="00223C96"/>
    <w:rsid w:val="00226DFD"/>
    <w:rsid w:val="002364F8"/>
    <w:rsid w:val="00240CE2"/>
    <w:rsid w:val="00242FB6"/>
    <w:rsid w:val="00243492"/>
    <w:rsid w:val="00246F57"/>
    <w:rsid w:val="0024759C"/>
    <w:rsid w:val="0025062E"/>
    <w:rsid w:val="002535FD"/>
    <w:rsid w:val="00266CC2"/>
    <w:rsid w:val="00270EBA"/>
    <w:rsid w:val="002718A7"/>
    <w:rsid w:val="00272714"/>
    <w:rsid w:val="002742E3"/>
    <w:rsid w:val="002777A8"/>
    <w:rsid w:val="00285C96"/>
    <w:rsid w:val="002862DD"/>
    <w:rsid w:val="00290B15"/>
    <w:rsid w:val="00290D11"/>
    <w:rsid w:val="00293D9F"/>
    <w:rsid w:val="002954A8"/>
    <w:rsid w:val="00297318"/>
    <w:rsid w:val="0029736C"/>
    <w:rsid w:val="002976F2"/>
    <w:rsid w:val="002979A4"/>
    <w:rsid w:val="002A127E"/>
    <w:rsid w:val="002A2D5B"/>
    <w:rsid w:val="002A3855"/>
    <w:rsid w:val="002A6A3D"/>
    <w:rsid w:val="002A7FE0"/>
    <w:rsid w:val="002B2D27"/>
    <w:rsid w:val="002B47B1"/>
    <w:rsid w:val="002C64E2"/>
    <w:rsid w:val="002C7DB2"/>
    <w:rsid w:val="002D59AB"/>
    <w:rsid w:val="002E10DF"/>
    <w:rsid w:val="002E1241"/>
    <w:rsid w:val="002E1BE8"/>
    <w:rsid w:val="002E50BC"/>
    <w:rsid w:val="002E56A8"/>
    <w:rsid w:val="002F0ECE"/>
    <w:rsid w:val="002F123C"/>
    <w:rsid w:val="002F303E"/>
    <w:rsid w:val="002F5AB1"/>
    <w:rsid w:val="002F6831"/>
    <w:rsid w:val="0030418E"/>
    <w:rsid w:val="003075C0"/>
    <w:rsid w:val="00311254"/>
    <w:rsid w:val="00315FE3"/>
    <w:rsid w:val="00317933"/>
    <w:rsid w:val="00320AAB"/>
    <w:rsid w:val="00324879"/>
    <w:rsid w:val="00332A8E"/>
    <w:rsid w:val="00333C0C"/>
    <w:rsid w:val="003368D9"/>
    <w:rsid w:val="00337ED9"/>
    <w:rsid w:val="00350BBA"/>
    <w:rsid w:val="0036355F"/>
    <w:rsid w:val="00366462"/>
    <w:rsid w:val="0037376B"/>
    <w:rsid w:val="003744ED"/>
    <w:rsid w:val="003832EC"/>
    <w:rsid w:val="003A2762"/>
    <w:rsid w:val="003A4ACD"/>
    <w:rsid w:val="003A6D5C"/>
    <w:rsid w:val="003A7286"/>
    <w:rsid w:val="003A7A0F"/>
    <w:rsid w:val="003B21FC"/>
    <w:rsid w:val="003B2FC3"/>
    <w:rsid w:val="003C1EDA"/>
    <w:rsid w:val="003C5048"/>
    <w:rsid w:val="003C584E"/>
    <w:rsid w:val="003E5B85"/>
    <w:rsid w:val="003F1377"/>
    <w:rsid w:val="003F4904"/>
    <w:rsid w:val="004042BA"/>
    <w:rsid w:val="004062E2"/>
    <w:rsid w:val="00406AD7"/>
    <w:rsid w:val="00410034"/>
    <w:rsid w:val="004132ED"/>
    <w:rsid w:val="00420FA7"/>
    <w:rsid w:val="00421438"/>
    <w:rsid w:val="00422F50"/>
    <w:rsid w:val="00425307"/>
    <w:rsid w:val="00433D1C"/>
    <w:rsid w:val="004378D5"/>
    <w:rsid w:val="0044463F"/>
    <w:rsid w:val="00444EEA"/>
    <w:rsid w:val="00453B98"/>
    <w:rsid w:val="0045539C"/>
    <w:rsid w:val="00455F34"/>
    <w:rsid w:val="0045614B"/>
    <w:rsid w:val="0045637D"/>
    <w:rsid w:val="0045719B"/>
    <w:rsid w:val="00462D8E"/>
    <w:rsid w:val="00462EED"/>
    <w:rsid w:val="00463D6C"/>
    <w:rsid w:val="00463FEB"/>
    <w:rsid w:val="00464FB3"/>
    <w:rsid w:val="00466FC1"/>
    <w:rsid w:val="0046784A"/>
    <w:rsid w:val="004708C5"/>
    <w:rsid w:val="00474490"/>
    <w:rsid w:val="00475816"/>
    <w:rsid w:val="00475942"/>
    <w:rsid w:val="00475C94"/>
    <w:rsid w:val="004816B4"/>
    <w:rsid w:val="004832A2"/>
    <w:rsid w:val="0049224B"/>
    <w:rsid w:val="004948F5"/>
    <w:rsid w:val="004950B8"/>
    <w:rsid w:val="004A03B7"/>
    <w:rsid w:val="004A6C68"/>
    <w:rsid w:val="004B0B7A"/>
    <w:rsid w:val="004B1137"/>
    <w:rsid w:val="004B703C"/>
    <w:rsid w:val="004B78E4"/>
    <w:rsid w:val="004B7B0D"/>
    <w:rsid w:val="004C5AC0"/>
    <w:rsid w:val="004D2A35"/>
    <w:rsid w:val="004D4548"/>
    <w:rsid w:val="004D7FEB"/>
    <w:rsid w:val="004E0067"/>
    <w:rsid w:val="004F186F"/>
    <w:rsid w:val="004F6A59"/>
    <w:rsid w:val="00504434"/>
    <w:rsid w:val="00505482"/>
    <w:rsid w:val="00506FD0"/>
    <w:rsid w:val="00507DBE"/>
    <w:rsid w:val="005102F4"/>
    <w:rsid w:val="00512CD0"/>
    <w:rsid w:val="00512F8E"/>
    <w:rsid w:val="0052493F"/>
    <w:rsid w:val="005256D8"/>
    <w:rsid w:val="005313A2"/>
    <w:rsid w:val="00531ED0"/>
    <w:rsid w:val="00534223"/>
    <w:rsid w:val="005405D7"/>
    <w:rsid w:val="00544398"/>
    <w:rsid w:val="00545C4D"/>
    <w:rsid w:val="0054624F"/>
    <w:rsid w:val="00547A07"/>
    <w:rsid w:val="00557C6D"/>
    <w:rsid w:val="005619D1"/>
    <w:rsid w:val="00574FD8"/>
    <w:rsid w:val="00576173"/>
    <w:rsid w:val="005809DB"/>
    <w:rsid w:val="00581252"/>
    <w:rsid w:val="00581EC2"/>
    <w:rsid w:val="00582162"/>
    <w:rsid w:val="0059054C"/>
    <w:rsid w:val="00590BC2"/>
    <w:rsid w:val="00593FA7"/>
    <w:rsid w:val="0059419E"/>
    <w:rsid w:val="005965F4"/>
    <w:rsid w:val="00596A1C"/>
    <w:rsid w:val="005B4A72"/>
    <w:rsid w:val="005C1BB5"/>
    <w:rsid w:val="005C39CD"/>
    <w:rsid w:val="005C432D"/>
    <w:rsid w:val="005C704A"/>
    <w:rsid w:val="005D0E60"/>
    <w:rsid w:val="005E770D"/>
    <w:rsid w:val="005F113D"/>
    <w:rsid w:val="005F119D"/>
    <w:rsid w:val="005F4841"/>
    <w:rsid w:val="005F5F0A"/>
    <w:rsid w:val="005F7318"/>
    <w:rsid w:val="0060258F"/>
    <w:rsid w:val="0060597E"/>
    <w:rsid w:val="00605FFB"/>
    <w:rsid w:val="00606F30"/>
    <w:rsid w:val="00610A63"/>
    <w:rsid w:val="00617ADE"/>
    <w:rsid w:val="0062230E"/>
    <w:rsid w:val="00630506"/>
    <w:rsid w:val="006308F0"/>
    <w:rsid w:val="0063617C"/>
    <w:rsid w:val="00642CB3"/>
    <w:rsid w:val="006469BE"/>
    <w:rsid w:val="006518F0"/>
    <w:rsid w:val="0065379A"/>
    <w:rsid w:val="00654BB4"/>
    <w:rsid w:val="00655FC4"/>
    <w:rsid w:val="00663CD9"/>
    <w:rsid w:val="006768E1"/>
    <w:rsid w:val="0068219E"/>
    <w:rsid w:val="00685351"/>
    <w:rsid w:val="00690198"/>
    <w:rsid w:val="006917C1"/>
    <w:rsid w:val="00691D97"/>
    <w:rsid w:val="00692D27"/>
    <w:rsid w:val="006931EC"/>
    <w:rsid w:val="006970F2"/>
    <w:rsid w:val="006A192B"/>
    <w:rsid w:val="006A32D3"/>
    <w:rsid w:val="006A4134"/>
    <w:rsid w:val="006A538D"/>
    <w:rsid w:val="006A5FC7"/>
    <w:rsid w:val="006A6C2B"/>
    <w:rsid w:val="006B38B5"/>
    <w:rsid w:val="006B3A66"/>
    <w:rsid w:val="006B49B0"/>
    <w:rsid w:val="006B60A4"/>
    <w:rsid w:val="006D1AB8"/>
    <w:rsid w:val="006D2760"/>
    <w:rsid w:val="006D4EE2"/>
    <w:rsid w:val="006D547C"/>
    <w:rsid w:val="006D5DA5"/>
    <w:rsid w:val="006E1FE3"/>
    <w:rsid w:val="006E2EFA"/>
    <w:rsid w:val="006E5946"/>
    <w:rsid w:val="006E69B6"/>
    <w:rsid w:val="006F6A25"/>
    <w:rsid w:val="00700D64"/>
    <w:rsid w:val="007066B9"/>
    <w:rsid w:val="00706B13"/>
    <w:rsid w:val="00710289"/>
    <w:rsid w:val="00710A2F"/>
    <w:rsid w:val="00714DA4"/>
    <w:rsid w:val="00720B29"/>
    <w:rsid w:val="00724AB7"/>
    <w:rsid w:val="0072598A"/>
    <w:rsid w:val="007269B3"/>
    <w:rsid w:val="007270CF"/>
    <w:rsid w:val="00731264"/>
    <w:rsid w:val="00731BE6"/>
    <w:rsid w:val="00731D9D"/>
    <w:rsid w:val="00731F4E"/>
    <w:rsid w:val="00733E10"/>
    <w:rsid w:val="00737B50"/>
    <w:rsid w:val="00744DA2"/>
    <w:rsid w:val="0074775F"/>
    <w:rsid w:val="0075355B"/>
    <w:rsid w:val="00754B3E"/>
    <w:rsid w:val="00766029"/>
    <w:rsid w:val="00767B56"/>
    <w:rsid w:val="0077039D"/>
    <w:rsid w:val="00770673"/>
    <w:rsid w:val="00771130"/>
    <w:rsid w:val="00771367"/>
    <w:rsid w:val="00780FAF"/>
    <w:rsid w:val="007867A0"/>
    <w:rsid w:val="0079019A"/>
    <w:rsid w:val="00793361"/>
    <w:rsid w:val="007948EC"/>
    <w:rsid w:val="00794E2C"/>
    <w:rsid w:val="007A0657"/>
    <w:rsid w:val="007A1C11"/>
    <w:rsid w:val="007A2B5E"/>
    <w:rsid w:val="007A3C2A"/>
    <w:rsid w:val="007B083D"/>
    <w:rsid w:val="007B386C"/>
    <w:rsid w:val="007B7D8F"/>
    <w:rsid w:val="007C1F47"/>
    <w:rsid w:val="007C342C"/>
    <w:rsid w:val="007D1326"/>
    <w:rsid w:val="007D492B"/>
    <w:rsid w:val="007D7FD1"/>
    <w:rsid w:val="007E294B"/>
    <w:rsid w:val="007E3D89"/>
    <w:rsid w:val="007F073D"/>
    <w:rsid w:val="007F29B2"/>
    <w:rsid w:val="007F392C"/>
    <w:rsid w:val="007F5111"/>
    <w:rsid w:val="007F7C14"/>
    <w:rsid w:val="0080197E"/>
    <w:rsid w:val="00802FED"/>
    <w:rsid w:val="00804066"/>
    <w:rsid w:val="00807130"/>
    <w:rsid w:val="0080780F"/>
    <w:rsid w:val="008136D3"/>
    <w:rsid w:val="00822C5E"/>
    <w:rsid w:val="0083280C"/>
    <w:rsid w:val="00832CA5"/>
    <w:rsid w:val="00834360"/>
    <w:rsid w:val="008344AB"/>
    <w:rsid w:val="008348FC"/>
    <w:rsid w:val="00837B42"/>
    <w:rsid w:val="008430CE"/>
    <w:rsid w:val="00846B50"/>
    <w:rsid w:val="0085207A"/>
    <w:rsid w:val="00853928"/>
    <w:rsid w:val="00854233"/>
    <w:rsid w:val="0085624D"/>
    <w:rsid w:val="00857506"/>
    <w:rsid w:val="0086030B"/>
    <w:rsid w:val="0086082C"/>
    <w:rsid w:val="00860E41"/>
    <w:rsid w:val="00870913"/>
    <w:rsid w:val="00884B84"/>
    <w:rsid w:val="008851BC"/>
    <w:rsid w:val="00890113"/>
    <w:rsid w:val="008907BB"/>
    <w:rsid w:val="008A0DD5"/>
    <w:rsid w:val="008A1925"/>
    <w:rsid w:val="008A38D2"/>
    <w:rsid w:val="008A657A"/>
    <w:rsid w:val="008A6A3D"/>
    <w:rsid w:val="008B2CF7"/>
    <w:rsid w:val="008B3C32"/>
    <w:rsid w:val="008B3DD2"/>
    <w:rsid w:val="008B48F7"/>
    <w:rsid w:val="008B623C"/>
    <w:rsid w:val="008C5640"/>
    <w:rsid w:val="008D2FC6"/>
    <w:rsid w:val="008D3225"/>
    <w:rsid w:val="008D52D2"/>
    <w:rsid w:val="008E1164"/>
    <w:rsid w:val="008E2995"/>
    <w:rsid w:val="008E2BF5"/>
    <w:rsid w:val="008E4D60"/>
    <w:rsid w:val="008F1A8C"/>
    <w:rsid w:val="008F33B2"/>
    <w:rsid w:val="008F4453"/>
    <w:rsid w:val="00901F78"/>
    <w:rsid w:val="00905970"/>
    <w:rsid w:val="009071F5"/>
    <w:rsid w:val="00907458"/>
    <w:rsid w:val="00922062"/>
    <w:rsid w:val="00922A40"/>
    <w:rsid w:val="00927010"/>
    <w:rsid w:val="00933EB1"/>
    <w:rsid w:val="00934919"/>
    <w:rsid w:val="00951ED3"/>
    <w:rsid w:val="009538B2"/>
    <w:rsid w:val="00957E69"/>
    <w:rsid w:val="009607BC"/>
    <w:rsid w:val="0096146A"/>
    <w:rsid w:val="009642D1"/>
    <w:rsid w:val="009674A6"/>
    <w:rsid w:val="00972011"/>
    <w:rsid w:val="0097237D"/>
    <w:rsid w:val="00973A29"/>
    <w:rsid w:val="00981766"/>
    <w:rsid w:val="009834CB"/>
    <w:rsid w:val="009925B6"/>
    <w:rsid w:val="009972F1"/>
    <w:rsid w:val="009A5E22"/>
    <w:rsid w:val="009A6B20"/>
    <w:rsid w:val="009A70B0"/>
    <w:rsid w:val="009A7466"/>
    <w:rsid w:val="009C015E"/>
    <w:rsid w:val="009C078A"/>
    <w:rsid w:val="009C16B2"/>
    <w:rsid w:val="009C22E6"/>
    <w:rsid w:val="009C791E"/>
    <w:rsid w:val="009C7A45"/>
    <w:rsid w:val="009E3CAA"/>
    <w:rsid w:val="009E53C6"/>
    <w:rsid w:val="009F17F8"/>
    <w:rsid w:val="009F24BB"/>
    <w:rsid w:val="009F556D"/>
    <w:rsid w:val="009F5E61"/>
    <w:rsid w:val="009F6E86"/>
    <w:rsid w:val="009F7A6A"/>
    <w:rsid w:val="00A03A46"/>
    <w:rsid w:val="00A03C1E"/>
    <w:rsid w:val="00A116D0"/>
    <w:rsid w:val="00A223D1"/>
    <w:rsid w:val="00A26F12"/>
    <w:rsid w:val="00A2748F"/>
    <w:rsid w:val="00A346C7"/>
    <w:rsid w:val="00A34E39"/>
    <w:rsid w:val="00A35916"/>
    <w:rsid w:val="00A367B0"/>
    <w:rsid w:val="00A376A1"/>
    <w:rsid w:val="00A42352"/>
    <w:rsid w:val="00A47B4B"/>
    <w:rsid w:val="00A548D6"/>
    <w:rsid w:val="00A56BEA"/>
    <w:rsid w:val="00A61385"/>
    <w:rsid w:val="00A67B84"/>
    <w:rsid w:val="00A700DA"/>
    <w:rsid w:val="00A7308E"/>
    <w:rsid w:val="00A80573"/>
    <w:rsid w:val="00A8411A"/>
    <w:rsid w:val="00A844E2"/>
    <w:rsid w:val="00A85A0C"/>
    <w:rsid w:val="00A87A9A"/>
    <w:rsid w:val="00A93C4E"/>
    <w:rsid w:val="00A96CD6"/>
    <w:rsid w:val="00AA0AC9"/>
    <w:rsid w:val="00AA1621"/>
    <w:rsid w:val="00AA5AB0"/>
    <w:rsid w:val="00AB39DC"/>
    <w:rsid w:val="00AB7A07"/>
    <w:rsid w:val="00AC47F0"/>
    <w:rsid w:val="00AC7433"/>
    <w:rsid w:val="00AD1034"/>
    <w:rsid w:val="00AD7317"/>
    <w:rsid w:val="00AE1185"/>
    <w:rsid w:val="00AE3449"/>
    <w:rsid w:val="00AE4BBB"/>
    <w:rsid w:val="00AE63BC"/>
    <w:rsid w:val="00AF3AFE"/>
    <w:rsid w:val="00AF7853"/>
    <w:rsid w:val="00AF7FBF"/>
    <w:rsid w:val="00B00FB8"/>
    <w:rsid w:val="00B02332"/>
    <w:rsid w:val="00B05850"/>
    <w:rsid w:val="00B11BCF"/>
    <w:rsid w:val="00B12D43"/>
    <w:rsid w:val="00B1477D"/>
    <w:rsid w:val="00B16061"/>
    <w:rsid w:val="00B16DCA"/>
    <w:rsid w:val="00B2003A"/>
    <w:rsid w:val="00B25C92"/>
    <w:rsid w:val="00B260FD"/>
    <w:rsid w:val="00B26DDE"/>
    <w:rsid w:val="00B31341"/>
    <w:rsid w:val="00B32E63"/>
    <w:rsid w:val="00B42635"/>
    <w:rsid w:val="00B45965"/>
    <w:rsid w:val="00B47E89"/>
    <w:rsid w:val="00B54849"/>
    <w:rsid w:val="00B55895"/>
    <w:rsid w:val="00B57A23"/>
    <w:rsid w:val="00B57ADF"/>
    <w:rsid w:val="00B76C4C"/>
    <w:rsid w:val="00B8038F"/>
    <w:rsid w:val="00B823BC"/>
    <w:rsid w:val="00B85275"/>
    <w:rsid w:val="00B86DA6"/>
    <w:rsid w:val="00B90277"/>
    <w:rsid w:val="00B935A9"/>
    <w:rsid w:val="00B93E53"/>
    <w:rsid w:val="00B95BD1"/>
    <w:rsid w:val="00BA10D9"/>
    <w:rsid w:val="00BA1D63"/>
    <w:rsid w:val="00BA2AD7"/>
    <w:rsid w:val="00BA7BB2"/>
    <w:rsid w:val="00BB05F8"/>
    <w:rsid w:val="00BB103D"/>
    <w:rsid w:val="00BB117A"/>
    <w:rsid w:val="00BB1344"/>
    <w:rsid w:val="00BB1498"/>
    <w:rsid w:val="00BB626F"/>
    <w:rsid w:val="00BC06BF"/>
    <w:rsid w:val="00BC1350"/>
    <w:rsid w:val="00BC2FC9"/>
    <w:rsid w:val="00BD4BEE"/>
    <w:rsid w:val="00BD760F"/>
    <w:rsid w:val="00BD76E1"/>
    <w:rsid w:val="00BE3DE5"/>
    <w:rsid w:val="00BF56EA"/>
    <w:rsid w:val="00BF596B"/>
    <w:rsid w:val="00BF6587"/>
    <w:rsid w:val="00BF7CA8"/>
    <w:rsid w:val="00C02E05"/>
    <w:rsid w:val="00C050D2"/>
    <w:rsid w:val="00C0561E"/>
    <w:rsid w:val="00C07902"/>
    <w:rsid w:val="00C102B7"/>
    <w:rsid w:val="00C21C6C"/>
    <w:rsid w:val="00C26309"/>
    <w:rsid w:val="00C36344"/>
    <w:rsid w:val="00C37B8F"/>
    <w:rsid w:val="00C50080"/>
    <w:rsid w:val="00C50B8B"/>
    <w:rsid w:val="00C52F69"/>
    <w:rsid w:val="00C64B07"/>
    <w:rsid w:val="00C72CCC"/>
    <w:rsid w:val="00C744EE"/>
    <w:rsid w:val="00C7694C"/>
    <w:rsid w:val="00C77424"/>
    <w:rsid w:val="00C812FA"/>
    <w:rsid w:val="00C8308E"/>
    <w:rsid w:val="00C83AC5"/>
    <w:rsid w:val="00C841D1"/>
    <w:rsid w:val="00C84978"/>
    <w:rsid w:val="00C85130"/>
    <w:rsid w:val="00C86840"/>
    <w:rsid w:val="00C86E1C"/>
    <w:rsid w:val="00C92653"/>
    <w:rsid w:val="00CA0D55"/>
    <w:rsid w:val="00CA186C"/>
    <w:rsid w:val="00CA68EE"/>
    <w:rsid w:val="00CB2583"/>
    <w:rsid w:val="00CB53B0"/>
    <w:rsid w:val="00CB6017"/>
    <w:rsid w:val="00CB6607"/>
    <w:rsid w:val="00CC16BF"/>
    <w:rsid w:val="00CC2CE5"/>
    <w:rsid w:val="00CD03EE"/>
    <w:rsid w:val="00CD6D19"/>
    <w:rsid w:val="00CE0478"/>
    <w:rsid w:val="00CE051F"/>
    <w:rsid w:val="00CE6D97"/>
    <w:rsid w:val="00CE73E6"/>
    <w:rsid w:val="00CF3444"/>
    <w:rsid w:val="00CF412A"/>
    <w:rsid w:val="00D0024E"/>
    <w:rsid w:val="00D00D4D"/>
    <w:rsid w:val="00D04087"/>
    <w:rsid w:val="00D109C3"/>
    <w:rsid w:val="00D15AA1"/>
    <w:rsid w:val="00D16885"/>
    <w:rsid w:val="00D21A0E"/>
    <w:rsid w:val="00D2284C"/>
    <w:rsid w:val="00D250E2"/>
    <w:rsid w:val="00D361BB"/>
    <w:rsid w:val="00D36570"/>
    <w:rsid w:val="00D410A0"/>
    <w:rsid w:val="00D412A7"/>
    <w:rsid w:val="00D42083"/>
    <w:rsid w:val="00D526CC"/>
    <w:rsid w:val="00D534A5"/>
    <w:rsid w:val="00D53584"/>
    <w:rsid w:val="00D5421C"/>
    <w:rsid w:val="00D6419F"/>
    <w:rsid w:val="00D65DC4"/>
    <w:rsid w:val="00D75114"/>
    <w:rsid w:val="00D76FA0"/>
    <w:rsid w:val="00D801C9"/>
    <w:rsid w:val="00D90BA1"/>
    <w:rsid w:val="00D9252F"/>
    <w:rsid w:val="00DA4FCE"/>
    <w:rsid w:val="00DA71CF"/>
    <w:rsid w:val="00DB2A3C"/>
    <w:rsid w:val="00DB3264"/>
    <w:rsid w:val="00DB3451"/>
    <w:rsid w:val="00DB4A09"/>
    <w:rsid w:val="00DB6EC3"/>
    <w:rsid w:val="00DC0863"/>
    <w:rsid w:val="00DC3128"/>
    <w:rsid w:val="00DC3426"/>
    <w:rsid w:val="00DC617F"/>
    <w:rsid w:val="00DC6595"/>
    <w:rsid w:val="00DD4C42"/>
    <w:rsid w:val="00DD619F"/>
    <w:rsid w:val="00DD6E73"/>
    <w:rsid w:val="00DE2F2D"/>
    <w:rsid w:val="00DE418F"/>
    <w:rsid w:val="00DE7B50"/>
    <w:rsid w:val="00DF244A"/>
    <w:rsid w:val="00DF275B"/>
    <w:rsid w:val="00DF3333"/>
    <w:rsid w:val="00E02570"/>
    <w:rsid w:val="00E12EAD"/>
    <w:rsid w:val="00E13F9E"/>
    <w:rsid w:val="00E15F86"/>
    <w:rsid w:val="00E20090"/>
    <w:rsid w:val="00E20BA5"/>
    <w:rsid w:val="00E34E8F"/>
    <w:rsid w:val="00E36309"/>
    <w:rsid w:val="00E36C3D"/>
    <w:rsid w:val="00E36E86"/>
    <w:rsid w:val="00E4133A"/>
    <w:rsid w:val="00E45A42"/>
    <w:rsid w:val="00E45EE9"/>
    <w:rsid w:val="00E46578"/>
    <w:rsid w:val="00E47FAC"/>
    <w:rsid w:val="00E500F5"/>
    <w:rsid w:val="00E51FC3"/>
    <w:rsid w:val="00E563F9"/>
    <w:rsid w:val="00E5640F"/>
    <w:rsid w:val="00E57136"/>
    <w:rsid w:val="00E57879"/>
    <w:rsid w:val="00E63F91"/>
    <w:rsid w:val="00E658F0"/>
    <w:rsid w:val="00E723F9"/>
    <w:rsid w:val="00E72C83"/>
    <w:rsid w:val="00E73A61"/>
    <w:rsid w:val="00E74B1F"/>
    <w:rsid w:val="00E7523F"/>
    <w:rsid w:val="00E75EE8"/>
    <w:rsid w:val="00E770C4"/>
    <w:rsid w:val="00E939D5"/>
    <w:rsid w:val="00E941AF"/>
    <w:rsid w:val="00E97A71"/>
    <w:rsid w:val="00EA2705"/>
    <w:rsid w:val="00EA42C9"/>
    <w:rsid w:val="00EB4EA0"/>
    <w:rsid w:val="00EC3D7C"/>
    <w:rsid w:val="00EC6765"/>
    <w:rsid w:val="00ED02E6"/>
    <w:rsid w:val="00ED0A54"/>
    <w:rsid w:val="00ED39E1"/>
    <w:rsid w:val="00ED475A"/>
    <w:rsid w:val="00ED545C"/>
    <w:rsid w:val="00EE0A96"/>
    <w:rsid w:val="00EE6359"/>
    <w:rsid w:val="00EE6C12"/>
    <w:rsid w:val="00EE6E69"/>
    <w:rsid w:val="00EF1425"/>
    <w:rsid w:val="00EF40EF"/>
    <w:rsid w:val="00EF5982"/>
    <w:rsid w:val="00F02A83"/>
    <w:rsid w:val="00F02EE4"/>
    <w:rsid w:val="00F02FCF"/>
    <w:rsid w:val="00F118ED"/>
    <w:rsid w:val="00F1710C"/>
    <w:rsid w:val="00F23B8B"/>
    <w:rsid w:val="00F240A8"/>
    <w:rsid w:val="00F25CAB"/>
    <w:rsid w:val="00F26852"/>
    <w:rsid w:val="00F274E5"/>
    <w:rsid w:val="00F30326"/>
    <w:rsid w:val="00F345B2"/>
    <w:rsid w:val="00F373E8"/>
    <w:rsid w:val="00F40125"/>
    <w:rsid w:val="00F45552"/>
    <w:rsid w:val="00F50439"/>
    <w:rsid w:val="00F50F7C"/>
    <w:rsid w:val="00F52D3F"/>
    <w:rsid w:val="00F5326B"/>
    <w:rsid w:val="00F547AB"/>
    <w:rsid w:val="00F611AB"/>
    <w:rsid w:val="00F647CC"/>
    <w:rsid w:val="00F6544E"/>
    <w:rsid w:val="00F65571"/>
    <w:rsid w:val="00F674CC"/>
    <w:rsid w:val="00F6785D"/>
    <w:rsid w:val="00F71465"/>
    <w:rsid w:val="00F73EEF"/>
    <w:rsid w:val="00F73F8F"/>
    <w:rsid w:val="00F754C4"/>
    <w:rsid w:val="00F76BA0"/>
    <w:rsid w:val="00F85C37"/>
    <w:rsid w:val="00F928A2"/>
    <w:rsid w:val="00F954E4"/>
    <w:rsid w:val="00FA3A0F"/>
    <w:rsid w:val="00FB1164"/>
    <w:rsid w:val="00FB44ED"/>
    <w:rsid w:val="00FB478E"/>
    <w:rsid w:val="00FC0C99"/>
    <w:rsid w:val="00FC450B"/>
    <w:rsid w:val="00FC4915"/>
    <w:rsid w:val="00FC539C"/>
    <w:rsid w:val="00FC6CC5"/>
    <w:rsid w:val="00FC7749"/>
    <w:rsid w:val="00FD0BCD"/>
    <w:rsid w:val="00FD31D1"/>
    <w:rsid w:val="00FD7891"/>
    <w:rsid w:val="00FE2524"/>
    <w:rsid w:val="00FF26C6"/>
    <w:rsid w:val="00FF2B73"/>
    <w:rsid w:val="00FF776E"/>
    <w:rsid w:val="1F171C80"/>
    <w:rsid w:val="41ADAC24"/>
    <w:rsid w:val="7DD6D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83C"/>
  <w15:chartTrackingRefBased/>
  <w15:docId w15:val="{E0C12C4C-D33D-4389-A2D0-68F738613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080"/>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8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A38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38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38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38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38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38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line="240" w:lineRule="auto"/>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266CC2"/>
  </w:style>
  <w:style w:type="table" w:styleId="TableGrid1" w:customStyle="1">
    <w:name w:val="Table Grid1"/>
    <w:basedOn w:val="TableNormal"/>
    <w:next w:val="TableGrid"/>
    <w:uiPriority w:val="59"/>
    <w:rsid w:val="0085624D"/>
    <w:pPr>
      <w:spacing w:before="0"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F50F7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576173"/>
    <w:pPr>
      <w:tabs>
        <w:tab w:val="right" w:leader="dot" w:pos="9350"/>
      </w:tabs>
      <w:spacing w:after="100"/>
      <w:ind w:left="220"/>
    </w:pPr>
    <w:rPr>
      <w:rFonts w:ascii="Calibri" w:hAnsi="Calibri" w:eastAsia="Calibri" w:cs="Calibri"/>
      <w:noProof/>
      <w:kern w:val="0"/>
      <w14:ligatures w14:val="none"/>
    </w:rPr>
  </w:style>
  <w:style w:type="table" w:styleId="TableGrid11" w:customStyle="1">
    <w:name w:val="Table Grid11"/>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6" w:customStyle="1">
    <w:name w:val="Table Grid16"/>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7" w:customStyle="1">
    <w:name w:val="Table Grid17"/>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8" w:customStyle="1">
    <w:name w:val="Table Grid18"/>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9" w:customStyle="1">
    <w:name w:val="Table Grid19"/>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0" w:customStyle="1">
    <w:name w:val="Table Grid110"/>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1" w:customStyle="1">
    <w:name w:val="Table Grid111"/>
    <w:basedOn w:val="TableNormal"/>
    <w:next w:val="TableGrid"/>
    <w:uiPriority w:val="59"/>
    <w:rsid w:val="004B0B7A"/>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2" w:customStyle="1">
    <w:name w:val="Table Grid112"/>
    <w:basedOn w:val="TableNormal"/>
    <w:next w:val="TableGrid"/>
    <w:uiPriority w:val="59"/>
    <w:rsid w:val="00AF3AF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3" w:customStyle="1">
    <w:name w:val="Table Grid113"/>
    <w:basedOn w:val="TableNormal"/>
    <w:next w:val="TableGrid"/>
    <w:uiPriority w:val="59"/>
    <w:rsid w:val="00AF3AF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4" w:customStyle="1">
    <w:name w:val="Table Grid114"/>
    <w:basedOn w:val="TableNormal"/>
    <w:next w:val="TableGrid"/>
    <w:uiPriority w:val="59"/>
    <w:rsid w:val="00AF3AF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5" w:customStyle="1">
    <w:name w:val="Table Grid115"/>
    <w:basedOn w:val="TableNormal"/>
    <w:next w:val="TableGrid"/>
    <w:uiPriority w:val="59"/>
    <w:rsid w:val="00AF3AFE"/>
    <w:pPr>
      <w:spacing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1">
    <w:name w:val="toc 1"/>
    <w:basedOn w:val="Normal"/>
    <w:next w:val="Normal"/>
    <w:autoRedefine/>
    <w:uiPriority w:val="39"/>
    <w:unhideWhenUsed/>
    <w:rsid w:val="005619D1"/>
    <w:pPr>
      <w:spacing w:before="0" w:after="100" w:line="259" w:lineRule="auto"/>
    </w:pPr>
    <w:rPr>
      <w:rFonts w:cs="Times New Roman" w:eastAsiaTheme="minorEastAsia"/>
      <w:kern w:val="0"/>
      <w14:ligatures w14:val="none"/>
    </w:rPr>
  </w:style>
  <w:style w:type="paragraph" w:styleId="TOC3">
    <w:name w:val="toc 3"/>
    <w:basedOn w:val="Normal"/>
    <w:next w:val="Normal"/>
    <w:autoRedefine/>
    <w:uiPriority w:val="39"/>
    <w:unhideWhenUsed/>
    <w:rsid w:val="005619D1"/>
    <w:pPr>
      <w:spacing w:before="0" w:after="100" w:line="259" w:lineRule="auto"/>
      <w:ind w:left="440"/>
    </w:pPr>
    <w:rPr>
      <w:rFonts w:cs="Times New Roman" w:eastAsiaTheme="minorEastAsia"/>
      <w:kern w:val="0"/>
      <w14:ligatures w14:val="none"/>
    </w:rPr>
  </w:style>
  <w:style w:type="paragraph" w:styleId="Caption">
    <w:name w:val="caption"/>
    <w:basedOn w:val="Normal"/>
    <w:next w:val="Normal"/>
    <w:uiPriority w:val="35"/>
    <w:semiHidden/>
    <w:unhideWhenUsed/>
    <w:qFormat/>
    <w:rsid w:val="00C84978"/>
    <w:pPr>
      <w:spacing w:before="0" w:after="200" w:line="240" w:lineRule="auto"/>
    </w:pPr>
    <w:rPr>
      <w:i/>
      <w:iCs/>
      <w:color w:val="0E2841" w:themeColor="text2"/>
      <w:sz w:val="18"/>
      <w:szCs w:val="18"/>
    </w:rPr>
  </w:style>
  <w:style w:type="table" w:styleId="TableGrid2" w:customStyle="1">
    <w:name w:val="Table Grid2"/>
    <w:basedOn w:val="TableNormal"/>
    <w:next w:val="TableGrid"/>
    <w:uiPriority w:val="39"/>
    <w:rsid w:val="004378D5"/>
    <w:pPr>
      <w:spacing w:before="0" w:after="0" w:line="240" w:lineRule="auto"/>
      <w:ind w:left="360" w:hanging="360"/>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32A8E"/>
    <w:rPr>
      <w:sz w:val="16"/>
      <w:szCs w:val="16"/>
    </w:rPr>
  </w:style>
  <w:style w:type="paragraph" w:styleId="CommentText">
    <w:name w:val="annotation text"/>
    <w:basedOn w:val="Normal"/>
    <w:link w:val="CommentTextChar"/>
    <w:uiPriority w:val="99"/>
    <w:unhideWhenUsed/>
    <w:rsid w:val="00332A8E"/>
    <w:pPr>
      <w:spacing w:line="240" w:lineRule="auto"/>
    </w:pPr>
    <w:rPr>
      <w:sz w:val="20"/>
      <w:szCs w:val="20"/>
    </w:rPr>
  </w:style>
  <w:style w:type="character" w:styleId="CommentTextChar" w:customStyle="1">
    <w:name w:val="Comment Text Char"/>
    <w:basedOn w:val="DefaultParagraphFont"/>
    <w:link w:val="CommentText"/>
    <w:uiPriority w:val="99"/>
    <w:rsid w:val="00332A8E"/>
    <w:rPr>
      <w:sz w:val="20"/>
      <w:szCs w:val="20"/>
    </w:rPr>
  </w:style>
  <w:style w:type="paragraph" w:styleId="CommentSubject">
    <w:name w:val="annotation subject"/>
    <w:basedOn w:val="CommentText"/>
    <w:next w:val="CommentText"/>
    <w:link w:val="CommentSubjectChar"/>
    <w:uiPriority w:val="99"/>
    <w:semiHidden/>
    <w:unhideWhenUsed/>
    <w:rsid w:val="00332A8E"/>
    <w:rPr>
      <w:b/>
      <w:bCs/>
    </w:rPr>
  </w:style>
  <w:style w:type="character" w:styleId="CommentSubjectChar" w:customStyle="1">
    <w:name w:val="Comment Subject Char"/>
    <w:basedOn w:val="CommentTextChar"/>
    <w:link w:val="CommentSubject"/>
    <w:uiPriority w:val="99"/>
    <w:semiHidden/>
    <w:rsid w:val="00332A8E"/>
    <w:rPr>
      <w:b/>
      <w:bCs/>
      <w:sz w:val="20"/>
      <w:szCs w:val="20"/>
    </w:rPr>
  </w:style>
  <w:style w:type="character" w:styleId="Mention">
    <w:name w:val="Mention"/>
    <w:basedOn w:val="DefaultParagraphFont"/>
    <w:uiPriority w:val="99"/>
    <w:unhideWhenUsed/>
    <w:rsid w:val="00332A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2140">
      <w:bodyDiv w:val="1"/>
      <w:marLeft w:val="0"/>
      <w:marRight w:val="0"/>
      <w:marTop w:val="0"/>
      <w:marBottom w:val="0"/>
      <w:divBdr>
        <w:top w:val="none" w:sz="0" w:space="0" w:color="auto"/>
        <w:left w:val="none" w:sz="0" w:space="0" w:color="auto"/>
        <w:bottom w:val="none" w:sz="0" w:space="0" w:color="auto"/>
        <w:right w:val="none" w:sz="0" w:space="0" w:color="auto"/>
      </w:divBdr>
    </w:div>
    <w:div w:id="294679788">
      <w:bodyDiv w:val="1"/>
      <w:marLeft w:val="0"/>
      <w:marRight w:val="0"/>
      <w:marTop w:val="0"/>
      <w:marBottom w:val="0"/>
      <w:divBdr>
        <w:top w:val="none" w:sz="0" w:space="0" w:color="auto"/>
        <w:left w:val="none" w:sz="0" w:space="0" w:color="auto"/>
        <w:bottom w:val="none" w:sz="0" w:space="0" w:color="auto"/>
        <w:right w:val="none" w:sz="0" w:space="0" w:color="auto"/>
      </w:divBdr>
    </w:div>
    <w:div w:id="319695225">
      <w:bodyDiv w:val="1"/>
      <w:marLeft w:val="0"/>
      <w:marRight w:val="0"/>
      <w:marTop w:val="0"/>
      <w:marBottom w:val="0"/>
      <w:divBdr>
        <w:top w:val="none" w:sz="0" w:space="0" w:color="auto"/>
        <w:left w:val="none" w:sz="0" w:space="0" w:color="auto"/>
        <w:bottom w:val="none" w:sz="0" w:space="0" w:color="auto"/>
        <w:right w:val="none" w:sz="0" w:space="0" w:color="auto"/>
      </w:divBdr>
    </w:div>
    <w:div w:id="819081931">
      <w:bodyDiv w:val="1"/>
      <w:marLeft w:val="0"/>
      <w:marRight w:val="0"/>
      <w:marTop w:val="0"/>
      <w:marBottom w:val="0"/>
      <w:divBdr>
        <w:top w:val="none" w:sz="0" w:space="0" w:color="auto"/>
        <w:left w:val="none" w:sz="0" w:space="0" w:color="auto"/>
        <w:bottom w:val="none" w:sz="0" w:space="0" w:color="auto"/>
        <w:right w:val="none" w:sz="0" w:space="0" w:color="auto"/>
      </w:divBdr>
    </w:div>
    <w:div w:id="1124035000">
      <w:bodyDiv w:val="1"/>
      <w:marLeft w:val="0"/>
      <w:marRight w:val="0"/>
      <w:marTop w:val="0"/>
      <w:marBottom w:val="0"/>
      <w:divBdr>
        <w:top w:val="none" w:sz="0" w:space="0" w:color="auto"/>
        <w:left w:val="none" w:sz="0" w:space="0" w:color="auto"/>
        <w:bottom w:val="none" w:sz="0" w:space="0" w:color="auto"/>
        <w:right w:val="none" w:sz="0" w:space="0" w:color="auto"/>
      </w:divBdr>
    </w:div>
    <w:div w:id="1404642966">
      <w:bodyDiv w:val="1"/>
      <w:marLeft w:val="0"/>
      <w:marRight w:val="0"/>
      <w:marTop w:val="0"/>
      <w:marBottom w:val="0"/>
      <w:divBdr>
        <w:top w:val="none" w:sz="0" w:space="0" w:color="auto"/>
        <w:left w:val="none" w:sz="0" w:space="0" w:color="auto"/>
        <w:bottom w:val="none" w:sz="0" w:space="0" w:color="auto"/>
        <w:right w:val="none" w:sz="0" w:space="0" w:color="auto"/>
      </w:divBdr>
    </w:div>
    <w:div w:id="1668635592">
      <w:bodyDiv w:val="1"/>
      <w:marLeft w:val="0"/>
      <w:marRight w:val="0"/>
      <w:marTop w:val="0"/>
      <w:marBottom w:val="0"/>
      <w:divBdr>
        <w:top w:val="none" w:sz="0" w:space="0" w:color="auto"/>
        <w:left w:val="none" w:sz="0" w:space="0" w:color="auto"/>
        <w:bottom w:val="none" w:sz="0" w:space="0" w:color="auto"/>
        <w:right w:val="none" w:sz="0" w:space="0" w:color="auto"/>
      </w:divBdr>
    </w:div>
    <w:div w:id="20640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xtgenscience.org/hsess2-earth-systems" TargetMode="External" Id="rId117" /><Relationship Type="http://schemas.openxmlformats.org/officeDocument/2006/relationships/hyperlink" Target="http://stemteachingtools.org/tools" TargetMode="External" Id="rId21" /><Relationship Type="http://schemas.openxmlformats.org/officeDocument/2006/relationships/hyperlink" Target="https://www.nextgenscience.org/hsess1-earth-place-universe" TargetMode="External" Id="rId42" /><Relationship Type="http://schemas.openxmlformats.org/officeDocument/2006/relationships/hyperlink" Target="https://www.nextgenscience.org/msess1-earth-place-universe" TargetMode="External" Id="rId63" /><Relationship Type="http://schemas.openxmlformats.org/officeDocument/2006/relationships/hyperlink" Target="https://www.nextgenscience.org/5ess2-earth-systems" TargetMode="External" Id="rId84" /><Relationship Type="http://schemas.openxmlformats.org/officeDocument/2006/relationships/hyperlink" Target="https://www.nextgenscience.org/msps1-matter-interactions" TargetMode="External" Id="rId138" /><Relationship Type="http://schemas.openxmlformats.org/officeDocument/2006/relationships/hyperlink" Target="https://www.nextgenscience.org/3ls4-biological-evolution-unity-diversity" TargetMode="External" Id="rId159" /><Relationship Type="http://schemas.openxmlformats.org/officeDocument/2006/relationships/hyperlink" Target="https://www.nextgenscience.org/msls2-ecosystems-interactions-energy-dynamics" TargetMode="External" Id="rId170" /><Relationship Type="http://schemas.openxmlformats.org/officeDocument/2006/relationships/theme" Target="theme/theme1.xml" Id="rId191" /><Relationship Type="http://schemas.openxmlformats.org/officeDocument/2006/relationships/hyperlink" Target="https://www.nextgenscience.org/3ps2-motion-stability-forces-interactions" TargetMode="External" Id="rId107" /><Relationship Type="http://schemas.openxmlformats.org/officeDocument/2006/relationships/image" Target="media/image1.jpeg" Id="rId11" /><Relationship Type="http://schemas.openxmlformats.org/officeDocument/2006/relationships/hyperlink" Target="https://www.nextgenscience.org/hsps2-motion-stability-forces-interactions" TargetMode="External" Id="rId32" /><Relationship Type="http://schemas.openxmlformats.org/officeDocument/2006/relationships/hyperlink" Target="https://www.nextgenscience.org/hsps1-matter-interactions" TargetMode="External" Id="rId53" /><Relationship Type="http://schemas.openxmlformats.org/officeDocument/2006/relationships/hyperlink" Target="https://www.nextgenscience.org/hsess2-earth-systems" TargetMode="External" Id="rId74" /><Relationship Type="http://schemas.openxmlformats.org/officeDocument/2006/relationships/hyperlink" Target="https://www.nextgenscience.org/3ps2-motion-stability-forces-interactions" TargetMode="External" Id="rId128" /><Relationship Type="http://schemas.openxmlformats.org/officeDocument/2006/relationships/hyperlink" Target="https://www.nextgenscience.org/3ess3-earth-human-activity" TargetMode="External" Id="rId149" /><Relationship Type="http://schemas.openxmlformats.org/officeDocument/2006/relationships/numbering" Target="numbering.xml" Id="rId5" /><Relationship Type="http://schemas.openxmlformats.org/officeDocument/2006/relationships/hyperlink" Target="https://www.nextgenscience.org/4ess1-earth-place-universe" TargetMode="External" Id="rId95" /><Relationship Type="http://schemas.openxmlformats.org/officeDocument/2006/relationships/hyperlink" Target="https://www.nextgenscience.org/5ess3-earth-human-activity" TargetMode="External" Id="rId160" /><Relationship Type="http://schemas.openxmlformats.org/officeDocument/2006/relationships/hyperlink" Target="https://www.nextgenscience.org/msps3-energy" TargetMode="External" Id="rId181" /><Relationship Type="http://schemas.openxmlformats.org/officeDocument/2006/relationships/hyperlink" Target="https://stemteachingtools.org/pd/sessione" TargetMode="External" Id="rId22" /><Relationship Type="http://schemas.openxmlformats.org/officeDocument/2006/relationships/hyperlink" Target="https://www.nextgenscience.org/msps2-motion-stability-forces-interactions" TargetMode="External" Id="rId43" /><Relationship Type="http://schemas.openxmlformats.org/officeDocument/2006/relationships/hyperlink" Target="https://www.nextgenscience.org/msess3-earth-human-activity" TargetMode="External" Id="rId64" /><Relationship Type="http://schemas.openxmlformats.org/officeDocument/2006/relationships/hyperlink" Target="https://www.nextgenscience.org/msps2-motion-stability-forces-interactions" TargetMode="External" Id="rId118" /><Relationship Type="http://schemas.openxmlformats.org/officeDocument/2006/relationships/hyperlink" Target="https://www.nextgenscience.org/msess2-earth-systems" TargetMode="External" Id="rId139" /><Relationship Type="http://schemas.openxmlformats.org/officeDocument/2006/relationships/hyperlink" Target="https://www.nextgenscience.org/hsps1-matter-interactions" TargetMode="External" Id="rId85" /><Relationship Type="http://schemas.openxmlformats.org/officeDocument/2006/relationships/hyperlink" Target="https://www.nextgenscience.org/4ess3-earth-human-activity" TargetMode="External" Id="rId150" /><Relationship Type="http://schemas.openxmlformats.org/officeDocument/2006/relationships/hyperlink" Target="https://www.nextgenscience.org/3ls2-ecosystems-interactions-energy-dynamics" TargetMode="External" Id="rId171" /><Relationship Type="http://schemas.openxmlformats.org/officeDocument/2006/relationships/hyperlink" Target="http://nextgenscienceassessment.org/task-portal/" TargetMode="External" Id="rId12" /><Relationship Type="http://schemas.openxmlformats.org/officeDocument/2006/relationships/hyperlink" Target="https://www.nextgenscience.org/hsps2-motion-stability-forces-interactions" TargetMode="External" Id="rId33" /><Relationship Type="http://schemas.openxmlformats.org/officeDocument/2006/relationships/hyperlink" Target="https://www.nextgenscience.org/4ps3-energy" TargetMode="External" Id="rId108" /><Relationship Type="http://schemas.openxmlformats.org/officeDocument/2006/relationships/hyperlink" Target="https://www.nextgenscience.org/3ess2-earth-systems" TargetMode="External" Id="rId129" /><Relationship Type="http://schemas.openxmlformats.org/officeDocument/2006/relationships/hyperlink" Target="https://www.nextgenscience.org/hsls4-biological-evolution-unity-diversity" TargetMode="External" Id="rId54" /><Relationship Type="http://schemas.openxmlformats.org/officeDocument/2006/relationships/hyperlink" Target="https://www.nextgenscience.org/msps1-matter-interactions" TargetMode="External" Id="rId75" /><Relationship Type="http://schemas.openxmlformats.org/officeDocument/2006/relationships/hyperlink" Target="https://www.nextgenscience.org/4ess2-earth-systems" TargetMode="External" Id="rId96" /><Relationship Type="http://schemas.openxmlformats.org/officeDocument/2006/relationships/hyperlink" Target="https://www.nextgenscience.org/4ps3-energy" TargetMode="External" Id="rId140" /><Relationship Type="http://schemas.openxmlformats.org/officeDocument/2006/relationships/hyperlink" Target="https://www.nextgenscience.org/hsls2-ecosystems-interactions-energy-dynamics" TargetMode="External" Id="rId161" /><Relationship Type="http://schemas.openxmlformats.org/officeDocument/2006/relationships/hyperlink" Target="https://www.nextgenscience.org/hsps3-energy" TargetMode="External" Id="rId182" /><Relationship Type="http://schemas.openxmlformats.org/officeDocument/2006/relationships/styles" Target="styles.xml" Id="rId6" /><Relationship Type="http://schemas.openxmlformats.org/officeDocument/2006/relationships/hyperlink" Target="https://ngs.wested.org/" TargetMode="External" Id="rId23" /><Relationship Type="http://schemas.openxmlformats.org/officeDocument/2006/relationships/hyperlink" Target="https://www.nextgenscience.org/msps3-energy" TargetMode="External" Id="rId119" /><Relationship Type="http://schemas.openxmlformats.org/officeDocument/2006/relationships/hyperlink" Target="https://www.nextgenscience.org/5ess1-earth-place-universe" TargetMode="External" Id="rId44" /><Relationship Type="http://schemas.openxmlformats.org/officeDocument/2006/relationships/hyperlink" Target="https://www.nextgenscience.org/4ps3-energy" TargetMode="External" Id="rId65" /><Relationship Type="http://schemas.openxmlformats.org/officeDocument/2006/relationships/hyperlink" Target="https://www.nextgenscience.org/hsps3-energy" TargetMode="External" Id="rId86" /><Relationship Type="http://schemas.openxmlformats.org/officeDocument/2006/relationships/hyperlink" Target="https://www.nextgenscience.org/5ess2-earth-systems" TargetMode="External" Id="rId130" /><Relationship Type="http://schemas.openxmlformats.org/officeDocument/2006/relationships/hyperlink" Target="https://www.nextgenscience.org/hsess2-earth-systems" TargetMode="External" Id="rId151" /><Relationship Type="http://schemas.openxmlformats.org/officeDocument/2006/relationships/hyperlink" Target="https://www.nextgenscience.org/3ls4-biological-evolution-unity-diversity" TargetMode="External" Id="rId172" /><Relationship Type="http://schemas.openxmlformats.org/officeDocument/2006/relationships/hyperlink" Target="https://lsc.org/education/educators/professional-development" TargetMode="External" Id="rId13" /><Relationship Type="http://schemas.openxmlformats.org/officeDocument/2006/relationships/hyperlink" Target="https://doi.org/10.17226/25216" TargetMode="External" Id="rId18" /><Relationship Type="http://schemas.openxmlformats.org/officeDocument/2006/relationships/hyperlink" Target="https://www.nextgenscience.org/hsps2-motion-stability-forces-interactions" TargetMode="External" Id="rId39" /><Relationship Type="http://schemas.openxmlformats.org/officeDocument/2006/relationships/hyperlink" Target="https://www.nextgenscience.org/5ps2-motion-stability-forces-interactions" TargetMode="External" Id="rId109" /><Relationship Type="http://schemas.openxmlformats.org/officeDocument/2006/relationships/hyperlink" Target="https://www.nextgenscience.org/hsess1-earth-place-universe" TargetMode="External" Id="rId34" /><Relationship Type="http://schemas.openxmlformats.org/officeDocument/2006/relationships/hyperlink" Target="https://www.nextgenscience.org/3ls4-biological-evolution-unity-diversity" TargetMode="External" Id="rId50" /><Relationship Type="http://schemas.openxmlformats.org/officeDocument/2006/relationships/hyperlink" Target="https://www.nextgenscience.org/hsls4-biological-evolution-unity-diversity" TargetMode="External" Id="rId55" /><Relationship Type="http://schemas.openxmlformats.org/officeDocument/2006/relationships/hyperlink" Target="https://www.nextgenscience.org/msps1-matter-interactions" TargetMode="External" Id="rId76" /><Relationship Type="http://schemas.openxmlformats.org/officeDocument/2006/relationships/hyperlink" Target="https://www.nextgenscience.org/4ess3-earth-human-activity" TargetMode="External" Id="rId97" /><Relationship Type="http://schemas.openxmlformats.org/officeDocument/2006/relationships/hyperlink" Target="https://www.nextgenscience.org/msps2-motion-stability-forces-interactions" TargetMode="External" Id="rId104" /><Relationship Type="http://schemas.openxmlformats.org/officeDocument/2006/relationships/hyperlink" Target="https://www.nextgenscience.org/msps3-energy" TargetMode="External" Id="rId120" /><Relationship Type="http://schemas.openxmlformats.org/officeDocument/2006/relationships/hyperlink" Target="https://www.nextgenscience.org/msps2-motion-stability-forces-interactions" TargetMode="External" Id="rId125" /><Relationship Type="http://schemas.openxmlformats.org/officeDocument/2006/relationships/hyperlink" Target="https://www.nextgenscience.org/4ess3-earth-human-activity" TargetMode="External" Id="rId141" /><Relationship Type="http://schemas.openxmlformats.org/officeDocument/2006/relationships/hyperlink" Target="https://www.nextgenscience.org/hsess2-earth-systems" TargetMode="External" Id="rId146" /><Relationship Type="http://schemas.openxmlformats.org/officeDocument/2006/relationships/hyperlink" Target="https://www.nextgenscience.org/hsess3-earth-human-activity" TargetMode="External" Id="rId167" /><Relationship Type="http://schemas.openxmlformats.org/officeDocument/2006/relationships/header" Target="header1.xml" Id="rId188" /><Relationship Type="http://schemas.openxmlformats.org/officeDocument/2006/relationships/settings" Target="settings.xml" Id="rId7" /><Relationship Type="http://schemas.openxmlformats.org/officeDocument/2006/relationships/hyperlink" Target="https://www.nextgenscience.org/hsls2-ecosystems-interactions-energy-dynamics" TargetMode="External" Id="rId71" /><Relationship Type="http://schemas.openxmlformats.org/officeDocument/2006/relationships/hyperlink" Target="https://www.nextgenscience.org/msls4-biological-evolution-unity-diversity" TargetMode="External" Id="rId92" /><Relationship Type="http://schemas.openxmlformats.org/officeDocument/2006/relationships/hyperlink" Target="https://www.nextgenscience.org/hsls4-biological-evolution-unity-diversity" TargetMode="External" Id="rId162" /><Relationship Type="http://schemas.openxmlformats.org/officeDocument/2006/relationships/hyperlink" Target="https://www.nextgenscience.org/hsps4-waves-applications-technologies-information-transfer" TargetMode="External" Id="rId183" /><Relationship Type="http://schemas.openxmlformats.org/officeDocument/2006/relationships/customXml" Target="../customXml/item2.xml" Id="rId2" /><Relationship Type="http://schemas.openxmlformats.org/officeDocument/2006/relationships/hyperlink" Target="https://www.nextgenscience.org/msps2-motion-stability-forces-interactions" TargetMode="External" Id="rId29" /><Relationship Type="http://schemas.openxmlformats.org/officeDocument/2006/relationships/hyperlink" Target="https://nap.nationalacademies.org/catalog/18290/next-generation-science-standards-for-states-by-states" TargetMode="External" Id="rId24" /><Relationship Type="http://schemas.openxmlformats.org/officeDocument/2006/relationships/hyperlink" Target="https://www.nextgenscience.org/hsps2-motion-stability-forces-interactions" TargetMode="External" Id="rId40" /><Relationship Type="http://schemas.openxmlformats.org/officeDocument/2006/relationships/hyperlink" Target="https://www.nextgenscience.org/hsess1-earth-place-universe" TargetMode="External" Id="rId45" /><Relationship Type="http://schemas.openxmlformats.org/officeDocument/2006/relationships/hyperlink" Target="https://www.nextgenscience.org/4ess2-earth-systems" TargetMode="External" Id="rId66" /><Relationship Type="http://schemas.openxmlformats.org/officeDocument/2006/relationships/hyperlink" Target="https://www.nextgenscience.org/hsls1-molecules-organisms-structures-processes" TargetMode="External" Id="rId87" /><Relationship Type="http://schemas.openxmlformats.org/officeDocument/2006/relationships/hyperlink" Target="https://www.nextgenscience.org/5ess2-earth-systems" TargetMode="External" Id="rId110" /><Relationship Type="http://schemas.openxmlformats.org/officeDocument/2006/relationships/hyperlink" Target="https://www.nextgenscience.org/hsess2-earth-systems" TargetMode="External" Id="rId115" /><Relationship Type="http://schemas.openxmlformats.org/officeDocument/2006/relationships/hyperlink" Target="https://www.nextgenscience.org/hsps2-motion-stability-forces-interactions" TargetMode="External" Id="rId131" /><Relationship Type="http://schemas.openxmlformats.org/officeDocument/2006/relationships/hyperlink" Target="https://www.nextgenscience.org/hsess2-earth-systems" TargetMode="External" Id="rId136" /><Relationship Type="http://schemas.openxmlformats.org/officeDocument/2006/relationships/hyperlink" Target="https://www.nextgenscience.org/msls2-ecosystems-interactions-energy-dynamics" TargetMode="External" Id="rId157" /><Relationship Type="http://schemas.openxmlformats.org/officeDocument/2006/relationships/hyperlink" Target="https://www.nextgenscience.org/hsess2-earth-systems" TargetMode="External" Id="rId178" /><Relationship Type="http://schemas.openxmlformats.org/officeDocument/2006/relationships/hyperlink" Target="https://www.nextgenscience.org/dci-arrangement/ms-ls2-ecosystems-interactions-energy-and-dynamics" TargetMode="External" Id="rId61" /><Relationship Type="http://schemas.openxmlformats.org/officeDocument/2006/relationships/hyperlink" Target="https://www.nextgenscience.org/4ps3-energy" TargetMode="External" Id="rId82" /><Relationship Type="http://schemas.openxmlformats.org/officeDocument/2006/relationships/hyperlink" Target="https://www.nextgenscience.org/hsess2-earth-systems" TargetMode="External" Id="rId152" /><Relationship Type="http://schemas.openxmlformats.org/officeDocument/2006/relationships/hyperlink" Target="https://www.nextgenscience.org/5ess3-earth-human-activity" TargetMode="External" Id="rId173" /><Relationship Type="http://schemas.openxmlformats.org/officeDocument/2006/relationships/hyperlink" Target="https://nap.nationalacademies.org/resource/25216/interactive/2/" TargetMode="External" Id="rId19" /><Relationship Type="http://schemas.openxmlformats.org/officeDocument/2006/relationships/image" Target="media/image2.emf" Id="rId14" /><Relationship Type="http://schemas.openxmlformats.org/officeDocument/2006/relationships/hyperlink" Target="https://www.nextgenscience.org/5ps2-motion-stability-forces-interactions" TargetMode="External" Id="rId30" /><Relationship Type="http://schemas.openxmlformats.org/officeDocument/2006/relationships/hyperlink" Target="https://www.nextgenscience.org/msps2-motion-stability-forces-interactions" TargetMode="External" Id="rId35" /><Relationship Type="http://schemas.openxmlformats.org/officeDocument/2006/relationships/hyperlink" Target="https://www.nextgenscience.org/hsess1-earth-place-universe" TargetMode="External" Id="rId56" /><Relationship Type="http://schemas.openxmlformats.org/officeDocument/2006/relationships/hyperlink" Target="https://www.nextgenscience.org/msps3-energy" TargetMode="External" Id="rId77" /><Relationship Type="http://schemas.openxmlformats.org/officeDocument/2006/relationships/hyperlink" Target="https://www.nextgenscience.org/hsess1-earth-place-universe" TargetMode="External" Id="rId100" /><Relationship Type="http://schemas.openxmlformats.org/officeDocument/2006/relationships/hyperlink" Target="https://www.nextgenscience.org/msps3-energy" TargetMode="External" Id="rId105" /><Relationship Type="http://schemas.openxmlformats.org/officeDocument/2006/relationships/hyperlink" Target="https://www.nextgenscience.org/msps3-energy" TargetMode="External" Id="rId126" /><Relationship Type="http://schemas.openxmlformats.org/officeDocument/2006/relationships/hyperlink" Target="https://www.nextgenscience.org/hsess3-earth-human-activity" TargetMode="External" Id="rId147" /><Relationship Type="http://schemas.openxmlformats.org/officeDocument/2006/relationships/hyperlink" Target="https://www.nextgenscience.org/hsess3-earth-human-activity" TargetMode="External" Id="rId168" /><Relationship Type="http://schemas.openxmlformats.org/officeDocument/2006/relationships/webSettings" Target="webSettings.xml" Id="rId8" /><Relationship Type="http://schemas.openxmlformats.org/officeDocument/2006/relationships/hyperlink" Target="https://www.nextgenscience.org/3ls4-biological-evolution-unity-diversity" TargetMode="External" Id="rId51" /><Relationship Type="http://schemas.openxmlformats.org/officeDocument/2006/relationships/hyperlink" Target="https://www.nextgenscience.org/hsess2-earth-systems" TargetMode="External" Id="rId72" /><Relationship Type="http://schemas.openxmlformats.org/officeDocument/2006/relationships/hyperlink" Target="https://www.nextgenscience.org/3ls4-biological-evolution-unity-diversity" TargetMode="External" Id="rId93" /><Relationship Type="http://schemas.openxmlformats.org/officeDocument/2006/relationships/hyperlink" Target="https://www.nextgenscience.org/hsls4-biological-evolution-unity-diversity" TargetMode="External" Id="rId98" /><Relationship Type="http://schemas.openxmlformats.org/officeDocument/2006/relationships/hyperlink" Target="https://www.nextgenscience.org/3ess2-earth-systems" TargetMode="External" Id="rId121" /><Relationship Type="http://schemas.openxmlformats.org/officeDocument/2006/relationships/hyperlink" Target="https://www.nextgenscience.org/hsps3-energy" TargetMode="External" Id="rId142" /><Relationship Type="http://schemas.openxmlformats.org/officeDocument/2006/relationships/hyperlink" Target="https://www.nextgenscience.org/hsls4-biological-evolution-unity-diversity" TargetMode="External" Id="rId163" /><Relationship Type="http://schemas.openxmlformats.org/officeDocument/2006/relationships/hyperlink" Target="https://www.nextgenscience.org/hsess2-earth-systems" TargetMode="External" Id="rId184" /><Relationship Type="http://schemas.openxmlformats.org/officeDocument/2006/relationships/footer" Target="footer1.xml" Id="rId189" /><Relationship Type="http://schemas.openxmlformats.org/officeDocument/2006/relationships/customXml" Target="../customXml/item3.xml" Id="rId3" /><Relationship Type="http://schemas.openxmlformats.org/officeDocument/2006/relationships/hyperlink" Target="https://nap.nationalacademies.org/catalog/13165/a-framework-for-k-12-science-education-practices-crosscutting-concepts" TargetMode="External" Id="rId25" /><Relationship Type="http://schemas.openxmlformats.org/officeDocument/2006/relationships/hyperlink" Target="https://www.nextgenscience.org/hsess2-earth-systems" TargetMode="External" Id="rId46" /><Relationship Type="http://schemas.openxmlformats.org/officeDocument/2006/relationships/hyperlink" Target="https://www.nextgenscience.org/5ess2-earth-systems" TargetMode="External" Id="rId67" /><Relationship Type="http://schemas.openxmlformats.org/officeDocument/2006/relationships/hyperlink" Target="https://www.nextgenscience.org/hsess2-earth-systems" TargetMode="External" Id="rId116" /><Relationship Type="http://schemas.openxmlformats.org/officeDocument/2006/relationships/hyperlink" Target="https://www.nextgenscience.org/msps1-matter-interactions" TargetMode="External" Id="rId137" /><Relationship Type="http://schemas.openxmlformats.org/officeDocument/2006/relationships/hyperlink" Target="https://www.nextgenscience.org/3ls2-ecosystems-interactions-energy-dynamics" TargetMode="External" Id="rId158" /><Relationship Type="http://schemas.openxmlformats.org/officeDocument/2006/relationships/hyperlink" Target="https://stemteachingtools.org/" TargetMode="External" Id="rId20" /><Relationship Type="http://schemas.openxmlformats.org/officeDocument/2006/relationships/hyperlink" Target="https://www.nextgenscience.org/hsess1-earth-place-universe" TargetMode="External" Id="rId41" /><Relationship Type="http://schemas.openxmlformats.org/officeDocument/2006/relationships/hyperlink" Target="https://www.nextgenscience.org/dci-arrangement/ms-ls2-ecosystems-interactions-energy-and-dynamics" TargetMode="External" Id="rId62" /><Relationship Type="http://schemas.openxmlformats.org/officeDocument/2006/relationships/hyperlink" Target="https://www.nextgenscience.org/4ess2-earth-systems" TargetMode="External" Id="rId83" /><Relationship Type="http://schemas.openxmlformats.org/officeDocument/2006/relationships/hyperlink" Target="https://www.nextgenscience.org/hsls2-ecosystems-interactions-energy-dynamics" TargetMode="External" Id="rId88" /><Relationship Type="http://schemas.openxmlformats.org/officeDocument/2006/relationships/hyperlink" Target="https://www.nextgenscience.org/hsps2-motion-stability-forces-interactions" TargetMode="External" Id="rId111" /><Relationship Type="http://schemas.openxmlformats.org/officeDocument/2006/relationships/hyperlink" Target="https://www.nextgenscience.org/hsps3-energy" TargetMode="External" Id="rId132" /><Relationship Type="http://schemas.openxmlformats.org/officeDocument/2006/relationships/hyperlink" Target="https://www.nextgenscience.org/hsess3-earth-human-activity" TargetMode="External" Id="rId153" /><Relationship Type="http://schemas.openxmlformats.org/officeDocument/2006/relationships/hyperlink" Target="https://www.nextgenscience.org/hsls2-ecosystems-interactions-energy-dynamics" TargetMode="External" Id="rId174" /><Relationship Type="http://schemas.openxmlformats.org/officeDocument/2006/relationships/hyperlink" Target="https://www.nextgenscience.org/hsess3-earth-human-activity" TargetMode="External" Id="rId179" /><Relationship Type="http://schemas.openxmlformats.org/officeDocument/2006/relationships/fontTable" Target="fontTable.xml" Id="rId190" /><Relationship Type="http://schemas.openxmlformats.org/officeDocument/2006/relationships/hyperlink" Target="https://www.nj.gov/education/standards/science/accessible_science6to8.shtml" TargetMode="External" Id="rId15" /><Relationship Type="http://schemas.openxmlformats.org/officeDocument/2006/relationships/hyperlink" Target="https://www.nextgenscience.org/3ps2-motion-stability-forces-interactions" TargetMode="External" Id="rId36" /><Relationship Type="http://schemas.openxmlformats.org/officeDocument/2006/relationships/hyperlink" Target="https://www.nextgenscience.org/hsess2-earth-systems" TargetMode="External" Id="rId57" /><Relationship Type="http://schemas.openxmlformats.org/officeDocument/2006/relationships/hyperlink" Target="https://www.nextgenscience.org/msls1-molecules-organisms-structures-processes" TargetMode="External" Id="rId106" /><Relationship Type="http://schemas.openxmlformats.org/officeDocument/2006/relationships/hyperlink" Target="https://www.nextgenscience.org/msps4-waves-applications-technologies-information-transfer" TargetMode="External" Id="rId127" /><Relationship Type="http://schemas.openxmlformats.org/officeDocument/2006/relationships/endnotes" Target="endnotes.xml" Id="rId10" /><Relationship Type="http://schemas.openxmlformats.org/officeDocument/2006/relationships/hyperlink" Target="https://www.nextgenscience.org/5ess1-earth-place-universe" TargetMode="External" Id="rId31" /><Relationship Type="http://schemas.openxmlformats.org/officeDocument/2006/relationships/hyperlink" Target="https://www.nextgenscience.org/4ess1-earth-place-universe" TargetMode="External" Id="rId52" /><Relationship Type="http://schemas.openxmlformats.org/officeDocument/2006/relationships/hyperlink" Target="https://www.nextgenscience.org/hsess2-earth-systems" TargetMode="External" Id="rId73" /><Relationship Type="http://schemas.openxmlformats.org/officeDocument/2006/relationships/hyperlink" Target="https://www.nextgenscience.org/dci-arrangement/ms-ls2-ecosystems-interactions-energy-and-dynamics" TargetMode="External" Id="rId78" /><Relationship Type="http://schemas.openxmlformats.org/officeDocument/2006/relationships/hyperlink" Target="https://www.nextgenscience.org/3ess3-earth-human-activity" TargetMode="External" Id="rId94" /><Relationship Type="http://schemas.openxmlformats.org/officeDocument/2006/relationships/hyperlink" Target="https://www.nextgenscience.org/hsls4-biological-evolution-unity-diversity" TargetMode="External" Id="rId99" /><Relationship Type="http://schemas.openxmlformats.org/officeDocument/2006/relationships/hyperlink" Target="https://www.nextgenscience.org/hsess2-earth-systems" TargetMode="External" Id="rId101" /><Relationship Type="http://schemas.openxmlformats.org/officeDocument/2006/relationships/hyperlink" Target="https://www.nextgenscience.org/5ess2-earth-systems" TargetMode="External" Id="rId122" /><Relationship Type="http://schemas.openxmlformats.org/officeDocument/2006/relationships/hyperlink" Target="https://www.nextgenscience.org/hsls1-molecules-organisms-structures-processes" TargetMode="External" Id="rId143" /><Relationship Type="http://schemas.openxmlformats.org/officeDocument/2006/relationships/hyperlink" Target="https://www.nextgenscience.org/msps3-energy" TargetMode="External" Id="rId148" /><Relationship Type="http://schemas.openxmlformats.org/officeDocument/2006/relationships/hyperlink" Target="https://www.nextgenscience.org/hsess2-earth-systems" TargetMode="External" Id="rId164" /><Relationship Type="http://schemas.openxmlformats.org/officeDocument/2006/relationships/hyperlink" Target="https://www.nextgenscience.org/msls2-ecosystems-interactions-energy-dynamics" TargetMode="External" Id="rId169" /><Relationship Type="http://schemas.openxmlformats.org/officeDocument/2006/relationships/hyperlink" Target="https://www.nextgenscience.org/hsess2-earth-systems"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extgenscience.org/hsess3-earth-human-activity" TargetMode="External" Id="rId180" /><Relationship Type="http://schemas.openxmlformats.org/officeDocument/2006/relationships/hyperlink" Target="https://www.nextgenscience.org/sites/default/files/resource/files/Appendix-L_CCSS%20Math%20Connections%2006_03_13.pdf" TargetMode="External" Id="rId26" /><Relationship Type="http://schemas.openxmlformats.org/officeDocument/2006/relationships/hyperlink" Target="https://www.nextgenscience.org/msls4-biological-evolution-unity-diversity" TargetMode="External" Id="rId47" /><Relationship Type="http://schemas.openxmlformats.org/officeDocument/2006/relationships/hyperlink" Target="https://www.nextgenscience.org/hsps1-matter-interactions" TargetMode="External" Id="rId68" /><Relationship Type="http://schemas.openxmlformats.org/officeDocument/2006/relationships/hyperlink" Target="https://www.nextgenscience.org/hsess2-earth-systems" TargetMode="External" Id="rId89" /><Relationship Type="http://schemas.openxmlformats.org/officeDocument/2006/relationships/hyperlink" Target="https://www.nextgenscience.org/hsps3-energy" TargetMode="External" Id="rId112" /><Relationship Type="http://schemas.openxmlformats.org/officeDocument/2006/relationships/hyperlink" Target="https://www.nextgenscience.org/hsps-e-energy" TargetMode="External" Id="rId133" /><Relationship Type="http://schemas.openxmlformats.org/officeDocument/2006/relationships/hyperlink" Target="https://www.nextgenscience.org/hsess3-earth-human-activity" TargetMode="External" Id="rId154" /><Relationship Type="http://schemas.openxmlformats.org/officeDocument/2006/relationships/hyperlink" Target="https://www.nextgenscience.org/hsls2-ecosystems-interactions-energy-dynamics" TargetMode="External" Id="rId175" /><Relationship Type="http://schemas.openxmlformats.org/officeDocument/2006/relationships/hyperlink" Target="https://www.nj.gov/education/standards/ela/index.shtml" TargetMode="External" Id="rId16" /><Relationship Type="http://schemas.openxmlformats.org/officeDocument/2006/relationships/hyperlink" Target="https://www.nextgenscience.org/5ps2-motion-stability-forces-interactions" TargetMode="External" Id="rId37" /><Relationship Type="http://schemas.openxmlformats.org/officeDocument/2006/relationships/hyperlink" Target="https://www.nextgenscience.org/msps1-matter-interactions" TargetMode="External" Id="rId58" /><Relationship Type="http://schemas.openxmlformats.org/officeDocument/2006/relationships/hyperlink" Target="https://www.nextgenscience.org/dci-arrangement/ms-ls2-ecosystems-interactions-energy-and-dynamics" TargetMode="External" Id="rId79" /><Relationship Type="http://schemas.openxmlformats.org/officeDocument/2006/relationships/hyperlink" Target="https://www.nextgenscience.org/hsess2-earth-systems" TargetMode="External" Id="rId102" /><Relationship Type="http://schemas.openxmlformats.org/officeDocument/2006/relationships/hyperlink" Target="https://www.nextgenscience.org/hsess2-earth-systems" TargetMode="External" Id="rId123" /><Relationship Type="http://schemas.openxmlformats.org/officeDocument/2006/relationships/hyperlink" Target="https://www.nextgenscience.org/hsess2-earth-systems" TargetMode="External" Id="rId144" /><Relationship Type="http://schemas.openxmlformats.org/officeDocument/2006/relationships/hyperlink" Target="https://www.nextgenscience.org/hsess2-earth-systems" TargetMode="External" Id="rId90" /><Relationship Type="http://schemas.openxmlformats.org/officeDocument/2006/relationships/hyperlink" Target="https://www.nextgenscience.org/hsess2-earth-systems" TargetMode="External" Id="rId165" /><Relationship Type="http://schemas.openxmlformats.org/officeDocument/2006/relationships/hyperlink" Target="https://www.nextgenscience.org/hsess3-earth-human-activity" TargetMode="External" Id="rId186" /><Relationship Type="http://schemas.openxmlformats.org/officeDocument/2006/relationships/hyperlink" Target="http://www.openscied.org" TargetMode="External" Id="rId27" /><Relationship Type="http://schemas.openxmlformats.org/officeDocument/2006/relationships/hyperlink" Target="https://www.nextgenscience.org/msls4-biological-evolution-unity-diversity" TargetMode="External" Id="rId48" /><Relationship Type="http://schemas.openxmlformats.org/officeDocument/2006/relationships/hyperlink" Target="https://www.nextgenscience.org/hsps3-energy" TargetMode="External" Id="rId69" /><Relationship Type="http://schemas.openxmlformats.org/officeDocument/2006/relationships/hyperlink" Target="https://www.nextgenscience.org/hsps3-energy" TargetMode="External" Id="rId113" /><Relationship Type="http://schemas.openxmlformats.org/officeDocument/2006/relationships/hyperlink" Target="https://www.nextgenscience.org/hsess1-earth-place-universe" TargetMode="External" Id="rId134" /><Relationship Type="http://schemas.openxmlformats.org/officeDocument/2006/relationships/hyperlink" Target="https://www.nextgenscience.org/msess1-earth-place-universe" TargetMode="External" Id="rId80" /><Relationship Type="http://schemas.openxmlformats.org/officeDocument/2006/relationships/hyperlink" Target="https://www.nextgenscience.org/msls2-ecosystems-interactions-energy-dynamics" TargetMode="External" Id="rId155" /><Relationship Type="http://schemas.openxmlformats.org/officeDocument/2006/relationships/hyperlink" Target="https://www.nextgenscience.org/hsls4-biological-evolution-unity-diversity" TargetMode="External" Id="rId176" /><Relationship Type="http://schemas.openxmlformats.org/officeDocument/2006/relationships/hyperlink" Target="https://www.nj.gov/education/standards/math/index.shtml" TargetMode="External" Id="rId17" /><Relationship Type="http://schemas.openxmlformats.org/officeDocument/2006/relationships/hyperlink" Target="https://www.nextgenscience.org/5ess1-earth-place-universe" TargetMode="External" Id="rId38" /><Relationship Type="http://schemas.openxmlformats.org/officeDocument/2006/relationships/hyperlink" Target="https://www.nextgenscience.org/msps1-matter-interactions" TargetMode="External" Id="rId59" /><Relationship Type="http://schemas.openxmlformats.org/officeDocument/2006/relationships/hyperlink" Target="https://www.nextgenscience.org/msps1-matter-interactions" TargetMode="External" Id="rId103" /><Relationship Type="http://schemas.openxmlformats.org/officeDocument/2006/relationships/hyperlink" Target="https://www.nextgenscience.org/hsess2-earth-systems" TargetMode="External" Id="rId124" /><Relationship Type="http://schemas.openxmlformats.org/officeDocument/2006/relationships/hyperlink" Target="https://www.nextgenscience.org/hsls1-molecules-organisms-structures-processes" TargetMode="External" Id="rId70" /><Relationship Type="http://schemas.openxmlformats.org/officeDocument/2006/relationships/hyperlink" Target="https://www.nextgenscience.org/hsess2-earth-systems" TargetMode="External" Id="rId91" /><Relationship Type="http://schemas.openxmlformats.org/officeDocument/2006/relationships/hyperlink" Target="https://www.nextgenscience.org/hsess2-earth-systems" TargetMode="External" Id="rId145" /><Relationship Type="http://schemas.openxmlformats.org/officeDocument/2006/relationships/hyperlink" Target="https://www.nextgenscience.org/hsess2-earth-systems" TargetMode="External" Id="rId166" /><Relationship Type="http://schemas.openxmlformats.org/officeDocument/2006/relationships/hyperlink" Target="https://www.nextgenscience.org/hsess3-earth-human-activity" TargetMode="External" Id="rId187" /><Relationship Type="http://schemas.openxmlformats.org/officeDocument/2006/relationships/customXml" Target="../customXml/item1.xml" Id="rId1" /><Relationship Type="http://schemas.openxmlformats.org/officeDocument/2006/relationships/hyperlink" Target="https://www.nextgenscience.org/msps2-motion-stability-forces-interactions" TargetMode="External" Id="rId28" /><Relationship Type="http://schemas.openxmlformats.org/officeDocument/2006/relationships/hyperlink" Target="https://www.nextgenscience.org/3ls4-biological-evolution-unity-diversity" TargetMode="External" Id="rId49" /><Relationship Type="http://schemas.openxmlformats.org/officeDocument/2006/relationships/hyperlink" Target="https://www.nextgenscience.org/hsps4-waves-applications-technologies-information-transfer" TargetMode="External" Id="rId114" /><Relationship Type="http://schemas.openxmlformats.org/officeDocument/2006/relationships/hyperlink" Target="https://www.nextgenscience.org/msps3-energy" TargetMode="External" Id="rId60" /><Relationship Type="http://schemas.openxmlformats.org/officeDocument/2006/relationships/hyperlink" Target="https://www.nextgenscience.org/msess3-earth-human-activity" TargetMode="External" Id="rId81" /><Relationship Type="http://schemas.openxmlformats.org/officeDocument/2006/relationships/hyperlink" Target="https://www.nextgenscience.org/hsess2-earth-systems" TargetMode="External" Id="rId135" /><Relationship Type="http://schemas.openxmlformats.org/officeDocument/2006/relationships/hyperlink" Target="https://www.nextgenscience.org/msls2-ecosystems-interactions-energy-dynamics" TargetMode="External" Id="rId156" /><Relationship Type="http://schemas.openxmlformats.org/officeDocument/2006/relationships/hyperlink" Target="https://www.nextgenscience.org/hsls4-biological-evolution-unity-diversity" TargetMode="External" Id="rId1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7A95341A-C51C-41C4-A257-FAD3F5017170}">
  <ds:schemaRefs>
    <ds:schemaRef ds:uri="http://schemas.openxmlformats.org/officeDocument/2006/bibliography"/>
  </ds:schemaRefs>
</ds:datastoreItem>
</file>

<file path=customXml/itemProps2.xml><?xml version="1.0" encoding="utf-8"?>
<ds:datastoreItem xmlns:ds="http://schemas.openxmlformats.org/officeDocument/2006/customXml" ds:itemID="{A7EA27B7-5827-4785-BE89-A2E306B9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585A5-0EAF-4BE1-BFA0-A3FEAF59DCE4}">
  <ds:schemaRefs>
    <ds:schemaRef ds:uri="http://schemas.microsoft.com/sharepoint/v3/contenttype/forms"/>
  </ds:schemaRefs>
</ds:datastoreItem>
</file>

<file path=customXml/itemProps4.xml><?xml version="1.0" encoding="utf-8"?>
<ds:datastoreItem xmlns:ds="http://schemas.openxmlformats.org/officeDocument/2006/customXml" ds:itemID="{70222EBD-31B6-41D5-8AD2-2CA800E8AAC5}">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Heinz, Michael</dc:creator>
  <keywords/>
  <dc:description/>
  <lastModifiedBy>Strege, Tami</lastModifiedBy>
  <revision>3</revision>
  <dcterms:created xsi:type="dcterms:W3CDTF">2026-02-20T14:36:00.0000000Z</dcterms:created>
  <dcterms:modified xsi:type="dcterms:W3CDTF">2026-02-20T15:58:12.4658605Z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