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724D4" w14:textId="77777777" w:rsidR="003C4CB7" w:rsidRPr="009A6F30" w:rsidRDefault="009A6F30">
      <w:pPr>
        <w:pStyle w:val="Title"/>
        <w:rPr>
          <w:rFonts w:asciiTheme="minorBidi" w:eastAsia="MS PGothic" w:hAnsiTheme="minorBidi" w:cstheme="minorBidi"/>
          <w:lang w:eastAsia="ja-JP"/>
        </w:rPr>
      </w:pPr>
      <w:bookmarkStart w:id="0" w:name="State_Home_Language_Survey"/>
      <w:bookmarkEnd w:id="0"/>
      <w:r w:rsidRPr="009A6F30">
        <w:rPr>
          <w:rFonts w:asciiTheme="minorBidi" w:eastAsia="MS PGothic" w:hAnsiTheme="minorBidi" w:cstheme="minorBidi"/>
          <w:color w:val="1F3762"/>
          <w:lang w:eastAsia="ja-JP"/>
        </w:rPr>
        <w:t>州の家庭言語調査</w:t>
      </w:r>
    </w:p>
    <w:p w14:paraId="5EE724D5" w14:textId="77777777" w:rsidR="003C4CB7" w:rsidRPr="009A6F30" w:rsidRDefault="009A6F30">
      <w:pPr>
        <w:pStyle w:val="BodyText"/>
        <w:spacing w:before="21" w:line="259" w:lineRule="auto"/>
        <w:ind w:left="119" w:right="84"/>
        <w:rPr>
          <w:rFonts w:asciiTheme="minorBidi" w:eastAsia="MS PGothic" w:hAnsiTheme="minorBidi" w:cstheme="minorBidi"/>
          <w:lang w:eastAsia="ja-JP"/>
        </w:rPr>
      </w:pPr>
      <w:r w:rsidRPr="009A6F30">
        <w:rPr>
          <w:rFonts w:asciiTheme="minorBidi" w:eastAsia="MS PGothic" w:hAnsiTheme="minorBidi" w:cstheme="minorBidi"/>
          <w:lang w:eastAsia="ja-JP"/>
        </w:rPr>
        <w:t>家庭言語調査（</w:t>
      </w:r>
      <w:r w:rsidRPr="009A6F30">
        <w:rPr>
          <w:rFonts w:asciiTheme="minorBidi" w:eastAsia="MS PGothic" w:hAnsiTheme="minorBidi" w:cstheme="minorBidi"/>
          <w:lang w:eastAsia="ja-JP"/>
        </w:rPr>
        <w:t>HLS</w:t>
      </w:r>
      <w:r w:rsidRPr="009A6F30">
        <w:rPr>
          <w:rFonts w:asciiTheme="minorBidi" w:eastAsia="MS PGothic" w:hAnsiTheme="minorBidi" w:cstheme="minorBidi"/>
          <w:lang w:eastAsia="ja-JP"/>
        </w:rPr>
        <w:t>）は、適切な教育サービスを提供するためにのみ使用されます（</w:t>
      </w:r>
      <w:hyperlink r:id="rId7">
        <w:r w:rsidRPr="009A6F30">
          <w:rPr>
            <w:rFonts w:asciiTheme="minorBidi" w:eastAsia="MS PGothic" w:hAnsiTheme="minorBidi" w:cstheme="minorBidi"/>
            <w:color w:val="0000FF"/>
            <w:u w:val="single"/>
            <w:lang w:eastAsia="ja-JP"/>
          </w:rPr>
          <w:t>U.S. ED EL Toolkit</w:t>
        </w:r>
        <w:bookmarkStart w:id="1" w:name="_bookmark0"/>
        <w:bookmarkEnd w:id="1"/>
      </w:hyperlink>
      <w:hyperlink r:id="rId8"/>
      <w:hyperlink r:id="rId9">
        <w:r w:rsidRPr="009A6F30">
          <w:rPr>
            <w:rFonts w:asciiTheme="minorBidi" w:eastAsia="MS PGothic" w:hAnsiTheme="minorBidi" w:cstheme="minorBidi"/>
            <w:lang w:eastAsia="ja-JP"/>
          </w:rPr>
          <w:t>、</w:t>
        </w:r>
      </w:hyperlink>
      <w:r w:rsidRPr="009A6F30">
        <w:rPr>
          <w:rFonts w:asciiTheme="minorBidi" w:eastAsia="MS PGothic" w:hAnsiTheme="minorBidi" w:cstheme="minorBidi"/>
          <w:lang w:eastAsia="ja-JP"/>
        </w:rPr>
        <w:t>第</w:t>
      </w:r>
      <w:r w:rsidRPr="009A6F30">
        <w:rPr>
          <w:rFonts w:asciiTheme="minorBidi" w:eastAsia="MS PGothic" w:hAnsiTheme="minorBidi" w:cstheme="minorBidi"/>
          <w:lang w:eastAsia="ja-JP"/>
        </w:rPr>
        <w:t>1</w:t>
      </w:r>
      <w:r w:rsidRPr="009A6F30">
        <w:rPr>
          <w:rFonts w:asciiTheme="minorBidi" w:eastAsia="MS PGothic" w:hAnsiTheme="minorBidi" w:cstheme="minorBidi"/>
          <w:lang w:eastAsia="ja-JP"/>
        </w:rPr>
        <w:t>章）。この義務的な調査は、生徒が多言語学習者であるかどうかを識別するための</w:t>
      </w:r>
      <w:r w:rsidRPr="009A6F30">
        <w:rPr>
          <w:rFonts w:asciiTheme="minorBidi" w:eastAsia="MS PGothic" w:hAnsiTheme="minorBidi" w:cstheme="minorBidi"/>
          <w:lang w:eastAsia="ja-JP"/>
        </w:rPr>
        <w:t>3</w:t>
      </w:r>
      <w:r w:rsidRPr="009A6F30">
        <w:rPr>
          <w:rFonts w:asciiTheme="minorBidi" w:eastAsia="MS PGothic" w:hAnsiTheme="minorBidi" w:cstheme="minorBidi"/>
          <w:lang w:eastAsia="ja-JP"/>
        </w:rPr>
        <w:t>ステップ</w:t>
      </w:r>
      <w:hyperlink w:anchor="_bookmark0" w:history="1">
        <w:r w:rsidRPr="009A6F30">
          <w:rPr>
            <w:rFonts w:asciiTheme="minorBidi" w:eastAsia="MS PGothic" w:hAnsiTheme="minorBidi" w:cstheme="minorBidi"/>
            <w:vertAlign w:val="superscript"/>
            <w:lang w:eastAsia="ja-JP"/>
          </w:rPr>
          <w:t>1</w:t>
        </w:r>
      </w:hyperlink>
      <w:r w:rsidRPr="009A6F30">
        <w:rPr>
          <w:rFonts w:asciiTheme="minorBidi" w:eastAsia="MS PGothic" w:hAnsiTheme="minorBidi" w:cstheme="minorBidi"/>
          <w:lang w:eastAsia="ja-JP"/>
        </w:rPr>
        <w:t>のうちの最初のステップです。本調査は、保護者、訓練を受けた学区職員、バイリンガルまたは</w:t>
      </w:r>
      <w:r w:rsidRPr="009A6F30">
        <w:rPr>
          <w:rFonts w:asciiTheme="minorBidi" w:eastAsia="MS PGothic" w:hAnsiTheme="minorBidi" w:cstheme="minorBidi"/>
          <w:lang w:eastAsia="ja-JP"/>
        </w:rPr>
        <w:t>ESL</w:t>
      </w:r>
      <w:r w:rsidRPr="009A6F30">
        <w:rPr>
          <w:rFonts w:asciiTheme="minorBidi" w:eastAsia="MS PGothic" w:hAnsiTheme="minorBidi" w:cstheme="minorBidi"/>
          <w:lang w:eastAsia="ja-JP"/>
        </w:rPr>
        <w:t>教師など、生徒について詳しい個人が、書面または口頭で行う必要があります（</w:t>
      </w:r>
      <w:r w:rsidRPr="009A6F30">
        <w:rPr>
          <w:rFonts w:asciiTheme="minorBidi" w:eastAsia="MS PGothic" w:hAnsiTheme="minorBidi" w:cstheme="minorBidi"/>
          <w:lang w:eastAsia="ja-JP"/>
        </w:rPr>
        <w:t>N.J.A.C.</w:t>
      </w:r>
    </w:p>
    <w:p w14:paraId="5EE724D6" w14:textId="77777777" w:rsidR="003C4CB7" w:rsidRPr="009A6F30" w:rsidRDefault="009A6F30">
      <w:pPr>
        <w:pStyle w:val="BodyText"/>
        <w:spacing w:before="1"/>
        <w:ind w:left="119"/>
        <w:rPr>
          <w:rFonts w:asciiTheme="minorBidi" w:eastAsia="MS PGothic" w:hAnsiTheme="minorBidi" w:cstheme="minorBidi"/>
          <w:lang w:eastAsia="ja-JP"/>
        </w:rPr>
      </w:pPr>
      <w:r w:rsidRPr="009A6F30">
        <w:rPr>
          <w:rFonts w:asciiTheme="minorBidi" w:eastAsia="MS PGothic" w:hAnsiTheme="minorBidi" w:cstheme="minorBidi"/>
          <w:lang w:eastAsia="ja-JP"/>
        </w:rPr>
        <w:t>6A:15-1.3</w:t>
      </w:r>
      <w:r w:rsidRPr="009A6F30">
        <w:rPr>
          <w:rFonts w:asciiTheme="minorBidi" w:eastAsia="MS PGothic" w:hAnsiTheme="minorBidi" w:cstheme="minorBidi"/>
          <w:lang w:eastAsia="ja-JP"/>
        </w:rPr>
        <w:t>）。「家庭」とは、生徒の現在の居住地を指します。</w:t>
      </w:r>
    </w:p>
    <w:p w14:paraId="5EE724D7" w14:textId="77777777" w:rsidR="003C4CB7" w:rsidRPr="009A6F30" w:rsidRDefault="003C4CB7">
      <w:pPr>
        <w:pStyle w:val="BodyText"/>
        <w:rPr>
          <w:rFonts w:asciiTheme="minorBidi" w:eastAsia="MS PGothic" w:hAnsiTheme="minorBidi" w:cstheme="minorBidi"/>
          <w:lang w:eastAsia="ja-JP"/>
        </w:rPr>
      </w:pPr>
    </w:p>
    <w:p w14:paraId="5EE724D8" w14:textId="77777777" w:rsidR="003C4CB7" w:rsidRPr="009A6F30" w:rsidRDefault="009A6F30">
      <w:pPr>
        <w:pStyle w:val="Heading1"/>
        <w:spacing w:before="147"/>
        <w:rPr>
          <w:rFonts w:asciiTheme="minorBidi" w:eastAsia="MS PGothic" w:hAnsiTheme="minorBidi" w:cstheme="minorBidi"/>
          <w:lang w:eastAsia="ja-JP"/>
        </w:rPr>
      </w:pPr>
      <w:r w:rsidRPr="009A6F30">
        <w:rPr>
          <w:rFonts w:asciiTheme="minorBidi" w:eastAsia="MS PGothic" w:hAnsiTheme="minorBidi" w:cstheme="minorBidi"/>
          <w:lang w:eastAsia="ja-JP"/>
        </w:rPr>
        <w:t>生徒の情報</w:t>
      </w:r>
    </w:p>
    <w:p w14:paraId="5EE724D9" w14:textId="77777777" w:rsidR="003C4CB7" w:rsidRPr="009A6F30" w:rsidRDefault="003C4CB7">
      <w:pPr>
        <w:pStyle w:val="BodyText"/>
        <w:rPr>
          <w:rFonts w:asciiTheme="minorBidi" w:eastAsia="MS PGothic" w:hAnsiTheme="minorBidi" w:cstheme="minorBidi"/>
          <w:b/>
          <w:lang w:eastAsia="ja-JP"/>
        </w:rPr>
      </w:pPr>
    </w:p>
    <w:p w14:paraId="5EE724DA" w14:textId="77777777" w:rsidR="003C4CB7" w:rsidRPr="009A6F30" w:rsidRDefault="009A6F30">
      <w:pPr>
        <w:pStyle w:val="BodyText"/>
        <w:tabs>
          <w:tab w:val="left" w:pos="12359"/>
        </w:tabs>
        <w:spacing w:before="147"/>
        <w:ind w:left="119"/>
        <w:rPr>
          <w:rFonts w:asciiTheme="minorBidi" w:eastAsia="MS PGothic" w:hAnsiTheme="minorBidi" w:cstheme="minorBidi"/>
          <w:lang w:eastAsia="ja-JP"/>
        </w:rPr>
      </w:pPr>
      <w:r w:rsidRPr="009A6F30">
        <w:rPr>
          <w:rFonts w:asciiTheme="minorBidi" w:eastAsia="MS PGothic" w:hAnsiTheme="minorBidi" w:cstheme="minorBidi"/>
          <w:lang w:eastAsia="ja-JP"/>
        </w:rPr>
        <w:t>氏名：</w:t>
      </w:r>
      <w:r w:rsidRPr="009A6F30">
        <w:rPr>
          <w:rFonts w:asciiTheme="minorBidi" w:eastAsia="MS PGothic" w:hAnsiTheme="minorBidi" w:cstheme="minorBidi"/>
          <w:lang w:eastAsia="ja-JP"/>
        </w:rPr>
        <w:tab/>
      </w:r>
    </w:p>
    <w:p w14:paraId="5EE724DB" w14:textId="77777777" w:rsidR="003C4CB7" w:rsidRPr="009A6F30" w:rsidRDefault="003C4CB7">
      <w:pPr>
        <w:pStyle w:val="BodyText"/>
        <w:spacing w:before="8"/>
        <w:rPr>
          <w:rFonts w:asciiTheme="minorBidi" w:eastAsia="MS PGothic" w:hAnsiTheme="minorBidi" w:cstheme="minorBidi"/>
          <w:sz w:val="29"/>
          <w:lang w:eastAsia="ja-JP"/>
        </w:rPr>
      </w:pPr>
    </w:p>
    <w:p w14:paraId="5EE724DC" w14:textId="77777777" w:rsidR="003C4CB7" w:rsidRPr="009A6F30" w:rsidRDefault="009A6F30">
      <w:pPr>
        <w:pStyle w:val="BodyText"/>
        <w:tabs>
          <w:tab w:val="left" w:pos="12359"/>
        </w:tabs>
        <w:spacing w:before="56"/>
        <w:ind w:left="120"/>
        <w:rPr>
          <w:rFonts w:asciiTheme="minorBidi" w:eastAsia="MS PGothic" w:hAnsiTheme="minorBidi" w:cstheme="minorBidi"/>
          <w:lang w:eastAsia="ja-JP"/>
        </w:rPr>
      </w:pPr>
      <w:r w:rsidRPr="009A6F30">
        <w:rPr>
          <w:rFonts w:asciiTheme="minorBidi" w:eastAsia="MS PGothic" w:hAnsiTheme="minorBidi" w:cstheme="minorBidi"/>
          <w:lang w:eastAsia="ja-JP"/>
        </w:rPr>
        <w:t>生年月日（月／日／年）：</w:t>
      </w:r>
      <w:r w:rsidRPr="009A6F30">
        <w:rPr>
          <w:rFonts w:asciiTheme="minorBidi" w:eastAsia="MS PGothic" w:hAnsiTheme="minorBidi" w:cstheme="minorBidi"/>
          <w:u w:val="single"/>
          <w:lang w:eastAsia="ja-JP"/>
        </w:rPr>
        <w:tab/>
      </w:r>
    </w:p>
    <w:p w14:paraId="5EE724DD" w14:textId="77777777" w:rsidR="003C4CB7" w:rsidRPr="009A6F30" w:rsidRDefault="003C4CB7">
      <w:pPr>
        <w:pStyle w:val="BodyText"/>
        <w:spacing w:before="5"/>
        <w:rPr>
          <w:rFonts w:asciiTheme="minorBidi" w:eastAsia="MS PGothic" w:hAnsiTheme="minorBidi" w:cstheme="minorBidi"/>
          <w:sz w:val="29"/>
          <w:lang w:eastAsia="ja-JP"/>
        </w:rPr>
      </w:pPr>
    </w:p>
    <w:p w14:paraId="5EE724DE" w14:textId="77777777" w:rsidR="003C4CB7" w:rsidRPr="009A6F30" w:rsidRDefault="009A6F30">
      <w:pPr>
        <w:pStyle w:val="BodyText"/>
        <w:tabs>
          <w:tab w:val="left" w:pos="12359"/>
        </w:tabs>
        <w:spacing w:before="56"/>
        <w:ind w:left="120"/>
        <w:rPr>
          <w:rFonts w:asciiTheme="minorBidi" w:eastAsia="MS PGothic" w:hAnsiTheme="minorBidi" w:cstheme="minorBidi"/>
          <w:lang w:eastAsia="zh-TW"/>
        </w:rPr>
      </w:pPr>
      <w:r w:rsidRPr="009A6F30">
        <w:rPr>
          <w:rFonts w:asciiTheme="minorBidi" w:eastAsia="MS PGothic" w:hAnsiTheme="minorBidi" w:cstheme="minorBidi"/>
          <w:lang w:eastAsia="zh-TW"/>
        </w:rPr>
        <w:t>現住所：</w:t>
      </w:r>
      <w:r w:rsidRPr="009A6F30">
        <w:rPr>
          <w:rFonts w:asciiTheme="minorBidi" w:eastAsia="MS PGothic" w:hAnsiTheme="minorBidi" w:cstheme="minorBidi"/>
          <w:u w:val="single"/>
          <w:lang w:eastAsia="zh-TW"/>
        </w:rPr>
        <w:tab/>
      </w:r>
    </w:p>
    <w:p w14:paraId="5EE724DF" w14:textId="77777777" w:rsidR="003C4CB7" w:rsidRPr="009A6F30" w:rsidRDefault="003C4CB7">
      <w:pPr>
        <w:pStyle w:val="BodyText"/>
        <w:spacing w:before="6"/>
        <w:rPr>
          <w:rFonts w:asciiTheme="minorBidi" w:eastAsia="MS PGothic" w:hAnsiTheme="minorBidi" w:cstheme="minorBidi"/>
          <w:sz w:val="29"/>
          <w:lang w:eastAsia="zh-TW"/>
        </w:rPr>
      </w:pPr>
    </w:p>
    <w:p w14:paraId="5EE724E0" w14:textId="77777777" w:rsidR="003C4CB7" w:rsidRPr="009A6F30" w:rsidRDefault="009A6F30">
      <w:pPr>
        <w:pStyle w:val="BodyText"/>
        <w:tabs>
          <w:tab w:val="left" w:pos="5879"/>
          <w:tab w:val="left" w:pos="6600"/>
          <w:tab w:val="left" w:pos="8040"/>
          <w:tab w:val="left" w:pos="8759"/>
          <w:tab w:val="left" w:pos="9480"/>
          <w:tab w:val="left" w:pos="12359"/>
        </w:tabs>
        <w:spacing w:before="56"/>
        <w:ind w:left="120"/>
        <w:rPr>
          <w:rFonts w:asciiTheme="minorBidi" w:eastAsia="MS PGothic" w:hAnsiTheme="minorBidi" w:cstheme="minorBidi"/>
          <w:lang w:eastAsia="zh-TW"/>
        </w:rPr>
      </w:pPr>
      <w:r w:rsidRPr="009A6F30">
        <w:rPr>
          <w:rFonts w:asciiTheme="minorBidi" w:eastAsia="MS PGothic" w:hAnsiTheme="minorBidi" w:cstheme="minorBidi"/>
          <w:lang w:eastAsia="zh-TW"/>
        </w:rPr>
        <w:t>市：</w:t>
      </w:r>
      <w:r w:rsidRPr="009A6F30">
        <w:rPr>
          <w:rFonts w:asciiTheme="minorBidi" w:eastAsia="MS PGothic" w:hAnsiTheme="minorBidi" w:cstheme="minorBidi"/>
          <w:u w:val="single"/>
          <w:lang w:eastAsia="zh-TW"/>
        </w:rPr>
        <w:tab/>
      </w:r>
      <w:r w:rsidRPr="009A6F30">
        <w:rPr>
          <w:rFonts w:asciiTheme="minorBidi" w:eastAsia="MS PGothic" w:hAnsiTheme="minorBidi" w:cstheme="minorBidi"/>
          <w:lang w:eastAsia="zh-TW"/>
        </w:rPr>
        <w:tab/>
      </w:r>
      <w:r w:rsidRPr="009A6F30">
        <w:rPr>
          <w:rFonts w:asciiTheme="minorBidi" w:eastAsia="MS PGothic" w:hAnsiTheme="minorBidi" w:cstheme="minorBidi"/>
          <w:lang w:eastAsia="zh-TW"/>
        </w:rPr>
        <w:t>州：</w:t>
      </w:r>
      <w:r w:rsidRPr="009A6F30">
        <w:rPr>
          <w:rFonts w:asciiTheme="minorBidi" w:eastAsia="MS PGothic" w:hAnsiTheme="minorBidi" w:cstheme="minorBidi"/>
          <w:u w:val="single"/>
          <w:lang w:eastAsia="zh-TW"/>
        </w:rPr>
        <w:tab/>
        <w:t>NJ</w:t>
      </w:r>
      <w:r w:rsidRPr="009A6F30">
        <w:rPr>
          <w:rFonts w:asciiTheme="minorBidi" w:eastAsia="MS PGothic" w:hAnsiTheme="minorBidi" w:cstheme="minorBidi"/>
          <w:u w:val="single"/>
          <w:lang w:eastAsia="zh-TW"/>
        </w:rPr>
        <w:tab/>
      </w:r>
      <w:r w:rsidRPr="009A6F30">
        <w:rPr>
          <w:rFonts w:asciiTheme="minorBidi" w:eastAsia="MS PGothic" w:hAnsiTheme="minorBidi" w:cstheme="minorBidi"/>
          <w:lang w:eastAsia="zh-TW"/>
        </w:rPr>
        <w:tab/>
      </w:r>
      <w:r w:rsidRPr="009A6F30">
        <w:rPr>
          <w:rFonts w:asciiTheme="minorBidi" w:eastAsia="MS PGothic" w:hAnsiTheme="minorBidi" w:cstheme="minorBidi"/>
          <w:lang w:eastAsia="zh-TW"/>
        </w:rPr>
        <w:t>郵便番号：</w:t>
      </w:r>
      <w:r w:rsidRPr="009A6F30">
        <w:rPr>
          <w:rFonts w:asciiTheme="minorBidi" w:eastAsia="MS PGothic" w:hAnsiTheme="minorBidi" w:cstheme="minorBidi"/>
          <w:u w:val="single"/>
          <w:lang w:eastAsia="zh-TW"/>
        </w:rPr>
        <w:tab/>
      </w:r>
    </w:p>
    <w:p w14:paraId="5EE724E1" w14:textId="77777777" w:rsidR="003C4CB7" w:rsidRPr="009A6F30" w:rsidRDefault="003C4CB7">
      <w:pPr>
        <w:pStyle w:val="BodyText"/>
        <w:spacing w:before="7"/>
        <w:rPr>
          <w:rFonts w:asciiTheme="minorBidi" w:eastAsia="MS PGothic" w:hAnsiTheme="minorBidi" w:cstheme="minorBidi"/>
          <w:sz w:val="29"/>
          <w:lang w:eastAsia="zh-TW"/>
        </w:rPr>
      </w:pPr>
    </w:p>
    <w:p w14:paraId="5EE724E2" w14:textId="77777777" w:rsidR="003C4CB7" w:rsidRPr="009A6F30" w:rsidRDefault="009A6F30">
      <w:pPr>
        <w:pStyle w:val="Heading1"/>
        <w:ind w:left="120"/>
        <w:rPr>
          <w:rFonts w:asciiTheme="minorBidi" w:eastAsia="MS PGothic" w:hAnsiTheme="minorBidi" w:cstheme="minorBidi"/>
          <w:lang w:eastAsia="ja-JP"/>
        </w:rPr>
      </w:pPr>
      <w:r w:rsidRPr="009A6F30">
        <w:rPr>
          <w:rFonts w:asciiTheme="minorBidi" w:eastAsia="MS PGothic" w:hAnsiTheme="minorBidi" w:cstheme="minorBidi"/>
          <w:lang w:eastAsia="ja-JP"/>
        </w:rPr>
        <w:t>調査の質問</w:t>
      </w:r>
    </w:p>
    <w:p w14:paraId="5EE724E3" w14:textId="77777777" w:rsidR="003C4CB7" w:rsidRPr="009A6F30" w:rsidRDefault="003C4CB7">
      <w:pPr>
        <w:pStyle w:val="BodyText"/>
        <w:rPr>
          <w:rFonts w:asciiTheme="minorBidi" w:eastAsia="MS PGothic" w:hAnsiTheme="minorBidi" w:cstheme="minorBidi"/>
          <w:b/>
          <w:lang w:eastAsia="ja-JP"/>
        </w:rPr>
      </w:pPr>
    </w:p>
    <w:p w14:paraId="5EE724E4" w14:textId="77777777" w:rsidR="003C4CB7" w:rsidRPr="009A6F30" w:rsidRDefault="009A6F30">
      <w:pPr>
        <w:pStyle w:val="ListParagraph"/>
        <w:numPr>
          <w:ilvl w:val="0"/>
          <w:numId w:val="1"/>
        </w:numPr>
        <w:tabs>
          <w:tab w:val="left" w:pos="838"/>
          <w:tab w:val="left" w:pos="5159"/>
          <w:tab w:val="left" w:pos="12359"/>
        </w:tabs>
        <w:spacing w:before="147"/>
        <w:ind w:left="838" w:hanging="358"/>
        <w:rPr>
          <w:rFonts w:asciiTheme="minorBidi" w:eastAsia="MS PGothic" w:hAnsiTheme="minorBidi" w:cstheme="minorBidi"/>
          <w:lang w:eastAsia="ja-JP"/>
        </w:rPr>
      </w:pPr>
      <w:r w:rsidRPr="009A6F30">
        <w:rPr>
          <w:rFonts w:asciiTheme="minorBidi" w:eastAsia="MS PGothic" w:hAnsiTheme="minorBidi" w:cstheme="minorBidi"/>
          <w:lang w:eastAsia="ja-JP"/>
        </w:rPr>
        <w:t>生徒の家庭内で使用されている言語をすべて挙げてください。</w:t>
      </w:r>
      <w:r w:rsidRPr="009A6F30">
        <w:rPr>
          <w:rFonts w:asciiTheme="minorBidi" w:eastAsia="MS PGothic" w:hAnsiTheme="minorBidi" w:cstheme="minorBidi"/>
          <w:lang w:eastAsia="ja-JP"/>
        </w:rPr>
        <w:tab/>
      </w:r>
      <w:r w:rsidRPr="009A6F30">
        <w:rPr>
          <w:rFonts w:asciiTheme="minorBidi" w:eastAsia="MS PGothic" w:hAnsiTheme="minorBidi" w:cstheme="minorBidi"/>
          <w:u w:val="single"/>
          <w:lang w:eastAsia="ja-JP"/>
        </w:rPr>
        <w:tab/>
      </w:r>
    </w:p>
    <w:p w14:paraId="5EE724E5" w14:textId="77777777" w:rsidR="003C4CB7" w:rsidRPr="009A6F30" w:rsidRDefault="003C4CB7">
      <w:pPr>
        <w:pStyle w:val="BodyText"/>
        <w:spacing w:before="11"/>
        <w:rPr>
          <w:rFonts w:asciiTheme="minorBidi" w:eastAsia="MS PGothic" w:hAnsiTheme="minorBidi" w:cstheme="minorBidi"/>
          <w:sz w:val="21"/>
          <w:lang w:eastAsia="ja-JP"/>
        </w:rPr>
      </w:pPr>
    </w:p>
    <w:p w14:paraId="5EE724E6" w14:textId="77777777" w:rsidR="003C4CB7" w:rsidRPr="009A6F30" w:rsidRDefault="009A6F30">
      <w:pPr>
        <w:pStyle w:val="ListParagraph"/>
        <w:numPr>
          <w:ilvl w:val="0"/>
          <w:numId w:val="1"/>
        </w:numPr>
        <w:tabs>
          <w:tab w:val="left" w:pos="838"/>
          <w:tab w:val="left" w:pos="8040"/>
          <w:tab w:val="left" w:pos="8760"/>
        </w:tabs>
        <w:ind w:left="838" w:hanging="358"/>
        <w:rPr>
          <w:rFonts w:asciiTheme="minorBidi" w:eastAsia="MS PGothic" w:hAnsiTheme="minorBidi" w:cstheme="minorBidi"/>
        </w:rPr>
      </w:pPr>
      <w:r w:rsidRPr="009A6F30">
        <w:rPr>
          <w:rFonts w:asciiTheme="minorBidi" w:eastAsia="MS PGothic" w:hAnsiTheme="minorBidi" w:cstheme="minorBidi"/>
          <w:lang w:eastAsia="ja-JP"/>
        </w:rPr>
        <w:t>生徒が最初に使用した言語は英語以外の言語でしたか？</w:t>
      </w:r>
      <w:r w:rsidRPr="009A6F30">
        <w:rPr>
          <w:rFonts w:asciiTheme="minorBidi" w:eastAsia="MS PGothic" w:hAnsiTheme="minorBidi" w:cstheme="minorBidi"/>
          <w:lang w:eastAsia="ja-JP"/>
        </w:rPr>
        <w:tab/>
      </w:r>
      <w:r w:rsidRPr="009A6F30">
        <w:rPr>
          <w:rFonts w:ascii="Segoe UI Symbol" w:eastAsia="MS PGothic" w:hAnsi="Segoe UI Symbol" w:cs="Segoe UI Symbol"/>
          <w:lang w:eastAsia="ja-JP"/>
        </w:rPr>
        <w:t>☐</w:t>
      </w:r>
      <w:r w:rsidRPr="009A6F30">
        <w:rPr>
          <w:rFonts w:asciiTheme="minorBidi" w:eastAsia="MS PGothic" w:hAnsiTheme="minorBidi" w:cstheme="minorBidi"/>
          <w:lang w:eastAsia="ja-JP"/>
        </w:rPr>
        <w:t>はい</w:t>
      </w:r>
      <w:r w:rsidRPr="009A6F30">
        <w:rPr>
          <w:rFonts w:asciiTheme="minorBidi" w:eastAsia="MS PGothic" w:hAnsiTheme="minorBidi" w:cstheme="minorBidi"/>
          <w:lang w:eastAsia="ja-JP"/>
        </w:rPr>
        <w:tab/>
      </w:r>
      <w:r w:rsidRPr="009A6F30">
        <w:rPr>
          <w:rFonts w:ascii="Segoe UI Symbol" w:eastAsia="MS PGothic" w:hAnsi="Segoe UI Symbol" w:cs="Segoe UI Symbol"/>
          <w:lang w:eastAsia="ja-JP"/>
        </w:rPr>
        <w:t>☐</w:t>
      </w:r>
      <w:r w:rsidRPr="009A6F30">
        <w:rPr>
          <w:rFonts w:asciiTheme="minorBidi" w:eastAsia="MS PGothic" w:hAnsiTheme="minorBidi" w:cstheme="minorBidi"/>
          <w:lang w:eastAsia="ja-JP"/>
        </w:rPr>
        <w:t>いいえ</w:t>
      </w:r>
    </w:p>
    <w:p w14:paraId="5EE724E7" w14:textId="77777777" w:rsidR="003C4CB7" w:rsidRPr="009A6F30" w:rsidRDefault="003C4CB7">
      <w:pPr>
        <w:pStyle w:val="BodyText"/>
        <w:spacing w:before="1"/>
        <w:rPr>
          <w:rFonts w:asciiTheme="minorBidi" w:eastAsia="MS PGothic" w:hAnsiTheme="minorBidi" w:cstheme="minorBidi"/>
        </w:rPr>
      </w:pPr>
    </w:p>
    <w:p w14:paraId="5EE724E8" w14:textId="77777777" w:rsidR="003C4CB7" w:rsidRPr="009A6F30" w:rsidRDefault="009A6F30">
      <w:pPr>
        <w:pStyle w:val="ListParagraph"/>
        <w:numPr>
          <w:ilvl w:val="0"/>
          <w:numId w:val="1"/>
        </w:numPr>
        <w:tabs>
          <w:tab w:val="left" w:pos="838"/>
          <w:tab w:val="left" w:pos="8040"/>
          <w:tab w:val="left" w:pos="8761"/>
        </w:tabs>
        <w:ind w:left="838" w:hanging="358"/>
        <w:rPr>
          <w:rFonts w:asciiTheme="minorBidi" w:eastAsia="MS PGothic" w:hAnsiTheme="minorBidi" w:cstheme="minorBidi"/>
        </w:rPr>
      </w:pPr>
      <w:r w:rsidRPr="009A6F30">
        <w:rPr>
          <w:rFonts w:asciiTheme="minorBidi" w:eastAsia="MS PGothic" w:hAnsiTheme="minorBidi" w:cstheme="minorBidi"/>
          <w:lang w:eastAsia="ja-JP"/>
        </w:rPr>
        <w:t>生徒は英語以外の言語を話したり理解したりしますか？</w:t>
      </w:r>
      <w:r w:rsidRPr="009A6F30">
        <w:rPr>
          <w:rFonts w:asciiTheme="minorBidi" w:eastAsia="MS PGothic" w:hAnsiTheme="minorBidi" w:cstheme="minorBidi"/>
          <w:lang w:eastAsia="ja-JP"/>
        </w:rPr>
        <w:tab/>
      </w:r>
      <w:r w:rsidRPr="009A6F30">
        <w:rPr>
          <w:rFonts w:ascii="Segoe UI Symbol" w:eastAsia="MS PGothic" w:hAnsi="Segoe UI Symbol" w:cs="Segoe UI Symbol"/>
          <w:lang w:eastAsia="ja-JP"/>
        </w:rPr>
        <w:t>☐</w:t>
      </w:r>
      <w:r w:rsidRPr="009A6F30">
        <w:rPr>
          <w:rFonts w:asciiTheme="minorBidi" w:eastAsia="MS PGothic" w:hAnsiTheme="minorBidi" w:cstheme="minorBidi"/>
          <w:lang w:eastAsia="ja-JP"/>
        </w:rPr>
        <w:t>はい</w:t>
      </w:r>
      <w:r w:rsidRPr="009A6F30">
        <w:rPr>
          <w:rFonts w:asciiTheme="minorBidi" w:eastAsia="MS PGothic" w:hAnsiTheme="minorBidi" w:cstheme="minorBidi"/>
          <w:lang w:eastAsia="ja-JP"/>
        </w:rPr>
        <w:tab/>
      </w:r>
      <w:r w:rsidRPr="009A6F30">
        <w:rPr>
          <w:rFonts w:ascii="Segoe UI Symbol" w:eastAsia="MS PGothic" w:hAnsi="Segoe UI Symbol" w:cs="Segoe UI Symbol"/>
          <w:lang w:eastAsia="ja-JP"/>
        </w:rPr>
        <w:t>☐</w:t>
      </w:r>
      <w:r w:rsidRPr="009A6F30">
        <w:rPr>
          <w:rFonts w:asciiTheme="minorBidi" w:eastAsia="MS PGothic" w:hAnsiTheme="minorBidi" w:cstheme="minorBidi"/>
          <w:lang w:eastAsia="ja-JP"/>
        </w:rPr>
        <w:t>いいえ</w:t>
      </w:r>
    </w:p>
    <w:p w14:paraId="5EE724E9" w14:textId="77777777" w:rsidR="003C4CB7" w:rsidRPr="009A6F30" w:rsidRDefault="003C4CB7">
      <w:pPr>
        <w:pStyle w:val="BodyText"/>
        <w:rPr>
          <w:rFonts w:asciiTheme="minorBidi" w:eastAsia="MS PGothic" w:hAnsiTheme="minorBidi" w:cstheme="minorBidi"/>
        </w:rPr>
      </w:pPr>
    </w:p>
    <w:p w14:paraId="5EE724EA" w14:textId="77777777" w:rsidR="003C4CB7" w:rsidRPr="009A6F30" w:rsidRDefault="009A6F30">
      <w:pPr>
        <w:pStyle w:val="ListParagraph"/>
        <w:numPr>
          <w:ilvl w:val="0"/>
          <w:numId w:val="1"/>
        </w:numPr>
        <w:tabs>
          <w:tab w:val="left" w:pos="839"/>
          <w:tab w:val="left" w:pos="841"/>
        </w:tabs>
        <w:ind w:left="841" w:right="532" w:hanging="360"/>
        <w:rPr>
          <w:rFonts w:asciiTheme="minorBidi" w:eastAsia="MS PGothic" w:hAnsiTheme="minorBidi" w:cstheme="minorBidi"/>
          <w:lang w:eastAsia="ja-JP"/>
        </w:rPr>
      </w:pPr>
      <w:r w:rsidRPr="009A6F30">
        <w:rPr>
          <w:rFonts w:asciiTheme="minorBidi" w:eastAsia="MS PGothic" w:hAnsiTheme="minorBidi" w:cstheme="minorBidi"/>
          <w:lang w:eastAsia="ja-JP"/>
        </w:rPr>
        <w:t>家庭内で他者（両親、保護者、兄弟姉妹など）と接する際、生徒は英語以外の言語を理解したり使用したりすることが多いですか？</w:t>
      </w:r>
    </w:p>
    <w:p w14:paraId="5EE724EB" w14:textId="77777777" w:rsidR="003C4CB7" w:rsidRPr="009A6F30" w:rsidRDefault="009A6F30">
      <w:pPr>
        <w:pStyle w:val="ListParagraph"/>
        <w:numPr>
          <w:ilvl w:val="1"/>
          <w:numId w:val="1"/>
        </w:numPr>
        <w:tabs>
          <w:tab w:val="left" w:pos="8261"/>
        </w:tabs>
        <w:spacing w:before="2"/>
        <w:ind w:left="8261" w:hanging="220"/>
        <w:rPr>
          <w:rFonts w:asciiTheme="minorBidi" w:eastAsia="MS PGothic" w:hAnsiTheme="minorBidi" w:cstheme="minorBidi"/>
        </w:rPr>
      </w:pPr>
      <w:r w:rsidRPr="009A6F30">
        <w:rPr>
          <w:rFonts w:asciiTheme="minorBidi" w:eastAsia="MS PGothic" w:hAnsiTheme="minorBidi" w:cstheme="minorBidi"/>
          <w:lang w:eastAsia="ja-JP"/>
        </w:rPr>
        <w:t>はい</w:t>
      </w:r>
      <w:r w:rsidRPr="009A6F30">
        <w:rPr>
          <w:rFonts w:asciiTheme="minorBidi" w:eastAsia="MS PGothic" w:hAnsiTheme="minorBidi" w:cstheme="minorBidi"/>
          <w:lang w:eastAsia="ja-JP"/>
        </w:rPr>
        <w:t xml:space="preserve">  </w:t>
      </w:r>
      <w:r w:rsidRPr="009A6F30">
        <w:rPr>
          <w:rFonts w:ascii="Segoe UI Symbol" w:eastAsia="MS PGothic" w:hAnsi="Segoe UI Symbol" w:cs="Segoe UI Symbol"/>
          <w:lang w:eastAsia="ja-JP"/>
        </w:rPr>
        <w:t>☐</w:t>
      </w:r>
      <w:r w:rsidRPr="009A6F30">
        <w:rPr>
          <w:rFonts w:asciiTheme="minorBidi" w:eastAsia="MS PGothic" w:hAnsiTheme="minorBidi" w:cstheme="minorBidi"/>
          <w:lang w:eastAsia="ja-JP"/>
        </w:rPr>
        <w:t>いいえ</w:t>
      </w:r>
    </w:p>
    <w:p w14:paraId="5EE724EC" w14:textId="77777777" w:rsidR="003C4CB7" w:rsidRPr="009A6F30" w:rsidRDefault="003C4CB7">
      <w:pPr>
        <w:pStyle w:val="BodyText"/>
        <w:spacing w:before="12"/>
        <w:rPr>
          <w:rFonts w:asciiTheme="minorBidi" w:eastAsia="MS PGothic" w:hAnsiTheme="minorBidi" w:cstheme="minorBidi"/>
          <w:sz w:val="21"/>
        </w:rPr>
      </w:pPr>
    </w:p>
    <w:p w14:paraId="5EE724ED" w14:textId="77777777" w:rsidR="003C4CB7" w:rsidRPr="009A6F30" w:rsidRDefault="009A6F30">
      <w:pPr>
        <w:pStyle w:val="ListParagraph"/>
        <w:numPr>
          <w:ilvl w:val="0"/>
          <w:numId w:val="1"/>
        </w:numPr>
        <w:tabs>
          <w:tab w:val="left" w:pos="838"/>
          <w:tab w:val="left" w:pos="841"/>
          <w:tab w:val="left" w:pos="8041"/>
          <w:tab w:val="left" w:pos="8762"/>
        </w:tabs>
        <w:ind w:left="841" w:right="485"/>
        <w:rPr>
          <w:rFonts w:asciiTheme="minorBidi" w:eastAsia="MS PGothic" w:hAnsiTheme="minorBidi" w:cstheme="minorBidi"/>
        </w:rPr>
      </w:pPr>
      <w:r w:rsidRPr="009A6F30">
        <w:rPr>
          <w:rFonts w:asciiTheme="minorBidi" w:eastAsia="MS PGothic" w:hAnsiTheme="minorBidi" w:cstheme="minorBidi"/>
          <w:lang w:eastAsia="ja-JP"/>
        </w:rPr>
        <w:t>家庭の外で他者（友人、世話をしてくれる人など）と接する際、生徒は英語以外の言語を理解したり使用したりすることが多いですか？</w:t>
      </w:r>
      <w:r w:rsidRPr="009A6F30">
        <w:rPr>
          <w:rFonts w:asciiTheme="minorBidi" w:eastAsia="MS PGothic" w:hAnsiTheme="minorBidi" w:cstheme="minorBidi"/>
          <w:lang w:eastAsia="ja-JP"/>
        </w:rPr>
        <w:tab/>
      </w:r>
      <w:r w:rsidRPr="009A6F30">
        <w:rPr>
          <w:rFonts w:ascii="Segoe UI Symbol" w:eastAsia="MS PGothic" w:hAnsi="Segoe UI Symbol" w:cs="Segoe UI Symbol"/>
          <w:lang w:eastAsia="ja-JP"/>
        </w:rPr>
        <w:t>☐</w:t>
      </w:r>
      <w:r w:rsidRPr="009A6F30">
        <w:rPr>
          <w:rFonts w:asciiTheme="minorBidi" w:eastAsia="MS PGothic" w:hAnsiTheme="minorBidi" w:cstheme="minorBidi"/>
          <w:lang w:eastAsia="ja-JP"/>
        </w:rPr>
        <w:t>はい</w:t>
      </w:r>
      <w:r w:rsidRPr="009A6F30">
        <w:rPr>
          <w:rFonts w:asciiTheme="minorBidi" w:eastAsia="MS PGothic" w:hAnsiTheme="minorBidi" w:cstheme="minorBidi"/>
          <w:lang w:eastAsia="ja-JP"/>
        </w:rPr>
        <w:tab/>
      </w:r>
      <w:r w:rsidRPr="009A6F30">
        <w:rPr>
          <w:rFonts w:ascii="Segoe UI Symbol" w:eastAsia="MS PGothic" w:hAnsi="Segoe UI Symbol" w:cs="Segoe UI Symbol"/>
          <w:lang w:eastAsia="ja-JP"/>
        </w:rPr>
        <w:t>☐</w:t>
      </w:r>
      <w:r w:rsidRPr="009A6F30">
        <w:rPr>
          <w:rFonts w:asciiTheme="minorBidi" w:eastAsia="MS PGothic" w:hAnsiTheme="minorBidi" w:cstheme="minorBidi"/>
          <w:lang w:eastAsia="ja-JP"/>
        </w:rPr>
        <w:t>いいえ</w:t>
      </w:r>
    </w:p>
    <w:p w14:paraId="5EE724EE" w14:textId="77777777" w:rsidR="003C4CB7" w:rsidRPr="009A6F30" w:rsidRDefault="009A6F30">
      <w:pPr>
        <w:pStyle w:val="BodyText"/>
        <w:spacing w:before="12"/>
        <w:rPr>
          <w:rFonts w:asciiTheme="minorBidi" w:eastAsia="MS PGothic" w:hAnsiTheme="minorBidi" w:cstheme="minorBidi"/>
          <w:sz w:val="12"/>
        </w:rPr>
      </w:pPr>
      <w:r w:rsidRPr="009A6F30">
        <w:rPr>
          <w:rFonts w:asciiTheme="minorBidi" w:eastAsia="MS PGothic" w:hAnsiTheme="minorBidi" w:cstheme="minorBidi"/>
          <w:noProof/>
        </w:rPr>
        <mc:AlternateContent>
          <mc:Choice Requires="wps">
            <w:drawing>
              <wp:anchor distT="0" distB="0" distL="0" distR="0" simplePos="0" relativeHeight="251658240" behindDoc="1" locked="0" layoutInCell="1" allowOverlap="1" wp14:anchorId="60AAE9E0" wp14:editId="6BB4F57F">
                <wp:simplePos x="0" y="0"/>
                <wp:positionH relativeFrom="page">
                  <wp:posOffset>914400</wp:posOffset>
                </wp:positionH>
                <wp:positionV relativeFrom="paragraph">
                  <wp:posOffset>115949</wp:posOffset>
                </wp:positionV>
                <wp:extent cx="1828800" cy="9525"/>
                <wp:effectExtent l="0" t="0" r="0" b="0"/>
                <wp:wrapTopAndBottom/>
                <wp:docPr id="1"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23DF1D60" id="Graphic 1" o:spid="_x0000_s1026" alt="&quot;&quot;" style="position:absolute;margin-left:1in;margin-top:9.15pt;width:2in;height:.75pt;z-index:-25165824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" path="m1828800,l,,,9143r1828800,l1828800,xe" fillcolor="black" stroked="f">
                <v:path arrowok="t"/>
                <w10:wrap type="topAndBottom" anchorx="page"/>
              </v:shape>
            </w:pict>
          </mc:Fallback>
        </mc:AlternateContent>
      </w:r>
    </w:p>
    <w:p w14:paraId="5EE724EF" w14:textId="1D615561" w:rsidR="003C4CB7" w:rsidRPr="009A6F30" w:rsidRDefault="009A6F30">
      <w:pPr>
        <w:spacing w:before="99"/>
        <w:ind w:left="120"/>
        <w:rPr>
          <w:rFonts w:asciiTheme="minorBidi" w:eastAsia="MS PGothic" w:hAnsiTheme="minorBidi" w:cstheme="minorBidi"/>
          <w:sz w:val="16"/>
          <w:lang w:eastAsia="ja-JP"/>
        </w:rPr>
      </w:pPr>
      <w:r w:rsidRPr="009A6F30">
        <w:rPr>
          <w:rFonts w:asciiTheme="minorBidi" w:eastAsia="MS PGothic" w:hAnsiTheme="minorBidi" w:cstheme="minorBidi"/>
          <w:position w:val="7"/>
          <w:sz w:val="13"/>
          <w:szCs w:val="13"/>
          <w:lang w:eastAsia="ja-JP"/>
        </w:rPr>
        <w:t xml:space="preserve">1 </w:t>
      </w:r>
      <w:r w:rsidRPr="009A6F30">
        <w:rPr>
          <w:rFonts w:asciiTheme="minorBidi" w:eastAsia="MS PGothic" w:hAnsiTheme="minorBidi" w:cstheme="minorBidi"/>
          <w:position w:val="7"/>
          <w:sz w:val="16"/>
          <w:szCs w:val="16"/>
          <w:lang w:eastAsia="ja-JP"/>
        </w:rPr>
        <w:t>就学前児童の多言語学習者の識別については、家庭言語調査（</w:t>
      </w:r>
      <w:r w:rsidRPr="009A6F30">
        <w:rPr>
          <w:rFonts w:asciiTheme="minorBidi" w:eastAsia="MS PGothic" w:hAnsiTheme="minorBidi" w:cstheme="minorBidi"/>
          <w:position w:val="7"/>
          <w:sz w:val="16"/>
          <w:szCs w:val="16"/>
          <w:lang w:eastAsia="ja-JP"/>
        </w:rPr>
        <w:t>HLS</w:t>
      </w:r>
      <w:r w:rsidRPr="009A6F30">
        <w:rPr>
          <w:rFonts w:asciiTheme="minorBidi" w:eastAsia="MS PGothic" w:hAnsiTheme="minorBidi" w:cstheme="minorBidi"/>
          <w:position w:val="7"/>
          <w:sz w:val="16"/>
          <w:szCs w:val="16"/>
          <w:lang w:eastAsia="ja-JP"/>
        </w:rPr>
        <w:t>）と記録確認の</w:t>
      </w:r>
      <w:r w:rsidRPr="009A6F30">
        <w:rPr>
          <w:rFonts w:asciiTheme="minorBidi" w:eastAsia="MS PGothic" w:hAnsiTheme="minorBidi" w:cstheme="minorBidi"/>
          <w:position w:val="7"/>
          <w:sz w:val="16"/>
          <w:szCs w:val="16"/>
          <w:lang w:eastAsia="ja-JP"/>
        </w:rPr>
        <w:t>2</w:t>
      </w:r>
      <w:r w:rsidRPr="009A6F30">
        <w:rPr>
          <w:rFonts w:asciiTheme="minorBidi" w:eastAsia="MS PGothic" w:hAnsiTheme="minorBidi" w:cstheme="minorBidi"/>
          <w:position w:val="7"/>
          <w:sz w:val="16"/>
          <w:szCs w:val="16"/>
          <w:lang w:eastAsia="ja-JP"/>
        </w:rPr>
        <w:t>つのステップのみとなります。</w:t>
      </w:r>
    </w:p>
    <w:sectPr w:rsidR="003C4CB7" w:rsidRPr="009A6F30">
      <w:type w:val="continuous"/>
      <w:pgSz w:w="15840" w:h="12240" w:orient="landscape"/>
      <w:pgMar w:top="900" w:right="14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ABC41" w14:textId="77777777" w:rsidR="006829AE" w:rsidRDefault="006829AE" w:rsidP="00BE4283">
      <w:r>
        <w:separator/>
      </w:r>
    </w:p>
  </w:endnote>
  <w:endnote w:type="continuationSeparator" w:id="0">
    <w:p w14:paraId="2BFBCD25" w14:textId="77777777" w:rsidR="006829AE" w:rsidRDefault="006829AE" w:rsidP="00BE4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1167D" w14:textId="77777777" w:rsidR="006829AE" w:rsidRDefault="006829AE" w:rsidP="00BE4283">
      <w:r>
        <w:separator/>
      </w:r>
    </w:p>
  </w:footnote>
  <w:footnote w:type="continuationSeparator" w:id="0">
    <w:p w14:paraId="044B8FAB" w14:textId="77777777" w:rsidR="006829AE" w:rsidRDefault="006829AE" w:rsidP="00BE42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7C23B4"/>
    <w:multiLevelType w:val="hybridMultilevel"/>
    <w:tmpl w:val="C3CAD4DC"/>
    <w:lvl w:ilvl="0" w:tplc="F02C6A16">
      <w:start w:val="1"/>
      <w:numFmt w:val="decimal"/>
      <w:lvlText w:val="%1."/>
      <w:lvlJc w:val="left"/>
      <w:pPr>
        <w:ind w:left="840" w:hanging="361"/>
        <w:jc w:val="left"/>
      </w:pPr>
      <w:rPr>
        <w:rFonts w:ascii="Calibri" w:eastAsia="Calibri" w:hAnsi="Calibri" w:cs="Calibri" w:hint="default"/>
        <w:b w:val="0"/>
        <w:bCs w:val="0"/>
        <w:i w:val="0"/>
        <w:iCs w:val="0"/>
        <w:spacing w:val="0"/>
        <w:w w:val="100"/>
        <w:sz w:val="22"/>
        <w:szCs w:val="22"/>
        <w:lang w:val="en-US" w:eastAsia="en-US" w:bidi="ar-SA"/>
      </w:rPr>
    </w:lvl>
    <w:lvl w:ilvl="1" w:tplc="5C72E4E6">
      <w:numFmt w:val="bullet"/>
      <w:lvlText w:val="☐"/>
      <w:lvlJc w:val="left"/>
      <w:pPr>
        <w:ind w:left="8263" w:hanging="222"/>
      </w:pPr>
      <w:rPr>
        <w:rFonts w:ascii="MS Gothic" w:eastAsia="MS Gothic" w:hAnsi="MS Gothic" w:cs="MS Gothic" w:hint="default"/>
        <w:b w:val="0"/>
        <w:bCs w:val="0"/>
        <w:i w:val="0"/>
        <w:iCs w:val="0"/>
        <w:spacing w:val="0"/>
        <w:w w:val="100"/>
        <w:sz w:val="20"/>
        <w:szCs w:val="20"/>
        <w:lang w:val="en-US" w:eastAsia="en-US" w:bidi="ar-SA"/>
      </w:rPr>
    </w:lvl>
    <w:lvl w:ilvl="2" w:tplc="E6365BC0">
      <w:numFmt w:val="bullet"/>
      <w:lvlText w:val="•"/>
      <w:lvlJc w:val="left"/>
      <w:pPr>
        <w:ind w:left="8797" w:hanging="222"/>
      </w:pPr>
      <w:rPr>
        <w:rFonts w:hint="default"/>
        <w:lang w:val="en-US" w:eastAsia="en-US" w:bidi="ar-SA"/>
      </w:rPr>
    </w:lvl>
    <w:lvl w:ilvl="3" w:tplc="66B24BBC">
      <w:numFmt w:val="bullet"/>
      <w:lvlText w:val="•"/>
      <w:lvlJc w:val="left"/>
      <w:pPr>
        <w:ind w:left="9335" w:hanging="222"/>
      </w:pPr>
      <w:rPr>
        <w:rFonts w:hint="default"/>
        <w:lang w:val="en-US" w:eastAsia="en-US" w:bidi="ar-SA"/>
      </w:rPr>
    </w:lvl>
    <w:lvl w:ilvl="4" w:tplc="C8F050B6">
      <w:numFmt w:val="bullet"/>
      <w:lvlText w:val="•"/>
      <w:lvlJc w:val="left"/>
      <w:pPr>
        <w:ind w:left="9873" w:hanging="222"/>
      </w:pPr>
      <w:rPr>
        <w:rFonts w:hint="default"/>
        <w:lang w:val="en-US" w:eastAsia="en-US" w:bidi="ar-SA"/>
      </w:rPr>
    </w:lvl>
    <w:lvl w:ilvl="5" w:tplc="DE9CB850">
      <w:numFmt w:val="bullet"/>
      <w:lvlText w:val="•"/>
      <w:lvlJc w:val="left"/>
      <w:pPr>
        <w:ind w:left="10411" w:hanging="222"/>
      </w:pPr>
      <w:rPr>
        <w:rFonts w:hint="default"/>
        <w:lang w:val="en-US" w:eastAsia="en-US" w:bidi="ar-SA"/>
      </w:rPr>
    </w:lvl>
    <w:lvl w:ilvl="6" w:tplc="43B623E8">
      <w:numFmt w:val="bullet"/>
      <w:lvlText w:val="•"/>
      <w:lvlJc w:val="left"/>
      <w:pPr>
        <w:ind w:left="10948" w:hanging="222"/>
      </w:pPr>
      <w:rPr>
        <w:rFonts w:hint="default"/>
        <w:lang w:val="en-US" w:eastAsia="en-US" w:bidi="ar-SA"/>
      </w:rPr>
    </w:lvl>
    <w:lvl w:ilvl="7" w:tplc="0172C3E8">
      <w:numFmt w:val="bullet"/>
      <w:lvlText w:val="•"/>
      <w:lvlJc w:val="left"/>
      <w:pPr>
        <w:ind w:left="11486" w:hanging="222"/>
      </w:pPr>
      <w:rPr>
        <w:rFonts w:hint="default"/>
        <w:lang w:val="en-US" w:eastAsia="en-US" w:bidi="ar-SA"/>
      </w:rPr>
    </w:lvl>
    <w:lvl w:ilvl="8" w:tplc="5760649E">
      <w:numFmt w:val="bullet"/>
      <w:lvlText w:val="•"/>
      <w:lvlJc w:val="left"/>
      <w:pPr>
        <w:ind w:left="12024" w:hanging="222"/>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CB7"/>
    <w:rsid w:val="003C4CB7"/>
    <w:rsid w:val="006829AE"/>
    <w:rsid w:val="009A6F30"/>
    <w:rsid w:val="00A4181A"/>
    <w:rsid w:val="00BC36DB"/>
    <w:rsid w:val="00BE4283"/>
    <w:rsid w:val="00E92BFC"/>
    <w:rsid w:val="00EB4D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E724D4"/>
  <w15:docId w15:val="{2954DB87-40B1-4BA9-A905-F9E9791D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57"/>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40"/>
      <w:ind w:left="120"/>
    </w:pPr>
    <w:rPr>
      <w:rFonts w:ascii="Calibri Light" w:eastAsia="Calibri Light" w:hAnsi="Calibri Light" w:cs="Calibri Light"/>
      <w:sz w:val="24"/>
      <w:szCs w:val="24"/>
    </w:rPr>
  </w:style>
  <w:style w:type="paragraph" w:styleId="ListParagraph">
    <w:name w:val="List Paragraph"/>
    <w:basedOn w:val="Normal"/>
    <w:uiPriority w:val="1"/>
    <w:qFormat/>
    <w:pPr>
      <w:ind w:left="838" w:hanging="35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E4283"/>
    <w:pPr>
      <w:tabs>
        <w:tab w:val="center" w:pos="4252"/>
        <w:tab w:val="right" w:pos="8504"/>
      </w:tabs>
      <w:snapToGrid w:val="0"/>
    </w:pPr>
  </w:style>
  <w:style w:type="character" w:customStyle="1" w:styleId="HeaderChar">
    <w:name w:val="Header Char"/>
    <w:basedOn w:val="DefaultParagraphFont"/>
    <w:link w:val="Header"/>
    <w:uiPriority w:val="99"/>
    <w:rsid w:val="00BE4283"/>
    <w:rPr>
      <w:rFonts w:ascii="Calibri" w:eastAsia="Calibri" w:hAnsi="Calibri" w:cs="Calibri"/>
    </w:rPr>
  </w:style>
  <w:style w:type="paragraph" w:styleId="Footer">
    <w:name w:val="footer"/>
    <w:basedOn w:val="Normal"/>
    <w:link w:val="FooterChar"/>
    <w:uiPriority w:val="99"/>
    <w:unhideWhenUsed/>
    <w:rsid w:val="00BE4283"/>
    <w:pPr>
      <w:tabs>
        <w:tab w:val="center" w:pos="4252"/>
        <w:tab w:val="right" w:pos="8504"/>
      </w:tabs>
      <w:snapToGrid w:val="0"/>
    </w:pPr>
  </w:style>
  <w:style w:type="character" w:customStyle="1" w:styleId="FooterChar">
    <w:name w:val="Footer Char"/>
    <w:basedOn w:val="DefaultParagraphFont"/>
    <w:link w:val="Footer"/>
    <w:uiPriority w:val="99"/>
    <w:rsid w:val="00BE4283"/>
    <w:rPr>
      <w:rFonts w:ascii="Calibri" w:eastAsia="Calibri" w:hAnsi="Calibri" w:cs="Calibri"/>
    </w:rPr>
  </w:style>
  <w:style w:type="paragraph" w:styleId="Revision">
    <w:name w:val="Revision"/>
    <w:hidden/>
    <w:uiPriority w:val="99"/>
    <w:semiHidden/>
    <w:rsid w:val="00BE4283"/>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2.ed.gov/about/offices/list/oela/english-learner-toolkit/index.html"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2.ed.gov/about/offices/list/oela/english-learner-toolkit/index.html"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2.ed.gov/about/offices/list/oela/english-learner-toolkit/index.html"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D79268244CFC49851E07AE846A2F63" ma:contentTypeVersion="19" ma:contentTypeDescription="Create a new document." ma:contentTypeScope="" ma:versionID="b90b440194336d81ccb1a62bd8f0318f">
  <xsd:schema xmlns:xsd="http://www.w3.org/2001/XMLSchema" xmlns:xs="http://www.w3.org/2001/XMLSchema" xmlns:p="http://schemas.microsoft.com/office/2006/metadata/properties" xmlns:ns2="b607b4a9-cd0e-47c9-a480-4b50f42bfa5d" xmlns:ns3="c4be73a0-6699-4902-ac9a-94c7d891f177" targetNamespace="http://schemas.microsoft.com/office/2006/metadata/properties" ma:root="true" ma:fieldsID="b1ebec626bcf10991c3a6b8996a28a5f" ns2:_="" ns3:_="">
    <xsd:import namespace="b607b4a9-cd0e-47c9-a480-4b50f42bfa5d"/>
    <xsd:import namespace="c4be73a0-6699-4902-ac9a-94c7d891f1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7b4a9-cd0e-47c9-a480-4b50f42bfa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be73a0-6699-4902-ac9a-94c7d891f1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1465245-6ed8-4702-8db5-011e37b148a1}" ma:internalName="TaxCatchAll" ma:showField="CatchAllData" ma:web="c4be73a0-6699-4902-ac9a-94c7d891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07b4a9-cd0e-47c9-a480-4b50f42bfa5d">
      <Terms xmlns="http://schemas.microsoft.com/office/infopath/2007/PartnerControls"/>
    </lcf76f155ced4ddcb4097134ff3c332f>
    <TaxCatchAll xmlns="c4be73a0-6699-4902-ac9a-94c7d891f177" xsi:nil="true"/>
  </documentManagement>
</p:properties>
</file>

<file path=customXml/itemProps1.xml><?xml version="1.0" encoding="utf-8"?>
<ds:datastoreItem xmlns:ds="http://schemas.openxmlformats.org/officeDocument/2006/customXml" ds:itemID="{15D8E8FF-59BF-4A9C-9BF2-B374A78A4552}"/>
</file>

<file path=customXml/itemProps2.xml><?xml version="1.0" encoding="utf-8"?>
<ds:datastoreItem xmlns:ds="http://schemas.openxmlformats.org/officeDocument/2006/customXml" ds:itemID="{590D0311-24C4-4E4F-BB82-543CEADC9757}"/>
</file>

<file path=customXml/itemProps3.xml><?xml version="1.0" encoding="utf-8"?>
<ds:datastoreItem xmlns:ds="http://schemas.openxmlformats.org/officeDocument/2006/customXml" ds:itemID="{B79C98C0-4434-41AD-B2EB-4ACC18062396}"/>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NJ Department of Education</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Jacquelyn</dc:creator>
  <cp:keywords>US1769226</cp:keywords>
  <cp:lastModifiedBy>Linda Luna</cp:lastModifiedBy>
  <cp:revision>6</cp:revision>
  <dcterms:created xsi:type="dcterms:W3CDTF">2023-11-30T16:40:00Z</dcterms:created>
  <dcterms:modified xsi:type="dcterms:W3CDTF">2024-01-23T21:11:00Z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0x010100E9D79268244CFC49851E07AE846A2F63</vt:lpwstr>
  </property>
  <property fmtid="{D5CDD505-2E9C-101B-9397-08002B2CF9AE}" pid="3" name="Created">
    <vt:filetime>2023-11-30T00:00:00Z</vt:filetime>
  </property>
  <property fmtid="{D5CDD505-2E9C-101B-9397-08002B2CF9AE}" pid="4" name="Creator">
    <vt:lpwstr>Acrobat PDFMaker 23 for Word</vt:lpwstr>
  </property>
  <property fmtid="{D5CDD505-2E9C-101B-9397-08002B2CF9AE}" pid="5" name="GrammarlyDocumentId">
    <vt:lpwstr>9dcd27fe59cb5623cc2f2f2dd03c8194672f36c4e6844abddd329accb7255785</vt:lpwstr>
  </property>
  <property fmtid="{D5CDD505-2E9C-101B-9397-08002B2CF9AE}" pid="6" name="LastSaved">
    <vt:filetime>2023-11-30T00:00:00Z</vt:filetime>
  </property>
  <property fmtid="{D5CDD505-2E9C-101B-9397-08002B2CF9AE}" pid="7" name="Producer">
    <vt:lpwstr>Adobe PDF Library 23.6.156</vt:lpwstr>
  </property>
  <property fmtid="{D5CDD505-2E9C-101B-9397-08002B2CF9AE}" pid="8" name="SourceModified">
    <vt:lpwstr/>
  </property>
</Properties>
</file>