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1FB162" w14:textId="3784BCFF" w:rsidR="000965F6" w:rsidRPr="006753A4" w:rsidRDefault="00E76AC6" w:rsidP="000965F6">
      <w:pPr>
        <w:jc w:val="center"/>
        <w:rPr>
          <w:rFonts w:ascii="Arial Black" w:hAnsi="Arial Black"/>
          <w:b/>
          <w:sz w:val="28"/>
          <w:szCs w:val="28"/>
        </w:rPr>
      </w:pPr>
      <w:r>
        <w:rPr>
          <w:rFonts w:ascii="Arial Black" w:hAnsi="Arial Black"/>
          <w:b/>
          <w:sz w:val="28"/>
          <w:szCs w:val="28"/>
        </w:rPr>
        <w:t xml:space="preserve">OSHE/EOF Supplemental </w:t>
      </w:r>
      <w:r w:rsidR="000965F6">
        <w:rPr>
          <w:rFonts w:ascii="Arial Black" w:hAnsi="Arial Black"/>
          <w:b/>
          <w:sz w:val="28"/>
          <w:szCs w:val="28"/>
        </w:rPr>
        <w:t>Special Project</w:t>
      </w:r>
      <w:r w:rsidR="000965F6" w:rsidRPr="006753A4">
        <w:rPr>
          <w:rFonts w:ascii="Arial Black" w:hAnsi="Arial Black"/>
          <w:b/>
          <w:sz w:val="28"/>
          <w:szCs w:val="28"/>
        </w:rPr>
        <w:t xml:space="preserve"> Application</w:t>
      </w:r>
      <w:r>
        <w:rPr>
          <w:rFonts w:ascii="Arial Black" w:hAnsi="Arial Black"/>
          <w:b/>
          <w:sz w:val="28"/>
          <w:szCs w:val="28"/>
        </w:rPr>
        <w:t xml:space="preserve"> </w:t>
      </w:r>
      <w:bookmarkStart w:id="0" w:name="_GoBack"/>
      <w:bookmarkEnd w:id="0"/>
    </w:p>
    <w:p w14:paraId="21433CA3" w14:textId="475AE06B" w:rsidR="000965F6" w:rsidRPr="00494B51" w:rsidRDefault="000064D9" w:rsidP="000965F6">
      <w:pPr>
        <w:rPr>
          <w:rFonts w:ascii="Arial" w:hAnsi="Arial" w:cs="Arial"/>
          <w:sz w:val="21"/>
          <w:szCs w:val="21"/>
        </w:rPr>
      </w:pPr>
      <w:r>
        <w:rPr>
          <w:rFonts w:ascii="Arial" w:hAnsi="Arial" w:cs="Arial"/>
          <w:sz w:val="21"/>
          <w:szCs w:val="21"/>
        </w:rPr>
        <w:t>On July</w:t>
      </w:r>
      <w:r w:rsidR="00AC602D">
        <w:rPr>
          <w:rFonts w:ascii="Arial" w:hAnsi="Arial" w:cs="Arial"/>
          <w:sz w:val="21"/>
          <w:szCs w:val="21"/>
        </w:rPr>
        <w:t xml:space="preserve"> 25, </w:t>
      </w:r>
      <w:r>
        <w:rPr>
          <w:rFonts w:ascii="Arial" w:hAnsi="Arial" w:cs="Arial"/>
          <w:sz w:val="21"/>
          <w:szCs w:val="21"/>
        </w:rPr>
        <w:t>2024</w:t>
      </w:r>
      <w:r w:rsidR="000965F6" w:rsidRPr="511EF21C">
        <w:rPr>
          <w:rFonts w:ascii="Arial" w:hAnsi="Arial" w:cs="Arial"/>
          <w:sz w:val="21"/>
          <w:szCs w:val="21"/>
        </w:rPr>
        <w:t xml:space="preserve">, the EOF Board of Directors authorized OSHE/EOF to offer EOF undergraduate campus programs </w:t>
      </w:r>
      <w:r w:rsidR="00C70E8B">
        <w:rPr>
          <w:rFonts w:ascii="Arial" w:hAnsi="Arial" w:cs="Arial"/>
          <w:sz w:val="21"/>
          <w:szCs w:val="21"/>
        </w:rPr>
        <w:t>the ability to apply for FY 2025</w:t>
      </w:r>
      <w:r w:rsidR="000965F6" w:rsidRPr="511EF21C">
        <w:rPr>
          <w:rFonts w:ascii="Arial" w:hAnsi="Arial" w:cs="Arial"/>
          <w:sz w:val="21"/>
          <w:szCs w:val="21"/>
        </w:rPr>
        <w:t xml:space="preserve"> EOF Spec</w:t>
      </w:r>
      <w:r w:rsidR="00EC5CAB">
        <w:rPr>
          <w:rFonts w:ascii="Arial" w:hAnsi="Arial" w:cs="Arial"/>
          <w:sz w:val="21"/>
          <w:szCs w:val="21"/>
        </w:rPr>
        <w:t>ial Project funding for the 2024-2025</w:t>
      </w:r>
      <w:r w:rsidR="000965F6" w:rsidRPr="511EF21C">
        <w:rPr>
          <w:rFonts w:ascii="Arial" w:hAnsi="Arial" w:cs="Arial"/>
          <w:sz w:val="21"/>
          <w:szCs w:val="21"/>
        </w:rPr>
        <w:t xml:space="preserve"> academic year. The purpose of this application is to provide academic year EOF campus programs the opportunity to submit a one-time only request for additional funding for </w:t>
      </w:r>
      <w:r>
        <w:rPr>
          <w:rFonts w:ascii="Arial" w:hAnsi="Arial" w:cs="Arial"/>
          <w:sz w:val="21"/>
          <w:szCs w:val="21"/>
        </w:rPr>
        <w:t>the current fiscal year (FY 2025</w:t>
      </w:r>
      <w:r w:rsidR="000965F6" w:rsidRPr="511EF21C">
        <w:rPr>
          <w:rFonts w:ascii="Arial" w:hAnsi="Arial" w:cs="Arial"/>
          <w:sz w:val="21"/>
          <w:szCs w:val="21"/>
        </w:rPr>
        <w:t xml:space="preserve">).  </w:t>
      </w:r>
    </w:p>
    <w:p w14:paraId="2C8090C5" w14:textId="77777777" w:rsidR="000965F6" w:rsidRPr="00494B51" w:rsidRDefault="000965F6" w:rsidP="000965F6">
      <w:pPr>
        <w:rPr>
          <w:rFonts w:ascii="Arial" w:hAnsi="Arial" w:cs="Arial"/>
          <w:b/>
          <w:sz w:val="21"/>
          <w:szCs w:val="21"/>
        </w:rPr>
      </w:pPr>
      <w:r w:rsidRPr="00494B51">
        <w:rPr>
          <w:rFonts w:ascii="Arial" w:hAnsi="Arial" w:cs="Arial"/>
          <w:b/>
          <w:sz w:val="21"/>
          <w:szCs w:val="21"/>
        </w:rPr>
        <w:t>Special Projects (No Institutional Match Required)</w:t>
      </w:r>
    </w:p>
    <w:p w14:paraId="68DB463B" w14:textId="6F91496D" w:rsidR="000965F6" w:rsidRPr="00494B51" w:rsidRDefault="000965F6" w:rsidP="000965F6">
      <w:pPr>
        <w:rPr>
          <w:rFonts w:ascii="Arial" w:hAnsi="Arial" w:cs="Arial"/>
          <w:sz w:val="21"/>
          <w:szCs w:val="21"/>
        </w:rPr>
      </w:pPr>
      <w:r w:rsidRPr="511EF21C">
        <w:rPr>
          <w:rFonts w:ascii="Arial" w:hAnsi="Arial" w:cs="Arial"/>
          <w:sz w:val="21"/>
          <w:szCs w:val="21"/>
        </w:rPr>
        <w:t>EOF funds provided for Special Projects is a separate allocation to help create, enhance, and/or promote student leadership and academic support. Special Project areas may include projects that would:</w:t>
      </w:r>
    </w:p>
    <w:p w14:paraId="04B78D13" w14:textId="4ED50801" w:rsidR="000965F6" w:rsidRPr="00494B51" w:rsidRDefault="000965F6" w:rsidP="000965F6">
      <w:pPr>
        <w:rPr>
          <w:rFonts w:ascii="Arial" w:hAnsi="Arial" w:cs="Arial"/>
          <w:sz w:val="21"/>
          <w:szCs w:val="21"/>
        </w:rPr>
      </w:pPr>
      <w:r w:rsidRPr="6DDFA385">
        <w:rPr>
          <w:rFonts w:ascii="Arial" w:hAnsi="Arial" w:cs="Arial"/>
          <w:sz w:val="21"/>
          <w:szCs w:val="21"/>
        </w:rPr>
        <w:t xml:space="preserve">1. Increase student preparation </w:t>
      </w:r>
      <w:r w:rsidR="006C2EDD">
        <w:rPr>
          <w:rFonts w:ascii="Arial" w:hAnsi="Arial" w:cs="Arial"/>
          <w:sz w:val="21"/>
          <w:szCs w:val="21"/>
        </w:rPr>
        <w:t>for and/or placement in careers.</w:t>
      </w:r>
    </w:p>
    <w:p w14:paraId="79A86845" w14:textId="13A08F10" w:rsidR="000965F6" w:rsidRPr="00494B51" w:rsidRDefault="000965F6" w:rsidP="000965F6">
      <w:pPr>
        <w:rPr>
          <w:rFonts w:ascii="Arial" w:hAnsi="Arial" w:cs="Arial"/>
          <w:sz w:val="21"/>
          <w:szCs w:val="21"/>
        </w:rPr>
      </w:pPr>
      <w:r w:rsidRPr="511EF21C">
        <w:rPr>
          <w:rFonts w:ascii="Arial" w:hAnsi="Arial" w:cs="Arial"/>
          <w:sz w:val="21"/>
          <w:szCs w:val="21"/>
        </w:rPr>
        <w:t xml:space="preserve">2. Increase student placement in </w:t>
      </w:r>
      <w:r w:rsidR="2916F405" w:rsidRPr="511EF21C">
        <w:rPr>
          <w:rFonts w:ascii="Arial" w:hAnsi="Arial" w:cs="Arial"/>
          <w:sz w:val="21"/>
          <w:szCs w:val="21"/>
        </w:rPr>
        <w:t xml:space="preserve">graduate and </w:t>
      </w:r>
      <w:r w:rsidRPr="511EF21C">
        <w:rPr>
          <w:rFonts w:ascii="Arial" w:hAnsi="Arial" w:cs="Arial"/>
          <w:sz w:val="21"/>
          <w:szCs w:val="21"/>
        </w:rPr>
        <w:t xml:space="preserve">professional schools </w:t>
      </w:r>
      <w:r w:rsidR="4A619E2E" w:rsidRPr="511EF21C">
        <w:rPr>
          <w:rFonts w:ascii="Arial" w:hAnsi="Arial" w:cs="Arial"/>
          <w:sz w:val="21"/>
          <w:szCs w:val="21"/>
        </w:rPr>
        <w:t>(</w:t>
      </w:r>
      <w:r w:rsidR="33019E4A" w:rsidRPr="511EF21C">
        <w:rPr>
          <w:rFonts w:ascii="Arial" w:hAnsi="Arial" w:cs="Arial"/>
          <w:sz w:val="21"/>
          <w:szCs w:val="21"/>
        </w:rPr>
        <w:t xml:space="preserve">ex: </w:t>
      </w:r>
      <w:r w:rsidRPr="511EF21C">
        <w:rPr>
          <w:rFonts w:ascii="Arial" w:hAnsi="Arial" w:cs="Arial"/>
          <w:sz w:val="21"/>
          <w:szCs w:val="21"/>
        </w:rPr>
        <w:t>medicine, law, science, and technology</w:t>
      </w:r>
      <w:r w:rsidR="1E84EF4B" w:rsidRPr="511EF21C">
        <w:rPr>
          <w:rFonts w:ascii="Arial" w:hAnsi="Arial" w:cs="Arial"/>
          <w:sz w:val="21"/>
          <w:szCs w:val="21"/>
        </w:rPr>
        <w:t>, etc</w:t>
      </w:r>
      <w:r w:rsidR="718E673D" w:rsidRPr="511EF21C">
        <w:rPr>
          <w:rFonts w:ascii="Arial" w:hAnsi="Arial" w:cs="Arial"/>
          <w:sz w:val="21"/>
          <w:szCs w:val="21"/>
        </w:rPr>
        <w:t>.</w:t>
      </w:r>
      <w:r w:rsidR="1F71E9C5" w:rsidRPr="511EF21C">
        <w:rPr>
          <w:rFonts w:ascii="Arial" w:hAnsi="Arial" w:cs="Arial"/>
          <w:sz w:val="21"/>
          <w:szCs w:val="21"/>
        </w:rPr>
        <w:t>)</w:t>
      </w:r>
      <w:r w:rsidR="21048C12" w:rsidRPr="511EF21C">
        <w:rPr>
          <w:rFonts w:ascii="Arial" w:hAnsi="Arial" w:cs="Arial"/>
          <w:sz w:val="21"/>
          <w:szCs w:val="21"/>
        </w:rPr>
        <w:t>.</w:t>
      </w:r>
    </w:p>
    <w:p w14:paraId="3FD820F3" w14:textId="1998C5AD" w:rsidR="000965F6" w:rsidRPr="00494B51" w:rsidRDefault="000965F6" w:rsidP="000965F6">
      <w:pPr>
        <w:rPr>
          <w:rFonts w:ascii="Arial" w:hAnsi="Arial" w:cs="Arial"/>
          <w:sz w:val="21"/>
          <w:szCs w:val="21"/>
        </w:rPr>
      </w:pPr>
      <w:r w:rsidRPr="6DDFA385">
        <w:rPr>
          <w:rFonts w:ascii="Arial" w:hAnsi="Arial" w:cs="Arial"/>
          <w:sz w:val="21"/>
          <w:szCs w:val="21"/>
        </w:rPr>
        <w:t xml:space="preserve">3. Foster development of exemplary programs that have potential for expansion and/or replication at other </w:t>
      </w:r>
      <w:r w:rsidR="1F40E9FA" w:rsidRPr="6DDFA385">
        <w:rPr>
          <w:rFonts w:ascii="Arial" w:hAnsi="Arial" w:cs="Arial"/>
          <w:sz w:val="21"/>
          <w:szCs w:val="21"/>
        </w:rPr>
        <w:t>institutions.</w:t>
      </w:r>
      <w:r w:rsidRPr="6DDFA385">
        <w:rPr>
          <w:rFonts w:ascii="Arial" w:hAnsi="Arial" w:cs="Arial"/>
          <w:sz w:val="21"/>
          <w:szCs w:val="21"/>
        </w:rPr>
        <w:t xml:space="preserve"> </w:t>
      </w:r>
    </w:p>
    <w:p w14:paraId="195D9D76" w14:textId="7FB6F30B" w:rsidR="000965F6" w:rsidRPr="00494B51" w:rsidRDefault="000965F6" w:rsidP="000965F6">
      <w:pPr>
        <w:rPr>
          <w:rFonts w:ascii="Arial" w:hAnsi="Arial" w:cs="Arial"/>
          <w:sz w:val="21"/>
          <w:szCs w:val="21"/>
        </w:rPr>
      </w:pPr>
      <w:r w:rsidRPr="6DDFA385">
        <w:rPr>
          <w:rFonts w:ascii="Arial" w:hAnsi="Arial" w:cs="Arial"/>
          <w:sz w:val="21"/>
          <w:szCs w:val="21"/>
        </w:rPr>
        <w:t>4. Improve the efficiency and effectiveness of administrative processes and/or enhance student support initiatives (</w:t>
      </w:r>
      <w:r w:rsidR="006C2EDD">
        <w:rPr>
          <w:rFonts w:ascii="Arial" w:hAnsi="Arial" w:cs="Arial"/>
          <w:sz w:val="21"/>
          <w:szCs w:val="21"/>
        </w:rPr>
        <w:t>i.e.</w:t>
      </w:r>
      <w:r w:rsidRPr="6DDFA385">
        <w:rPr>
          <w:rFonts w:ascii="Arial" w:hAnsi="Arial" w:cs="Arial"/>
          <w:sz w:val="21"/>
          <w:szCs w:val="21"/>
        </w:rPr>
        <w:t xml:space="preserve"> provide training for staff to learn how to use new technologies, hiring of additional tutors, counselors, etc.</w:t>
      </w:r>
      <w:r w:rsidR="348E6AD7" w:rsidRPr="6DDFA385">
        <w:rPr>
          <w:rFonts w:ascii="Arial" w:hAnsi="Arial" w:cs="Arial"/>
          <w:sz w:val="21"/>
          <w:szCs w:val="21"/>
        </w:rPr>
        <w:t>).</w:t>
      </w:r>
    </w:p>
    <w:p w14:paraId="3E127E82" w14:textId="6C1D3A48" w:rsidR="000965F6" w:rsidRPr="00494B51" w:rsidRDefault="000965F6" w:rsidP="000965F6">
      <w:pPr>
        <w:rPr>
          <w:rFonts w:ascii="Arial" w:eastAsia="Times New Roman" w:hAnsi="Arial" w:cs="Arial"/>
          <w:color w:val="000000"/>
          <w:sz w:val="21"/>
          <w:szCs w:val="21"/>
        </w:rPr>
      </w:pPr>
      <w:r w:rsidRPr="511EF21C">
        <w:rPr>
          <w:rFonts w:ascii="Arial" w:hAnsi="Arial" w:cs="Arial"/>
          <w:sz w:val="21"/>
          <w:szCs w:val="21"/>
        </w:rPr>
        <w:t>5. Assist students with material hardship by p</w:t>
      </w:r>
      <w:r w:rsidRPr="511EF21C">
        <w:rPr>
          <w:rFonts w:ascii="Arial" w:eastAsia="Times New Roman" w:hAnsi="Arial" w:cs="Arial"/>
          <w:color w:val="000000" w:themeColor="text1"/>
          <w:sz w:val="21"/>
          <w:szCs w:val="21"/>
        </w:rPr>
        <w:t xml:space="preserve">roviding support for the cost of textbooks, notebooks, laptops, and other educational </w:t>
      </w:r>
      <w:r w:rsidR="6507061A" w:rsidRPr="511EF21C">
        <w:rPr>
          <w:rFonts w:ascii="Arial" w:eastAsia="Times New Roman" w:hAnsi="Arial" w:cs="Arial"/>
          <w:color w:val="000000" w:themeColor="text1"/>
          <w:sz w:val="21"/>
          <w:szCs w:val="21"/>
        </w:rPr>
        <w:t>supplies.</w:t>
      </w:r>
    </w:p>
    <w:p w14:paraId="2CA16B64" w14:textId="74C87107" w:rsidR="000965F6" w:rsidRPr="00494B51" w:rsidRDefault="000965F6" w:rsidP="000965F6">
      <w:pPr>
        <w:rPr>
          <w:rFonts w:ascii="Arial" w:eastAsia="Times New Roman" w:hAnsi="Arial" w:cs="Arial"/>
          <w:color w:val="000000"/>
          <w:sz w:val="21"/>
          <w:szCs w:val="21"/>
        </w:rPr>
      </w:pPr>
      <w:r w:rsidRPr="6DDFA385">
        <w:rPr>
          <w:rFonts w:ascii="Arial" w:eastAsia="Times New Roman" w:hAnsi="Arial" w:cs="Arial"/>
          <w:color w:val="000000" w:themeColor="text1"/>
          <w:sz w:val="21"/>
          <w:szCs w:val="21"/>
        </w:rPr>
        <w:t xml:space="preserve">6. Programs may seek to provide programming to help address mental health concerns by hiring a part-time </w:t>
      </w:r>
      <w:r w:rsidR="10F5F009" w:rsidRPr="6DDFA385">
        <w:rPr>
          <w:rFonts w:ascii="Arial" w:eastAsia="Times New Roman" w:hAnsi="Arial" w:cs="Arial"/>
          <w:color w:val="000000" w:themeColor="text1"/>
          <w:sz w:val="21"/>
          <w:szCs w:val="21"/>
        </w:rPr>
        <w:t>counselor.</w:t>
      </w:r>
      <w:r w:rsidRPr="6DDFA385">
        <w:rPr>
          <w:rFonts w:ascii="Arial" w:eastAsia="Times New Roman" w:hAnsi="Arial" w:cs="Arial"/>
          <w:color w:val="000000" w:themeColor="text1"/>
          <w:sz w:val="21"/>
          <w:szCs w:val="21"/>
        </w:rPr>
        <w:t xml:space="preserve"> </w:t>
      </w:r>
    </w:p>
    <w:p w14:paraId="7ADE4499" w14:textId="504082AE" w:rsidR="511EF21C" w:rsidRPr="00633FD9" w:rsidRDefault="000965F6" w:rsidP="00633FD9">
      <w:pPr>
        <w:spacing w:before="100" w:beforeAutospacing="1" w:after="100" w:afterAutospacing="1" w:line="240" w:lineRule="auto"/>
        <w:rPr>
          <w:rFonts w:ascii="Arial" w:eastAsia="Times New Roman" w:hAnsi="Arial" w:cs="Arial"/>
          <w:color w:val="000000"/>
          <w:sz w:val="21"/>
          <w:szCs w:val="21"/>
        </w:rPr>
      </w:pPr>
      <w:r w:rsidRPr="6DDFA385">
        <w:rPr>
          <w:rFonts w:ascii="Arial" w:eastAsia="Times New Roman" w:hAnsi="Arial" w:cs="Arial"/>
          <w:color w:val="000000" w:themeColor="text1"/>
          <w:sz w:val="21"/>
          <w:szCs w:val="21"/>
        </w:rPr>
        <w:t>7. Provide additional student programming (</w:t>
      </w:r>
      <w:r w:rsidR="4A5806FF" w:rsidRPr="6DDFA385">
        <w:rPr>
          <w:rFonts w:ascii="Arial" w:eastAsia="Times New Roman" w:hAnsi="Arial" w:cs="Arial"/>
          <w:color w:val="000000" w:themeColor="text1"/>
          <w:sz w:val="21"/>
          <w:szCs w:val="21"/>
        </w:rPr>
        <w:t>i.e.,</w:t>
      </w:r>
      <w:r w:rsidRPr="6DDFA385">
        <w:rPr>
          <w:rFonts w:ascii="Arial" w:eastAsia="Times New Roman" w:hAnsi="Arial" w:cs="Arial"/>
          <w:color w:val="000000" w:themeColor="text1"/>
          <w:sz w:val="21"/>
          <w:szCs w:val="21"/>
        </w:rPr>
        <w:t xml:space="preserve"> guest speakers; workshops; student conference attendance, etc.).</w:t>
      </w:r>
    </w:p>
    <w:p w14:paraId="572397A5" w14:textId="3717B149" w:rsidR="000965F6" w:rsidRPr="00494B51" w:rsidRDefault="000965F6" w:rsidP="000965F6">
      <w:pPr>
        <w:rPr>
          <w:rFonts w:ascii="Arial" w:hAnsi="Arial" w:cs="Arial"/>
          <w:sz w:val="21"/>
          <w:szCs w:val="21"/>
        </w:rPr>
      </w:pPr>
      <w:r w:rsidRPr="6DDFA385">
        <w:rPr>
          <w:rFonts w:ascii="Arial" w:hAnsi="Arial" w:cs="Arial"/>
          <w:sz w:val="21"/>
          <w:szCs w:val="21"/>
        </w:rPr>
        <w:t xml:space="preserve">Programs that submit requests for Special Project funds must provide a narrative description and justification to </w:t>
      </w:r>
      <w:r w:rsidR="10C8D6F6" w:rsidRPr="6DDFA385">
        <w:rPr>
          <w:rFonts w:ascii="Arial" w:hAnsi="Arial" w:cs="Arial"/>
          <w:sz w:val="21"/>
          <w:szCs w:val="21"/>
        </w:rPr>
        <w:t>substantiate</w:t>
      </w:r>
      <w:r w:rsidRPr="6DDFA385">
        <w:rPr>
          <w:rFonts w:ascii="Arial" w:hAnsi="Arial" w:cs="Arial"/>
          <w:sz w:val="21"/>
          <w:szCs w:val="21"/>
        </w:rPr>
        <w:t xml:space="preserve"> the request, explain the type of assessment that will occur, and the intended impact of the activity. Additionally, a </w:t>
      </w:r>
      <w:r w:rsidR="70611F7E" w:rsidRPr="6DDFA385">
        <w:rPr>
          <w:rFonts w:ascii="Arial" w:hAnsi="Arial" w:cs="Arial"/>
          <w:sz w:val="21"/>
          <w:szCs w:val="21"/>
        </w:rPr>
        <w:t>line-item</w:t>
      </w:r>
      <w:r w:rsidRPr="6DDFA385">
        <w:rPr>
          <w:rFonts w:ascii="Arial" w:hAnsi="Arial" w:cs="Arial"/>
          <w:sz w:val="21"/>
          <w:szCs w:val="21"/>
        </w:rPr>
        <w:t xml:space="preserve"> budget must accompany the request that provides both the cost and description of the budget line items related to the costs of the project. You must use EOF Contract Attachment B4, FY 2024 Special Projects to complete your </w:t>
      </w:r>
      <w:r w:rsidR="23A18841" w:rsidRPr="6DDFA385">
        <w:rPr>
          <w:rFonts w:ascii="Arial" w:hAnsi="Arial" w:cs="Arial"/>
          <w:sz w:val="21"/>
          <w:szCs w:val="21"/>
        </w:rPr>
        <w:t>line-item</w:t>
      </w:r>
      <w:r w:rsidRPr="6DDFA385">
        <w:rPr>
          <w:rFonts w:ascii="Arial" w:hAnsi="Arial" w:cs="Arial"/>
          <w:sz w:val="21"/>
          <w:szCs w:val="21"/>
        </w:rPr>
        <w:t xml:space="preserve"> budget request. Although there is no dollar-for-dollar match required from the institution for this category, all regulations pertaining to the restrictions of the usage of EOF funds will continue to apply.</w:t>
      </w:r>
    </w:p>
    <w:p w14:paraId="0EA406DF" w14:textId="77777777" w:rsidR="000965F6" w:rsidRPr="00494B51" w:rsidRDefault="000965F6" w:rsidP="000965F6">
      <w:pPr>
        <w:rPr>
          <w:rFonts w:ascii="Arial" w:hAnsi="Arial" w:cs="Arial"/>
          <w:b/>
          <w:sz w:val="21"/>
          <w:szCs w:val="21"/>
          <w:u w:val="single"/>
        </w:rPr>
      </w:pPr>
      <w:r w:rsidRPr="00494B51">
        <w:rPr>
          <w:rFonts w:ascii="Arial" w:hAnsi="Arial" w:cs="Arial"/>
          <w:b/>
          <w:sz w:val="21"/>
          <w:szCs w:val="21"/>
          <w:u w:val="single"/>
        </w:rPr>
        <w:t>Submission Deadline</w:t>
      </w:r>
    </w:p>
    <w:p w14:paraId="6CA0F7B1" w14:textId="6193CA58" w:rsidR="000965F6" w:rsidRPr="003A67B2" w:rsidRDefault="000965F6" w:rsidP="511EF21C">
      <w:pPr>
        <w:rPr>
          <w:rFonts w:ascii="Arial" w:hAnsi="Arial" w:cs="Arial"/>
        </w:rPr>
      </w:pPr>
      <w:r w:rsidRPr="2F406075">
        <w:rPr>
          <w:rFonts w:ascii="Arial" w:hAnsi="Arial" w:cs="Arial"/>
        </w:rPr>
        <w:t xml:space="preserve">The deadline to submit a request for Special Projects consideration is </w:t>
      </w:r>
      <w:r w:rsidRPr="2F406075">
        <w:rPr>
          <w:rFonts w:ascii="Arial" w:hAnsi="Arial" w:cs="Arial"/>
          <w:b/>
          <w:bCs/>
        </w:rPr>
        <w:t xml:space="preserve">September </w:t>
      </w:r>
      <w:r w:rsidR="09DD41B7" w:rsidRPr="2F406075">
        <w:rPr>
          <w:rFonts w:ascii="Arial" w:hAnsi="Arial" w:cs="Arial"/>
          <w:b/>
          <w:bCs/>
        </w:rPr>
        <w:t>3</w:t>
      </w:r>
      <w:r w:rsidR="005F5D60" w:rsidRPr="2F406075">
        <w:rPr>
          <w:rFonts w:ascii="Arial" w:hAnsi="Arial" w:cs="Arial"/>
          <w:b/>
          <w:bCs/>
        </w:rPr>
        <w:t>, 2024</w:t>
      </w:r>
      <w:r w:rsidRPr="2F406075">
        <w:rPr>
          <w:rFonts w:ascii="Arial" w:hAnsi="Arial" w:cs="Arial"/>
        </w:rPr>
        <w:t>. All proposals must include the attached coversheet and should be emailed to</w:t>
      </w:r>
      <w:r w:rsidRPr="2F406075">
        <w:rPr>
          <w:color w:val="1F497D"/>
        </w:rPr>
        <w:t xml:space="preserve"> </w:t>
      </w:r>
      <w:hyperlink r:id="rId8">
        <w:r w:rsidRPr="2F406075">
          <w:rPr>
            <w:rStyle w:val="Hyperlink"/>
            <w:rFonts w:ascii="Arial" w:hAnsi="Arial" w:cs="Arial"/>
          </w:rPr>
          <w:t>EOF@oshe.nj.gov</w:t>
        </w:r>
      </w:hyperlink>
      <w:r w:rsidRPr="2F406075">
        <w:rPr>
          <w:rFonts w:ascii="Arial" w:hAnsi="Arial" w:cs="Arial"/>
          <w:color w:val="1F497D"/>
        </w:rPr>
        <w:t xml:space="preserve"> </w:t>
      </w:r>
      <w:r w:rsidRPr="2F406075">
        <w:rPr>
          <w:rFonts w:ascii="Arial" w:hAnsi="Arial" w:cs="Arial"/>
        </w:rPr>
        <w:t>with a copy to</w:t>
      </w:r>
      <w:r w:rsidR="37777427" w:rsidRPr="2F406075">
        <w:rPr>
          <w:rFonts w:ascii="Arial" w:hAnsi="Arial" w:cs="Arial"/>
        </w:rPr>
        <w:t xml:space="preserve"> your l</w:t>
      </w:r>
      <w:r w:rsidR="7A91EF51" w:rsidRPr="2F406075">
        <w:rPr>
          <w:rFonts w:ascii="Arial" w:hAnsi="Arial" w:cs="Arial"/>
        </w:rPr>
        <w:t xml:space="preserve">iaison. </w:t>
      </w:r>
    </w:p>
    <w:p w14:paraId="18036616" w14:textId="273944C3" w:rsidR="000965F6" w:rsidRDefault="000965F6" w:rsidP="000965F6">
      <w:pPr>
        <w:rPr>
          <w:rFonts w:ascii="Arial" w:hAnsi="Arial" w:cs="Arial"/>
        </w:rPr>
      </w:pPr>
      <w:r w:rsidRPr="016E9F18">
        <w:rPr>
          <w:rFonts w:ascii="Arial" w:hAnsi="Arial" w:cs="Arial"/>
        </w:rPr>
        <w:t xml:space="preserve">OSHE will review proposals and inform those programs selected for funding by </w:t>
      </w:r>
      <w:r w:rsidR="35B21A7C" w:rsidRPr="016E9F18">
        <w:rPr>
          <w:rFonts w:ascii="Arial" w:hAnsi="Arial" w:cs="Arial"/>
        </w:rPr>
        <w:t>September</w:t>
      </w:r>
      <w:r w:rsidRPr="016E9F18">
        <w:rPr>
          <w:rFonts w:ascii="Arial" w:hAnsi="Arial" w:cs="Arial"/>
        </w:rPr>
        <w:t xml:space="preserve"> </w:t>
      </w:r>
      <w:r w:rsidR="005F5D60" w:rsidRPr="016E9F18">
        <w:rPr>
          <w:rFonts w:ascii="Arial" w:hAnsi="Arial" w:cs="Arial"/>
        </w:rPr>
        <w:t>2</w:t>
      </w:r>
      <w:r w:rsidR="581111CB" w:rsidRPr="016E9F18">
        <w:rPr>
          <w:rFonts w:ascii="Arial" w:hAnsi="Arial" w:cs="Arial"/>
        </w:rPr>
        <w:t>3</w:t>
      </w:r>
      <w:r w:rsidR="5DCE8EE5" w:rsidRPr="016E9F18">
        <w:rPr>
          <w:rFonts w:ascii="Arial" w:hAnsi="Arial" w:cs="Arial"/>
        </w:rPr>
        <w:t>,</w:t>
      </w:r>
      <w:r w:rsidR="005F5D60" w:rsidRPr="016E9F18">
        <w:rPr>
          <w:rFonts w:ascii="Arial" w:hAnsi="Arial" w:cs="Arial"/>
        </w:rPr>
        <w:t xml:space="preserve"> 2024</w:t>
      </w:r>
      <w:r w:rsidRPr="016E9F18">
        <w:rPr>
          <w:rFonts w:ascii="Arial" w:hAnsi="Arial" w:cs="Arial"/>
        </w:rPr>
        <w:t>. All activities must take place during the current fiscal year and funds mus</w:t>
      </w:r>
      <w:r w:rsidR="005F5D60" w:rsidRPr="016E9F18">
        <w:rPr>
          <w:rFonts w:ascii="Arial" w:hAnsi="Arial" w:cs="Arial"/>
        </w:rPr>
        <w:t>t be encumbered by June 30, 2025</w:t>
      </w:r>
      <w:r w:rsidRPr="016E9F18">
        <w:rPr>
          <w:rFonts w:ascii="Arial" w:hAnsi="Arial" w:cs="Arial"/>
        </w:rPr>
        <w:t xml:space="preserve">. </w:t>
      </w:r>
    </w:p>
    <w:p w14:paraId="672A6659" w14:textId="77777777" w:rsidR="000965F6" w:rsidRDefault="000965F6" w:rsidP="000965F6">
      <w:pPr>
        <w:rPr>
          <w:rFonts w:ascii="Arial" w:hAnsi="Arial" w:cs="Arial"/>
        </w:rPr>
      </w:pPr>
    </w:p>
    <w:p w14:paraId="5990F859" w14:textId="2896EDF3" w:rsidR="14EECD20" w:rsidRDefault="14EECD20" w:rsidP="14EECD20">
      <w:pPr>
        <w:rPr>
          <w:rFonts w:ascii="Arial" w:hAnsi="Arial" w:cs="Arial"/>
        </w:rPr>
      </w:pPr>
    </w:p>
    <w:p w14:paraId="41334DFB" w14:textId="77777777" w:rsidR="006C2EDD" w:rsidRDefault="006C2EDD" w:rsidP="14EECD20">
      <w:pPr>
        <w:rPr>
          <w:rFonts w:ascii="Arial" w:hAnsi="Arial" w:cs="Arial"/>
        </w:rPr>
      </w:pPr>
    </w:p>
    <w:p w14:paraId="599A134E" w14:textId="1AF5D7D3" w:rsidR="4B3F0769" w:rsidRDefault="4B3F0769" w:rsidP="4B3F0769">
      <w:pPr>
        <w:rPr>
          <w:rFonts w:ascii="Arial" w:hAnsi="Arial" w:cs="Arial"/>
        </w:rPr>
      </w:pPr>
    </w:p>
    <w:p w14:paraId="5DAB6C7B" w14:textId="6CC2F679" w:rsidR="000965F6" w:rsidRPr="00BE4991" w:rsidRDefault="000965F6" w:rsidP="000965F6">
      <w:pPr>
        <w:rPr>
          <w:b/>
          <w:bCs/>
        </w:rPr>
      </w:pPr>
    </w:p>
    <w:p w14:paraId="6167E81D" w14:textId="2EC9EC89" w:rsidR="000965F6" w:rsidRDefault="000965F6" w:rsidP="000965F6">
      <w:pPr>
        <w:jc w:val="center"/>
        <w:rPr>
          <w:rFonts w:ascii="Arial Black" w:hAnsi="Arial Black"/>
          <w:b/>
          <w:sz w:val="28"/>
          <w:szCs w:val="28"/>
        </w:rPr>
      </w:pPr>
      <w:r w:rsidRPr="006753A4">
        <w:rPr>
          <w:rFonts w:ascii="Arial Black" w:hAnsi="Arial Black"/>
          <w:b/>
          <w:sz w:val="28"/>
          <w:szCs w:val="28"/>
        </w:rPr>
        <w:t>OSHE/EOF S</w:t>
      </w:r>
      <w:r>
        <w:rPr>
          <w:rFonts w:ascii="Arial Black" w:hAnsi="Arial Black"/>
          <w:b/>
          <w:sz w:val="28"/>
          <w:szCs w:val="28"/>
        </w:rPr>
        <w:t>pecial Project</w:t>
      </w:r>
      <w:r w:rsidRPr="006753A4">
        <w:rPr>
          <w:rFonts w:ascii="Arial Black" w:hAnsi="Arial Black"/>
          <w:b/>
          <w:sz w:val="28"/>
          <w:szCs w:val="28"/>
        </w:rPr>
        <w:t xml:space="preserve"> FY 20</w:t>
      </w:r>
      <w:r w:rsidR="00EC5CAB">
        <w:rPr>
          <w:rFonts w:ascii="Arial Black" w:hAnsi="Arial Black"/>
          <w:b/>
          <w:sz w:val="28"/>
          <w:szCs w:val="28"/>
        </w:rPr>
        <w:t>25</w:t>
      </w:r>
      <w:r>
        <w:rPr>
          <w:rFonts w:ascii="Arial Black" w:hAnsi="Arial Black"/>
          <w:b/>
          <w:sz w:val="28"/>
          <w:szCs w:val="28"/>
        </w:rPr>
        <w:t xml:space="preserve"> </w:t>
      </w:r>
      <w:r w:rsidRPr="006753A4">
        <w:rPr>
          <w:rFonts w:ascii="Arial Black" w:hAnsi="Arial Black"/>
          <w:b/>
          <w:sz w:val="28"/>
          <w:szCs w:val="28"/>
        </w:rPr>
        <w:t>Application</w:t>
      </w:r>
    </w:p>
    <w:p w14:paraId="18DCB41A" w14:textId="77777777" w:rsidR="000965F6" w:rsidRPr="006753A4" w:rsidRDefault="000965F6" w:rsidP="000965F6">
      <w:pPr>
        <w:jc w:val="center"/>
        <w:rPr>
          <w:rFonts w:ascii="Arial Black" w:hAnsi="Arial Black"/>
          <w:b/>
          <w:sz w:val="28"/>
          <w:szCs w:val="28"/>
        </w:rPr>
      </w:pPr>
      <w:r>
        <w:rPr>
          <w:rFonts w:ascii="Arial Black" w:hAnsi="Arial Black"/>
          <w:b/>
          <w:sz w:val="28"/>
          <w:szCs w:val="28"/>
        </w:rPr>
        <w:t>Cover Sheet</w:t>
      </w:r>
    </w:p>
    <w:tbl>
      <w:tblPr>
        <w:tblStyle w:val="TableGrid"/>
        <w:tblW w:w="0" w:type="auto"/>
        <w:tblLook w:val="04A0" w:firstRow="1" w:lastRow="0" w:firstColumn="1" w:lastColumn="0" w:noHBand="0" w:noVBand="1"/>
      </w:tblPr>
      <w:tblGrid>
        <w:gridCol w:w="3835"/>
        <w:gridCol w:w="6955"/>
      </w:tblGrid>
      <w:tr w:rsidR="000965F6" w14:paraId="55A1F7FF" w14:textId="77777777" w:rsidTr="2F406075">
        <w:tc>
          <w:tcPr>
            <w:tcW w:w="3888" w:type="dxa"/>
          </w:tcPr>
          <w:p w14:paraId="02EB378F" w14:textId="77777777" w:rsidR="000965F6" w:rsidRDefault="000965F6" w:rsidP="003A67B2">
            <w:pPr>
              <w:rPr>
                <w:rFonts w:ascii="Arial" w:hAnsi="Arial" w:cs="Arial"/>
              </w:rPr>
            </w:pPr>
          </w:p>
          <w:p w14:paraId="73E9628C" w14:textId="77777777" w:rsidR="000965F6" w:rsidRDefault="000965F6" w:rsidP="003A67B2">
            <w:pPr>
              <w:rPr>
                <w:rFonts w:ascii="Arial" w:hAnsi="Arial" w:cs="Arial"/>
              </w:rPr>
            </w:pPr>
            <w:r>
              <w:rPr>
                <w:rFonts w:ascii="Arial" w:hAnsi="Arial" w:cs="Arial"/>
              </w:rPr>
              <w:t>Date of Application:</w:t>
            </w:r>
          </w:p>
          <w:p w14:paraId="6A05A809" w14:textId="77777777" w:rsidR="000965F6" w:rsidRDefault="000965F6" w:rsidP="003A67B2">
            <w:pPr>
              <w:rPr>
                <w:rFonts w:ascii="Arial" w:hAnsi="Arial" w:cs="Arial"/>
              </w:rPr>
            </w:pPr>
          </w:p>
        </w:tc>
        <w:tc>
          <w:tcPr>
            <w:tcW w:w="7128" w:type="dxa"/>
          </w:tcPr>
          <w:p w14:paraId="5A39BBE3" w14:textId="77777777" w:rsidR="000965F6" w:rsidRDefault="000965F6" w:rsidP="003A67B2">
            <w:pPr>
              <w:rPr>
                <w:rFonts w:ascii="Arial" w:hAnsi="Arial" w:cs="Arial"/>
              </w:rPr>
            </w:pPr>
          </w:p>
        </w:tc>
      </w:tr>
      <w:tr w:rsidR="000965F6" w14:paraId="7B24A253" w14:textId="77777777" w:rsidTr="2F406075">
        <w:tc>
          <w:tcPr>
            <w:tcW w:w="3888" w:type="dxa"/>
          </w:tcPr>
          <w:p w14:paraId="41C8F396" w14:textId="77777777" w:rsidR="000965F6" w:rsidRDefault="000965F6" w:rsidP="003A67B2">
            <w:pPr>
              <w:rPr>
                <w:rFonts w:ascii="Arial" w:hAnsi="Arial" w:cs="Arial"/>
              </w:rPr>
            </w:pPr>
          </w:p>
          <w:p w14:paraId="4C41F117" w14:textId="223C4A47" w:rsidR="000965F6" w:rsidRDefault="000965F6" w:rsidP="003A67B2">
            <w:pPr>
              <w:rPr>
                <w:rFonts w:ascii="Arial" w:hAnsi="Arial" w:cs="Arial"/>
              </w:rPr>
            </w:pPr>
            <w:r>
              <w:rPr>
                <w:rFonts w:ascii="Arial" w:hAnsi="Arial" w:cs="Arial"/>
              </w:rPr>
              <w:t>Name of Institution/Program:</w:t>
            </w:r>
          </w:p>
          <w:p w14:paraId="72A3D3EC" w14:textId="77777777" w:rsidR="000965F6" w:rsidRDefault="000965F6" w:rsidP="003A67B2">
            <w:pPr>
              <w:rPr>
                <w:rFonts w:ascii="Arial" w:hAnsi="Arial" w:cs="Arial"/>
              </w:rPr>
            </w:pPr>
          </w:p>
        </w:tc>
        <w:tc>
          <w:tcPr>
            <w:tcW w:w="7128" w:type="dxa"/>
          </w:tcPr>
          <w:p w14:paraId="0D0B940D" w14:textId="77777777" w:rsidR="000965F6" w:rsidRDefault="000965F6" w:rsidP="003A67B2">
            <w:pPr>
              <w:rPr>
                <w:rFonts w:ascii="Arial" w:hAnsi="Arial" w:cs="Arial"/>
              </w:rPr>
            </w:pPr>
          </w:p>
        </w:tc>
      </w:tr>
      <w:tr w:rsidR="000965F6" w14:paraId="3F1EB429" w14:textId="77777777" w:rsidTr="2F406075">
        <w:tc>
          <w:tcPr>
            <w:tcW w:w="3888" w:type="dxa"/>
          </w:tcPr>
          <w:p w14:paraId="0E27B00A" w14:textId="77777777" w:rsidR="000965F6" w:rsidRDefault="000965F6" w:rsidP="003A67B2">
            <w:pPr>
              <w:rPr>
                <w:rFonts w:ascii="Arial" w:hAnsi="Arial" w:cs="Arial"/>
              </w:rPr>
            </w:pPr>
          </w:p>
          <w:p w14:paraId="362DCAAD" w14:textId="77777777" w:rsidR="00EE76CD" w:rsidRDefault="00EE76CD" w:rsidP="00EE76CD">
            <w:pPr>
              <w:rPr>
                <w:rFonts w:ascii="Arial" w:hAnsi="Arial" w:cs="Arial"/>
              </w:rPr>
            </w:pPr>
            <w:r>
              <w:rPr>
                <w:rFonts w:ascii="Arial" w:hAnsi="Arial" w:cs="Arial"/>
              </w:rPr>
              <w:t>EOF Director (First and Last Name):</w:t>
            </w:r>
          </w:p>
          <w:p w14:paraId="60061E4C" w14:textId="77777777" w:rsidR="000965F6" w:rsidRDefault="000965F6" w:rsidP="00EE76CD">
            <w:pPr>
              <w:rPr>
                <w:rFonts w:ascii="Arial" w:hAnsi="Arial" w:cs="Arial"/>
              </w:rPr>
            </w:pPr>
          </w:p>
        </w:tc>
        <w:tc>
          <w:tcPr>
            <w:tcW w:w="7128" w:type="dxa"/>
          </w:tcPr>
          <w:p w14:paraId="44EAFD9C" w14:textId="77777777" w:rsidR="000965F6" w:rsidRDefault="000965F6" w:rsidP="003A67B2">
            <w:pPr>
              <w:rPr>
                <w:rFonts w:ascii="Arial" w:hAnsi="Arial" w:cs="Arial"/>
              </w:rPr>
            </w:pPr>
          </w:p>
        </w:tc>
      </w:tr>
      <w:tr w:rsidR="000965F6" w14:paraId="24EC891E" w14:textId="77777777" w:rsidTr="2F406075">
        <w:tc>
          <w:tcPr>
            <w:tcW w:w="3888" w:type="dxa"/>
          </w:tcPr>
          <w:p w14:paraId="4B94D5A5" w14:textId="77777777" w:rsidR="000965F6" w:rsidRDefault="000965F6" w:rsidP="003A67B2">
            <w:pPr>
              <w:rPr>
                <w:rFonts w:ascii="Arial" w:hAnsi="Arial" w:cs="Arial"/>
              </w:rPr>
            </w:pPr>
          </w:p>
          <w:p w14:paraId="3DEEC669" w14:textId="44C71C80" w:rsidR="000965F6" w:rsidRDefault="00EE76CD" w:rsidP="00EE76CD">
            <w:pPr>
              <w:rPr>
                <w:rFonts w:ascii="Arial" w:hAnsi="Arial" w:cs="Arial"/>
              </w:rPr>
            </w:pPr>
            <w:r>
              <w:rPr>
                <w:rFonts w:ascii="Arial" w:hAnsi="Arial" w:cs="Arial"/>
              </w:rPr>
              <w:t>Mailing Address:</w:t>
            </w:r>
          </w:p>
        </w:tc>
        <w:tc>
          <w:tcPr>
            <w:tcW w:w="7128" w:type="dxa"/>
          </w:tcPr>
          <w:p w14:paraId="3656B9AB" w14:textId="77777777" w:rsidR="000965F6" w:rsidRDefault="000965F6" w:rsidP="003A67B2">
            <w:pPr>
              <w:rPr>
                <w:rFonts w:ascii="Arial" w:hAnsi="Arial" w:cs="Arial"/>
              </w:rPr>
            </w:pPr>
          </w:p>
        </w:tc>
      </w:tr>
      <w:tr w:rsidR="000965F6" w14:paraId="3CD3DC35" w14:textId="77777777" w:rsidTr="2F406075">
        <w:tc>
          <w:tcPr>
            <w:tcW w:w="3888" w:type="dxa"/>
          </w:tcPr>
          <w:p w14:paraId="45FB0818" w14:textId="77777777" w:rsidR="000965F6" w:rsidRDefault="000965F6" w:rsidP="003A67B2">
            <w:pPr>
              <w:rPr>
                <w:rFonts w:ascii="Arial" w:hAnsi="Arial" w:cs="Arial"/>
              </w:rPr>
            </w:pPr>
          </w:p>
          <w:p w14:paraId="049F31CB" w14:textId="34147D8D" w:rsidR="000965F6" w:rsidRDefault="00EE76CD" w:rsidP="00EE76CD">
            <w:pPr>
              <w:rPr>
                <w:rFonts w:ascii="Arial" w:hAnsi="Arial" w:cs="Arial"/>
              </w:rPr>
            </w:pPr>
            <w:r>
              <w:rPr>
                <w:rFonts w:ascii="Arial" w:hAnsi="Arial" w:cs="Arial"/>
              </w:rPr>
              <w:t>Telephone Number:</w:t>
            </w:r>
          </w:p>
        </w:tc>
        <w:tc>
          <w:tcPr>
            <w:tcW w:w="7128" w:type="dxa"/>
          </w:tcPr>
          <w:p w14:paraId="53128261" w14:textId="77777777" w:rsidR="000965F6" w:rsidRDefault="000965F6" w:rsidP="003A67B2">
            <w:pPr>
              <w:rPr>
                <w:rFonts w:ascii="Arial" w:hAnsi="Arial" w:cs="Arial"/>
              </w:rPr>
            </w:pPr>
          </w:p>
        </w:tc>
      </w:tr>
      <w:tr w:rsidR="000965F6" w14:paraId="736182C7" w14:textId="77777777" w:rsidTr="2F406075">
        <w:tc>
          <w:tcPr>
            <w:tcW w:w="3888" w:type="dxa"/>
          </w:tcPr>
          <w:p w14:paraId="62486C05" w14:textId="77777777" w:rsidR="000965F6" w:rsidRDefault="000965F6" w:rsidP="003A67B2">
            <w:pPr>
              <w:rPr>
                <w:rFonts w:ascii="Arial" w:hAnsi="Arial" w:cs="Arial"/>
              </w:rPr>
            </w:pPr>
          </w:p>
          <w:p w14:paraId="4101652C" w14:textId="1935F311" w:rsidR="000965F6" w:rsidRDefault="000965F6" w:rsidP="003A67B2">
            <w:pPr>
              <w:rPr>
                <w:rFonts w:ascii="Arial" w:hAnsi="Arial" w:cs="Arial"/>
              </w:rPr>
            </w:pPr>
            <w:r>
              <w:rPr>
                <w:rFonts w:ascii="Arial" w:hAnsi="Arial" w:cs="Arial"/>
              </w:rPr>
              <w:t>Email Address:</w:t>
            </w:r>
          </w:p>
        </w:tc>
        <w:tc>
          <w:tcPr>
            <w:tcW w:w="7128" w:type="dxa"/>
          </w:tcPr>
          <w:p w14:paraId="4B99056E" w14:textId="77777777" w:rsidR="000965F6" w:rsidRDefault="000965F6" w:rsidP="003A67B2">
            <w:pPr>
              <w:rPr>
                <w:rFonts w:ascii="Arial" w:hAnsi="Arial" w:cs="Arial"/>
              </w:rPr>
            </w:pPr>
          </w:p>
        </w:tc>
      </w:tr>
      <w:tr w:rsidR="000965F6" w14:paraId="766CADC6" w14:textId="77777777" w:rsidTr="2F406075">
        <w:trPr>
          <w:trHeight w:val="1250"/>
        </w:trPr>
        <w:tc>
          <w:tcPr>
            <w:tcW w:w="3888" w:type="dxa"/>
          </w:tcPr>
          <w:p w14:paraId="1299C43A" w14:textId="77777777" w:rsidR="000965F6" w:rsidRDefault="000965F6" w:rsidP="003A67B2">
            <w:pPr>
              <w:rPr>
                <w:rFonts w:ascii="Arial" w:hAnsi="Arial" w:cs="Arial"/>
              </w:rPr>
            </w:pPr>
          </w:p>
          <w:p w14:paraId="6BD6E1CA" w14:textId="06D1AB70" w:rsidR="000965F6" w:rsidRDefault="000965F6" w:rsidP="003A67B2">
            <w:pPr>
              <w:rPr>
                <w:rFonts w:ascii="Arial" w:hAnsi="Arial" w:cs="Arial"/>
              </w:rPr>
            </w:pPr>
            <w:r w:rsidRPr="2F406075">
              <w:rPr>
                <w:rFonts w:ascii="Arial" w:hAnsi="Arial" w:cs="Arial"/>
              </w:rPr>
              <w:t>Total Amount Requested</w:t>
            </w:r>
            <w:r w:rsidR="74DD7948" w:rsidRPr="2F406075">
              <w:rPr>
                <w:rFonts w:ascii="Arial" w:hAnsi="Arial" w:cs="Arial"/>
              </w:rPr>
              <w:t xml:space="preserve"> (must match budget request)</w:t>
            </w:r>
            <w:r w:rsidRPr="2F406075">
              <w:rPr>
                <w:rFonts w:ascii="Arial" w:hAnsi="Arial" w:cs="Arial"/>
              </w:rPr>
              <w:t xml:space="preserve">: </w:t>
            </w:r>
          </w:p>
          <w:p w14:paraId="4DDBEF00" w14:textId="77777777" w:rsidR="000965F6" w:rsidRDefault="000965F6" w:rsidP="003A67B2">
            <w:pPr>
              <w:rPr>
                <w:rFonts w:ascii="Arial" w:hAnsi="Arial" w:cs="Arial"/>
              </w:rPr>
            </w:pPr>
          </w:p>
        </w:tc>
        <w:tc>
          <w:tcPr>
            <w:tcW w:w="7128" w:type="dxa"/>
          </w:tcPr>
          <w:p w14:paraId="3461D779" w14:textId="77777777" w:rsidR="000965F6" w:rsidRDefault="000965F6" w:rsidP="003A67B2">
            <w:pPr>
              <w:rPr>
                <w:rFonts w:ascii="Arial" w:hAnsi="Arial" w:cs="Arial"/>
              </w:rPr>
            </w:pPr>
          </w:p>
          <w:p w14:paraId="3CF2D8B6" w14:textId="77777777" w:rsidR="000965F6" w:rsidRDefault="000965F6" w:rsidP="003A67B2">
            <w:pPr>
              <w:rPr>
                <w:rFonts w:ascii="Arial" w:hAnsi="Arial" w:cs="Arial"/>
              </w:rPr>
            </w:pPr>
          </w:p>
          <w:p w14:paraId="510C577A" w14:textId="77777777" w:rsidR="000965F6" w:rsidRDefault="000965F6" w:rsidP="003A67B2">
            <w:pPr>
              <w:rPr>
                <w:rFonts w:ascii="Arial" w:hAnsi="Arial" w:cs="Arial"/>
              </w:rPr>
            </w:pPr>
            <w:r>
              <w:rPr>
                <w:rFonts w:ascii="Arial" w:hAnsi="Arial" w:cs="Arial"/>
              </w:rPr>
              <w:t xml:space="preserve">      </w:t>
            </w:r>
          </w:p>
        </w:tc>
      </w:tr>
      <w:tr w:rsidR="000965F6" w14:paraId="24A7DB56" w14:textId="77777777" w:rsidTr="2F406075">
        <w:tc>
          <w:tcPr>
            <w:tcW w:w="3888" w:type="dxa"/>
          </w:tcPr>
          <w:p w14:paraId="0FB78278" w14:textId="77777777" w:rsidR="000965F6" w:rsidRDefault="000965F6" w:rsidP="003A67B2">
            <w:pPr>
              <w:rPr>
                <w:rFonts w:ascii="Arial" w:hAnsi="Arial" w:cs="Arial"/>
              </w:rPr>
            </w:pPr>
          </w:p>
          <w:p w14:paraId="378CF690" w14:textId="77777777" w:rsidR="000965F6" w:rsidRDefault="000965F6" w:rsidP="003A67B2">
            <w:pPr>
              <w:rPr>
                <w:rFonts w:ascii="Arial" w:hAnsi="Arial" w:cs="Arial"/>
              </w:rPr>
            </w:pPr>
            <w:r>
              <w:rPr>
                <w:rFonts w:ascii="Arial" w:hAnsi="Arial" w:cs="Arial"/>
              </w:rPr>
              <w:t>Project/Proposal Name (if applicable):</w:t>
            </w:r>
          </w:p>
          <w:p w14:paraId="1FC39945" w14:textId="77777777" w:rsidR="000965F6" w:rsidRDefault="000965F6" w:rsidP="003A67B2">
            <w:pPr>
              <w:rPr>
                <w:rFonts w:ascii="Arial" w:hAnsi="Arial" w:cs="Arial"/>
              </w:rPr>
            </w:pPr>
          </w:p>
        </w:tc>
        <w:tc>
          <w:tcPr>
            <w:tcW w:w="7128" w:type="dxa"/>
          </w:tcPr>
          <w:p w14:paraId="0562CB0E" w14:textId="77777777" w:rsidR="000965F6" w:rsidRDefault="000965F6" w:rsidP="003A67B2">
            <w:pPr>
              <w:rPr>
                <w:rFonts w:ascii="Arial" w:hAnsi="Arial" w:cs="Arial"/>
              </w:rPr>
            </w:pPr>
          </w:p>
        </w:tc>
      </w:tr>
      <w:tr w:rsidR="000965F6" w14:paraId="495AE133" w14:textId="77777777" w:rsidTr="2F406075">
        <w:tc>
          <w:tcPr>
            <w:tcW w:w="3888" w:type="dxa"/>
          </w:tcPr>
          <w:p w14:paraId="34CE0A41" w14:textId="77777777" w:rsidR="000965F6" w:rsidRDefault="000965F6" w:rsidP="003A67B2">
            <w:pPr>
              <w:rPr>
                <w:rFonts w:ascii="Arial" w:hAnsi="Arial" w:cs="Arial"/>
              </w:rPr>
            </w:pPr>
          </w:p>
          <w:p w14:paraId="44F3538B" w14:textId="77777777" w:rsidR="000965F6" w:rsidRDefault="000965F6" w:rsidP="003A67B2">
            <w:pPr>
              <w:rPr>
                <w:rFonts w:ascii="Arial" w:hAnsi="Arial" w:cs="Arial"/>
              </w:rPr>
            </w:pPr>
            <w:r>
              <w:rPr>
                <w:rFonts w:ascii="Arial" w:hAnsi="Arial" w:cs="Arial"/>
              </w:rPr>
              <w:t>Are you requesting funds to help supplement an ongoing activity?</w:t>
            </w:r>
          </w:p>
          <w:p w14:paraId="148CE3DC" w14:textId="77777777" w:rsidR="000965F6" w:rsidRDefault="000965F6" w:rsidP="003A67B2">
            <w:pPr>
              <w:rPr>
                <w:rFonts w:ascii="Arial" w:hAnsi="Arial" w:cs="Arial"/>
              </w:rPr>
            </w:pPr>
          </w:p>
          <w:p w14:paraId="62EBF3C5" w14:textId="0CC59FB7" w:rsidR="00633FD9" w:rsidRDefault="00633FD9" w:rsidP="003A67B2">
            <w:pPr>
              <w:rPr>
                <w:rFonts w:ascii="Arial" w:hAnsi="Arial" w:cs="Arial"/>
              </w:rPr>
            </w:pPr>
          </w:p>
        </w:tc>
        <w:tc>
          <w:tcPr>
            <w:tcW w:w="7128" w:type="dxa"/>
          </w:tcPr>
          <w:p w14:paraId="6D98A12B" w14:textId="77777777" w:rsidR="000965F6" w:rsidRDefault="000965F6" w:rsidP="003A67B2">
            <w:pPr>
              <w:rPr>
                <w:rFonts w:ascii="Arial" w:hAnsi="Arial" w:cs="Arial"/>
              </w:rPr>
            </w:pPr>
          </w:p>
          <w:p w14:paraId="5F5D16C4" w14:textId="77777777" w:rsidR="00633FD9" w:rsidRDefault="000965F6" w:rsidP="003A67B2">
            <w:pPr>
              <w:rPr>
                <w:rFonts w:ascii="Arial" w:hAnsi="Arial" w:cs="Arial"/>
              </w:rPr>
            </w:pPr>
            <w:r>
              <w:rPr>
                <w:rFonts w:ascii="Arial" w:hAnsi="Arial" w:cs="Arial"/>
              </w:rPr>
              <w:t xml:space="preserve">     </w:t>
            </w:r>
          </w:p>
          <w:p w14:paraId="741A517A" w14:textId="55E222C7" w:rsidR="000965F6" w:rsidRDefault="000965F6" w:rsidP="003A67B2">
            <w:pPr>
              <w:rPr>
                <w:rFonts w:ascii="Arial" w:hAnsi="Arial" w:cs="Arial"/>
              </w:rPr>
            </w:pPr>
            <w:r>
              <w:rPr>
                <w:rFonts w:ascii="Arial" w:hAnsi="Arial" w:cs="Arial"/>
              </w:rPr>
              <w:t xml:space="preserve">  Yes _______       No __________</w:t>
            </w:r>
          </w:p>
        </w:tc>
      </w:tr>
      <w:tr w:rsidR="000965F6" w14:paraId="1AE4C2C8" w14:textId="77777777" w:rsidTr="2F406075">
        <w:tc>
          <w:tcPr>
            <w:tcW w:w="3888" w:type="dxa"/>
          </w:tcPr>
          <w:p w14:paraId="2946DB82" w14:textId="77777777" w:rsidR="000965F6" w:rsidRDefault="000965F6" w:rsidP="003A67B2">
            <w:pPr>
              <w:rPr>
                <w:rFonts w:ascii="Arial" w:hAnsi="Arial" w:cs="Arial"/>
              </w:rPr>
            </w:pPr>
          </w:p>
          <w:p w14:paraId="52EF3CE1" w14:textId="4732CD16" w:rsidR="000965F6" w:rsidRDefault="000965F6" w:rsidP="003A67B2">
            <w:pPr>
              <w:rPr>
                <w:rFonts w:ascii="Arial" w:hAnsi="Arial" w:cs="Arial"/>
              </w:rPr>
            </w:pPr>
            <w:r w:rsidRPr="2F406075">
              <w:rPr>
                <w:rFonts w:ascii="Arial" w:hAnsi="Arial" w:cs="Arial"/>
              </w:rPr>
              <w:t xml:space="preserve">If selected, it is understood that funding </w:t>
            </w:r>
            <w:r w:rsidR="006C2EDD" w:rsidRPr="2F406075">
              <w:rPr>
                <w:rFonts w:ascii="Arial" w:hAnsi="Arial" w:cs="Arial"/>
              </w:rPr>
              <w:t>will only be provided for FY202</w:t>
            </w:r>
            <w:r w:rsidR="36680A70" w:rsidRPr="2F406075">
              <w:rPr>
                <w:rFonts w:ascii="Arial" w:hAnsi="Arial" w:cs="Arial"/>
              </w:rPr>
              <w:t>5</w:t>
            </w:r>
            <w:r w:rsidRPr="2F406075">
              <w:rPr>
                <w:rFonts w:ascii="Arial" w:hAnsi="Arial" w:cs="Arial"/>
              </w:rPr>
              <w:t xml:space="preserve">. </w:t>
            </w:r>
          </w:p>
        </w:tc>
        <w:tc>
          <w:tcPr>
            <w:tcW w:w="7128" w:type="dxa"/>
          </w:tcPr>
          <w:p w14:paraId="5997CC1D" w14:textId="77777777" w:rsidR="000965F6" w:rsidRDefault="000965F6" w:rsidP="003A67B2">
            <w:pPr>
              <w:rPr>
                <w:rFonts w:ascii="Arial" w:hAnsi="Arial" w:cs="Arial"/>
              </w:rPr>
            </w:pPr>
          </w:p>
          <w:p w14:paraId="0476DE45" w14:textId="77777777" w:rsidR="000965F6" w:rsidRDefault="000965F6" w:rsidP="003A67B2">
            <w:pPr>
              <w:rPr>
                <w:rFonts w:ascii="Arial" w:hAnsi="Arial" w:cs="Arial"/>
              </w:rPr>
            </w:pPr>
            <w:r>
              <w:rPr>
                <w:rFonts w:ascii="Arial" w:hAnsi="Arial" w:cs="Arial"/>
              </w:rPr>
              <w:t xml:space="preserve">      </w:t>
            </w:r>
          </w:p>
          <w:p w14:paraId="0E0D88CE" w14:textId="77777777" w:rsidR="000965F6" w:rsidRDefault="000965F6" w:rsidP="003A67B2">
            <w:pPr>
              <w:rPr>
                <w:rFonts w:ascii="Arial" w:hAnsi="Arial" w:cs="Arial"/>
              </w:rPr>
            </w:pPr>
            <w:r>
              <w:rPr>
                <w:rFonts w:ascii="Arial" w:hAnsi="Arial" w:cs="Arial"/>
              </w:rPr>
              <w:t xml:space="preserve">       Yes _______       No __________</w:t>
            </w:r>
          </w:p>
        </w:tc>
      </w:tr>
      <w:tr w:rsidR="000965F6" w14:paraId="59387FC6" w14:textId="77777777" w:rsidTr="2F406075">
        <w:tc>
          <w:tcPr>
            <w:tcW w:w="3888" w:type="dxa"/>
          </w:tcPr>
          <w:p w14:paraId="110FFD37" w14:textId="77777777" w:rsidR="000965F6" w:rsidRDefault="000965F6" w:rsidP="003A67B2">
            <w:pPr>
              <w:rPr>
                <w:rFonts w:ascii="Arial" w:hAnsi="Arial" w:cs="Arial"/>
              </w:rPr>
            </w:pPr>
          </w:p>
          <w:p w14:paraId="19CD53BD" w14:textId="77777777" w:rsidR="000965F6" w:rsidRDefault="000965F6" w:rsidP="003A67B2">
            <w:pPr>
              <w:rPr>
                <w:rFonts w:ascii="Arial" w:hAnsi="Arial" w:cs="Arial"/>
              </w:rPr>
            </w:pPr>
            <w:r>
              <w:rPr>
                <w:rFonts w:ascii="Arial" w:hAnsi="Arial" w:cs="Arial"/>
              </w:rPr>
              <w:t>Signature (EOF Program Director):</w:t>
            </w:r>
          </w:p>
          <w:p w14:paraId="6B699379" w14:textId="77777777" w:rsidR="000965F6" w:rsidRDefault="000965F6" w:rsidP="003A67B2">
            <w:pPr>
              <w:rPr>
                <w:rFonts w:ascii="Arial" w:hAnsi="Arial" w:cs="Arial"/>
              </w:rPr>
            </w:pPr>
          </w:p>
        </w:tc>
        <w:tc>
          <w:tcPr>
            <w:tcW w:w="7128" w:type="dxa"/>
          </w:tcPr>
          <w:p w14:paraId="3FE9F23F" w14:textId="77777777" w:rsidR="000965F6" w:rsidRDefault="000965F6" w:rsidP="003A67B2">
            <w:pPr>
              <w:rPr>
                <w:rFonts w:ascii="Arial" w:hAnsi="Arial" w:cs="Arial"/>
              </w:rPr>
            </w:pPr>
          </w:p>
          <w:p w14:paraId="3891630B" w14:textId="77777777" w:rsidR="000965F6" w:rsidRDefault="000965F6" w:rsidP="003A67B2">
            <w:pPr>
              <w:rPr>
                <w:rFonts w:ascii="Arial" w:hAnsi="Arial" w:cs="Arial"/>
              </w:rPr>
            </w:pPr>
            <w:r>
              <w:rPr>
                <w:rFonts w:ascii="Arial" w:hAnsi="Arial" w:cs="Arial"/>
              </w:rPr>
              <w:t xml:space="preserve">       </w:t>
            </w:r>
          </w:p>
        </w:tc>
      </w:tr>
    </w:tbl>
    <w:p w14:paraId="1F72F646" w14:textId="77777777" w:rsidR="000965F6" w:rsidRDefault="000965F6" w:rsidP="000965F6">
      <w:pPr>
        <w:rPr>
          <w:rFonts w:ascii="Arial" w:hAnsi="Arial" w:cs="Arial"/>
        </w:rPr>
      </w:pPr>
    </w:p>
    <w:p w14:paraId="31FE2524" w14:textId="77777777" w:rsidR="000965F6" w:rsidRDefault="000965F6" w:rsidP="000965F6">
      <w:pPr>
        <w:rPr>
          <w:rFonts w:ascii="Arial" w:hAnsi="Arial" w:cs="Arial"/>
        </w:rPr>
      </w:pPr>
      <w:r>
        <w:rPr>
          <w:rFonts w:ascii="Arial" w:hAnsi="Arial" w:cs="Arial"/>
        </w:rPr>
        <w:t>Narrative Description of Project (No more than 3 pages)</w:t>
      </w:r>
    </w:p>
    <w:p w14:paraId="19D78936" w14:textId="77777777" w:rsidR="000965F6" w:rsidRDefault="000965F6" w:rsidP="000965F6">
      <w:pPr>
        <w:rPr>
          <w:rFonts w:ascii="Arial" w:hAnsi="Arial" w:cs="Arial"/>
        </w:rPr>
      </w:pPr>
      <w:r>
        <w:rPr>
          <w:rFonts w:ascii="Arial" w:hAnsi="Arial" w:cs="Arial"/>
        </w:rPr>
        <w:t>Please describe the proposed special project that you are planning.  Include the following information in your description:</w:t>
      </w:r>
    </w:p>
    <w:p w14:paraId="09C43287" w14:textId="48E18596" w:rsidR="00EE76CD" w:rsidRPr="00EE76CD" w:rsidRDefault="00EE76CD" w:rsidP="00EE76CD">
      <w:pPr>
        <w:pStyle w:val="ListParagraph"/>
        <w:numPr>
          <w:ilvl w:val="0"/>
          <w:numId w:val="1"/>
        </w:numPr>
        <w:rPr>
          <w:rStyle w:val="normaltextrun"/>
          <w:rFonts w:ascii="Arial" w:hAnsi="Arial" w:cs="Arial"/>
        </w:rPr>
      </w:pPr>
      <w:r w:rsidRPr="00EE76CD">
        <w:rPr>
          <w:rStyle w:val="normaltextrun"/>
          <w:rFonts w:ascii="Arial" w:hAnsi="Arial" w:cs="Arial"/>
          <w:color w:val="000000"/>
          <w:shd w:val="clear" w:color="auto" w:fill="FFFFFF"/>
        </w:rPr>
        <w:t xml:space="preserve">Project/Proposal Title </w:t>
      </w:r>
    </w:p>
    <w:p w14:paraId="0ECE96E0" w14:textId="50F2CDE7" w:rsidR="00EE76CD" w:rsidRPr="00EE76CD" w:rsidRDefault="00EE76CD" w:rsidP="00EE76CD">
      <w:pPr>
        <w:pStyle w:val="ListParagraph"/>
        <w:numPr>
          <w:ilvl w:val="0"/>
          <w:numId w:val="1"/>
        </w:numPr>
        <w:rPr>
          <w:rFonts w:ascii="Arial" w:hAnsi="Arial" w:cs="Arial"/>
        </w:rPr>
      </w:pPr>
      <w:r w:rsidRPr="00EE76CD">
        <w:rPr>
          <w:rStyle w:val="normaltextrun"/>
          <w:rFonts w:ascii="Arial" w:hAnsi="Arial" w:cs="Arial"/>
        </w:rPr>
        <w:t>Total Amount Requested</w:t>
      </w:r>
      <w:r>
        <w:rPr>
          <w:rStyle w:val="normaltextrun"/>
        </w:rPr>
        <w:t xml:space="preserve"> </w:t>
      </w:r>
    </w:p>
    <w:p w14:paraId="3453B1ED" w14:textId="0EE8885E" w:rsidR="00EE76CD" w:rsidRDefault="00EE76CD" w:rsidP="000965F6">
      <w:pPr>
        <w:pStyle w:val="ListParagraph"/>
        <w:numPr>
          <w:ilvl w:val="0"/>
          <w:numId w:val="1"/>
        </w:numPr>
        <w:rPr>
          <w:rFonts w:ascii="Arial" w:hAnsi="Arial" w:cs="Arial"/>
        </w:rPr>
      </w:pPr>
      <w:r>
        <w:rPr>
          <w:rFonts w:ascii="Arial" w:hAnsi="Arial" w:cs="Arial"/>
        </w:rPr>
        <w:t>Description of Project</w:t>
      </w:r>
    </w:p>
    <w:p w14:paraId="7DC4C445" w14:textId="23898E51" w:rsidR="000965F6" w:rsidRPr="005D0D11" w:rsidRDefault="00EE76CD" w:rsidP="000965F6">
      <w:pPr>
        <w:pStyle w:val="ListParagraph"/>
        <w:numPr>
          <w:ilvl w:val="0"/>
          <w:numId w:val="1"/>
        </w:numPr>
        <w:rPr>
          <w:rFonts w:ascii="Arial" w:hAnsi="Arial" w:cs="Arial"/>
        </w:rPr>
      </w:pPr>
      <w:r>
        <w:rPr>
          <w:rFonts w:ascii="Arial" w:hAnsi="Arial" w:cs="Arial"/>
        </w:rPr>
        <w:t>T</w:t>
      </w:r>
      <w:r w:rsidR="000965F6" w:rsidRPr="005D0D11">
        <w:rPr>
          <w:rFonts w:ascii="Arial" w:hAnsi="Arial" w:cs="Arial"/>
        </w:rPr>
        <w:t>arget audience</w:t>
      </w:r>
    </w:p>
    <w:p w14:paraId="7B0A80D4" w14:textId="5900F780" w:rsidR="000965F6" w:rsidRPr="005D0D11" w:rsidRDefault="00EE76CD" w:rsidP="000965F6">
      <w:pPr>
        <w:pStyle w:val="ListParagraph"/>
        <w:numPr>
          <w:ilvl w:val="0"/>
          <w:numId w:val="1"/>
        </w:numPr>
        <w:rPr>
          <w:rFonts w:ascii="Arial" w:hAnsi="Arial" w:cs="Arial"/>
        </w:rPr>
      </w:pPr>
      <w:r w:rsidRPr="2F406075">
        <w:rPr>
          <w:rFonts w:ascii="Arial" w:hAnsi="Arial" w:cs="Arial"/>
        </w:rPr>
        <w:t>P</w:t>
      </w:r>
      <w:r w:rsidR="000965F6" w:rsidRPr="2F406075">
        <w:rPr>
          <w:rFonts w:ascii="Arial" w:hAnsi="Arial" w:cs="Arial"/>
        </w:rPr>
        <w:t xml:space="preserve">roject goal and objectives </w:t>
      </w:r>
    </w:p>
    <w:p w14:paraId="27F5C404" w14:textId="157894C6" w:rsidR="478B5D2D" w:rsidRDefault="478B5D2D" w:rsidP="2F406075">
      <w:pPr>
        <w:pStyle w:val="ListParagraph"/>
        <w:numPr>
          <w:ilvl w:val="0"/>
          <w:numId w:val="1"/>
        </w:numPr>
        <w:rPr>
          <w:rFonts w:ascii="Arial" w:hAnsi="Arial" w:cs="Arial"/>
        </w:rPr>
      </w:pPr>
      <w:r w:rsidRPr="2F406075">
        <w:rPr>
          <w:rFonts w:ascii="Arial" w:hAnsi="Arial" w:cs="Arial"/>
        </w:rPr>
        <w:t>Intended impact of your proposal</w:t>
      </w:r>
    </w:p>
    <w:p w14:paraId="3E59B083" w14:textId="3A87C8D6" w:rsidR="000965F6" w:rsidRPr="005D0D11" w:rsidRDefault="00EE76CD" w:rsidP="000965F6">
      <w:pPr>
        <w:pStyle w:val="ListParagraph"/>
        <w:numPr>
          <w:ilvl w:val="0"/>
          <w:numId w:val="1"/>
        </w:numPr>
        <w:rPr>
          <w:rFonts w:ascii="Arial" w:hAnsi="Arial" w:cs="Arial"/>
        </w:rPr>
      </w:pPr>
      <w:r w:rsidRPr="2F406075">
        <w:rPr>
          <w:rFonts w:ascii="Arial" w:hAnsi="Arial" w:cs="Arial"/>
        </w:rPr>
        <w:t>A</w:t>
      </w:r>
      <w:r w:rsidR="000965F6" w:rsidRPr="2F406075">
        <w:rPr>
          <w:rFonts w:ascii="Arial" w:hAnsi="Arial" w:cs="Arial"/>
        </w:rPr>
        <w:t xml:space="preserve">ssessment measurements </w:t>
      </w:r>
    </w:p>
    <w:p w14:paraId="455EA88B" w14:textId="6D65955F" w:rsidR="3F012870" w:rsidRDefault="3F012870" w:rsidP="2F406075">
      <w:pPr>
        <w:pStyle w:val="ListParagraph"/>
        <w:numPr>
          <w:ilvl w:val="0"/>
          <w:numId w:val="1"/>
        </w:numPr>
        <w:rPr>
          <w:rFonts w:ascii="Arial" w:hAnsi="Arial" w:cs="Arial"/>
        </w:rPr>
      </w:pPr>
      <w:r w:rsidRPr="2F406075">
        <w:rPr>
          <w:rFonts w:ascii="Arial" w:hAnsi="Arial" w:cs="Arial"/>
        </w:rPr>
        <w:t>Cost Breakdown</w:t>
      </w:r>
    </w:p>
    <w:p w14:paraId="14C5CD0D" w14:textId="77777777" w:rsidR="00EE76CD" w:rsidRDefault="00EE76CD" w:rsidP="00EE76CD">
      <w:pPr>
        <w:pStyle w:val="paragraph"/>
        <w:spacing w:before="0" w:beforeAutospacing="0" w:after="0" w:afterAutospacing="0"/>
        <w:ind w:left="720"/>
        <w:textAlignment w:val="baseline"/>
        <w:rPr>
          <w:rStyle w:val="eop"/>
        </w:rPr>
      </w:pPr>
    </w:p>
    <w:p w14:paraId="08CE6F91" w14:textId="77777777" w:rsidR="002F6008" w:rsidRDefault="00E76AC6"/>
    <w:sectPr w:rsidR="002F6008" w:rsidSect="00E71CA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E56923"/>
    <w:multiLevelType w:val="hybridMultilevel"/>
    <w:tmpl w:val="B89A9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5F6"/>
    <w:rsid w:val="000064D9"/>
    <w:rsid w:val="000965F6"/>
    <w:rsid w:val="000F765B"/>
    <w:rsid w:val="00324732"/>
    <w:rsid w:val="00350E03"/>
    <w:rsid w:val="0044097B"/>
    <w:rsid w:val="004C7C61"/>
    <w:rsid w:val="005D4A28"/>
    <w:rsid w:val="005F5D60"/>
    <w:rsid w:val="00633FD9"/>
    <w:rsid w:val="00641D48"/>
    <w:rsid w:val="006C2EDD"/>
    <w:rsid w:val="006C3D84"/>
    <w:rsid w:val="008A16FB"/>
    <w:rsid w:val="008F7779"/>
    <w:rsid w:val="00A13984"/>
    <w:rsid w:val="00AC602D"/>
    <w:rsid w:val="00C70E8B"/>
    <w:rsid w:val="00D678B0"/>
    <w:rsid w:val="00E53356"/>
    <w:rsid w:val="00E76AC6"/>
    <w:rsid w:val="00EC5CAB"/>
    <w:rsid w:val="00EE76CD"/>
    <w:rsid w:val="016E9F18"/>
    <w:rsid w:val="09DD41B7"/>
    <w:rsid w:val="0C5F330C"/>
    <w:rsid w:val="10C8D6F6"/>
    <w:rsid w:val="10F5F009"/>
    <w:rsid w:val="14D86E9A"/>
    <w:rsid w:val="14EECD20"/>
    <w:rsid w:val="1E84EF4B"/>
    <w:rsid w:val="1F40E9FA"/>
    <w:rsid w:val="1F71E9C5"/>
    <w:rsid w:val="21048C12"/>
    <w:rsid w:val="23694919"/>
    <w:rsid w:val="23A18841"/>
    <w:rsid w:val="2916F405"/>
    <w:rsid w:val="2C19A9BF"/>
    <w:rsid w:val="2F406075"/>
    <w:rsid w:val="324A0924"/>
    <w:rsid w:val="33019E4A"/>
    <w:rsid w:val="333ED3B8"/>
    <w:rsid w:val="348E6AD7"/>
    <w:rsid w:val="35B21A7C"/>
    <w:rsid w:val="36680A70"/>
    <w:rsid w:val="37777427"/>
    <w:rsid w:val="3B0D47A7"/>
    <w:rsid w:val="3F012870"/>
    <w:rsid w:val="401BC47E"/>
    <w:rsid w:val="4511067F"/>
    <w:rsid w:val="460B035F"/>
    <w:rsid w:val="478B5D2D"/>
    <w:rsid w:val="49F29F15"/>
    <w:rsid w:val="4A5806FF"/>
    <w:rsid w:val="4A619E2E"/>
    <w:rsid w:val="4B3F0769"/>
    <w:rsid w:val="4ED07A14"/>
    <w:rsid w:val="4F60CC11"/>
    <w:rsid w:val="511EF21C"/>
    <w:rsid w:val="52DAD3C4"/>
    <w:rsid w:val="57A6833B"/>
    <w:rsid w:val="581111CB"/>
    <w:rsid w:val="5D6B0343"/>
    <w:rsid w:val="5DCE8EE5"/>
    <w:rsid w:val="6507061A"/>
    <w:rsid w:val="6AB9082F"/>
    <w:rsid w:val="6DDFA385"/>
    <w:rsid w:val="70611F7E"/>
    <w:rsid w:val="718E673D"/>
    <w:rsid w:val="74DD7948"/>
    <w:rsid w:val="766015ED"/>
    <w:rsid w:val="7A91EF51"/>
    <w:rsid w:val="7E7B0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6D668"/>
  <w15:chartTrackingRefBased/>
  <w15:docId w15:val="{ABFD1CB9-0492-42FB-B4EA-7655AC203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5F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65F6"/>
    <w:pPr>
      <w:ind w:left="720"/>
      <w:contextualSpacing/>
    </w:pPr>
  </w:style>
  <w:style w:type="character" w:styleId="Hyperlink">
    <w:name w:val="Hyperlink"/>
    <w:basedOn w:val="DefaultParagraphFont"/>
    <w:uiPriority w:val="99"/>
    <w:unhideWhenUsed/>
    <w:rsid w:val="000965F6"/>
    <w:rPr>
      <w:color w:val="0563C1" w:themeColor="hyperlink"/>
      <w:u w:val="single"/>
    </w:rPr>
  </w:style>
  <w:style w:type="table" w:styleId="TableGrid">
    <w:name w:val="Table Grid"/>
    <w:basedOn w:val="TableNormal"/>
    <w:uiPriority w:val="59"/>
    <w:rsid w:val="000965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E76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E76CD"/>
  </w:style>
  <w:style w:type="character" w:customStyle="1" w:styleId="eop">
    <w:name w:val="eop"/>
    <w:basedOn w:val="DefaultParagraphFont"/>
    <w:rsid w:val="00EE76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OF@oshe.nj.gov"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603f884-b540-452c-82c4-860d23876c00">
      <Terms xmlns="http://schemas.microsoft.com/office/infopath/2007/PartnerControls"/>
    </lcf76f155ced4ddcb4097134ff3c332f>
    <TaxCatchAll xmlns="354e67de-d1e7-4ce6-ab2b-a614e3931bd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A38A61C5CB474E90823DAD6EB0E58E" ma:contentTypeVersion="12" ma:contentTypeDescription="Create a new document." ma:contentTypeScope="" ma:versionID="17300d08d8d0e8a6a1882f6081bf555a">
  <xsd:schema xmlns:xsd="http://www.w3.org/2001/XMLSchema" xmlns:xs="http://www.w3.org/2001/XMLSchema" xmlns:p="http://schemas.microsoft.com/office/2006/metadata/properties" xmlns:ns2="a603f884-b540-452c-82c4-860d23876c00" xmlns:ns3="354e67de-d1e7-4ce6-ab2b-a614e3931bdc" targetNamespace="http://schemas.microsoft.com/office/2006/metadata/properties" ma:root="true" ma:fieldsID="a4b8a9afb069cf952c4c5cc2e7722274" ns2:_="" ns3:_="">
    <xsd:import namespace="a603f884-b540-452c-82c4-860d23876c00"/>
    <xsd:import namespace="354e67de-d1e7-4ce6-ab2b-a614e3931b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03f884-b540-452c-82c4-860d23876c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81b0449-a7ed-439f-be55-0163d7004e4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4e67de-d1e7-4ce6-ab2b-a614e3931b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b95d03b-f7c4-40eb-a950-c08c4e45b2aa}" ma:internalName="TaxCatchAll" ma:showField="CatchAllData" ma:web="354e67de-d1e7-4ce6-ab2b-a614e3931b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90641C-137C-4FD4-9B54-F09B2A06E847}">
  <ds:schemaRefs>
    <ds:schemaRef ds:uri="http://purl.org/dc/elements/1.1/"/>
    <ds:schemaRef ds:uri="http://schemas.microsoft.com/office/2006/metadata/properties"/>
    <ds:schemaRef ds:uri="http://purl.org/dc/terms/"/>
    <ds:schemaRef ds:uri="a603f884-b540-452c-82c4-860d23876c00"/>
    <ds:schemaRef ds:uri="http://schemas.microsoft.com/office/2006/documentManagement/types"/>
    <ds:schemaRef ds:uri="http://schemas.microsoft.com/office/infopath/2007/PartnerControls"/>
    <ds:schemaRef ds:uri="http://schemas.openxmlformats.org/package/2006/metadata/core-properties"/>
    <ds:schemaRef ds:uri="354e67de-d1e7-4ce6-ab2b-a614e3931bdc"/>
    <ds:schemaRef ds:uri="http://www.w3.org/XML/1998/namespace"/>
    <ds:schemaRef ds:uri="http://purl.org/dc/dcmitype/"/>
  </ds:schemaRefs>
</ds:datastoreItem>
</file>

<file path=customXml/itemProps2.xml><?xml version="1.0" encoding="utf-8"?>
<ds:datastoreItem xmlns:ds="http://schemas.openxmlformats.org/officeDocument/2006/customXml" ds:itemID="{C41B03FF-2D81-408A-AF2D-D0D4CC7D9ADF}">
  <ds:schemaRefs>
    <ds:schemaRef ds:uri="http://schemas.microsoft.com/sharepoint/v3/contenttype/forms"/>
  </ds:schemaRefs>
</ds:datastoreItem>
</file>

<file path=customXml/itemProps3.xml><?xml version="1.0" encoding="utf-8"?>
<ds:datastoreItem xmlns:ds="http://schemas.openxmlformats.org/officeDocument/2006/customXml" ds:itemID="{8FA83FAA-877E-4553-B5E6-CEE6BE0974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03f884-b540-452c-82c4-860d23876c00"/>
    <ds:schemaRef ds:uri="354e67de-d1e7-4ce6-ab2b-a614e3931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Division of Revenue and Enterprise Services</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EOF</dc:creator>
  <cp:keywords/>
  <dc:description/>
  <cp:lastModifiedBy>Shanklin, Stephanie</cp:lastModifiedBy>
  <cp:revision>2</cp:revision>
  <dcterms:created xsi:type="dcterms:W3CDTF">2024-07-30T12:52:00Z</dcterms:created>
  <dcterms:modified xsi:type="dcterms:W3CDTF">2024-07-30T12:52:00Z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0x0101009DA38A61C5CB474E90823DAD6EB0E58E</vt:lpwstr>
  </property>
  <property fmtid="{D5CDD505-2E9C-101B-9397-08002B2CF9AE}" pid="3" name="MediaServiceImageTags">
    <vt:lpwstr/>
  </property>
</Properties>
</file>