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36" w:rsidRPr="00750802" w:rsidRDefault="00722036" w:rsidP="00722036">
      <w:pPr>
        <w:jc w:val="center"/>
        <w:rPr>
          <w:rFonts w:ascii="Arial" w:hAnsi="Arial" w:cs="Arial"/>
        </w:rPr>
      </w:pPr>
    </w:p>
    <w:p w:rsidR="00722036" w:rsidRPr="00750802" w:rsidRDefault="00722036" w:rsidP="00722036">
      <w:pPr>
        <w:jc w:val="center"/>
        <w:rPr>
          <w:rFonts w:ascii="Arial" w:hAnsi="Arial" w:cs="Arial"/>
        </w:rPr>
      </w:pPr>
      <w:r w:rsidRPr="00750802">
        <w:rPr>
          <w:rFonts w:ascii="Arial" w:hAnsi="Arial" w:cs="Arial"/>
        </w:rPr>
        <w:t xml:space="preserve">MEETING MINUTES </w:t>
      </w:r>
      <w:r w:rsidR="00814F60" w:rsidRPr="00750802">
        <w:rPr>
          <w:rFonts w:ascii="Arial" w:hAnsi="Arial" w:cs="Arial"/>
        </w:rPr>
        <w:t xml:space="preserve">FOR </w:t>
      </w:r>
      <w:r w:rsidR="00EC3257">
        <w:rPr>
          <w:rFonts w:ascii="Arial" w:hAnsi="Arial" w:cs="Arial"/>
        </w:rPr>
        <w:t>June 7</w:t>
      </w:r>
      <w:r w:rsidRPr="00750802">
        <w:rPr>
          <w:rFonts w:ascii="Arial" w:hAnsi="Arial" w:cs="Arial"/>
        </w:rPr>
        <w:t>, 201</w:t>
      </w:r>
      <w:r w:rsidR="00870C8D" w:rsidRPr="00750802">
        <w:rPr>
          <w:rFonts w:ascii="Arial" w:hAnsi="Arial" w:cs="Arial"/>
        </w:rPr>
        <w:t>3</w:t>
      </w:r>
    </w:p>
    <w:p w:rsidR="00722036" w:rsidRPr="00750802" w:rsidRDefault="00722036" w:rsidP="00722036">
      <w:pPr>
        <w:jc w:val="center"/>
        <w:rPr>
          <w:rFonts w:ascii="Arial" w:hAnsi="Arial" w:cs="Arial"/>
        </w:rPr>
      </w:pPr>
    </w:p>
    <w:p w:rsidR="00722036" w:rsidRPr="00750802" w:rsidRDefault="00722036" w:rsidP="00722036">
      <w:pPr>
        <w:jc w:val="center"/>
        <w:rPr>
          <w:rFonts w:ascii="Arial" w:hAnsi="Arial" w:cs="Arial"/>
        </w:rPr>
      </w:pPr>
      <w:r w:rsidRPr="00750802">
        <w:rPr>
          <w:rFonts w:ascii="Arial" w:hAnsi="Arial" w:cs="Arial"/>
        </w:rPr>
        <w:t>N.J. Commission for the Blind and Visually Impaired (NJCBVI)</w:t>
      </w:r>
    </w:p>
    <w:p w:rsidR="00722036" w:rsidRPr="00750802" w:rsidRDefault="00722036" w:rsidP="00722036">
      <w:pPr>
        <w:jc w:val="center"/>
        <w:rPr>
          <w:rFonts w:ascii="Arial" w:hAnsi="Arial" w:cs="Arial"/>
        </w:rPr>
      </w:pPr>
      <w:r w:rsidRPr="00750802">
        <w:rPr>
          <w:rFonts w:ascii="Arial" w:hAnsi="Arial" w:cs="Arial"/>
        </w:rPr>
        <w:t>State Rehabilitation Council (SRC)</w:t>
      </w:r>
    </w:p>
    <w:p w:rsidR="00722036" w:rsidRPr="00750802" w:rsidRDefault="00722036" w:rsidP="00722036">
      <w:pPr>
        <w:pStyle w:val="BodyText3"/>
        <w:rPr>
          <w:b w:val="0"/>
          <w:bCs w:val="0"/>
        </w:rPr>
      </w:pPr>
      <w:smartTag w:uri="urn:schemas-microsoft-com:office:smarttags" w:element="date">
        <w:r w:rsidRPr="00750802">
          <w:rPr>
            <w:b w:val="0"/>
            <w:bCs w:val="0"/>
          </w:rPr>
          <w:t>Joseph Kohn Training Center</w:t>
        </w:r>
      </w:smartTag>
      <w:r w:rsidRPr="00750802">
        <w:rPr>
          <w:b w:val="0"/>
          <w:bCs w:val="0"/>
        </w:rPr>
        <w:t xml:space="preserve"> </w:t>
      </w:r>
    </w:p>
    <w:p w:rsidR="00722036" w:rsidRPr="00750802" w:rsidRDefault="00722036" w:rsidP="00722036">
      <w:pPr>
        <w:pStyle w:val="BodyText3"/>
        <w:rPr>
          <w:b w:val="0"/>
          <w:bCs w:val="0"/>
        </w:rPr>
      </w:pPr>
      <w:r w:rsidRPr="00750802">
        <w:rPr>
          <w:b w:val="0"/>
          <w:bCs w:val="0"/>
        </w:rPr>
        <w:t>130 Livingston Avenue</w:t>
      </w:r>
    </w:p>
    <w:p w:rsidR="00722036" w:rsidRPr="00750802" w:rsidRDefault="00722036" w:rsidP="00722036">
      <w:pPr>
        <w:pStyle w:val="BodyText3"/>
        <w:rPr>
          <w:b w:val="0"/>
          <w:bCs w:val="0"/>
        </w:rPr>
      </w:pPr>
      <w:smartTag w:uri="urn:schemas-microsoft-com:office:smarttags" w:element="date">
        <w:r w:rsidRPr="00750802">
          <w:rPr>
            <w:b w:val="0"/>
            <w:bCs w:val="0"/>
          </w:rPr>
          <w:t>New Brunswick, NJ</w:t>
        </w:r>
      </w:smartTag>
    </w:p>
    <w:p w:rsidR="00722036" w:rsidRPr="00750802" w:rsidRDefault="00722036" w:rsidP="00722036">
      <w:pPr>
        <w:jc w:val="center"/>
        <w:rPr>
          <w:rFonts w:ascii="Arial" w:hAnsi="Arial" w:cs="Arial"/>
          <w:bCs/>
        </w:rPr>
      </w:pPr>
    </w:p>
    <w:p w:rsidR="006E6EE4" w:rsidRPr="00750802" w:rsidRDefault="006E6EE4" w:rsidP="006E6EE4">
      <w:pPr>
        <w:rPr>
          <w:rFonts w:ascii="Arial" w:hAnsi="Arial" w:cs="Arial"/>
          <w:b/>
          <w:sz w:val="28"/>
          <w:szCs w:val="28"/>
        </w:rPr>
      </w:pPr>
      <w:r w:rsidRPr="00750802">
        <w:rPr>
          <w:rFonts w:ascii="Arial" w:hAnsi="Arial" w:cs="Arial"/>
          <w:b/>
          <w:sz w:val="28"/>
          <w:szCs w:val="28"/>
        </w:rPr>
        <w:t>Kathy Wood, Chair</w:t>
      </w:r>
    </w:p>
    <w:p w:rsidR="006E6EE4" w:rsidRPr="00750802" w:rsidRDefault="006E6EE4" w:rsidP="006E6EE4">
      <w:pPr>
        <w:rPr>
          <w:rFonts w:ascii="Arial" w:hAnsi="Arial" w:cs="Arial"/>
          <w:b/>
          <w:sz w:val="28"/>
          <w:szCs w:val="28"/>
        </w:rPr>
      </w:pPr>
    </w:p>
    <w:p w:rsidR="006E6EE4" w:rsidRPr="00750802" w:rsidRDefault="006E6EE4" w:rsidP="006E6EE4">
      <w:pPr>
        <w:pStyle w:val="BodyText"/>
        <w:rPr>
          <w:b w:val="0"/>
          <w:bCs w:val="0"/>
        </w:rPr>
      </w:pPr>
      <w:r w:rsidRPr="00750802">
        <w:rPr>
          <w:b w:val="0"/>
        </w:rPr>
        <w:t xml:space="preserve">This meeting is held in compliance with Section 105 of the Federal Rehabilitation Act 1973, as amended.  </w:t>
      </w:r>
      <w:r w:rsidRPr="00750802">
        <w:rPr>
          <w:b w:val="0"/>
          <w:bCs w:val="0"/>
        </w:rPr>
        <w:t>This meeting is also in compliance with the N.J. Public Meeting Act, NJSA 10:4-6.</w:t>
      </w:r>
    </w:p>
    <w:p w:rsidR="00722036" w:rsidRPr="00750802" w:rsidRDefault="00722036" w:rsidP="00722036">
      <w:pPr>
        <w:rPr>
          <w:rFonts w:ascii="Arial" w:hAnsi="Arial" w:cs="Arial"/>
        </w:rPr>
      </w:pPr>
    </w:p>
    <w:p w:rsidR="005473DC" w:rsidRDefault="00722036" w:rsidP="005473DC">
      <w:pPr>
        <w:rPr>
          <w:rFonts w:ascii="Arial" w:hAnsi="Arial" w:cs="Arial"/>
          <w:sz w:val="28"/>
          <w:szCs w:val="28"/>
        </w:rPr>
      </w:pPr>
      <w:r w:rsidRPr="00AA6B14">
        <w:rPr>
          <w:rFonts w:ascii="Arial" w:hAnsi="Arial" w:cs="Arial"/>
          <w:sz w:val="28"/>
          <w:szCs w:val="28"/>
        </w:rPr>
        <w:t xml:space="preserve">Present:   </w:t>
      </w:r>
      <w:r w:rsidR="006E6EE4" w:rsidRPr="00AA6B14">
        <w:rPr>
          <w:rFonts w:ascii="Arial" w:hAnsi="Arial" w:cs="Arial"/>
          <w:sz w:val="28"/>
          <w:szCs w:val="28"/>
        </w:rPr>
        <w:t xml:space="preserve">Kathy Wood, </w:t>
      </w:r>
      <w:r w:rsidRPr="00AA6B14">
        <w:rPr>
          <w:rFonts w:ascii="Arial" w:hAnsi="Arial" w:cs="Arial"/>
          <w:sz w:val="28"/>
          <w:szCs w:val="28"/>
        </w:rPr>
        <w:t xml:space="preserve">Titus Massey, Alwin Glasgow, </w:t>
      </w:r>
      <w:r w:rsidR="007471AB">
        <w:rPr>
          <w:rFonts w:ascii="Arial" w:hAnsi="Arial" w:cs="Arial"/>
          <w:sz w:val="28"/>
          <w:szCs w:val="28"/>
        </w:rPr>
        <w:t xml:space="preserve">Ed Kawalec </w:t>
      </w:r>
      <w:r w:rsidR="00E041AC">
        <w:rPr>
          <w:rFonts w:ascii="Arial" w:hAnsi="Arial" w:cs="Arial"/>
          <w:sz w:val="28"/>
          <w:szCs w:val="28"/>
        </w:rPr>
        <w:t xml:space="preserve">Chrysoula Fantousakis, </w:t>
      </w:r>
      <w:r w:rsidRPr="00AA6B14">
        <w:rPr>
          <w:rFonts w:ascii="Arial" w:hAnsi="Arial" w:cs="Arial"/>
          <w:sz w:val="28"/>
          <w:szCs w:val="28"/>
        </w:rPr>
        <w:t xml:space="preserve">Dorothy Doran, Kelly Richards, </w:t>
      </w:r>
      <w:r w:rsidR="00D13EC4" w:rsidRPr="00AA6B14">
        <w:rPr>
          <w:rFonts w:ascii="Arial" w:hAnsi="Arial" w:cs="Arial"/>
          <w:sz w:val="28"/>
          <w:szCs w:val="28"/>
        </w:rPr>
        <w:t xml:space="preserve">Rob Paige, </w:t>
      </w:r>
      <w:bookmarkStart w:id="0" w:name="OLE_LINK6"/>
      <w:bookmarkStart w:id="1" w:name="OLE_LINK5"/>
      <w:bookmarkStart w:id="2" w:name="OLE_LINK56"/>
      <w:bookmarkStart w:id="3" w:name="OLE_LINK55"/>
      <w:r w:rsidR="006E6EE4" w:rsidRPr="00AA6B14">
        <w:rPr>
          <w:rFonts w:ascii="Arial" w:hAnsi="Arial" w:cs="Arial"/>
          <w:sz w:val="28"/>
          <w:szCs w:val="28"/>
        </w:rPr>
        <w:t>Heather Smith-Bermudez</w:t>
      </w:r>
      <w:bookmarkEnd w:id="0"/>
      <w:bookmarkEnd w:id="1"/>
      <w:r w:rsidR="006E6EE4" w:rsidRPr="00AA6B14">
        <w:rPr>
          <w:rFonts w:ascii="Arial" w:hAnsi="Arial" w:cs="Arial"/>
          <w:sz w:val="28"/>
          <w:szCs w:val="28"/>
        </w:rPr>
        <w:t xml:space="preserve">, </w:t>
      </w:r>
      <w:bookmarkEnd w:id="2"/>
      <w:bookmarkEnd w:id="3"/>
      <w:r w:rsidR="005473DC">
        <w:rPr>
          <w:rFonts w:ascii="Arial" w:hAnsi="Arial" w:cs="Arial"/>
          <w:sz w:val="28"/>
          <w:szCs w:val="28"/>
        </w:rPr>
        <w:t>Fran Liebner, Jim Warnke</w:t>
      </w:r>
    </w:p>
    <w:p w:rsidR="00722036" w:rsidRPr="00AA6B14" w:rsidRDefault="00722036" w:rsidP="00722036">
      <w:pPr>
        <w:rPr>
          <w:rFonts w:ascii="Arial" w:hAnsi="Arial" w:cs="Arial"/>
          <w:sz w:val="28"/>
          <w:szCs w:val="28"/>
        </w:rPr>
      </w:pPr>
    </w:p>
    <w:p w:rsidR="00AA6B14" w:rsidRDefault="00AA6B14" w:rsidP="00722036">
      <w:pPr>
        <w:rPr>
          <w:rFonts w:ascii="Arial" w:hAnsi="Arial" w:cs="Arial"/>
        </w:rPr>
      </w:pPr>
    </w:p>
    <w:p w:rsidR="009C7819" w:rsidRPr="00750802" w:rsidRDefault="00722036" w:rsidP="00722036">
      <w:pPr>
        <w:rPr>
          <w:rFonts w:ascii="Arial" w:hAnsi="Arial" w:cs="Arial"/>
        </w:rPr>
      </w:pPr>
      <w:r w:rsidRPr="00AA6B14">
        <w:rPr>
          <w:rFonts w:ascii="Arial" w:hAnsi="Arial" w:cs="Arial"/>
          <w:sz w:val="28"/>
          <w:szCs w:val="28"/>
        </w:rPr>
        <w:t xml:space="preserve">Ex Officio: John Walsh, Ed Sroczynski, </w:t>
      </w:r>
      <w:r w:rsidR="00870C8D" w:rsidRPr="00AA6B14">
        <w:rPr>
          <w:rFonts w:ascii="Arial" w:hAnsi="Arial" w:cs="Arial"/>
          <w:sz w:val="28"/>
          <w:szCs w:val="28"/>
        </w:rPr>
        <w:t xml:space="preserve">Michael </w:t>
      </w:r>
      <w:bookmarkStart w:id="4" w:name="OLE_LINK87"/>
      <w:bookmarkStart w:id="5" w:name="OLE_LINK9"/>
      <w:r w:rsidR="00870C8D" w:rsidRPr="00AA6B14">
        <w:rPr>
          <w:rFonts w:ascii="Arial" w:hAnsi="Arial" w:cs="Arial"/>
          <w:sz w:val="28"/>
          <w:szCs w:val="28"/>
        </w:rPr>
        <w:t>Kosec</w:t>
      </w:r>
      <w:bookmarkEnd w:id="4"/>
      <w:bookmarkEnd w:id="5"/>
      <w:r w:rsidR="00D13EC4" w:rsidRPr="00AA6B14">
        <w:rPr>
          <w:rFonts w:ascii="Arial" w:hAnsi="Arial" w:cs="Arial"/>
          <w:sz w:val="28"/>
          <w:szCs w:val="28"/>
        </w:rPr>
        <w:t>, Bruce Kastner</w:t>
      </w:r>
      <w:r w:rsidR="002C2258" w:rsidRPr="00AA6B14">
        <w:rPr>
          <w:rFonts w:ascii="Arial" w:hAnsi="Arial" w:cs="Arial"/>
          <w:sz w:val="28"/>
          <w:szCs w:val="28"/>
        </w:rPr>
        <w:t xml:space="preserve">, </w:t>
      </w:r>
    </w:p>
    <w:p w:rsidR="005473DC" w:rsidRDefault="005473DC" w:rsidP="00722036">
      <w:pPr>
        <w:rPr>
          <w:rFonts w:ascii="Arial" w:hAnsi="Arial" w:cs="Arial"/>
          <w:sz w:val="28"/>
          <w:szCs w:val="28"/>
        </w:rPr>
      </w:pPr>
    </w:p>
    <w:p w:rsidR="002C2258" w:rsidRPr="00AA6B14" w:rsidRDefault="002C2258" w:rsidP="00722036">
      <w:pPr>
        <w:rPr>
          <w:rFonts w:ascii="Arial" w:hAnsi="Arial" w:cs="Arial"/>
        </w:rPr>
      </w:pPr>
    </w:p>
    <w:p w:rsidR="006E6EE4" w:rsidRPr="00750802" w:rsidRDefault="006E6EE4" w:rsidP="006E6EE4">
      <w:pPr>
        <w:rPr>
          <w:rFonts w:ascii="Arial" w:hAnsi="Arial" w:cs="Arial"/>
          <w:sz w:val="28"/>
          <w:szCs w:val="28"/>
        </w:rPr>
      </w:pPr>
      <w:r w:rsidRPr="00750802">
        <w:rPr>
          <w:rFonts w:ascii="Arial" w:hAnsi="Arial" w:cs="Arial"/>
          <w:sz w:val="28"/>
          <w:szCs w:val="28"/>
        </w:rPr>
        <w:t>Kathy Wood called the meeting to order at 9:3</w:t>
      </w:r>
      <w:r w:rsidR="00CE1A19" w:rsidRPr="00750802">
        <w:rPr>
          <w:rFonts w:ascii="Arial" w:hAnsi="Arial" w:cs="Arial"/>
          <w:sz w:val="28"/>
          <w:szCs w:val="28"/>
        </w:rPr>
        <w:t>0</w:t>
      </w:r>
      <w:r w:rsidRPr="00750802">
        <w:rPr>
          <w:rFonts w:ascii="Arial" w:hAnsi="Arial" w:cs="Arial"/>
          <w:sz w:val="28"/>
          <w:szCs w:val="28"/>
        </w:rPr>
        <w:t xml:space="preserve"> a.m. and asked for approval of the minutes of</w:t>
      </w:r>
      <w:r w:rsidR="00EC3257">
        <w:rPr>
          <w:rFonts w:ascii="Arial" w:hAnsi="Arial" w:cs="Arial"/>
          <w:sz w:val="28"/>
          <w:szCs w:val="28"/>
        </w:rPr>
        <w:t xml:space="preserve"> April 5</w:t>
      </w:r>
      <w:r w:rsidRPr="00750802">
        <w:rPr>
          <w:rFonts w:ascii="Arial" w:hAnsi="Arial" w:cs="Arial"/>
          <w:sz w:val="28"/>
          <w:szCs w:val="28"/>
        </w:rPr>
        <w:t>, 201</w:t>
      </w:r>
      <w:r w:rsidR="00CE1A19" w:rsidRPr="00750802">
        <w:rPr>
          <w:rFonts w:ascii="Arial" w:hAnsi="Arial" w:cs="Arial"/>
          <w:sz w:val="28"/>
          <w:szCs w:val="28"/>
        </w:rPr>
        <w:t>3</w:t>
      </w:r>
      <w:r w:rsidRPr="00750802">
        <w:rPr>
          <w:rFonts w:ascii="Arial" w:hAnsi="Arial" w:cs="Arial"/>
          <w:sz w:val="28"/>
          <w:szCs w:val="28"/>
        </w:rPr>
        <w:t xml:space="preserve">. </w:t>
      </w:r>
      <w:r w:rsidR="005473DC">
        <w:rPr>
          <w:rFonts w:ascii="Arial" w:hAnsi="Arial" w:cs="Arial"/>
          <w:sz w:val="28"/>
          <w:szCs w:val="28"/>
        </w:rPr>
        <w:t xml:space="preserve">Lauren Casey </w:t>
      </w:r>
      <w:r w:rsidRPr="00750802">
        <w:rPr>
          <w:rFonts w:ascii="Arial" w:hAnsi="Arial" w:cs="Arial"/>
          <w:sz w:val="28"/>
          <w:szCs w:val="28"/>
        </w:rPr>
        <w:t>made the motion to approve the minutes which was seconded by</w:t>
      </w:r>
      <w:r w:rsidR="005473DC">
        <w:rPr>
          <w:rFonts w:ascii="Arial" w:hAnsi="Arial" w:cs="Arial"/>
          <w:sz w:val="28"/>
          <w:szCs w:val="28"/>
        </w:rPr>
        <w:t xml:space="preserve"> Jim Warnke</w:t>
      </w:r>
      <w:r w:rsidRPr="00750802">
        <w:rPr>
          <w:rFonts w:ascii="Arial" w:hAnsi="Arial" w:cs="Arial"/>
          <w:sz w:val="28"/>
          <w:szCs w:val="28"/>
        </w:rPr>
        <w:t>.</w:t>
      </w:r>
    </w:p>
    <w:p w:rsidR="00DA46A9" w:rsidRPr="00750802" w:rsidRDefault="00DA46A9" w:rsidP="00722036">
      <w:pPr>
        <w:rPr>
          <w:rFonts w:ascii="Arial" w:hAnsi="Arial" w:cs="Arial"/>
        </w:rPr>
      </w:pPr>
    </w:p>
    <w:p w:rsidR="00D13EC4" w:rsidRPr="00B91527" w:rsidRDefault="00D13EC4" w:rsidP="00722036">
      <w:pPr>
        <w:rPr>
          <w:rFonts w:ascii="Arial" w:hAnsi="Arial" w:cs="Arial"/>
          <w:b/>
          <w:sz w:val="28"/>
          <w:szCs w:val="28"/>
          <w:u w:val="single"/>
        </w:rPr>
      </w:pPr>
      <w:r w:rsidRPr="006B530D">
        <w:rPr>
          <w:rFonts w:ascii="Arial" w:hAnsi="Arial" w:cs="Arial"/>
          <w:b/>
          <w:sz w:val="28"/>
          <w:szCs w:val="28"/>
          <w:u w:val="single"/>
        </w:rPr>
        <w:t>Federal and State Update</w:t>
      </w:r>
      <w:r w:rsidR="009C7819" w:rsidRPr="006B530D">
        <w:rPr>
          <w:rFonts w:ascii="Arial" w:hAnsi="Arial" w:cs="Arial"/>
          <w:b/>
          <w:sz w:val="28"/>
          <w:szCs w:val="28"/>
          <w:u w:val="single"/>
        </w:rPr>
        <w:t>s</w:t>
      </w:r>
      <w:r w:rsidRPr="00B91527">
        <w:rPr>
          <w:rFonts w:ascii="Arial" w:hAnsi="Arial" w:cs="Arial"/>
          <w:b/>
          <w:u w:val="single"/>
        </w:rPr>
        <w:t xml:space="preserve">, </w:t>
      </w:r>
      <w:r w:rsidR="00EC3257" w:rsidRPr="00B91527">
        <w:rPr>
          <w:rFonts w:ascii="Arial" w:hAnsi="Arial" w:cs="Arial"/>
          <w:b/>
          <w:sz w:val="28"/>
          <w:szCs w:val="28"/>
          <w:u w:val="single"/>
        </w:rPr>
        <w:t>John Walsh</w:t>
      </w:r>
    </w:p>
    <w:p w:rsidR="00D13EC4" w:rsidRPr="00B91527" w:rsidRDefault="00D13EC4" w:rsidP="00722036">
      <w:pPr>
        <w:rPr>
          <w:rFonts w:ascii="Arial" w:hAnsi="Arial" w:cs="Arial"/>
          <w:b/>
          <w:u w:val="single"/>
        </w:rPr>
      </w:pPr>
    </w:p>
    <w:p w:rsidR="0019106E" w:rsidRDefault="00EC3257" w:rsidP="00722036">
      <w:pPr>
        <w:rPr>
          <w:rFonts w:ascii="Arial" w:hAnsi="Arial" w:cs="Arial"/>
          <w:sz w:val="28"/>
          <w:szCs w:val="28"/>
        </w:rPr>
      </w:pPr>
      <w:r>
        <w:rPr>
          <w:rFonts w:ascii="Arial" w:hAnsi="Arial" w:cs="Arial"/>
          <w:sz w:val="28"/>
          <w:szCs w:val="28"/>
        </w:rPr>
        <w:t xml:space="preserve">John </w:t>
      </w:r>
      <w:r w:rsidR="00C96FB7" w:rsidRPr="00AA6B14">
        <w:rPr>
          <w:rFonts w:ascii="Arial" w:hAnsi="Arial" w:cs="Arial"/>
          <w:sz w:val="28"/>
          <w:szCs w:val="28"/>
        </w:rPr>
        <w:t xml:space="preserve">reported that </w:t>
      </w:r>
      <w:r w:rsidR="005473DC">
        <w:rPr>
          <w:rFonts w:ascii="Arial" w:hAnsi="Arial" w:cs="Arial"/>
          <w:sz w:val="28"/>
          <w:szCs w:val="28"/>
        </w:rPr>
        <w:t>Vito DeSantis officially retired as of May 31, 2013. HR Director</w:t>
      </w:r>
      <w:r w:rsidR="004459F4">
        <w:rPr>
          <w:rFonts w:ascii="Arial" w:hAnsi="Arial" w:cs="Arial"/>
          <w:sz w:val="28"/>
          <w:szCs w:val="28"/>
        </w:rPr>
        <w:t>,</w:t>
      </w:r>
      <w:r w:rsidR="005473DC">
        <w:rPr>
          <w:rFonts w:ascii="Arial" w:hAnsi="Arial" w:cs="Arial"/>
          <w:sz w:val="28"/>
          <w:szCs w:val="28"/>
        </w:rPr>
        <w:t xml:space="preserve"> </w:t>
      </w:r>
      <w:bookmarkStart w:id="6" w:name="OLE_LINK7"/>
      <w:r w:rsidR="005473DC">
        <w:rPr>
          <w:rFonts w:ascii="Arial" w:hAnsi="Arial" w:cs="Arial"/>
          <w:sz w:val="28"/>
          <w:szCs w:val="28"/>
        </w:rPr>
        <w:t>Marcus St</w:t>
      </w:r>
      <w:r w:rsidR="004459F4">
        <w:rPr>
          <w:rFonts w:ascii="Arial" w:hAnsi="Arial" w:cs="Arial"/>
          <w:sz w:val="28"/>
          <w:szCs w:val="28"/>
        </w:rPr>
        <w:t xml:space="preserve">abile </w:t>
      </w:r>
      <w:bookmarkEnd w:id="6"/>
      <w:r w:rsidR="004459F4">
        <w:rPr>
          <w:rFonts w:ascii="Arial" w:hAnsi="Arial" w:cs="Arial"/>
          <w:sz w:val="28"/>
          <w:szCs w:val="28"/>
        </w:rPr>
        <w:t xml:space="preserve">and Chief Financial Officer, </w:t>
      </w:r>
      <w:bookmarkStart w:id="7" w:name="OLE_LINK8"/>
      <w:r w:rsidR="004459F4">
        <w:rPr>
          <w:rFonts w:ascii="Arial" w:hAnsi="Arial" w:cs="Arial"/>
          <w:sz w:val="28"/>
          <w:szCs w:val="28"/>
        </w:rPr>
        <w:t xml:space="preserve">Frank Scheick </w:t>
      </w:r>
      <w:bookmarkEnd w:id="7"/>
      <w:r w:rsidR="004459F4">
        <w:rPr>
          <w:rFonts w:ascii="Arial" w:hAnsi="Arial" w:cs="Arial"/>
          <w:sz w:val="28"/>
          <w:szCs w:val="28"/>
        </w:rPr>
        <w:t xml:space="preserve">are serving as Co-interim Directors. The three service coordinators are working with the Co-interim Directors to move forward with agency initiatives. Marcus Stabile and Frank Scheick will be responsible for </w:t>
      </w:r>
      <w:r w:rsidR="0068394C">
        <w:rPr>
          <w:rFonts w:ascii="Arial" w:hAnsi="Arial" w:cs="Arial"/>
          <w:sz w:val="28"/>
          <w:szCs w:val="28"/>
        </w:rPr>
        <w:t xml:space="preserve">major </w:t>
      </w:r>
      <w:r w:rsidR="004459F4">
        <w:rPr>
          <w:rFonts w:ascii="Arial" w:hAnsi="Arial" w:cs="Arial"/>
          <w:sz w:val="28"/>
          <w:szCs w:val="28"/>
        </w:rPr>
        <w:t xml:space="preserve">decisions </w:t>
      </w:r>
      <w:r w:rsidR="0068394C">
        <w:rPr>
          <w:rFonts w:ascii="Arial" w:hAnsi="Arial" w:cs="Arial"/>
          <w:sz w:val="28"/>
          <w:szCs w:val="28"/>
        </w:rPr>
        <w:t xml:space="preserve">and will consult with </w:t>
      </w:r>
      <w:r w:rsidR="004459F4">
        <w:rPr>
          <w:rFonts w:ascii="Arial" w:hAnsi="Arial" w:cs="Arial"/>
          <w:sz w:val="28"/>
          <w:szCs w:val="28"/>
        </w:rPr>
        <w:t>the DHS Dep</w:t>
      </w:r>
      <w:r w:rsidR="00B91527">
        <w:rPr>
          <w:rFonts w:ascii="Arial" w:hAnsi="Arial" w:cs="Arial"/>
          <w:sz w:val="28"/>
          <w:szCs w:val="28"/>
        </w:rPr>
        <w:t>ut</w:t>
      </w:r>
      <w:r w:rsidR="004459F4">
        <w:rPr>
          <w:rFonts w:ascii="Arial" w:hAnsi="Arial" w:cs="Arial"/>
          <w:sz w:val="28"/>
          <w:szCs w:val="28"/>
        </w:rPr>
        <w:t xml:space="preserve">y </w:t>
      </w:r>
      <w:r w:rsidR="00CD307B">
        <w:rPr>
          <w:rFonts w:ascii="Arial" w:hAnsi="Arial" w:cs="Arial"/>
          <w:sz w:val="28"/>
          <w:szCs w:val="28"/>
        </w:rPr>
        <w:t>Commissioner</w:t>
      </w:r>
      <w:r w:rsidR="00B91527">
        <w:rPr>
          <w:rFonts w:ascii="Arial" w:hAnsi="Arial" w:cs="Arial"/>
          <w:sz w:val="28"/>
          <w:szCs w:val="28"/>
        </w:rPr>
        <w:t>, Dawn Apgar,</w:t>
      </w:r>
      <w:r w:rsidR="00CD307B">
        <w:rPr>
          <w:rFonts w:ascii="Arial" w:hAnsi="Arial" w:cs="Arial"/>
          <w:sz w:val="28"/>
          <w:szCs w:val="28"/>
        </w:rPr>
        <w:t xml:space="preserve"> if necessary</w:t>
      </w:r>
      <w:r w:rsidR="004459F4">
        <w:rPr>
          <w:rFonts w:ascii="Arial" w:hAnsi="Arial" w:cs="Arial"/>
          <w:sz w:val="28"/>
          <w:szCs w:val="28"/>
        </w:rPr>
        <w:t xml:space="preserve">. </w:t>
      </w:r>
      <w:r w:rsidR="00CD307B">
        <w:rPr>
          <w:rFonts w:ascii="Arial" w:hAnsi="Arial" w:cs="Arial"/>
          <w:sz w:val="28"/>
          <w:szCs w:val="28"/>
        </w:rPr>
        <w:t xml:space="preserve">This arrangement will be in place until the new Director is selected. The first level of interviews </w:t>
      </w:r>
      <w:r w:rsidR="0068394C">
        <w:rPr>
          <w:rFonts w:ascii="Arial" w:hAnsi="Arial" w:cs="Arial"/>
          <w:sz w:val="28"/>
          <w:szCs w:val="28"/>
        </w:rPr>
        <w:t xml:space="preserve">for the Director’s position was </w:t>
      </w:r>
      <w:r w:rsidR="00CD307B">
        <w:rPr>
          <w:rFonts w:ascii="Arial" w:hAnsi="Arial" w:cs="Arial"/>
          <w:sz w:val="28"/>
          <w:szCs w:val="28"/>
        </w:rPr>
        <w:t xml:space="preserve">conducted by phone. The </w:t>
      </w:r>
    </w:p>
    <w:p w:rsidR="0019106E" w:rsidRDefault="0019106E" w:rsidP="00722036">
      <w:pPr>
        <w:rPr>
          <w:rFonts w:ascii="Arial" w:hAnsi="Arial" w:cs="Arial"/>
          <w:sz w:val="28"/>
          <w:szCs w:val="28"/>
        </w:rPr>
      </w:pPr>
    </w:p>
    <w:p w:rsidR="0019106E" w:rsidRDefault="0019106E" w:rsidP="00722036">
      <w:pPr>
        <w:rPr>
          <w:rFonts w:ascii="Arial" w:hAnsi="Arial" w:cs="Arial"/>
          <w:sz w:val="28"/>
          <w:szCs w:val="28"/>
        </w:rPr>
      </w:pPr>
    </w:p>
    <w:p w:rsidR="0019106E" w:rsidRDefault="0019106E" w:rsidP="00722036">
      <w:pPr>
        <w:rPr>
          <w:rFonts w:ascii="Arial" w:hAnsi="Arial" w:cs="Arial"/>
          <w:sz w:val="28"/>
          <w:szCs w:val="28"/>
        </w:rPr>
      </w:pPr>
    </w:p>
    <w:p w:rsidR="0019106E" w:rsidRDefault="0019106E" w:rsidP="00722036">
      <w:pPr>
        <w:rPr>
          <w:rFonts w:ascii="Arial" w:hAnsi="Arial" w:cs="Arial"/>
          <w:sz w:val="28"/>
          <w:szCs w:val="28"/>
        </w:rPr>
      </w:pPr>
    </w:p>
    <w:p w:rsidR="00AA6B14" w:rsidRDefault="00CD307B" w:rsidP="00722036">
      <w:pPr>
        <w:rPr>
          <w:rFonts w:ascii="Arial" w:hAnsi="Arial" w:cs="Arial"/>
          <w:b/>
          <w:u w:val="single"/>
        </w:rPr>
      </w:pPr>
      <w:r>
        <w:rPr>
          <w:rFonts w:ascii="Arial" w:hAnsi="Arial" w:cs="Arial"/>
          <w:sz w:val="28"/>
          <w:szCs w:val="28"/>
        </w:rPr>
        <w:t>second level of in person interviews is projected for some</w:t>
      </w:r>
      <w:r w:rsidR="00B91527">
        <w:rPr>
          <w:rFonts w:ascii="Arial" w:hAnsi="Arial" w:cs="Arial"/>
          <w:sz w:val="28"/>
          <w:szCs w:val="28"/>
        </w:rPr>
        <w:t xml:space="preserve"> t</w:t>
      </w:r>
      <w:r>
        <w:rPr>
          <w:rFonts w:ascii="Arial" w:hAnsi="Arial" w:cs="Arial"/>
          <w:sz w:val="28"/>
          <w:szCs w:val="28"/>
        </w:rPr>
        <w:t>ime in July. The new Director will be selected by DHS Commissioner Jennifer Velez and appointed by the Governor’s Office.</w:t>
      </w:r>
    </w:p>
    <w:p w:rsidR="00AA6B14" w:rsidRDefault="00AA6B14" w:rsidP="00722036">
      <w:pPr>
        <w:rPr>
          <w:rFonts w:ascii="Arial" w:hAnsi="Arial" w:cs="Arial"/>
          <w:b/>
          <w:u w:val="single"/>
        </w:rPr>
      </w:pPr>
    </w:p>
    <w:p w:rsidR="00AA6B14" w:rsidRPr="00B91527" w:rsidRDefault="0068394C" w:rsidP="00722036">
      <w:pPr>
        <w:rPr>
          <w:rFonts w:ascii="Arial" w:hAnsi="Arial" w:cs="Arial"/>
          <w:sz w:val="28"/>
          <w:szCs w:val="28"/>
        </w:rPr>
      </w:pPr>
      <w:r w:rsidRPr="00B91527">
        <w:rPr>
          <w:rFonts w:ascii="Arial" w:hAnsi="Arial" w:cs="Arial"/>
          <w:sz w:val="28"/>
          <w:szCs w:val="28"/>
        </w:rPr>
        <w:t xml:space="preserve">John indicated that </w:t>
      </w:r>
      <w:r w:rsidR="00160197" w:rsidRPr="00B91527">
        <w:rPr>
          <w:rFonts w:ascii="Arial" w:hAnsi="Arial" w:cs="Arial"/>
          <w:sz w:val="28"/>
          <w:szCs w:val="28"/>
        </w:rPr>
        <w:t xml:space="preserve">CBVI is currently at level funding and </w:t>
      </w:r>
      <w:r w:rsidRPr="00B91527">
        <w:rPr>
          <w:rFonts w:ascii="Arial" w:hAnsi="Arial" w:cs="Arial"/>
          <w:sz w:val="28"/>
          <w:szCs w:val="28"/>
        </w:rPr>
        <w:t>t</w:t>
      </w:r>
      <w:r w:rsidR="0054586B" w:rsidRPr="00B91527">
        <w:rPr>
          <w:rFonts w:ascii="Arial" w:hAnsi="Arial" w:cs="Arial"/>
          <w:sz w:val="28"/>
          <w:szCs w:val="28"/>
        </w:rPr>
        <w:t xml:space="preserve">here are no difficulties anticipated with the State budget. </w:t>
      </w:r>
      <w:r w:rsidR="00160197" w:rsidRPr="00B91527">
        <w:rPr>
          <w:rFonts w:ascii="Arial" w:hAnsi="Arial" w:cs="Arial"/>
          <w:sz w:val="28"/>
          <w:szCs w:val="28"/>
        </w:rPr>
        <w:t>T</w:t>
      </w:r>
      <w:r w:rsidR="0054586B" w:rsidRPr="00B91527">
        <w:rPr>
          <w:rFonts w:ascii="Arial" w:hAnsi="Arial" w:cs="Arial"/>
          <w:sz w:val="28"/>
          <w:szCs w:val="28"/>
        </w:rPr>
        <w:t xml:space="preserve">he State budget for FY2014 will be signed </w:t>
      </w:r>
      <w:r w:rsidR="00160197" w:rsidRPr="00B91527">
        <w:rPr>
          <w:rFonts w:ascii="Arial" w:hAnsi="Arial" w:cs="Arial"/>
          <w:sz w:val="28"/>
          <w:szCs w:val="28"/>
        </w:rPr>
        <w:t xml:space="preserve">in July </w:t>
      </w:r>
      <w:r w:rsidR="0054586B" w:rsidRPr="00B91527">
        <w:rPr>
          <w:rFonts w:ascii="Arial" w:hAnsi="Arial" w:cs="Arial"/>
          <w:sz w:val="28"/>
          <w:szCs w:val="28"/>
        </w:rPr>
        <w:t xml:space="preserve">with no major issues or conflicts. </w:t>
      </w:r>
    </w:p>
    <w:p w:rsidR="00AA6B14" w:rsidRPr="00B91527" w:rsidRDefault="00AA6B14" w:rsidP="00722036">
      <w:pPr>
        <w:rPr>
          <w:rFonts w:ascii="Arial" w:hAnsi="Arial" w:cs="Arial"/>
          <w:sz w:val="28"/>
          <w:szCs w:val="28"/>
        </w:rPr>
      </w:pPr>
    </w:p>
    <w:p w:rsidR="00EC3257" w:rsidRPr="00B7650B" w:rsidRDefault="00F77591" w:rsidP="00EC3257">
      <w:pPr>
        <w:rPr>
          <w:rFonts w:ascii="Arial" w:hAnsi="Arial" w:cs="Arial"/>
          <w:sz w:val="28"/>
          <w:szCs w:val="28"/>
        </w:rPr>
      </w:pPr>
      <w:r w:rsidRPr="00250DC1">
        <w:rPr>
          <w:rFonts w:ascii="Arial" w:hAnsi="Arial" w:cs="Arial"/>
          <w:sz w:val="28"/>
          <w:szCs w:val="28"/>
        </w:rPr>
        <w:t xml:space="preserve">On the Federal side, </w:t>
      </w:r>
      <w:r w:rsidR="004E69FB" w:rsidRPr="00250DC1">
        <w:rPr>
          <w:rFonts w:ascii="Arial" w:hAnsi="Arial" w:cs="Arial"/>
          <w:sz w:val="28"/>
          <w:szCs w:val="28"/>
        </w:rPr>
        <w:t xml:space="preserve">the </w:t>
      </w:r>
      <w:r w:rsidR="0019106E">
        <w:rPr>
          <w:rFonts w:ascii="Arial" w:hAnsi="Arial" w:cs="Arial"/>
          <w:sz w:val="28"/>
          <w:szCs w:val="28"/>
        </w:rPr>
        <w:t>s</w:t>
      </w:r>
      <w:r w:rsidR="004E69FB" w:rsidRPr="00250DC1">
        <w:rPr>
          <w:rFonts w:ascii="Arial" w:hAnsi="Arial" w:cs="Arial"/>
          <w:sz w:val="28"/>
          <w:szCs w:val="28"/>
        </w:rPr>
        <w:t xml:space="preserve">equester </w:t>
      </w:r>
      <w:r w:rsidR="0054586B">
        <w:rPr>
          <w:rFonts w:ascii="Arial" w:hAnsi="Arial" w:cs="Arial"/>
          <w:sz w:val="28"/>
          <w:szCs w:val="28"/>
        </w:rPr>
        <w:t xml:space="preserve">has had virtually no effect on the </w:t>
      </w:r>
      <w:r w:rsidR="004E69FB" w:rsidRPr="00250DC1">
        <w:rPr>
          <w:rFonts w:ascii="Arial" w:hAnsi="Arial" w:cs="Arial"/>
          <w:sz w:val="28"/>
          <w:szCs w:val="28"/>
        </w:rPr>
        <w:t xml:space="preserve">CBVI VR program. </w:t>
      </w:r>
      <w:r w:rsidR="00160197">
        <w:rPr>
          <w:rFonts w:ascii="Arial" w:hAnsi="Arial" w:cs="Arial"/>
          <w:sz w:val="28"/>
          <w:szCs w:val="28"/>
        </w:rPr>
        <w:t xml:space="preserve">Any possible deficits were </w:t>
      </w:r>
      <w:r w:rsidR="004E69FB" w:rsidRPr="00250DC1">
        <w:rPr>
          <w:rFonts w:ascii="Arial" w:hAnsi="Arial" w:cs="Arial"/>
          <w:sz w:val="28"/>
          <w:szCs w:val="28"/>
        </w:rPr>
        <w:t xml:space="preserve">offset by carry-over funds from 2012. </w:t>
      </w:r>
      <w:r w:rsidR="0054586B">
        <w:rPr>
          <w:rFonts w:ascii="Arial" w:hAnsi="Arial" w:cs="Arial"/>
          <w:sz w:val="28"/>
          <w:szCs w:val="28"/>
        </w:rPr>
        <w:t xml:space="preserve">Moving forward, the </w:t>
      </w:r>
      <w:r w:rsidR="0019106E">
        <w:rPr>
          <w:rFonts w:ascii="Arial" w:hAnsi="Arial" w:cs="Arial"/>
          <w:sz w:val="28"/>
          <w:szCs w:val="28"/>
        </w:rPr>
        <w:t>s</w:t>
      </w:r>
      <w:r w:rsidR="0054586B">
        <w:rPr>
          <w:rFonts w:ascii="Arial" w:hAnsi="Arial" w:cs="Arial"/>
          <w:sz w:val="28"/>
          <w:szCs w:val="28"/>
        </w:rPr>
        <w:t xml:space="preserve">equester could have impact on funding particularly for agencies classified under non for </w:t>
      </w:r>
      <w:r w:rsidR="00396CDD">
        <w:rPr>
          <w:rFonts w:ascii="Arial" w:hAnsi="Arial" w:cs="Arial"/>
          <w:sz w:val="28"/>
          <w:szCs w:val="28"/>
        </w:rPr>
        <w:t xml:space="preserve">profit. It is projected that CBVI will need to make fiscal adjustments in 2015. Discussion followed </w:t>
      </w:r>
      <w:r w:rsidR="00160197">
        <w:rPr>
          <w:rFonts w:ascii="Arial" w:hAnsi="Arial" w:cs="Arial"/>
          <w:sz w:val="28"/>
          <w:szCs w:val="28"/>
        </w:rPr>
        <w:t xml:space="preserve">and </w:t>
      </w:r>
      <w:r w:rsidR="00396CDD">
        <w:rPr>
          <w:rFonts w:ascii="Arial" w:hAnsi="Arial" w:cs="Arial"/>
          <w:sz w:val="28"/>
          <w:szCs w:val="28"/>
        </w:rPr>
        <w:t xml:space="preserve">John reported that </w:t>
      </w:r>
      <w:r w:rsidR="00160197">
        <w:rPr>
          <w:rFonts w:ascii="Arial" w:hAnsi="Arial" w:cs="Arial"/>
          <w:sz w:val="28"/>
          <w:szCs w:val="28"/>
        </w:rPr>
        <w:t xml:space="preserve">in recent years </w:t>
      </w:r>
      <w:r w:rsidR="00396CDD">
        <w:rPr>
          <w:rFonts w:ascii="Arial" w:hAnsi="Arial" w:cs="Arial"/>
          <w:sz w:val="28"/>
          <w:szCs w:val="28"/>
        </w:rPr>
        <w:t xml:space="preserve">critical direct service and field positions such as O/M </w:t>
      </w:r>
      <w:r w:rsidR="00160197">
        <w:rPr>
          <w:rFonts w:ascii="Arial" w:hAnsi="Arial" w:cs="Arial"/>
          <w:sz w:val="28"/>
          <w:szCs w:val="28"/>
        </w:rPr>
        <w:t xml:space="preserve">instructors </w:t>
      </w:r>
      <w:r w:rsidR="00396CDD">
        <w:rPr>
          <w:rFonts w:ascii="Arial" w:hAnsi="Arial" w:cs="Arial"/>
          <w:sz w:val="28"/>
          <w:szCs w:val="28"/>
        </w:rPr>
        <w:t xml:space="preserve">and VR Counselors have been exempt from the hiring freeze. Administrative positions are not likely to be backfilled. </w:t>
      </w:r>
    </w:p>
    <w:p w:rsidR="0054586B" w:rsidRDefault="0054586B" w:rsidP="009E3F44">
      <w:pPr>
        <w:rPr>
          <w:rFonts w:ascii="Arial" w:hAnsi="Arial" w:cs="Arial"/>
          <w:sz w:val="28"/>
          <w:szCs w:val="28"/>
        </w:rPr>
      </w:pPr>
    </w:p>
    <w:p w:rsidR="002D2240" w:rsidRDefault="002D2240" w:rsidP="009E3F44">
      <w:pPr>
        <w:rPr>
          <w:rFonts w:ascii="Arial" w:hAnsi="Arial" w:cs="Arial"/>
          <w:sz w:val="28"/>
          <w:szCs w:val="28"/>
        </w:rPr>
      </w:pPr>
      <w:r>
        <w:rPr>
          <w:rFonts w:ascii="Arial" w:hAnsi="Arial" w:cs="Arial"/>
          <w:sz w:val="28"/>
          <w:szCs w:val="28"/>
        </w:rPr>
        <w:t>The Workforce Investment Act, (</w:t>
      </w:r>
      <w:r w:rsidR="00434483">
        <w:rPr>
          <w:rFonts w:ascii="Arial" w:hAnsi="Arial" w:cs="Arial"/>
          <w:sz w:val="28"/>
          <w:szCs w:val="28"/>
        </w:rPr>
        <w:t>WIA</w:t>
      </w:r>
      <w:r w:rsidR="0019106E">
        <w:rPr>
          <w:rFonts w:ascii="Arial" w:hAnsi="Arial" w:cs="Arial"/>
          <w:sz w:val="28"/>
          <w:szCs w:val="28"/>
        </w:rPr>
        <w:t>)</w:t>
      </w:r>
      <w:r w:rsidR="00434483">
        <w:rPr>
          <w:rFonts w:ascii="Arial" w:hAnsi="Arial" w:cs="Arial"/>
          <w:sz w:val="28"/>
          <w:szCs w:val="28"/>
        </w:rPr>
        <w:t xml:space="preserve"> is</w:t>
      </w:r>
      <w:r>
        <w:rPr>
          <w:rFonts w:ascii="Arial" w:hAnsi="Arial" w:cs="Arial"/>
          <w:sz w:val="28"/>
          <w:szCs w:val="28"/>
        </w:rPr>
        <w:t xml:space="preserve"> under consideration </w:t>
      </w:r>
      <w:r w:rsidR="00160197">
        <w:rPr>
          <w:rFonts w:ascii="Arial" w:hAnsi="Arial" w:cs="Arial"/>
          <w:sz w:val="28"/>
          <w:szCs w:val="28"/>
        </w:rPr>
        <w:t xml:space="preserve">in Congress </w:t>
      </w:r>
      <w:r>
        <w:rPr>
          <w:rFonts w:ascii="Arial" w:hAnsi="Arial" w:cs="Arial"/>
          <w:sz w:val="28"/>
          <w:szCs w:val="28"/>
        </w:rPr>
        <w:t xml:space="preserve">but is not likely to be reauthorized </w:t>
      </w:r>
      <w:r w:rsidR="00160197">
        <w:rPr>
          <w:rFonts w:ascii="Arial" w:hAnsi="Arial" w:cs="Arial"/>
          <w:sz w:val="28"/>
          <w:szCs w:val="28"/>
        </w:rPr>
        <w:t xml:space="preserve">and </w:t>
      </w:r>
      <w:r>
        <w:rPr>
          <w:rFonts w:ascii="Arial" w:hAnsi="Arial" w:cs="Arial"/>
          <w:sz w:val="28"/>
          <w:szCs w:val="28"/>
        </w:rPr>
        <w:t>will remain under continuing resolution.</w:t>
      </w:r>
    </w:p>
    <w:p w:rsidR="002D2240" w:rsidRDefault="002D2240" w:rsidP="009E3F44">
      <w:pPr>
        <w:rPr>
          <w:rFonts w:ascii="Arial" w:hAnsi="Arial" w:cs="Arial"/>
          <w:sz w:val="28"/>
          <w:szCs w:val="28"/>
        </w:rPr>
      </w:pPr>
    </w:p>
    <w:p w:rsidR="002D2240" w:rsidRPr="0019106E" w:rsidRDefault="002D2240" w:rsidP="009E3F44">
      <w:pPr>
        <w:rPr>
          <w:rFonts w:ascii="Arial" w:hAnsi="Arial" w:cs="Arial"/>
          <w:b/>
          <w:sz w:val="28"/>
          <w:szCs w:val="28"/>
          <w:u w:val="single"/>
        </w:rPr>
      </w:pPr>
      <w:r w:rsidRPr="0019106E">
        <w:rPr>
          <w:rFonts w:ascii="Arial" w:hAnsi="Arial" w:cs="Arial"/>
          <w:b/>
          <w:sz w:val="28"/>
          <w:szCs w:val="28"/>
          <w:u w:val="single"/>
        </w:rPr>
        <w:t>VR Unit Report, John Walsh</w:t>
      </w:r>
    </w:p>
    <w:p w:rsidR="002D2240" w:rsidRDefault="002D2240" w:rsidP="009E3F44">
      <w:pPr>
        <w:rPr>
          <w:rFonts w:ascii="Arial" w:hAnsi="Arial" w:cs="Arial"/>
          <w:sz w:val="28"/>
          <w:szCs w:val="28"/>
        </w:rPr>
      </w:pPr>
    </w:p>
    <w:p w:rsidR="00160197" w:rsidRDefault="002C7A53" w:rsidP="009E3F44">
      <w:pPr>
        <w:rPr>
          <w:rFonts w:ascii="Arial" w:hAnsi="Arial" w:cs="Arial"/>
          <w:sz w:val="28"/>
          <w:szCs w:val="28"/>
        </w:rPr>
      </w:pPr>
      <w:r>
        <w:rPr>
          <w:rFonts w:ascii="Arial" w:hAnsi="Arial" w:cs="Arial"/>
          <w:sz w:val="28"/>
          <w:szCs w:val="28"/>
        </w:rPr>
        <w:t xml:space="preserve">John reported that the Agency is in the process of developing a five year strategic </w:t>
      </w:r>
      <w:r w:rsidR="0019106E">
        <w:rPr>
          <w:rFonts w:ascii="Arial" w:hAnsi="Arial" w:cs="Arial"/>
          <w:sz w:val="28"/>
          <w:szCs w:val="28"/>
        </w:rPr>
        <w:t>p</w:t>
      </w:r>
      <w:r>
        <w:rPr>
          <w:rFonts w:ascii="Arial" w:hAnsi="Arial" w:cs="Arial"/>
          <w:sz w:val="28"/>
          <w:szCs w:val="28"/>
        </w:rPr>
        <w:t xml:space="preserve">lan under the guidance of a consultant, Joe Skiba, who was accessed through </w:t>
      </w:r>
      <w:r w:rsidR="00AF0333" w:rsidRPr="00B7650B">
        <w:rPr>
          <w:rFonts w:ascii="Arial" w:hAnsi="Arial" w:cs="Arial"/>
          <w:sz w:val="28"/>
          <w:szCs w:val="28"/>
        </w:rPr>
        <w:t>TACE Region II</w:t>
      </w:r>
      <w:r>
        <w:rPr>
          <w:rFonts w:ascii="Arial" w:hAnsi="Arial" w:cs="Arial"/>
          <w:sz w:val="28"/>
          <w:szCs w:val="28"/>
        </w:rPr>
        <w:t>.</w:t>
      </w:r>
      <w:r w:rsidR="00AF0333" w:rsidRPr="00B7650B">
        <w:rPr>
          <w:rFonts w:ascii="Arial" w:hAnsi="Arial" w:cs="Arial"/>
          <w:sz w:val="28"/>
          <w:szCs w:val="28"/>
        </w:rPr>
        <w:t xml:space="preserve"> </w:t>
      </w:r>
      <w:r>
        <w:rPr>
          <w:rFonts w:ascii="Arial" w:hAnsi="Arial" w:cs="Arial"/>
          <w:sz w:val="28"/>
          <w:szCs w:val="28"/>
        </w:rPr>
        <w:t xml:space="preserve">Joe is the </w:t>
      </w:r>
      <w:r w:rsidR="00434483">
        <w:rPr>
          <w:rFonts w:ascii="Arial" w:hAnsi="Arial" w:cs="Arial"/>
          <w:sz w:val="28"/>
          <w:szCs w:val="28"/>
        </w:rPr>
        <w:t>former Director</w:t>
      </w:r>
      <w:r>
        <w:rPr>
          <w:rFonts w:ascii="Arial" w:hAnsi="Arial" w:cs="Arial"/>
          <w:sz w:val="28"/>
          <w:szCs w:val="28"/>
        </w:rPr>
        <w:t xml:space="preserve"> of Michigan Rehabilitation Services</w:t>
      </w:r>
      <w:r w:rsidR="007471AB">
        <w:rPr>
          <w:rFonts w:ascii="Arial" w:hAnsi="Arial" w:cs="Arial"/>
          <w:sz w:val="28"/>
          <w:szCs w:val="28"/>
        </w:rPr>
        <w:t>.</w:t>
      </w:r>
      <w:r>
        <w:rPr>
          <w:rFonts w:ascii="Arial" w:hAnsi="Arial" w:cs="Arial"/>
          <w:sz w:val="28"/>
          <w:szCs w:val="28"/>
        </w:rPr>
        <w:t xml:space="preserve"> </w:t>
      </w:r>
      <w:r w:rsidR="007471AB">
        <w:rPr>
          <w:rFonts w:ascii="Arial" w:hAnsi="Arial" w:cs="Arial"/>
          <w:sz w:val="28"/>
          <w:szCs w:val="28"/>
        </w:rPr>
        <w:t xml:space="preserve">He </w:t>
      </w:r>
      <w:r>
        <w:rPr>
          <w:rFonts w:ascii="Arial" w:hAnsi="Arial" w:cs="Arial"/>
          <w:sz w:val="28"/>
          <w:szCs w:val="28"/>
        </w:rPr>
        <w:t xml:space="preserve">has </w:t>
      </w:r>
      <w:r w:rsidR="00160197">
        <w:rPr>
          <w:rFonts w:ascii="Arial" w:hAnsi="Arial" w:cs="Arial"/>
          <w:sz w:val="28"/>
          <w:szCs w:val="28"/>
        </w:rPr>
        <w:t xml:space="preserve">facilitated </w:t>
      </w:r>
      <w:r>
        <w:rPr>
          <w:rFonts w:ascii="Arial" w:hAnsi="Arial" w:cs="Arial"/>
          <w:sz w:val="28"/>
          <w:szCs w:val="28"/>
        </w:rPr>
        <w:t xml:space="preserve">a number of Rehabilitation Agencies to develop their strategic plans since retiring in 1998. Joe is in the process of consulting with CBVI stakeholders </w:t>
      </w:r>
      <w:r w:rsidR="007471AB">
        <w:rPr>
          <w:rFonts w:ascii="Arial" w:hAnsi="Arial" w:cs="Arial"/>
          <w:sz w:val="28"/>
          <w:szCs w:val="28"/>
        </w:rPr>
        <w:t xml:space="preserve">to learn more about the agency. A </w:t>
      </w:r>
      <w:r w:rsidR="006F0324">
        <w:rPr>
          <w:rFonts w:ascii="Arial" w:hAnsi="Arial" w:cs="Arial"/>
          <w:sz w:val="28"/>
          <w:szCs w:val="28"/>
        </w:rPr>
        <w:t xml:space="preserve">cross-disciplinary design team </w:t>
      </w:r>
      <w:r w:rsidR="00160197">
        <w:rPr>
          <w:rFonts w:ascii="Arial" w:hAnsi="Arial" w:cs="Arial"/>
          <w:sz w:val="28"/>
          <w:szCs w:val="28"/>
        </w:rPr>
        <w:t xml:space="preserve">was selected </w:t>
      </w:r>
      <w:r w:rsidR="007471AB">
        <w:rPr>
          <w:rFonts w:ascii="Arial" w:hAnsi="Arial" w:cs="Arial"/>
          <w:sz w:val="28"/>
          <w:szCs w:val="28"/>
        </w:rPr>
        <w:t xml:space="preserve">comprised of members of the Executive Management Team, </w:t>
      </w:r>
      <w:r w:rsidR="0019106E">
        <w:rPr>
          <w:rFonts w:ascii="Arial" w:hAnsi="Arial" w:cs="Arial"/>
          <w:sz w:val="28"/>
          <w:szCs w:val="28"/>
        </w:rPr>
        <w:t>s</w:t>
      </w:r>
      <w:r w:rsidR="007471AB">
        <w:rPr>
          <w:rFonts w:ascii="Arial" w:hAnsi="Arial" w:cs="Arial"/>
          <w:sz w:val="28"/>
          <w:szCs w:val="28"/>
        </w:rPr>
        <w:t>upervisors</w:t>
      </w:r>
      <w:r w:rsidR="00434483">
        <w:rPr>
          <w:rFonts w:ascii="Arial" w:hAnsi="Arial" w:cs="Arial"/>
          <w:sz w:val="28"/>
          <w:szCs w:val="28"/>
        </w:rPr>
        <w:t xml:space="preserve">, </w:t>
      </w:r>
      <w:r w:rsidR="0019106E">
        <w:rPr>
          <w:rFonts w:ascii="Arial" w:hAnsi="Arial" w:cs="Arial"/>
          <w:sz w:val="28"/>
          <w:szCs w:val="28"/>
        </w:rPr>
        <w:t>o</w:t>
      </w:r>
      <w:r w:rsidR="00434483">
        <w:rPr>
          <w:rFonts w:ascii="Arial" w:hAnsi="Arial" w:cs="Arial"/>
          <w:sz w:val="28"/>
          <w:szCs w:val="28"/>
        </w:rPr>
        <w:t>ffice</w:t>
      </w:r>
      <w:r w:rsidR="007471AB">
        <w:rPr>
          <w:rFonts w:ascii="Arial" w:hAnsi="Arial" w:cs="Arial"/>
          <w:sz w:val="28"/>
          <w:szCs w:val="28"/>
        </w:rPr>
        <w:t xml:space="preserve"> </w:t>
      </w:r>
      <w:r w:rsidR="0019106E">
        <w:rPr>
          <w:rFonts w:ascii="Arial" w:hAnsi="Arial" w:cs="Arial"/>
          <w:sz w:val="28"/>
          <w:szCs w:val="28"/>
        </w:rPr>
        <w:t>m</w:t>
      </w:r>
      <w:r w:rsidR="007471AB">
        <w:rPr>
          <w:rFonts w:ascii="Arial" w:hAnsi="Arial" w:cs="Arial"/>
          <w:sz w:val="28"/>
          <w:szCs w:val="28"/>
        </w:rPr>
        <w:t>anagers</w:t>
      </w:r>
      <w:r w:rsidR="00160197">
        <w:rPr>
          <w:rFonts w:ascii="Arial" w:hAnsi="Arial" w:cs="Arial"/>
          <w:sz w:val="28"/>
          <w:szCs w:val="28"/>
        </w:rPr>
        <w:t>,</w:t>
      </w:r>
      <w:r w:rsidR="007471AB">
        <w:rPr>
          <w:rFonts w:ascii="Arial" w:hAnsi="Arial" w:cs="Arial"/>
          <w:sz w:val="28"/>
          <w:szCs w:val="28"/>
        </w:rPr>
        <w:t xml:space="preserve"> </w:t>
      </w:r>
      <w:r w:rsidR="0019106E">
        <w:rPr>
          <w:rFonts w:ascii="Arial" w:hAnsi="Arial" w:cs="Arial"/>
          <w:sz w:val="28"/>
          <w:szCs w:val="28"/>
        </w:rPr>
        <w:t>f</w:t>
      </w:r>
      <w:r w:rsidR="007471AB">
        <w:rPr>
          <w:rFonts w:ascii="Arial" w:hAnsi="Arial" w:cs="Arial"/>
          <w:sz w:val="28"/>
          <w:szCs w:val="28"/>
        </w:rPr>
        <w:t xml:space="preserve">ield </w:t>
      </w:r>
      <w:r w:rsidR="0019106E">
        <w:rPr>
          <w:rFonts w:ascii="Arial" w:hAnsi="Arial" w:cs="Arial"/>
          <w:sz w:val="28"/>
          <w:szCs w:val="28"/>
        </w:rPr>
        <w:t>s</w:t>
      </w:r>
      <w:r w:rsidR="007471AB">
        <w:rPr>
          <w:rFonts w:ascii="Arial" w:hAnsi="Arial" w:cs="Arial"/>
          <w:sz w:val="28"/>
          <w:szCs w:val="28"/>
        </w:rPr>
        <w:t>taff</w:t>
      </w:r>
      <w:r w:rsidR="00160197">
        <w:rPr>
          <w:rFonts w:ascii="Arial" w:hAnsi="Arial" w:cs="Arial"/>
          <w:sz w:val="28"/>
          <w:szCs w:val="28"/>
        </w:rPr>
        <w:t xml:space="preserve"> and the SRC Chair to work closely with Joe to develop the strategic plan</w:t>
      </w:r>
      <w:r w:rsidR="007471AB">
        <w:rPr>
          <w:rFonts w:ascii="Arial" w:hAnsi="Arial" w:cs="Arial"/>
          <w:sz w:val="28"/>
          <w:szCs w:val="28"/>
        </w:rPr>
        <w:t>.</w:t>
      </w:r>
    </w:p>
    <w:p w:rsidR="00160197" w:rsidRDefault="00160197" w:rsidP="009E3F44">
      <w:pPr>
        <w:rPr>
          <w:rFonts w:ascii="Arial" w:hAnsi="Arial" w:cs="Arial"/>
          <w:sz w:val="28"/>
          <w:szCs w:val="28"/>
        </w:rPr>
      </w:pPr>
    </w:p>
    <w:p w:rsidR="0019106E" w:rsidRDefault="00160197" w:rsidP="009E3F44">
      <w:pPr>
        <w:rPr>
          <w:rFonts w:ascii="Arial" w:hAnsi="Arial" w:cs="Arial"/>
          <w:sz w:val="28"/>
          <w:szCs w:val="28"/>
        </w:rPr>
      </w:pPr>
      <w:r>
        <w:rPr>
          <w:rFonts w:ascii="Arial" w:hAnsi="Arial" w:cs="Arial"/>
          <w:sz w:val="28"/>
          <w:szCs w:val="28"/>
        </w:rPr>
        <w:t>A Design Team consisting of s</w:t>
      </w:r>
      <w:r w:rsidR="007471AB">
        <w:rPr>
          <w:rFonts w:ascii="Arial" w:hAnsi="Arial" w:cs="Arial"/>
          <w:sz w:val="28"/>
          <w:szCs w:val="28"/>
        </w:rPr>
        <w:t xml:space="preserve">ix </w:t>
      </w:r>
      <w:r w:rsidR="00A07399">
        <w:rPr>
          <w:rFonts w:ascii="Arial" w:hAnsi="Arial" w:cs="Arial"/>
          <w:sz w:val="28"/>
          <w:szCs w:val="28"/>
        </w:rPr>
        <w:t xml:space="preserve">JKTC </w:t>
      </w:r>
      <w:r w:rsidR="007471AB">
        <w:rPr>
          <w:rFonts w:ascii="Arial" w:hAnsi="Arial" w:cs="Arial"/>
          <w:sz w:val="28"/>
          <w:szCs w:val="28"/>
        </w:rPr>
        <w:t xml:space="preserve">staff </w:t>
      </w:r>
      <w:r>
        <w:rPr>
          <w:rFonts w:ascii="Arial" w:hAnsi="Arial" w:cs="Arial"/>
          <w:sz w:val="28"/>
          <w:szCs w:val="28"/>
        </w:rPr>
        <w:t xml:space="preserve">members </w:t>
      </w:r>
      <w:r w:rsidR="00A07399">
        <w:rPr>
          <w:rFonts w:ascii="Arial" w:hAnsi="Arial" w:cs="Arial"/>
          <w:sz w:val="28"/>
          <w:szCs w:val="28"/>
        </w:rPr>
        <w:t xml:space="preserve">are </w:t>
      </w:r>
      <w:r w:rsidR="007471AB">
        <w:rPr>
          <w:rFonts w:ascii="Arial" w:hAnsi="Arial" w:cs="Arial"/>
          <w:sz w:val="28"/>
          <w:szCs w:val="28"/>
        </w:rPr>
        <w:t>work</w:t>
      </w:r>
      <w:r w:rsidR="00A07399">
        <w:rPr>
          <w:rFonts w:ascii="Arial" w:hAnsi="Arial" w:cs="Arial"/>
          <w:sz w:val="28"/>
          <w:szCs w:val="28"/>
        </w:rPr>
        <w:t xml:space="preserve">ing </w:t>
      </w:r>
      <w:r w:rsidR="007471AB">
        <w:rPr>
          <w:rFonts w:ascii="Arial" w:hAnsi="Arial" w:cs="Arial"/>
          <w:sz w:val="28"/>
          <w:szCs w:val="28"/>
        </w:rPr>
        <w:t>with Joe Skiba to develop a strategic plan for the facility. At the firs</w:t>
      </w:r>
      <w:r w:rsidR="006F0324">
        <w:rPr>
          <w:rFonts w:ascii="Arial" w:hAnsi="Arial" w:cs="Arial"/>
          <w:sz w:val="28"/>
          <w:szCs w:val="28"/>
        </w:rPr>
        <w:t>t</w:t>
      </w:r>
      <w:r w:rsidR="007471AB">
        <w:rPr>
          <w:rFonts w:ascii="Arial" w:hAnsi="Arial" w:cs="Arial"/>
          <w:sz w:val="28"/>
          <w:szCs w:val="28"/>
        </w:rPr>
        <w:t xml:space="preserve"> </w:t>
      </w:r>
    </w:p>
    <w:p w:rsidR="0019106E" w:rsidRDefault="0019106E" w:rsidP="009E3F44">
      <w:pPr>
        <w:rPr>
          <w:rFonts w:ascii="Arial" w:hAnsi="Arial" w:cs="Arial"/>
          <w:sz w:val="28"/>
          <w:szCs w:val="28"/>
        </w:rPr>
      </w:pPr>
    </w:p>
    <w:p w:rsidR="0019106E" w:rsidRDefault="0019106E" w:rsidP="009E3F44">
      <w:pPr>
        <w:rPr>
          <w:rFonts w:ascii="Arial" w:hAnsi="Arial" w:cs="Arial"/>
          <w:sz w:val="28"/>
          <w:szCs w:val="28"/>
        </w:rPr>
      </w:pPr>
    </w:p>
    <w:p w:rsidR="0019106E" w:rsidRDefault="0019106E" w:rsidP="009E3F44">
      <w:pPr>
        <w:rPr>
          <w:rFonts w:ascii="Arial" w:hAnsi="Arial" w:cs="Arial"/>
          <w:sz w:val="28"/>
          <w:szCs w:val="28"/>
        </w:rPr>
      </w:pPr>
    </w:p>
    <w:p w:rsidR="00AF0333" w:rsidRPr="00B7650B" w:rsidRDefault="007471AB" w:rsidP="009E3F44">
      <w:pPr>
        <w:rPr>
          <w:rFonts w:ascii="Arial" w:hAnsi="Arial" w:cs="Arial"/>
          <w:sz w:val="28"/>
          <w:szCs w:val="28"/>
        </w:rPr>
      </w:pPr>
      <w:r>
        <w:rPr>
          <w:rFonts w:ascii="Arial" w:hAnsi="Arial" w:cs="Arial"/>
          <w:sz w:val="28"/>
          <w:szCs w:val="28"/>
        </w:rPr>
        <w:t xml:space="preserve">meeting, Joe worked with the JKTC Team to evaluate the process from referral to program completion to identify </w:t>
      </w:r>
      <w:r w:rsidR="006F0324">
        <w:rPr>
          <w:rFonts w:ascii="Arial" w:hAnsi="Arial" w:cs="Arial"/>
          <w:sz w:val="28"/>
          <w:szCs w:val="28"/>
        </w:rPr>
        <w:t xml:space="preserve">specific areas of improvement for CBVI consumers who participate in the program. </w:t>
      </w:r>
    </w:p>
    <w:p w:rsidR="009E3F44" w:rsidRPr="00B7650B" w:rsidRDefault="009E3F44" w:rsidP="00B857B6">
      <w:pPr>
        <w:rPr>
          <w:rFonts w:ascii="Arial" w:hAnsi="Arial" w:cs="Arial"/>
          <w:sz w:val="28"/>
          <w:szCs w:val="28"/>
          <w:u w:val="single"/>
        </w:rPr>
      </w:pPr>
    </w:p>
    <w:p w:rsidR="006E64A7" w:rsidRDefault="006F0324" w:rsidP="00B857B6">
      <w:pPr>
        <w:rPr>
          <w:rFonts w:ascii="Arial" w:hAnsi="Arial" w:cs="Arial"/>
          <w:sz w:val="28"/>
          <w:szCs w:val="28"/>
        </w:rPr>
      </w:pPr>
      <w:r>
        <w:rPr>
          <w:rFonts w:ascii="Arial" w:hAnsi="Arial" w:cs="Arial"/>
          <w:sz w:val="28"/>
          <w:szCs w:val="28"/>
        </w:rPr>
        <w:t>The agency</w:t>
      </w:r>
      <w:r w:rsidR="0019106E">
        <w:rPr>
          <w:rFonts w:ascii="Arial" w:hAnsi="Arial" w:cs="Arial"/>
          <w:sz w:val="28"/>
          <w:szCs w:val="28"/>
        </w:rPr>
        <w:t>-</w:t>
      </w:r>
      <w:r>
        <w:rPr>
          <w:rFonts w:ascii="Arial" w:hAnsi="Arial" w:cs="Arial"/>
          <w:sz w:val="28"/>
          <w:szCs w:val="28"/>
        </w:rPr>
        <w:t xml:space="preserve">wide Design Team met with Joe Skiba </w:t>
      </w:r>
      <w:r w:rsidR="00A07399">
        <w:rPr>
          <w:rFonts w:ascii="Arial" w:hAnsi="Arial" w:cs="Arial"/>
          <w:sz w:val="28"/>
          <w:szCs w:val="28"/>
        </w:rPr>
        <w:t xml:space="preserve">to evaluate </w:t>
      </w:r>
      <w:r w:rsidR="00544874">
        <w:rPr>
          <w:rFonts w:ascii="Arial" w:hAnsi="Arial" w:cs="Arial"/>
          <w:sz w:val="28"/>
          <w:szCs w:val="28"/>
        </w:rPr>
        <w:t xml:space="preserve">the Agency’s mission, values and </w:t>
      </w:r>
      <w:r w:rsidR="00A07399">
        <w:rPr>
          <w:rFonts w:ascii="Arial" w:hAnsi="Arial" w:cs="Arial"/>
          <w:sz w:val="28"/>
          <w:szCs w:val="28"/>
        </w:rPr>
        <w:t xml:space="preserve">examine </w:t>
      </w:r>
      <w:r w:rsidR="00544874">
        <w:rPr>
          <w:rFonts w:ascii="Arial" w:hAnsi="Arial" w:cs="Arial"/>
          <w:sz w:val="28"/>
          <w:szCs w:val="28"/>
        </w:rPr>
        <w:t xml:space="preserve">major environmental factors  in developing the strategic plan. </w:t>
      </w:r>
      <w:r w:rsidR="006E64A7">
        <w:rPr>
          <w:rFonts w:ascii="Arial" w:hAnsi="Arial" w:cs="Arial"/>
          <w:sz w:val="28"/>
          <w:szCs w:val="28"/>
        </w:rPr>
        <w:t xml:space="preserve">A </w:t>
      </w:r>
      <w:r w:rsidR="00544874">
        <w:rPr>
          <w:rFonts w:ascii="Arial" w:hAnsi="Arial" w:cs="Arial"/>
          <w:sz w:val="28"/>
          <w:szCs w:val="28"/>
        </w:rPr>
        <w:t>Subcommittee w</w:t>
      </w:r>
      <w:r w:rsidR="006E64A7">
        <w:rPr>
          <w:rFonts w:ascii="Arial" w:hAnsi="Arial" w:cs="Arial"/>
          <w:sz w:val="28"/>
          <w:szCs w:val="28"/>
        </w:rPr>
        <w:t>as</w:t>
      </w:r>
      <w:r w:rsidR="00544874">
        <w:rPr>
          <w:rFonts w:ascii="Arial" w:hAnsi="Arial" w:cs="Arial"/>
          <w:sz w:val="28"/>
          <w:szCs w:val="28"/>
        </w:rPr>
        <w:t xml:space="preserve"> selected to </w:t>
      </w:r>
      <w:r w:rsidR="00A07399">
        <w:rPr>
          <w:rFonts w:ascii="Arial" w:hAnsi="Arial" w:cs="Arial"/>
          <w:sz w:val="28"/>
          <w:szCs w:val="28"/>
        </w:rPr>
        <w:t>develop an agency</w:t>
      </w:r>
      <w:r w:rsidR="0019106E">
        <w:rPr>
          <w:rFonts w:ascii="Arial" w:hAnsi="Arial" w:cs="Arial"/>
          <w:sz w:val="28"/>
          <w:szCs w:val="28"/>
        </w:rPr>
        <w:t>-</w:t>
      </w:r>
      <w:r w:rsidR="00A07399">
        <w:rPr>
          <w:rFonts w:ascii="Arial" w:hAnsi="Arial" w:cs="Arial"/>
          <w:sz w:val="28"/>
          <w:szCs w:val="28"/>
        </w:rPr>
        <w:t xml:space="preserve">wide vision statement identifying core values and clarifying the agency’s mission. An </w:t>
      </w:r>
      <w:r w:rsidR="006E64A7">
        <w:rPr>
          <w:rFonts w:ascii="Arial" w:hAnsi="Arial" w:cs="Arial"/>
          <w:sz w:val="28"/>
          <w:szCs w:val="28"/>
        </w:rPr>
        <w:t>addition</w:t>
      </w:r>
      <w:r w:rsidR="00A07399">
        <w:rPr>
          <w:rFonts w:ascii="Arial" w:hAnsi="Arial" w:cs="Arial"/>
          <w:sz w:val="28"/>
          <w:szCs w:val="28"/>
        </w:rPr>
        <w:t>al</w:t>
      </w:r>
      <w:r w:rsidR="006E64A7">
        <w:rPr>
          <w:rFonts w:ascii="Arial" w:hAnsi="Arial" w:cs="Arial"/>
          <w:sz w:val="28"/>
          <w:szCs w:val="28"/>
        </w:rPr>
        <w:t xml:space="preserve"> subcommittee was charged with examining </w:t>
      </w:r>
      <w:r w:rsidR="00A07399">
        <w:rPr>
          <w:rFonts w:ascii="Arial" w:hAnsi="Arial" w:cs="Arial"/>
          <w:sz w:val="28"/>
          <w:szCs w:val="28"/>
        </w:rPr>
        <w:t xml:space="preserve">the </w:t>
      </w:r>
      <w:r w:rsidR="00544874">
        <w:rPr>
          <w:rFonts w:ascii="Arial" w:hAnsi="Arial" w:cs="Arial"/>
          <w:sz w:val="28"/>
          <w:szCs w:val="28"/>
        </w:rPr>
        <w:t>economic and environmental factors</w:t>
      </w:r>
      <w:r w:rsidR="00A07399">
        <w:rPr>
          <w:rFonts w:ascii="Arial" w:hAnsi="Arial" w:cs="Arial"/>
          <w:sz w:val="28"/>
          <w:szCs w:val="28"/>
        </w:rPr>
        <w:t xml:space="preserve"> impacting on strategic planning</w:t>
      </w:r>
      <w:r w:rsidR="00544874">
        <w:rPr>
          <w:rFonts w:ascii="Arial" w:hAnsi="Arial" w:cs="Arial"/>
          <w:sz w:val="28"/>
          <w:szCs w:val="28"/>
        </w:rPr>
        <w:t xml:space="preserve">. </w:t>
      </w:r>
      <w:r w:rsidR="00164FBC">
        <w:rPr>
          <w:rFonts w:ascii="Arial" w:hAnsi="Arial" w:cs="Arial"/>
          <w:sz w:val="28"/>
          <w:szCs w:val="28"/>
        </w:rPr>
        <w:t>Focus group sessions will be scheduled to access feedback to engage a</w:t>
      </w:r>
      <w:r w:rsidR="00AC575D">
        <w:rPr>
          <w:rFonts w:ascii="Arial" w:hAnsi="Arial" w:cs="Arial"/>
          <w:sz w:val="28"/>
          <w:szCs w:val="28"/>
        </w:rPr>
        <w:t>g</w:t>
      </w:r>
      <w:r w:rsidR="006E64A7">
        <w:rPr>
          <w:rFonts w:ascii="Arial" w:hAnsi="Arial" w:cs="Arial"/>
          <w:sz w:val="28"/>
          <w:szCs w:val="28"/>
        </w:rPr>
        <w:t xml:space="preserve">ency staff and consumers in the development of the </w:t>
      </w:r>
      <w:r w:rsidR="00164FBC">
        <w:rPr>
          <w:rFonts w:ascii="Arial" w:hAnsi="Arial" w:cs="Arial"/>
          <w:sz w:val="28"/>
          <w:szCs w:val="28"/>
        </w:rPr>
        <w:t xml:space="preserve">strategic </w:t>
      </w:r>
      <w:r w:rsidR="006E64A7">
        <w:rPr>
          <w:rFonts w:ascii="Arial" w:hAnsi="Arial" w:cs="Arial"/>
          <w:sz w:val="28"/>
          <w:szCs w:val="28"/>
        </w:rPr>
        <w:t xml:space="preserve">plan. Discussion followed and Kathy Wood pointed out that CBVI will benefit from increasing collaboration with other agencies to better serve blind and visually impaired consumers. </w:t>
      </w:r>
    </w:p>
    <w:p w:rsidR="006E64A7" w:rsidRDefault="006E64A7" w:rsidP="00B857B6">
      <w:pPr>
        <w:rPr>
          <w:rFonts w:ascii="Arial" w:hAnsi="Arial" w:cs="Arial"/>
          <w:sz w:val="28"/>
          <w:szCs w:val="28"/>
        </w:rPr>
      </w:pPr>
    </w:p>
    <w:p w:rsidR="00164FBC" w:rsidRDefault="009A26BC" w:rsidP="009A26BC">
      <w:pPr>
        <w:rPr>
          <w:rFonts w:ascii="Arial" w:hAnsi="Arial" w:cs="Arial"/>
          <w:sz w:val="28"/>
          <w:szCs w:val="28"/>
        </w:rPr>
      </w:pPr>
      <w:r>
        <w:rPr>
          <w:rFonts w:ascii="Arial" w:hAnsi="Arial" w:cs="Arial"/>
          <w:sz w:val="28"/>
          <w:szCs w:val="28"/>
        </w:rPr>
        <w:t xml:space="preserve">John reported that the Agency State Plan is scheduled to be submitted to RSA for review by July 1, 2013. The State Plan </w:t>
      </w:r>
      <w:r w:rsidR="00164FBC">
        <w:rPr>
          <w:rFonts w:ascii="Arial" w:hAnsi="Arial" w:cs="Arial"/>
          <w:sz w:val="28"/>
          <w:szCs w:val="28"/>
        </w:rPr>
        <w:t xml:space="preserve">incorporates </w:t>
      </w:r>
      <w:r>
        <w:rPr>
          <w:rFonts w:ascii="Arial" w:hAnsi="Arial" w:cs="Arial"/>
          <w:sz w:val="28"/>
          <w:szCs w:val="28"/>
        </w:rPr>
        <w:t xml:space="preserve">a number of documents including </w:t>
      </w:r>
      <w:r w:rsidR="00174B84">
        <w:rPr>
          <w:rFonts w:ascii="Arial" w:hAnsi="Arial" w:cs="Arial"/>
          <w:sz w:val="28"/>
          <w:szCs w:val="28"/>
        </w:rPr>
        <w:t>p</w:t>
      </w:r>
      <w:r>
        <w:rPr>
          <w:rFonts w:ascii="Arial" w:hAnsi="Arial" w:cs="Arial"/>
          <w:sz w:val="28"/>
          <w:szCs w:val="28"/>
        </w:rPr>
        <w:t xml:space="preserve">ersonnel </w:t>
      </w:r>
      <w:r w:rsidR="00174B84">
        <w:rPr>
          <w:rFonts w:ascii="Arial" w:hAnsi="Arial" w:cs="Arial"/>
          <w:sz w:val="28"/>
          <w:szCs w:val="28"/>
        </w:rPr>
        <w:t>d</w:t>
      </w:r>
      <w:r>
        <w:rPr>
          <w:rFonts w:ascii="Arial" w:hAnsi="Arial" w:cs="Arial"/>
          <w:sz w:val="28"/>
          <w:szCs w:val="28"/>
        </w:rPr>
        <w:t>evelopment, feedback from public forums, innovation and expansion</w:t>
      </w:r>
      <w:r w:rsidR="00164FBC">
        <w:rPr>
          <w:rFonts w:ascii="Arial" w:hAnsi="Arial" w:cs="Arial"/>
          <w:sz w:val="28"/>
          <w:szCs w:val="28"/>
        </w:rPr>
        <w:t xml:space="preserve"> projects</w:t>
      </w:r>
      <w:r>
        <w:rPr>
          <w:rFonts w:ascii="Arial" w:hAnsi="Arial" w:cs="Arial"/>
          <w:sz w:val="28"/>
          <w:szCs w:val="28"/>
        </w:rPr>
        <w:t xml:space="preserve">, </w:t>
      </w:r>
      <w:r w:rsidR="00164FBC">
        <w:rPr>
          <w:rFonts w:ascii="Arial" w:hAnsi="Arial" w:cs="Arial"/>
          <w:sz w:val="28"/>
          <w:szCs w:val="28"/>
        </w:rPr>
        <w:t xml:space="preserve">and </w:t>
      </w:r>
      <w:r>
        <w:rPr>
          <w:rFonts w:ascii="Arial" w:hAnsi="Arial" w:cs="Arial"/>
          <w:sz w:val="28"/>
          <w:szCs w:val="28"/>
        </w:rPr>
        <w:t xml:space="preserve">goals and priorities for the next year. </w:t>
      </w:r>
      <w:r w:rsidR="00DA1AB7">
        <w:rPr>
          <w:rFonts w:ascii="Arial" w:hAnsi="Arial" w:cs="Arial"/>
          <w:sz w:val="28"/>
          <w:szCs w:val="28"/>
        </w:rPr>
        <w:t>Some of t</w:t>
      </w:r>
      <w:r>
        <w:rPr>
          <w:rFonts w:ascii="Arial" w:hAnsi="Arial" w:cs="Arial"/>
          <w:sz w:val="28"/>
          <w:szCs w:val="28"/>
        </w:rPr>
        <w:t xml:space="preserve">he goals and objectives </w:t>
      </w:r>
      <w:r w:rsidR="00DA1AB7">
        <w:rPr>
          <w:rFonts w:ascii="Arial" w:hAnsi="Arial" w:cs="Arial"/>
          <w:sz w:val="28"/>
          <w:szCs w:val="28"/>
        </w:rPr>
        <w:t>include development of the strategic plan, reorganization of the JKTC and improving the provision of transition services.</w:t>
      </w:r>
    </w:p>
    <w:p w:rsidR="00164FBC" w:rsidRDefault="00164FBC" w:rsidP="009A26BC">
      <w:pPr>
        <w:rPr>
          <w:rFonts w:ascii="Arial" w:hAnsi="Arial" w:cs="Arial"/>
          <w:sz w:val="28"/>
          <w:szCs w:val="28"/>
        </w:rPr>
      </w:pPr>
    </w:p>
    <w:p w:rsidR="00E041AC" w:rsidRDefault="00164FBC" w:rsidP="009A26BC">
      <w:pPr>
        <w:rPr>
          <w:rFonts w:ascii="Arial" w:hAnsi="Arial" w:cs="Arial"/>
          <w:sz w:val="28"/>
          <w:szCs w:val="28"/>
        </w:rPr>
      </w:pPr>
      <w:r>
        <w:rPr>
          <w:rFonts w:ascii="Arial" w:hAnsi="Arial" w:cs="Arial"/>
          <w:sz w:val="28"/>
          <w:szCs w:val="28"/>
        </w:rPr>
        <w:t xml:space="preserve">One of the major themes during the public forums was to </w:t>
      </w:r>
      <w:r w:rsidR="00174B84">
        <w:rPr>
          <w:rFonts w:ascii="Arial" w:hAnsi="Arial" w:cs="Arial"/>
          <w:sz w:val="28"/>
          <w:szCs w:val="28"/>
        </w:rPr>
        <w:t>r</w:t>
      </w:r>
      <w:r>
        <w:rPr>
          <w:rFonts w:ascii="Arial" w:hAnsi="Arial" w:cs="Arial"/>
          <w:sz w:val="28"/>
          <w:szCs w:val="28"/>
        </w:rPr>
        <w:t>e</w:t>
      </w:r>
      <w:r w:rsidR="00174B84">
        <w:rPr>
          <w:rFonts w:ascii="Arial" w:hAnsi="Arial" w:cs="Arial"/>
          <w:sz w:val="28"/>
          <w:szCs w:val="28"/>
        </w:rPr>
        <w:t>-</w:t>
      </w:r>
      <w:r>
        <w:rPr>
          <w:rFonts w:ascii="Arial" w:hAnsi="Arial" w:cs="Arial"/>
          <w:sz w:val="28"/>
          <w:szCs w:val="28"/>
        </w:rPr>
        <w:t>establish</w:t>
      </w:r>
      <w:r w:rsidR="00C412DF">
        <w:rPr>
          <w:rFonts w:ascii="Arial" w:hAnsi="Arial" w:cs="Arial"/>
          <w:sz w:val="28"/>
          <w:szCs w:val="28"/>
        </w:rPr>
        <w:t xml:space="preserve"> Access Tech training for individuals under CBVI </w:t>
      </w:r>
      <w:r>
        <w:rPr>
          <w:rFonts w:ascii="Arial" w:hAnsi="Arial" w:cs="Arial"/>
          <w:sz w:val="28"/>
          <w:szCs w:val="28"/>
        </w:rPr>
        <w:t xml:space="preserve">sponsorship </w:t>
      </w:r>
      <w:r w:rsidR="00C412DF">
        <w:rPr>
          <w:rFonts w:ascii="Arial" w:hAnsi="Arial" w:cs="Arial"/>
          <w:sz w:val="28"/>
          <w:szCs w:val="28"/>
        </w:rPr>
        <w:t>who are not registered for VR</w:t>
      </w:r>
      <w:r>
        <w:rPr>
          <w:rFonts w:ascii="Arial" w:hAnsi="Arial" w:cs="Arial"/>
          <w:sz w:val="28"/>
          <w:szCs w:val="28"/>
        </w:rPr>
        <w:t xml:space="preserve"> services</w:t>
      </w:r>
      <w:r w:rsidR="00C412DF">
        <w:rPr>
          <w:rFonts w:ascii="Arial" w:hAnsi="Arial" w:cs="Arial"/>
          <w:sz w:val="28"/>
          <w:szCs w:val="28"/>
        </w:rPr>
        <w:t xml:space="preserve">.  The SRC will be asked to help with assessing </w:t>
      </w:r>
      <w:r w:rsidR="00434483">
        <w:rPr>
          <w:rFonts w:ascii="Arial" w:hAnsi="Arial" w:cs="Arial"/>
          <w:sz w:val="28"/>
          <w:szCs w:val="28"/>
        </w:rPr>
        <w:t>the</w:t>
      </w:r>
      <w:r w:rsidR="009A26BC">
        <w:rPr>
          <w:rFonts w:ascii="Arial" w:hAnsi="Arial" w:cs="Arial"/>
          <w:sz w:val="28"/>
          <w:szCs w:val="28"/>
        </w:rPr>
        <w:t xml:space="preserve"> </w:t>
      </w:r>
      <w:r w:rsidR="00E041AC">
        <w:rPr>
          <w:rFonts w:ascii="Arial" w:hAnsi="Arial" w:cs="Arial"/>
          <w:sz w:val="28"/>
          <w:szCs w:val="28"/>
        </w:rPr>
        <w:t xml:space="preserve">need </w:t>
      </w:r>
      <w:r w:rsidR="00C412DF">
        <w:rPr>
          <w:rFonts w:ascii="Arial" w:hAnsi="Arial" w:cs="Arial"/>
          <w:sz w:val="28"/>
          <w:szCs w:val="28"/>
        </w:rPr>
        <w:t xml:space="preserve">for the service and </w:t>
      </w:r>
      <w:r w:rsidR="00E041AC">
        <w:rPr>
          <w:rFonts w:ascii="Arial" w:hAnsi="Arial" w:cs="Arial"/>
          <w:sz w:val="28"/>
          <w:szCs w:val="28"/>
        </w:rPr>
        <w:t>to respond</w:t>
      </w:r>
      <w:r w:rsidR="00C412DF">
        <w:rPr>
          <w:rFonts w:ascii="Arial" w:hAnsi="Arial" w:cs="Arial"/>
          <w:sz w:val="28"/>
          <w:szCs w:val="28"/>
        </w:rPr>
        <w:t xml:space="preserve"> in a way that is sustainable.</w:t>
      </w:r>
      <w:r w:rsidR="00E041AC">
        <w:rPr>
          <w:rFonts w:ascii="Arial" w:hAnsi="Arial" w:cs="Arial"/>
          <w:sz w:val="28"/>
          <w:szCs w:val="28"/>
        </w:rPr>
        <w:t xml:space="preserve"> Another </w:t>
      </w:r>
      <w:r>
        <w:rPr>
          <w:rFonts w:ascii="Arial" w:hAnsi="Arial" w:cs="Arial"/>
          <w:sz w:val="28"/>
          <w:szCs w:val="28"/>
        </w:rPr>
        <w:t xml:space="preserve">theme </w:t>
      </w:r>
      <w:r w:rsidR="00E041AC">
        <w:rPr>
          <w:rFonts w:ascii="Arial" w:hAnsi="Arial" w:cs="Arial"/>
          <w:sz w:val="28"/>
          <w:szCs w:val="28"/>
        </w:rPr>
        <w:t xml:space="preserve">focused on improving CBVI public relations, </w:t>
      </w:r>
      <w:r w:rsidR="00434483">
        <w:rPr>
          <w:rFonts w:ascii="Arial" w:hAnsi="Arial" w:cs="Arial"/>
          <w:sz w:val="28"/>
          <w:szCs w:val="28"/>
        </w:rPr>
        <w:t>particularly</w:t>
      </w:r>
      <w:r w:rsidR="00E041AC">
        <w:rPr>
          <w:rFonts w:ascii="Arial" w:hAnsi="Arial" w:cs="Arial"/>
          <w:sz w:val="28"/>
          <w:szCs w:val="28"/>
        </w:rPr>
        <w:t xml:space="preserve"> with the business community to improve employment opportunities. </w:t>
      </w:r>
      <w:r>
        <w:rPr>
          <w:rFonts w:ascii="Arial" w:hAnsi="Arial" w:cs="Arial"/>
          <w:sz w:val="28"/>
          <w:szCs w:val="28"/>
        </w:rPr>
        <w:t xml:space="preserve">The </w:t>
      </w:r>
      <w:r w:rsidR="00434483">
        <w:rPr>
          <w:rFonts w:ascii="Arial" w:hAnsi="Arial" w:cs="Arial"/>
          <w:sz w:val="28"/>
          <w:szCs w:val="28"/>
        </w:rPr>
        <w:t>development of</w:t>
      </w:r>
      <w:r>
        <w:rPr>
          <w:rFonts w:ascii="Arial" w:hAnsi="Arial" w:cs="Arial"/>
          <w:sz w:val="28"/>
          <w:szCs w:val="28"/>
        </w:rPr>
        <w:t xml:space="preserve"> </w:t>
      </w:r>
      <w:r w:rsidR="00E041AC">
        <w:rPr>
          <w:rFonts w:ascii="Arial" w:hAnsi="Arial" w:cs="Arial"/>
          <w:sz w:val="28"/>
          <w:szCs w:val="28"/>
        </w:rPr>
        <w:t>a blindness related resource guide</w:t>
      </w:r>
      <w:r>
        <w:rPr>
          <w:rFonts w:ascii="Arial" w:hAnsi="Arial" w:cs="Arial"/>
          <w:sz w:val="28"/>
          <w:szCs w:val="28"/>
        </w:rPr>
        <w:t xml:space="preserve"> was also </w:t>
      </w:r>
      <w:r w:rsidR="00174B84">
        <w:rPr>
          <w:rFonts w:ascii="Arial" w:hAnsi="Arial" w:cs="Arial"/>
          <w:sz w:val="28"/>
          <w:szCs w:val="28"/>
        </w:rPr>
        <w:t>discussed</w:t>
      </w:r>
      <w:r w:rsidR="00E041AC">
        <w:rPr>
          <w:rFonts w:ascii="Arial" w:hAnsi="Arial" w:cs="Arial"/>
          <w:sz w:val="28"/>
          <w:szCs w:val="28"/>
        </w:rPr>
        <w:t xml:space="preserve">. </w:t>
      </w:r>
      <w:r w:rsidR="0090305A">
        <w:rPr>
          <w:rFonts w:ascii="Arial" w:hAnsi="Arial" w:cs="Arial"/>
          <w:sz w:val="28"/>
          <w:szCs w:val="28"/>
        </w:rPr>
        <w:t xml:space="preserve">John added that DHS is assisting with updating the CBVI Internet. </w:t>
      </w:r>
    </w:p>
    <w:p w:rsidR="00E041AC" w:rsidRDefault="00E041AC" w:rsidP="009A26BC">
      <w:pPr>
        <w:rPr>
          <w:rFonts w:ascii="Arial" w:hAnsi="Arial" w:cs="Arial"/>
          <w:sz w:val="28"/>
          <w:szCs w:val="28"/>
        </w:rPr>
      </w:pPr>
    </w:p>
    <w:p w:rsidR="00AC575D" w:rsidRDefault="00AC575D" w:rsidP="00B857B6">
      <w:pPr>
        <w:rPr>
          <w:rFonts w:ascii="Arial" w:hAnsi="Arial" w:cs="Arial"/>
          <w:sz w:val="28"/>
          <w:szCs w:val="28"/>
          <w:u w:val="single"/>
        </w:rPr>
      </w:pPr>
    </w:p>
    <w:p w:rsidR="00174B84" w:rsidRDefault="00174B84" w:rsidP="00B857B6">
      <w:pPr>
        <w:rPr>
          <w:rFonts w:ascii="Arial" w:hAnsi="Arial" w:cs="Arial"/>
          <w:sz w:val="36"/>
          <w:szCs w:val="36"/>
        </w:rPr>
      </w:pPr>
      <w:bookmarkStart w:id="8" w:name="OLE_LINK16"/>
      <w:bookmarkStart w:id="9" w:name="OLE_LINK15"/>
    </w:p>
    <w:p w:rsidR="00174B84" w:rsidRDefault="00174B84" w:rsidP="00B857B6">
      <w:pPr>
        <w:rPr>
          <w:rFonts w:ascii="Arial" w:hAnsi="Arial" w:cs="Arial"/>
          <w:sz w:val="36"/>
          <w:szCs w:val="36"/>
        </w:rPr>
      </w:pPr>
    </w:p>
    <w:p w:rsidR="0090305A" w:rsidRPr="00174B84" w:rsidRDefault="0090305A" w:rsidP="00B857B6">
      <w:pPr>
        <w:rPr>
          <w:rFonts w:ascii="Arial" w:hAnsi="Arial" w:cs="Arial"/>
          <w:sz w:val="28"/>
          <w:szCs w:val="28"/>
        </w:rPr>
      </w:pPr>
      <w:r w:rsidRPr="00174B84">
        <w:rPr>
          <w:rFonts w:ascii="Arial" w:hAnsi="Arial" w:cs="Arial"/>
          <w:b/>
          <w:sz w:val="28"/>
          <w:szCs w:val="28"/>
          <w:u w:val="single"/>
        </w:rPr>
        <w:t>Role of VR Counselor</w:t>
      </w:r>
      <w:r w:rsidRPr="00174B84">
        <w:rPr>
          <w:rFonts w:ascii="Arial" w:hAnsi="Arial" w:cs="Arial"/>
          <w:sz w:val="28"/>
          <w:szCs w:val="28"/>
        </w:rPr>
        <w:t>:</w:t>
      </w:r>
      <w:bookmarkEnd w:id="8"/>
      <w:bookmarkEnd w:id="9"/>
      <w:r w:rsidRPr="00174B84">
        <w:rPr>
          <w:rFonts w:ascii="Arial" w:hAnsi="Arial" w:cs="Arial"/>
          <w:sz w:val="28"/>
          <w:szCs w:val="28"/>
        </w:rPr>
        <w:t xml:space="preserve"> </w:t>
      </w:r>
    </w:p>
    <w:p w:rsidR="0090305A" w:rsidRDefault="0090305A" w:rsidP="00B857B6">
      <w:pPr>
        <w:rPr>
          <w:rFonts w:ascii="Arial" w:hAnsi="Arial" w:cs="Arial"/>
          <w:sz w:val="36"/>
          <w:szCs w:val="36"/>
        </w:rPr>
      </w:pPr>
    </w:p>
    <w:p w:rsidR="00174B84" w:rsidRDefault="00164FBC" w:rsidP="00B857B6">
      <w:pPr>
        <w:rPr>
          <w:rFonts w:ascii="Arial" w:hAnsi="Arial" w:cs="Arial"/>
          <w:sz w:val="28"/>
          <w:szCs w:val="28"/>
        </w:rPr>
      </w:pPr>
      <w:r w:rsidRPr="00174B84">
        <w:rPr>
          <w:rFonts w:ascii="Arial" w:hAnsi="Arial" w:cs="Arial"/>
          <w:sz w:val="28"/>
          <w:szCs w:val="28"/>
        </w:rPr>
        <w:t xml:space="preserve">Joette Dodds </w:t>
      </w:r>
      <w:r w:rsidR="0090305A" w:rsidRPr="00174B84">
        <w:rPr>
          <w:rFonts w:ascii="Arial" w:hAnsi="Arial" w:cs="Arial"/>
          <w:sz w:val="28"/>
          <w:szCs w:val="28"/>
        </w:rPr>
        <w:t xml:space="preserve">indicated that a VR counselor </w:t>
      </w:r>
      <w:r w:rsidR="00F57924">
        <w:rPr>
          <w:rFonts w:ascii="Arial" w:hAnsi="Arial" w:cs="Arial"/>
          <w:sz w:val="28"/>
          <w:szCs w:val="28"/>
        </w:rPr>
        <w:t xml:space="preserve">will average 60 consumers on their </w:t>
      </w:r>
      <w:r w:rsidR="0090305A" w:rsidRPr="00174B84">
        <w:rPr>
          <w:rFonts w:ascii="Arial" w:hAnsi="Arial" w:cs="Arial"/>
          <w:sz w:val="28"/>
          <w:szCs w:val="28"/>
        </w:rPr>
        <w:t xml:space="preserve">case load. The </w:t>
      </w:r>
      <w:r w:rsidR="00F57924">
        <w:rPr>
          <w:rFonts w:ascii="Arial" w:hAnsi="Arial" w:cs="Arial"/>
          <w:sz w:val="28"/>
          <w:szCs w:val="28"/>
        </w:rPr>
        <w:t xml:space="preserve">counselor’s objective </w:t>
      </w:r>
      <w:r w:rsidR="0090305A" w:rsidRPr="00174B84">
        <w:rPr>
          <w:rFonts w:ascii="Arial" w:hAnsi="Arial" w:cs="Arial"/>
          <w:sz w:val="28"/>
          <w:szCs w:val="28"/>
        </w:rPr>
        <w:t xml:space="preserve">is to </w:t>
      </w:r>
      <w:r w:rsidR="001A7267" w:rsidRPr="00174B84">
        <w:rPr>
          <w:rFonts w:ascii="Arial" w:hAnsi="Arial" w:cs="Arial"/>
          <w:sz w:val="28"/>
          <w:szCs w:val="28"/>
        </w:rPr>
        <w:t xml:space="preserve">provide services which will enable a consumer </w:t>
      </w:r>
      <w:r w:rsidR="0090305A" w:rsidRPr="00174B84">
        <w:rPr>
          <w:rFonts w:ascii="Arial" w:hAnsi="Arial" w:cs="Arial"/>
          <w:sz w:val="28"/>
          <w:szCs w:val="28"/>
        </w:rPr>
        <w:t xml:space="preserve">to access </w:t>
      </w:r>
      <w:r w:rsidR="001A7267" w:rsidRPr="00174B84">
        <w:rPr>
          <w:rFonts w:ascii="Arial" w:hAnsi="Arial" w:cs="Arial"/>
          <w:sz w:val="28"/>
          <w:szCs w:val="28"/>
        </w:rPr>
        <w:t xml:space="preserve">a job or </w:t>
      </w:r>
      <w:r w:rsidR="0090305A" w:rsidRPr="00174B84">
        <w:rPr>
          <w:rFonts w:ascii="Arial" w:hAnsi="Arial" w:cs="Arial"/>
          <w:sz w:val="28"/>
          <w:szCs w:val="28"/>
        </w:rPr>
        <w:t xml:space="preserve">sustain </w:t>
      </w:r>
      <w:r w:rsidR="001A7267" w:rsidRPr="00174B84">
        <w:rPr>
          <w:rFonts w:ascii="Arial" w:hAnsi="Arial" w:cs="Arial"/>
          <w:sz w:val="28"/>
          <w:szCs w:val="28"/>
        </w:rPr>
        <w:t>employment. When a</w:t>
      </w:r>
      <w:r w:rsidR="0090305A" w:rsidRPr="00174B84">
        <w:rPr>
          <w:rFonts w:ascii="Arial" w:hAnsi="Arial" w:cs="Arial"/>
          <w:sz w:val="28"/>
          <w:szCs w:val="28"/>
        </w:rPr>
        <w:t xml:space="preserve"> </w:t>
      </w:r>
      <w:r w:rsidR="001A7267" w:rsidRPr="00174B84">
        <w:rPr>
          <w:rFonts w:ascii="Arial" w:hAnsi="Arial" w:cs="Arial"/>
          <w:sz w:val="28"/>
          <w:szCs w:val="28"/>
        </w:rPr>
        <w:t xml:space="preserve">case is assigned, the counselor arranges a meeting to learn about the consumer’s life </w:t>
      </w:r>
      <w:r w:rsidR="00434483" w:rsidRPr="00174B84">
        <w:rPr>
          <w:rFonts w:ascii="Arial" w:hAnsi="Arial" w:cs="Arial"/>
          <w:sz w:val="28"/>
          <w:szCs w:val="28"/>
        </w:rPr>
        <w:t>circumstances</w:t>
      </w:r>
      <w:r w:rsidR="001A7267" w:rsidRPr="00174B84">
        <w:rPr>
          <w:rFonts w:ascii="Arial" w:hAnsi="Arial" w:cs="Arial"/>
          <w:sz w:val="28"/>
          <w:szCs w:val="28"/>
        </w:rPr>
        <w:t xml:space="preserve">, goals and eligibility for </w:t>
      </w:r>
      <w:r w:rsidR="007C379B" w:rsidRPr="00174B84">
        <w:rPr>
          <w:rFonts w:ascii="Arial" w:hAnsi="Arial" w:cs="Arial"/>
          <w:sz w:val="28"/>
          <w:szCs w:val="28"/>
        </w:rPr>
        <w:t xml:space="preserve">CBVI </w:t>
      </w:r>
      <w:r w:rsidR="001A7267" w:rsidRPr="00174B84">
        <w:rPr>
          <w:rFonts w:ascii="Arial" w:hAnsi="Arial" w:cs="Arial"/>
          <w:sz w:val="28"/>
          <w:szCs w:val="28"/>
        </w:rPr>
        <w:t xml:space="preserve">VR services. During the face-to-face interview the counselor gains clarity about the consumer’s </w:t>
      </w:r>
      <w:r w:rsidR="00C0767D" w:rsidRPr="00174B84">
        <w:rPr>
          <w:rFonts w:ascii="Arial" w:hAnsi="Arial" w:cs="Arial"/>
          <w:sz w:val="28"/>
          <w:szCs w:val="28"/>
        </w:rPr>
        <w:t>physical stamina, level of ind</w:t>
      </w:r>
      <w:r w:rsidR="007C379B" w:rsidRPr="00174B84">
        <w:rPr>
          <w:rFonts w:ascii="Arial" w:hAnsi="Arial" w:cs="Arial"/>
          <w:sz w:val="28"/>
          <w:szCs w:val="28"/>
        </w:rPr>
        <w:t>e</w:t>
      </w:r>
      <w:r w:rsidR="00C0767D" w:rsidRPr="00174B84">
        <w:rPr>
          <w:rFonts w:ascii="Arial" w:hAnsi="Arial" w:cs="Arial"/>
          <w:sz w:val="28"/>
          <w:szCs w:val="28"/>
        </w:rPr>
        <w:t xml:space="preserve">pendence, education, work history and </w:t>
      </w:r>
      <w:r w:rsidR="00F16548" w:rsidRPr="00174B84">
        <w:rPr>
          <w:rFonts w:ascii="Arial" w:hAnsi="Arial" w:cs="Arial"/>
          <w:sz w:val="28"/>
          <w:szCs w:val="28"/>
        </w:rPr>
        <w:t xml:space="preserve">ability to </w:t>
      </w:r>
      <w:r w:rsidR="00C0767D" w:rsidRPr="00174B84">
        <w:rPr>
          <w:rFonts w:ascii="Arial" w:hAnsi="Arial" w:cs="Arial"/>
          <w:sz w:val="28"/>
          <w:szCs w:val="28"/>
        </w:rPr>
        <w:t xml:space="preserve">access public transportation. </w:t>
      </w:r>
    </w:p>
    <w:p w:rsidR="00174B84" w:rsidRDefault="00174B84" w:rsidP="00B857B6">
      <w:pPr>
        <w:rPr>
          <w:rFonts w:ascii="Arial" w:hAnsi="Arial" w:cs="Arial"/>
          <w:sz w:val="28"/>
          <w:szCs w:val="28"/>
        </w:rPr>
      </w:pPr>
    </w:p>
    <w:p w:rsidR="00B764A6" w:rsidRDefault="00C0767D" w:rsidP="00B857B6">
      <w:pPr>
        <w:rPr>
          <w:rFonts w:ascii="Arial" w:hAnsi="Arial" w:cs="Arial"/>
          <w:sz w:val="28"/>
          <w:szCs w:val="28"/>
        </w:rPr>
      </w:pPr>
      <w:r w:rsidRPr="00174B84">
        <w:rPr>
          <w:rFonts w:ascii="Arial" w:hAnsi="Arial" w:cs="Arial"/>
          <w:sz w:val="28"/>
          <w:szCs w:val="28"/>
        </w:rPr>
        <w:t xml:space="preserve">The </w:t>
      </w:r>
      <w:r w:rsidR="007C379B" w:rsidRPr="00174B84">
        <w:rPr>
          <w:rFonts w:ascii="Arial" w:hAnsi="Arial" w:cs="Arial"/>
          <w:sz w:val="28"/>
          <w:szCs w:val="28"/>
        </w:rPr>
        <w:t xml:space="preserve">purpose of the </w:t>
      </w:r>
      <w:r w:rsidR="0099019C" w:rsidRPr="00174B84">
        <w:rPr>
          <w:rFonts w:ascii="Arial" w:hAnsi="Arial" w:cs="Arial"/>
          <w:sz w:val="28"/>
          <w:szCs w:val="28"/>
        </w:rPr>
        <w:t xml:space="preserve">VR program is discussed as well as </w:t>
      </w:r>
      <w:r w:rsidRPr="00174B84">
        <w:rPr>
          <w:rFonts w:ascii="Arial" w:hAnsi="Arial" w:cs="Arial"/>
          <w:sz w:val="28"/>
          <w:szCs w:val="28"/>
        </w:rPr>
        <w:t>independent</w:t>
      </w:r>
      <w:r w:rsidR="00263751" w:rsidRPr="00174B84">
        <w:rPr>
          <w:rFonts w:ascii="Arial" w:hAnsi="Arial" w:cs="Arial"/>
          <w:sz w:val="28"/>
          <w:szCs w:val="28"/>
        </w:rPr>
        <w:t xml:space="preserve"> </w:t>
      </w:r>
      <w:r w:rsidRPr="00174B84">
        <w:rPr>
          <w:rFonts w:ascii="Arial" w:hAnsi="Arial" w:cs="Arial"/>
          <w:sz w:val="28"/>
          <w:szCs w:val="28"/>
        </w:rPr>
        <w:t>li</w:t>
      </w:r>
      <w:r w:rsidR="00263751" w:rsidRPr="00174B84">
        <w:rPr>
          <w:rFonts w:ascii="Arial" w:hAnsi="Arial" w:cs="Arial"/>
          <w:sz w:val="28"/>
          <w:szCs w:val="28"/>
        </w:rPr>
        <w:t>v</w:t>
      </w:r>
      <w:r w:rsidRPr="00174B84">
        <w:rPr>
          <w:rFonts w:ascii="Arial" w:hAnsi="Arial" w:cs="Arial"/>
          <w:sz w:val="28"/>
          <w:szCs w:val="28"/>
        </w:rPr>
        <w:t>ing skills</w:t>
      </w:r>
      <w:r w:rsidR="00F16548" w:rsidRPr="00174B84">
        <w:rPr>
          <w:rFonts w:ascii="Arial" w:hAnsi="Arial" w:cs="Arial"/>
          <w:sz w:val="28"/>
          <w:szCs w:val="28"/>
        </w:rPr>
        <w:t>,</w:t>
      </w:r>
      <w:r w:rsidRPr="00174B84">
        <w:rPr>
          <w:rFonts w:ascii="Arial" w:hAnsi="Arial" w:cs="Arial"/>
          <w:sz w:val="28"/>
          <w:szCs w:val="28"/>
        </w:rPr>
        <w:t xml:space="preserve"> mobility</w:t>
      </w:r>
      <w:r w:rsidR="00F16548" w:rsidRPr="00174B84">
        <w:rPr>
          <w:rFonts w:ascii="Arial" w:hAnsi="Arial" w:cs="Arial"/>
          <w:sz w:val="28"/>
          <w:szCs w:val="28"/>
        </w:rPr>
        <w:t>,</w:t>
      </w:r>
      <w:r w:rsidRPr="00174B84">
        <w:rPr>
          <w:rFonts w:ascii="Arial" w:hAnsi="Arial" w:cs="Arial"/>
          <w:sz w:val="28"/>
          <w:szCs w:val="28"/>
        </w:rPr>
        <w:t xml:space="preserve"> </w:t>
      </w:r>
      <w:r w:rsidR="00263751" w:rsidRPr="00174B84">
        <w:rPr>
          <w:rFonts w:ascii="Arial" w:hAnsi="Arial" w:cs="Arial"/>
          <w:sz w:val="28"/>
          <w:szCs w:val="28"/>
        </w:rPr>
        <w:t>eye health</w:t>
      </w:r>
      <w:r w:rsidR="0099019C" w:rsidRPr="00174B84">
        <w:rPr>
          <w:rFonts w:ascii="Arial" w:hAnsi="Arial" w:cs="Arial"/>
          <w:sz w:val="28"/>
          <w:szCs w:val="28"/>
        </w:rPr>
        <w:t xml:space="preserve"> services</w:t>
      </w:r>
      <w:r w:rsidR="00F16548" w:rsidRPr="00174B84">
        <w:rPr>
          <w:rFonts w:ascii="Arial" w:hAnsi="Arial" w:cs="Arial"/>
          <w:sz w:val="28"/>
          <w:szCs w:val="28"/>
        </w:rPr>
        <w:t>,</w:t>
      </w:r>
      <w:r w:rsidR="00263751" w:rsidRPr="00174B84">
        <w:rPr>
          <w:rFonts w:ascii="Arial" w:hAnsi="Arial" w:cs="Arial"/>
          <w:sz w:val="28"/>
          <w:szCs w:val="28"/>
        </w:rPr>
        <w:t xml:space="preserve"> </w:t>
      </w:r>
      <w:r w:rsidR="00F16548" w:rsidRPr="00174B84">
        <w:rPr>
          <w:rFonts w:ascii="Arial" w:hAnsi="Arial" w:cs="Arial"/>
          <w:sz w:val="28"/>
          <w:szCs w:val="28"/>
        </w:rPr>
        <w:t>psychometric testing and assistive technology assessment</w:t>
      </w:r>
      <w:r w:rsidR="00943D4B">
        <w:rPr>
          <w:rFonts w:ascii="Arial" w:hAnsi="Arial" w:cs="Arial"/>
          <w:sz w:val="28"/>
          <w:szCs w:val="28"/>
        </w:rPr>
        <w:t xml:space="preserve"> and training</w:t>
      </w:r>
      <w:r w:rsidR="00F16548" w:rsidRPr="00174B84">
        <w:rPr>
          <w:rFonts w:ascii="Arial" w:hAnsi="Arial" w:cs="Arial"/>
          <w:sz w:val="28"/>
          <w:szCs w:val="28"/>
        </w:rPr>
        <w:t xml:space="preserve">. </w:t>
      </w:r>
      <w:r w:rsidR="0099019C" w:rsidRPr="00174B84">
        <w:rPr>
          <w:rFonts w:ascii="Arial" w:hAnsi="Arial" w:cs="Arial"/>
          <w:sz w:val="28"/>
          <w:szCs w:val="28"/>
        </w:rPr>
        <w:t xml:space="preserve">Once an eye report is accessed verifying eligibility for VR services, the counselor </w:t>
      </w:r>
      <w:r w:rsidR="007C379B" w:rsidRPr="00174B84">
        <w:rPr>
          <w:rFonts w:ascii="Arial" w:hAnsi="Arial" w:cs="Arial"/>
          <w:sz w:val="28"/>
          <w:szCs w:val="28"/>
        </w:rPr>
        <w:t xml:space="preserve">collaborates with </w:t>
      </w:r>
      <w:r w:rsidR="005264D6" w:rsidRPr="00174B84">
        <w:rPr>
          <w:rFonts w:ascii="Arial" w:hAnsi="Arial" w:cs="Arial"/>
          <w:sz w:val="28"/>
          <w:szCs w:val="28"/>
        </w:rPr>
        <w:t xml:space="preserve">the consumer to develop an individualized plan for </w:t>
      </w:r>
      <w:bookmarkStart w:id="10" w:name="_GoBack"/>
      <w:bookmarkEnd w:id="10"/>
      <w:r w:rsidR="005264D6" w:rsidRPr="00174B84">
        <w:rPr>
          <w:rFonts w:ascii="Arial" w:hAnsi="Arial" w:cs="Arial"/>
          <w:sz w:val="28"/>
          <w:szCs w:val="28"/>
        </w:rPr>
        <w:t>employment, (IPE.)</w:t>
      </w:r>
      <w:r w:rsidR="0099019C" w:rsidRPr="00174B84">
        <w:rPr>
          <w:rFonts w:ascii="Arial" w:hAnsi="Arial" w:cs="Arial"/>
          <w:sz w:val="28"/>
          <w:szCs w:val="28"/>
        </w:rPr>
        <w:t xml:space="preserve"> </w:t>
      </w:r>
      <w:r w:rsidR="005264D6" w:rsidRPr="00174B84">
        <w:rPr>
          <w:rFonts w:ascii="Arial" w:hAnsi="Arial" w:cs="Arial"/>
          <w:sz w:val="28"/>
          <w:szCs w:val="28"/>
        </w:rPr>
        <w:t xml:space="preserve">The plan is based on </w:t>
      </w:r>
      <w:r w:rsidR="00434483" w:rsidRPr="00174B84">
        <w:rPr>
          <w:rFonts w:ascii="Arial" w:hAnsi="Arial" w:cs="Arial"/>
          <w:sz w:val="28"/>
          <w:szCs w:val="28"/>
        </w:rPr>
        <w:t>empirical</w:t>
      </w:r>
      <w:r w:rsidR="005264D6" w:rsidRPr="00174B84">
        <w:rPr>
          <w:rFonts w:ascii="Arial" w:hAnsi="Arial" w:cs="Arial"/>
          <w:sz w:val="28"/>
          <w:szCs w:val="28"/>
        </w:rPr>
        <w:t xml:space="preserve"> information and the individual’s informed choice. The plan </w:t>
      </w:r>
      <w:r w:rsidR="00943D4B">
        <w:rPr>
          <w:rFonts w:ascii="Arial" w:hAnsi="Arial" w:cs="Arial"/>
          <w:sz w:val="28"/>
          <w:szCs w:val="28"/>
        </w:rPr>
        <w:t xml:space="preserve">stipulates </w:t>
      </w:r>
      <w:r w:rsidR="005264D6" w:rsidRPr="00174B84">
        <w:rPr>
          <w:rFonts w:ascii="Arial" w:hAnsi="Arial" w:cs="Arial"/>
          <w:sz w:val="28"/>
          <w:szCs w:val="28"/>
        </w:rPr>
        <w:t xml:space="preserve">the </w:t>
      </w:r>
      <w:r w:rsidR="007C379B" w:rsidRPr="00174B84">
        <w:rPr>
          <w:rFonts w:ascii="Arial" w:hAnsi="Arial" w:cs="Arial"/>
          <w:sz w:val="28"/>
          <w:szCs w:val="28"/>
        </w:rPr>
        <w:t xml:space="preserve">employment </w:t>
      </w:r>
      <w:r w:rsidR="005264D6" w:rsidRPr="00174B84">
        <w:rPr>
          <w:rFonts w:ascii="Arial" w:hAnsi="Arial" w:cs="Arial"/>
          <w:sz w:val="28"/>
          <w:szCs w:val="28"/>
        </w:rPr>
        <w:t>goal</w:t>
      </w:r>
      <w:r w:rsidR="007C379B" w:rsidRPr="00174B84">
        <w:rPr>
          <w:rFonts w:ascii="Arial" w:hAnsi="Arial" w:cs="Arial"/>
          <w:sz w:val="28"/>
          <w:szCs w:val="28"/>
        </w:rPr>
        <w:t>,</w:t>
      </w:r>
      <w:r w:rsidR="005264D6" w:rsidRPr="00174B84">
        <w:rPr>
          <w:rFonts w:ascii="Arial" w:hAnsi="Arial" w:cs="Arial"/>
          <w:sz w:val="28"/>
          <w:szCs w:val="28"/>
        </w:rPr>
        <w:t xml:space="preserve"> lists the </w:t>
      </w:r>
      <w:r w:rsidR="007C379B" w:rsidRPr="00174B84">
        <w:rPr>
          <w:rFonts w:ascii="Arial" w:hAnsi="Arial" w:cs="Arial"/>
          <w:sz w:val="28"/>
          <w:szCs w:val="28"/>
        </w:rPr>
        <w:t xml:space="preserve">required </w:t>
      </w:r>
      <w:r w:rsidR="005264D6" w:rsidRPr="00174B84">
        <w:rPr>
          <w:rFonts w:ascii="Arial" w:hAnsi="Arial" w:cs="Arial"/>
          <w:sz w:val="28"/>
          <w:szCs w:val="28"/>
        </w:rPr>
        <w:t>service</w:t>
      </w:r>
      <w:r w:rsidR="007C379B" w:rsidRPr="00174B84">
        <w:rPr>
          <w:rFonts w:ascii="Arial" w:hAnsi="Arial" w:cs="Arial"/>
          <w:sz w:val="28"/>
          <w:szCs w:val="28"/>
        </w:rPr>
        <w:t>s</w:t>
      </w:r>
      <w:r w:rsidR="005264D6" w:rsidRPr="00174B84">
        <w:rPr>
          <w:rFonts w:ascii="Arial" w:hAnsi="Arial" w:cs="Arial"/>
          <w:sz w:val="28"/>
          <w:szCs w:val="28"/>
        </w:rPr>
        <w:t xml:space="preserve">, </w:t>
      </w:r>
      <w:r w:rsidR="007C379B" w:rsidRPr="00174B84">
        <w:rPr>
          <w:rFonts w:ascii="Arial" w:hAnsi="Arial" w:cs="Arial"/>
          <w:sz w:val="28"/>
          <w:szCs w:val="28"/>
        </w:rPr>
        <w:t xml:space="preserve">the </w:t>
      </w:r>
      <w:r w:rsidR="005264D6" w:rsidRPr="00174B84">
        <w:rPr>
          <w:rFonts w:ascii="Arial" w:hAnsi="Arial" w:cs="Arial"/>
          <w:sz w:val="28"/>
          <w:szCs w:val="28"/>
        </w:rPr>
        <w:t xml:space="preserve">service providers and </w:t>
      </w:r>
      <w:r w:rsidR="00434483" w:rsidRPr="00174B84">
        <w:rPr>
          <w:rFonts w:ascii="Arial" w:hAnsi="Arial" w:cs="Arial"/>
          <w:sz w:val="28"/>
          <w:szCs w:val="28"/>
        </w:rPr>
        <w:t>timelines for</w:t>
      </w:r>
      <w:r w:rsidR="007C379B" w:rsidRPr="00174B84">
        <w:rPr>
          <w:rFonts w:ascii="Arial" w:hAnsi="Arial" w:cs="Arial"/>
          <w:sz w:val="28"/>
          <w:szCs w:val="28"/>
        </w:rPr>
        <w:t xml:space="preserve"> meeting the employment objective</w:t>
      </w:r>
      <w:r w:rsidR="005264D6" w:rsidRPr="00174B84">
        <w:rPr>
          <w:rFonts w:ascii="Arial" w:hAnsi="Arial" w:cs="Arial"/>
          <w:sz w:val="28"/>
          <w:szCs w:val="28"/>
        </w:rPr>
        <w:t xml:space="preserve">. </w:t>
      </w:r>
      <w:r w:rsidR="00DD7761" w:rsidRPr="00174B84">
        <w:rPr>
          <w:rFonts w:ascii="Arial" w:hAnsi="Arial" w:cs="Arial"/>
          <w:sz w:val="28"/>
          <w:szCs w:val="28"/>
        </w:rPr>
        <w:t xml:space="preserve">A written statement from the </w:t>
      </w:r>
      <w:r w:rsidR="005264D6" w:rsidRPr="00174B84">
        <w:rPr>
          <w:rFonts w:ascii="Arial" w:hAnsi="Arial" w:cs="Arial"/>
          <w:sz w:val="28"/>
          <w:szCs w:val="28"/>
        </w:rPr>
        <w:t xml:space="preserve">consumer </w:t>
      </w:r>
      <w:r w:rsidR="00DD7761" w:rsidRPr="00174B84">
        <w:rPr>
          <w:rFonts w:ascii="Arial" w:hAnsi="Arial" w:cs="Arial"/>
          <w:sz w:val="28"/>
          <w:szCs w:val="28"/>
        </w:rPr>
        <w:t xml:space="preserve">is included. The plan is </w:t>
      </w:r>
      <w:r w:rsidR="00434483" w:rsidRPr="00174B84">
        <w:rPr>
          <w:rFonts w:ascii="Arial" w:hAnsi="Arial" w:cs="Arial"/>
          <w:sz w:val="28"/>
          <w:szCs w:val="28"/>
        </w:rPr>
        <w:t>signed</w:t>
      </w:r>
      <w:r w:rsidR="00DD7761" w:rsidRPr="00174B84">
        <w:rPr>
          <w:rFonts w:ascii="Arial" w:hAnsi="Arial" w:cs="Arial"/>
          <w:sz w:val="28"/>
          <w:szCs w:val="28"/>
        </w:rPr>
        <w:t xml:space="preserve"> by the consumer and counselor </w:t>
      </w:r>
      <w:r w:rsidR="002F50AB" w:rsidRPr="00174B84">
        <w:rPr>
          <w:rFonts w:ascii="Arial" w:hAnsi="Arial" w:cs="Arial"/>
          <w:sz w:val="28"/>
          <w:szCs w:val="28"/>
        </w:rPr>
        <w:t>and approved by the VR Supervisor</w:t>
      </w:r>
      <w:r w:rsidR="005264D6" w:rsidRPr="00174B84">
        <w:rPr>
          <w:rFonts w:ascii="Arial" w:hAnsi="Arial" w:cs="Arial"/>
          <w:sz w:val="28"/>
          <w:szCs w:val="28"/>
        </w:rPr>
        <w:t xml:space="preserve">. </w:t>
      </w:r>
      <w:r w:rsidR="002F50AB" w:rsidRPr="00174B84">
        <w:rPr>
          <w:rFonts w:ascii="Arial" w:hAnsi="Arial" w:cs="Arial"/>
          <w:sz w:val="28"/>
          <w:szCs w:val="28"/>
        </w:rPr>
        <w:t xml:space="preserve">The </w:t>
      </w:r>
      <w:r w:rsidR="00B764A6">
        <w:rPr>
          <w:rFonts w:ascii="Arial" w:hAnsi="Arial" w:cs="Arial"/>
          <w:sz w:val="28"/>
          <w:szCs w:val="28"/>
        </w:rPr>
        <w:t xml:space="preserve">consumer </w:t>
      </w:r>
      <w:r w:rsidR="00DD7761" w:rsidRPr="00174B84">
        <w:rPr>
          <w:rFonts w:ascii="Arial" w:hAnsi="Arial" w:cs="Arial"/>
          <w:sz w:val="28"/>
          <w:szCs w:val="28"/>
        </w:rPr>
        <w:t xml:space="preserve">is </w:t>
      </w:r>
      <w:r w:rsidR="00B764A6">
        <w:rPr>
          <w:rFonts w:ascii="Arial" w:hAnsi="Arial" w:cs="Arial"/>
          <w:sz w:val="28"/>
          <w:szCs w:val="28"/>
        </w:rPr>
        <w:t xml:space="preserve">then </w:t>
      </w:r>
      <w:r w:rsidR="00DD7761" w:rsidRPr="00174B84">
        <w:rPr>
          <w:rFonts w:ascii="Arial" w:hAnsi="Arial" w:cs="Arial"/>
          <w:sz w:val="28"/>
          <w:szCs w:val="28"/>
        </w:rPr>
        <w:t xml:space="preserve">referred for the </w:t>
      </w:r>
      <w:r w:rsidR="002F50AB" w:rsidRPr="00174B84">
        <w:rPr>
          <w:rFonts w:ascii="Arial" w:hAnsi="Arial" w:cs="Arial"/>
          <w:sz w:val="28"/>
          <w:szCs w:val="28"/>
        </w:rPr>
        <w:t xml:space="preserve">services listed on the IPE and is prepared </w:t>
      </w:r>
      <w:r w:rsidR="00943D4B">
        <w:rPr>
          <w:rFonts w:ascii="Arial" w:hAnsi="Arial" w:cs="Arial"/>
          <w:sz w:val="28"/>
          <w:szCs w:val="28"/>
        </w:rPr>
        <w:t xml:space="preserve">to enter </w:t>
      </w:r>
      <w:r w:rsidR="002F50AB" w:rsidRPr="00174B84">
        <w:rPr>
          <w:rFonts w:ascii="Arial" w:hAnsi="Arial" w:cs="Arial"/>
          <w:sz w:val="28"/>
          <w:szCs w:val="28"/>
        </w:rPr>
        <w:t xml:space="preserve">college </w:t>
      </w:r>
      <w:r w:rsidR="00943D4B">
        <w:rPr>
          <w:rFonts w:ascii="Arial" w:hAnsi="Arial" w:cs="Arial"/>
          <w:sz w:val="28"/>
          <w:szCs w:val="28"/>
        </w:rPr>
        <w:t xml:space="preserve">or to access employment. </w:t>
      </w:r>
    </w:p>
    <w:p w:rsidR="00B764A6" w:rsidRDefault="00B764A6" w:rsidP="00B857B6">
      <w:pPr>
        <w:rPr>
          <w:rFonts w:ascii="Arial" w:hAnsi="Arial" w:cs="Arial"/>
          <w:sz w:val="28"/>
          <w:szCs w:val="28"/>
        </w:rPr>
      </w:pPr>
    </w:p>
    <w:p w:rsidR="00AC575D" w:rsidRPr="00174B84" w:rsidRDefault="00AA7AAB" w:rsidP="00B857B6">
      <w:pPr>
        <w:rPr>
          <w:rFonts w:ascii="Arial" w:hAnsi="Arial" w:cs="Arial"/>
          <w:sz w:val="28"/>
          <w:szCs w:val="28"/>
          <w:u w:val="single"/>
        </w:rPr>
      </w:pPr>
      <w:r w:rsidRPr="00174B84">
        <w:rPr>
          <w:rFonts w:ascii="Arial" w:hAnsi="Arial" w:cs="Arial"/>
          <w:sz w:val="28"/>
          <w:szCs w:val="28"/>
        </w:rPr>
        <w:t xml:space="preserve">A consumer may be </w:t>
      </w:r>
      <w:r w:rsidR="00B764A6">
        <w:rPr>
          <w:rFonts w:ascii="Arial" w:hAnsi="Arial" w:cs="Arial"/>
          <w:sz w:val="28"/>
          <w:szCs w:val="28"/>
        </w:rPr>
        <w:t>r</w:t>
      </w:r>
      <w:r w:rsidRPr="00174B84">
        <w:rPr>
          <w:rFonts w:ascii="Arial" w:hAnsi="Arial" w:cs="Arial"/>
          <w:sz w:val="28"/>
          <w:szCs w:val="28"/>
        </w:rPr>
        <w:t xml:space="preserve">eferred to the 16 week JKTC </w:t>
      </w:r>
      <w:r w:rsidR="00B764A6">
        <w:rPr>
          <w:rFonts w:ascii="Arial" w:hAnsi="Arial" w:cs="Arial"/>
          <w:sz w:val="28"/>
          <w:szCs w:val="28"/>
        </w:rPr>
        <w:t>p</w:t>
      </w:r>
      <w:r w:rsidRPr="00174B84">
        <w:rPr>
          <w:rFonts w:ascii="Arial" w:hAnsi="Arial" w:cs="Arial"/>
          <w:sz w:val="28"/>
          <w:szCs w:val="28"/>
        </w:rPr>
        <w:t xml:space="preserve">rogram to </w:t>
      </w:r>
      <w:r w:rsidR="00943D4B">
        <w:rPr>
          <w:rFonts w:ascii="Arial" w:hAnsi="Arial" w:cs="Arial"/>
          <w:sz w:val="28"/>
          <w:szCs w:val="28"/>
        </w:rPr>
        <w:t xml:space="preserve">facilitate </w:t>
      </w:r>
      <w:r w:rsidRPr="00174B84">
        <w:rPr>
          <w:rFonts w:ascii="Arial" w:hAnsi="Arial" w:cs="Arial"/>
          <w:sz w:val="28"/>
          <w:szCs w:val="28"/>
        </w:rPr>
        <w:t>adjust</w:t>
      </w:r>
      <w:r w:rsidR="00943D4B">
        <w:rPr>
          <w:rFonts w:ascii="Arial" w:hAnsi="Arial" w:cs="Arial"/>
          <w:sz w:val="28"/>
          <w:szCs w:val="28"/>
        </w:rPr>
        <w:t>ment</w:t>
      </w:r>
      <w:r w:rsidRPr="00174B84">
        <w:rPr>
          <w:rFonts w:ascii="Arial" w:hAnsi="Arial" w:cs="Arial"/>
          <w:sz w:val="28"/>
          <w:szCs w:val="28"/>
        </w:rPr>
        <w:t xml:space="preserve"> to their visual impairment and receive additional </w:t>
      </w:r>
      <w:r w:rsidR="00943D4B">
        <w:rPr>
          <w:rFonts w:ascii="Arial" w:hAnsi="Arial" w:cs="Arial"/>
          <w:sz w:val="28"/>
          <w:szCs w:val="28"/>
        </w:rPr>
        <w:t xml:space="preserve">evaluation and </w:t>
      </w:r>
      <w:r w:rsidRPr="00174B84">
        <w:rPr>
          <w:rFonts w:ascii="Arial" w:hAnsi="Arial" w:cs="Arial"/>
          <w:sz w:val="28"/>
          <w:szCs w:val="28"/>
        </w:rPr>
        <w:t xml:space="preserve">training </w:t>
      </w:r>
      <w:r w:rsidR="00CA1049">
        <w:rPr>
          <w:rFonts w:ascii="Arial" w:hAnsi="Arial" w:cs="Arial"/>
          <w:sz w:val="28"/>
          <w:szCs w:val="28"/>
        </w:rPr>
        <w:t>to prepare</w:t>
      </w:r>
      <w:r w:rsidRPr="00174B84">
        <w:rPr>
          <w:rFonts w:ascii="Arial" w:hAnsi="Arial" w:cs="Arial"/>
          <w:sz w:val="28"/>
          <w:szCs w:val="28"/>
        </w:rPr>
        <w:t xml:space="preserve"> for employment. </w:t>
      </w:r>
      <w:r w:rsidR="00CA1049">
        <w:rPr>
          <w:rFonts w:ascii="Arial" w:hAnsi="Arial" w:cs="Arial"/>
          <w:sz w:val="28"/>
          <w:szCs w:val="28"/>
        </w:rPr>
        <w:t>An a</w:t>
      </w:r>
      <w:r w:rsidR="00C16CF6" w:rsidRPr="00174B84">
        <w:rPr>
          <w:rFonts w:ascii="Arial" w:hAnsi="Arial" w:cs="Arial"/>
          <w:sz w:val="28"/>
          <w:szCs w:val="28"/>
        </w:rPr>
        <w:t xml:space="preserve">ssistive technology </w:t>
      </w:r>
      <w:r w:rsidR="00CA1049">
        <w:rPr>
          <w:rFonts w:ascii="Arial" w:hAnsi="Arial" w:cs="Arial"/>
          <w:sz w:val="28"/>
          <w:szCs w:val="28"/>
        </w:rPr>
        <w:t xml:space="preserve">assessment targets specific </w:t>
      </w:r>
      <w:r w:rsidR="00C16CF6" w:rsidRPr="00174B84">
        <w:rPr>
          <w:rFonts w:ascii="Arial" w:hAnsi="Arial" w:cs="Arial"/>
          <w:sz w:val="28"/>
          <w:szCs w:val="28"/>
        </w:rPr>
        <w:t xml:space="preserve">training </w:t>
      </w:r>
      <w:r w:rsidR="00CA1049">
        <w:rPr>
          <w:rFonts w:ascii="Arial" w:hAnsi="Arial" w:cs="Arial"/>
          <w:sz w:val="28"/>
          <w:szCs w:val="28"/>
        </w:rPr>
        <w:t xml:space="preserve">for a consumer to acquire the skills and </w:t>
      </w:r>
      <w:r w:rsidR="00C16CF6" w:rsidRPr="00174B84">
        <w:rPr>
          <w:rFonts w:ascii="Arial" w:hAnsi="Arial" w:cs="Arial"/>
          <w:sz w:val="28"/>
          <w:szCs w:val="28"/>
        </w:rPr>
        <w:t>adap</w:t>
      </w:r>
      <w:r w:rsidR="00DD7761" w:rsidRPr="00174B84">
        <w:rPr>
          <w:rFonts w:ascii="Arial" w:hAnsi="Arial" w:cs="Arial"/>
          <w:sz w:val="28"/>
          <w:szCs w:val="28"/>
        </w:rPr>
        <w:t>t</w:t>
      </w:r>
      <w:r w:rsidR="00C16CF6" w:rsidRPr="00174B84">
        <w:rPr>
          <w:rFonts w:ascii="Arial" w:hAnsi="Arial" w:cs="Arial"/>
          <w:sz w:val="28"/>
          <w:szCs w:val="28"/>
        </w:rPr>
        <w:t xml:space="preserve">ive tools </w:t>
      </w:r>
      <w:r w:rsidR="00CA1049">
        <w:rPr>
          <w:rFonts w:ascii="Arial" w:hAnsi="Arial" w:cs="Arial"/>
          <w:sz w:val="28"/>
          <w:szCs w:val="28"/>
        </w:rPr>
        <w:t>to meet</w:t>
      </w:r>
      <w:r w:rsidR="00C16CF6" w:rsidRPr="00174B84">
        <w:rPr>
          <w:rFonts w:ascii="Arial" w:hAnsi="Arial" w:cs="Arial"/>
          <w:sz w:val="28"/>
          <w:szCs w:val="28"/>
        </w:rPr>
        <w:t xml:space="preserve"> the technolo</w:t>
      </w:r>
      <w:r w:rsidR="00DD7761" w:rsidRPr="00174B84">
        <w:rPr>
          <w:rFonts w:ascii="Arial" w:hAnsi="Arial" w:cs="Arial"/>
          <w:sz w:val="28"/>
          <w:szCs w:val="28"/>
        </w:rPr>
        <w:t>g</w:t>
      </w:r>
      <w:r w:rsidR="00C16CF6" w:rsidRPr="00174B84">
        <w:rPr>
          <w:rFonts w:ascii="Arial" w:hAnsi="Arial" w:cs="Arial"/>
          <w:sz w:val="28"/>
          <w:szCs w:val="28"/>
        </w:rPr>
        <w:t xml:space="preserve">y </w:t>
      </w:r>
      <w:r w:rsidR="00DD7761" w:rsidRPr="00174B84">
        <w:rPr>
          <w:rFonts w:ascii="Arial" w:hAnsi="Arial" w:cs="Arial"/>
          <w:sz w:val="28"/>
          <w:szCs w:val="28"/>
        </w:rPr>
        <w:t xml:space="preserve">demands of </w:t>
      </w:r>
      <w:r w:rsidR="00C16CF6" w:rsidRPr="00174B84">
        <w:rPr>
          <w:rFonts w:ascii="Arial" w:hAnsi="Arial" w:cs="Arial"/>
          <w:sz w:val="28"/>
          <w:szCs w:val="28"/>
        </w:rPr>
        <w:t xml:space="preserve">the </w:t>
      </w:r>
      <w:r w:rsidR="00B5517C">
        <w:rPr>
          <w:rFonts w:ascii="Arial" w:hAnsi="Arial" w:cs="Arial"/>
          <w:sz w:val="28"/>
          <w:szCs w:val="28"/>
        </w:rPr>
        <w:t>work environment</w:t>
      </w:r>
      <w:r w:rsidR="00C16CF6" w:rsidRPr="00174B84">
        <w:rPr>
          <w:rFonts w:ascii="Arial" w:hAnsi="Arial" w:cs="Arial"/>
          <w:sz w:val="28"/>
          <w:szCs w:val="28"/>
        </w:rPr>
        <w:t xml:space="preserve">. </w:t>
      </w:r>
      <w:r w:rsidR="002F50AB" w:rsidRPr="00174B84">
        <w:rPr>
          <w:rFonts w:ascii="Arial" w:hAnsi="Arial" w:cs="Arial"/>
          <w:sz w:val="28"/>
          <w:szCs w:val="28"/>
        </w:rPr>
        <w:t>Individuals wi</w:t>
      </w:r>
      <w:r w:rsidR="004E151C" w:rsidRPr="00174B84">
        <w:rPr>
          <w:rFonts w:ascii="Arial" w:hAnsi="Arial" w:cs="Arial"/>
          <w:sz w:val="28"/>
          <w:szCs w:val="28"/>
        </w:rPr>
        <w:t>t</w:t>
      </w:r>
      <w:r w:rsidR="002F50AB" w:rsidRPr="00174B84">
        <w:rPr>
          <w:rFonts w:ascii="Arial" w:hAnsi="Arial" w:cs="Arial"/>
          <w:sz w:val="28"/>
          <w:szCs w:val="28"/>
        </w:rPr>
        <w:t xml:space="preserve">h multiple disabilities may be </w:t>
      </w:r>
      <w:r w:rsidR="004E151C" w:rsidRPr="00174B84">
        <w:rPr>
          <w:rFonts w:ascii="Arial" w:hAnsi="Arial" w:cs="Arial"/>
          <w:sz w:val="28"/>
          <w:szCs w:val="28"/>
        </w:rPr>
        <w:t xml:space="preserve">referred for supported employment services and work with a job coach to </w:t>
      </w:r>
      <w:r w:rsidR="007C5B64">
        <w:rPr>
          <w:rFonts w:ascii="Arial" w:hAnsi="Arial" w:cs="Arial"/>
          <w:sz w:val="28"/>
          <w:szCs w:val="28"/>
        </w:rPr>
        <w:t xml:space="preserve">learn to perform their job duties and </w:t>
      </w:r>
      <w:r w:rsidR="00CA1049">
        <w:rPr>
          <w:rFonts w:ascii="Arial" w:hAnsi="Arial" w:cs="Arial"/>
          <w:sz w:val="28"/>
          <w:szCs w:val="28"/>
        </w:rPr>
        <w:t xml:space="preserve">acclimate </w:t>
      </w:r>
      <w:r w:rsidR="004E151C" w:rsidRPr="00174B84">
        <w:rPr>
          <w:rFonts w:ascii="Arial" w:hAnsi="Arial" w:cs="Arial"/>
          <w:sz w:val="28"/>
          <w:szCs w:val="28"/>
        </w:rPr>
        <w:t>to the workplace</w:t>
      </w:r>
      <w:r w:rsidR="007C5B64">
        <w:rPr>
          <w:rFonts w:ascii="Arial" w:hAnsi="Arial" w:cs="Arial"/>
          <w:sz w:val="28"/>
          <w:szCs w:val="28"/>
        </w:rPr>
        <w:t>.</w:t>
      </w:r>
      <w:r w:rsidR="004E151C" w:rsidRPr="00174B84">
        <w:rPr>
          <w:rFonts w:ascii="Arial" w:hAnsi="Arial" w:cs="Arial"/>
          <w:sz w:val="28"/>
          <w:szCs w:val="28"/>
        </w:rPr>
        <w:t xml:space="preserve"> </w:t>
      </w:r>
      <w:r w:rsidR="007C5B64">
        <w:rPr>
          <w:rFonts w:ascii="Arial" w:hAnsi="Arial" w:cs="Arial"/>
          <w:sz w:val="28"/>
          <w:szCs w:val="28"/>
        </w:rPr>
        <w:t xml:space="preserve">Consumers ready for competitive employment receive guidance to develop a </w:t>
      </w:r>
      <w:r w:rsidR="004E151C" w:rsidRPr="00174B84">
        <w:rPr>
          <w:rFonts w:ascii="Arial" w:hAnsi="Arial" w:cs="Arial"/>
          <w:sz w:val="28"/>
          <w:szCs w:val="28"/>
        </w:rPr>
        <w:t xml:space="preserve">resume, </w:t>
      </w:r>
      <w:r w:rsidR="007C5B64">
        <w:rPr>
          <w:rFonts w:ascii="Arial" w:hAnsi="Arial" w:cs="Arial"/>
          <w:sz w:val="28"/>
          <w:szCs w:val="28"/>
        </w:rPr>
        <w:t>negotiate job interviews</w:t>
      </w:r>
      <w:r w:rsidRPr="00174B84">
        <w:rPr>
          <w:rFonts w:ascii="Arial" w:hAnsi="Arial" w:cs="Arial"/>
          <w:sz w:val="28"/>
          <w:szCs w:val="28"/>
        </w:rPr>
        <w:t xml:space="preserve"> </w:t>
      </w:r>
      <w:r w:rsidR="007C5B64">
        <w:rPr>
          <w:rFonts w:ascii="Arial" w:hAnsi="Arial" w:cs="Arial"/>
          <w:sz w:val="28"/>
          <w:szCs w:val="28"/>
        </w:rPr>
        <w:t>and access</w:t>
      </w:r>
      <w:r w:rsidRPr="00174B84">
        <w:rPr>
          <w:rFonts w:ascii="Arial" w:hAnsi="Arial" w:cs="Arial"/>
          <w:sz w:val="28"/>
          <w:szCs w:val="28"/>
        </w:rPr>
        <w:t xml:space="preserve"> job leads</w:t>
      </w:r>
      <w:r w:rsidR="00DD7761" w:rsidRPr="00174B84">
        <w:rPr>
          <w:rFonts w:ascii="Arial" w:hAnsi="Arial" w:cs="Arial"/>
          <w:sz w:val="28"/>
          <w:szCs w:val="28"/>
        </w:rPr>
        <w:t>.</w:t>
      </w:r>
    </w:p>
    <w:p w:rsidR="002F50AB" w:rsidRPr="00174B84" w:rsidRDefault="002F50AB" w:rsidP="00B857B6">
      <w:pPr>
        <w:rPr>
          <w:rFonts w:ascii="Arial" w:hAnsi="Arial" w:cs="Arial"/>
          <w:sz w:val="28"/>
          <w:szCs w:val="28"/>
          <w:u w:val="single"/>
        </w:rPr>
      </w:pPr>
    </w:p>
    <w:p w:rsidR="00B5517C" w:rsidRDefault="00B5517C" w:rsidP="00B857B6">
      <w:pPr>
        <w:rPr>
          <w:rFonts w:ascii="Arial" w:hAnsi="Arial" w:cs="Arial"/>
          <w:sz w:val="28"/>
          <w:szCs w:val="28"/>
          <w:u w:val="single"/>
        </w:rPr>
      </w:pPr>
    </w:p>
    <w:p w:rsidR="00B5517C" w:rsidRDefault="00B5517C" w:rsidP="00B857B6">
      <w:pPr>
        <w:rPr>
          <w:rFonts w:ascii="Arial" w:hAnsi="Arial" w:cs="Arial"/>
          <w:sz w:val="28"/>
          <w:szCs w:val="28"/>
          <w:u w:val="single"/>
        </w:rPr>
      </w:pPr>
    </w:p>
    <w:p w:rsidR="00B5517C" w:rsidRDefault="00B5517C" w:rsidP="00B857B6">
      <w:pPr>
        <w:rPr>
          <w:rFonts w:ascii="Arial" w:hAnsi="Arial" w:cs="Arial"/>
          <w:sz w:val="28"/>
          <w:szCs w:val="28"/>
        </w:rPr>
      </w:pPr>
    </w:p>
    <w:p w:rsidR="00C16CF6" w:rsidRPr="00B5517C" w:rsidRDefault="00C16CF6" w:rsidP="00B857B6">
      <w:pPr>
        <w:rPr>
          <w:rFonts w:ascii="Arial" w:hAnsi="Arial" w:cs="Arial"/>
          <w:sz w:val="28"/>
          <w:szCs w:val="28"/>
        </w:rPr>
      </w:pPr>
      <w:r w:rsidRPr="00B5517C">
        <w:rPr>
          <w:rFonts w:ascii="Arial" w:hAnsi="Arial" w:cs="Arial"/>
          <w:sz w:val="28"/>
          <w:szCs w:val="28"/>
        </w:rPr>
        <w:t xml:space="preserve">Ed Kawalec reported that Vocational Counseling and </w:t>
      </w:r>
      <w:r w:rsidR="00434483" w:rsidRPr="00B5517C">
        <w:rPr>
          <w:rFonts w:ascii="Arial" w:hAnsi="Arial" w:cs="Arial"/>
          <w:sz w:val="28"/>
          <w:szCs w:val="28"/>
        </w:rPr>
        <w:t xml:space="preserve">guidance </w:t>
      </w:r>
      <w:r w:rsidR="007C5B64">
        <w:rPr>
          <w:rFonts w:ascii="Arial" w:hAnsi="Arial" w:cs="Arial"/>
          <w:sz w:val="28"/>
          <w:szCs w:val="28"/>
        </w:rPr>
        <w:t xml:space="preserve">are provided </w:t>
      </w:r>
      <w:r w:rsidR="00434483" w:rsidRPr="00B5517C">
        <w:rPr>
          <w:rFonts w:ascii="Arial" w:hAnsi="Arial" w:cs="Arial"/>
          <w:sz w:val="28"/>
          <w:szCs w:val="28"/>
        </w:rPr>
        <w:t>for</w:t>
      </w:r>
      <w:r w:rsidRPr="00B5517C">
        <w:rPr>
          <w:rFonts w:ascii="Arial" w:hAnsi="Arial" w:cs="Arial"/>
          <w:sz w:val="28"/>
          <w:szCs w:val="28"/>
        </w:rPr>
        <w:t xml:space="preserve"> individuals attending the JKTC Program. </w:t>
      </w:r>
      <w:r w:rsidR="00771BFE" w:rsidRPr="00B5517C">
        <w:rPr>
          <w:rFonts w:ascii="Arial" w:hAnsi="Arial" w:cs="Arial"/>
          <w:sz w:val="28"/>
          <w:szCs w:val="28"/>
        </w:rPr>
        <w:t xml:space="preserve">Ed meets </w:t>
      </w:r>
      <w:r w:rsidR="00DD7761" w:rsidRPr="00B5517C">
        <w:rPr>
          <w:rFonts w:ascii="Arial" w:hAnsi="Arial" w:cs="Arial"/>
          <w:sz w:val="28"/>
          <w:szCs w:val="28"/>
        </w:rPr>
        <w:t xml:space="preserve">with each participant on a </w:t>
      </w:r>
      <w:r w:rsidR="00771BFE" w:rsidRPr="00B5517C">
        <w:rPr>
          <w:rFonts w:ascii="Arial" w:hAnsi="Arial" w:cs="Arial"/>
          <w:sz w:val="28"/>
          <w:szCs w:val="28"/>
        </w:rPr>
        <w:t>week</w:t>
      </w:r>
      <w:r w:rsidR="00DD7761" w:rsidRPr="00B5517C">
        <w:rPr>
          <w:rFonts w:ascii="Arial" w:hAnsi="Arial" w:cs="Arial"/>
          <w:sz w:val="28"/>
          <w:szCs w:val="28"/>
        </w:rPr>
        <w:t>ly</w:t>
      </w:r>
      <w:r w:rsidR="00771BFE" w:rsidRPr="00B5517C">
        <w:rPr>
          <w:rFonts w:ascii="Arial" w:hAnsi="Arial" w:cs="Arial"/>
          <w:sz w:val="28"/>
          <w:szCs w:val="28"/>
        </w:rPr>
        <w:t xml:space="preserve"> </w:t>
      </w:r>
      <w:r w:rsidR="00DD7761" w:rsidRPr="00B5517C">
        <w:rPr>
          <w:rFonts w:ascii="Arial" w:hAnsi="Arial" w:cs="Arial"/>
          <w:sz w:val="28"/>
          <w:szCs w:val="28"/>
        </w:rPr>
        <w:t xml:space="preserve">basis </w:t>
      </w:r>
      <w:r w:rsidR="00771BFE" w:rsidRPr="00B5517C">
        <w:rPr>
          <w:rFonts w:ascii="Arial" w:hAnsi="Arial" w:cs="Arial"/>
          <w:sz w:val="28"/>
          <w:szCs w:val="28"/>
        </w:rPr>
        <w:t xml:space="preserve">to </w:t>
      </w:r>
      <w:r w:rsidR="00B41585">
        <w:rPr>
          <w:rFonts w:ascii="Arial" w:hAnsi="Arial" w:cs="Arial"/>
          <w:sz w:val="28"/>
          <w:szCs w:val="28"/>
        </w:rPr>
        <w:t xml:space="preserve">clarify </w:t>
      </w:r>
      <w:r w:rsidR="00771BFE" w:rsidRPr="00B5517C">
        <w:rPr>
          <w:rFonts w:ascii="Arial" w:hAnsi="Arial" w:cs="Arial"/>
          <w:sz w:val="28"/>
          <w:szCs w:val="28"/>
        </w:rPr>
        <w:t xml:space="preserve">vocational interests, </w:t>
      </w:r>
      <w:r w:rsidR="007C5B64">
        <w:rPr>
          <w:rFonts w:ascii="Arial" w:hAnsi="Arial" w:cs="Arial"/>
          <w:sz w:val="28"/>
          <w:szCs w:val="28"/>
        </w:rPr>
        <w:t xml:space="preserve">work </w:t>
      </w:r>
      <w:r w:rsidR="00771BFE" w:rsidRPr="00B5517C">
        <w:rPr>
          <w:rFonts w:ascii="Arial" w:hAnsi="Arial" w:cs="Arial"/>
          <w:sz w:val="28"/>
          <w:szCs w:val="28"/>
        </w:rPr>
        <w:t>skill</w:t>
      </w:r>
      <w:r w:rsidR="007C5B64">
        <w:rPr>
          <w:rFonts w:ascii="Arial" w:hAnsi="Arial" w:cs="Arial"/>
          <w:sz w:val="28"/>
          <w:szCs w:val="28"/>
        </w:rPr>
        <w:t>s</w:t>
      </w:r>
      <w:r w:rsidR="00771BFE" w:rsidRPr="00B5517C">
        <w:rPr>
          <w:rFonts w:ascii="Arial" w:hAnsi="Arial" w:cs="Arial"/>
          <w:sz w:val="28"/>
          <w:szCs w:val="28"/>
        </w:rPr>
        <w:t xml:space="preserve"> and </w:t>
      </w:r>
      <w:r w:rsidR="00B41585">
        <w:rPr>
          <w:rFonts w:ascii="Arial" w:hAnsi="Arial" w:cs="Arial"/>
          <w:sz w:val="28"/>
          <w:szCs w:val="28"/>
        </w:rPr>
        <w:t xml:space="preserve">establish an </w:t>
      </w:r>
      <w:r w:rsidR="00771BFE" w:rsidRPr="00B5517C">
        <w:rPr>
          <w:rFonts w:ascii="Arial" w:hAnsi="Arial" w:cs="Arial"/>
          <w:sz w:val="28"/>
          <w:szCs w:val="28"/>
        </w:rPr>
        <w:t xml:space="preserve">employment goal. </w:t>
      </w:r>
      <w:r w:rsidR="00B41585">
        <w:rPr>
          <w:rFonts w:ascii="Arial" w:hAnsi="Arial" w:cs="Arial"/>
          <w:sz w:val="28"/>
          <w:szCs w:val="28"/>
        </w:rPr>
        <w:t>Ed employs v</w:t>
      </w:r>
      <w:r w:rsidR="00771BFE" w:rsidRPr="00B5517C">
        <w:rPr>
          <w:rFonts w:ascii="Arial" w:hAnsi="Arial" w:cs="Arial"/>
          <w:sz w:val="28"/>
          <w:szCs w:val="28"/>
        </w:rPr>
        <w:t xml:space="preserve">ocational testing </w:t>
      </w:r>
      <w:r w:rsidR="00B41585">
        <w:rPr>
          <w:rFonts w:ascii="Arial" w:hAnsi="Arial" w:cs="Arial"/>
          <w:sz w:val="28"/>
          <w:szCs w:val="28"/>
        </w:rPr>
        <w:t xml:space="preserve">which </w:t>
      </w:r>
      <w:r w:rsidR="00771BFE" w:rsidRPr="00B5517C">
        <w:rPr>
          <w:rFonts w:ascii="Arial" w:hAnsi="Arial" w:cs="Arial"/>
          <w:sz w:val="28"/>
          <w:szCs w:val="28"/>
        </w:rPr>
        <w:t xml:space="preserve">gages the individual’s communication skills, tactile skills, problem solving ability, physical abilities and </w:t>
      </w:r>
      <w:r w:rsidR="00DD7761" w:rsidRPr="00B5517C">
        <w:rPr>
          <w:rFonts w:ascii="Arial" w:hAnsi="Arial" w:cs="Arial"/>
          <w:sz w:val="28"/>
          <w:szCs w:val="28"/>
        </w:rPr>
        <w:t xml:space="preserve">work </w:t>
      </w:r>
      <w:r w:rsidR="00771BFE" w:rsidRPr="00B5517C">
        <w:rPr>
          <w:rFonts w:ascii="Arial" w:hAnsi="Arial" w:cs="Arial"/>
          <w:sz w:val="28"/>
          <w:szCs w:val="28"/>
        </w:rPr>
        <w:t xml:space="preserve">values. </w:t>
      </w:r>
      <w:r w:rsidR="00B41585">
        <w:rPr>
          <w:rFonts w:ascii="Arial" w:hAnsi="Arial" w:cs="Arial"/>
          <w:sz w:val="28"/>
          <w:szCs w:val="28"/>
        </w:rPr>
        <w:t xml:space="preserve">Volunteer and job shadowing experiences are arranged for program participants to gain work related experience. </w:t>
      </w:r>
      <w:r w:rsidR="002B35BA" w:rsidRPr="00B5517C">
        <w:rPr>
          <w:rFonts w:ascii="Arial" w:hAnsi="Arial" w:cs="Arial"/>
          <w:sz w:val="28"/>
          <w:szCs w:val="28"/>
        </w:rPr>
        <w:t xml:space="preserve">The Center for Vocational Rehabilitation, (CVR) is contracted to develop </w:t>
      </w:r>
      <w:r w:rsidR="0080201A">
        <w:rPr>
          <w:rFonts w:ascii="Arial" w:hAnsi="Arial" w:cs="Arial"/>
          <w:sz w:val="28"/>
          <w:szCs w:val="28"/>
        </w:rPr>
        <w:t xml:space="preserve">four-week community work experiences </w:t>
      </w:r>
      <w:r w:rsidR="002B35BA" w:rsidRPr="00B5517C">
        <w:rPr>
          <w:rFonts w:ascii="Arial" w:hAnsi="Arial" w:cs="Arial"/>
          <w:sz w:val="28"/>
          <w:szCs w:val="28"/>
        </w:rPr>
        <w:t xml:space="preserve">for </w:t>
      </w:r>
      <w:r w:rsidR="0080201A">
        <w:rPr>
          <w:rFonts w:ascii="Arial" w:hAnsi="Arial" w:cs="Arial"/>
          <w:sz w:val="28"/>
          <w:szCs w:val="28"/>
        </w:rPr>
        <w:t xml:space="preserve">JKTC </w:t>
      </w:r>
      <w:r w:rsidR="002B35BA" w:rsidRPr="00B5517C">
        <w:rPr>
          <w:rFonts w:ascii="Arial" w:hAnsi="Arial" w:cs="Arial"/>
          <w:sz w:val="28"/>
          <w:szCs w:val="28"/>
        </w:rPr>
        <w:t>participants</w:t>
      </w:r>
      <w:r w:rsidR="0080201A">
        <w:rPr>
          <w:rFonts w:ascii="Arial" w:hAnsi="Arial" w:cs="Arial"/>
          <w:sz w:val="28"/>
          <w:szCs w:val="28"/>
        </w:rPr>
        <w:t xml:space="preserve"> extending the Program </w:t>
      </w:r>
      <w:r w:rsidR="00B41585">
        <w:rPr>
          <w:rFonts w:ascii="Arial" w:hAnsi="Arial" w:cs="Arial"/>
          <w:sz w:val="28"/>
          <w:szCs w:val="28"/>
        </w:rPr>
        <w:t>from 16 to 20 weeks</w:t>
      </w:r>
      <w:r w:rsidR="0080201A">
        <w:rPr>
          <w:rFonts w:ascii="Arial" w:hAnsi="Arial" w:cs="Arial"/>
          <w:sz w:val="28"/>
          <w:szCs w:val="28"/>
        </w:rPr>
        <w:t>.</w:t>
      </w:r>
      <w:r w:rsidR="00B41585">
        <w:rPr>
          <w:rFonts w:ascii="Arial" w:hAnsi="Arial" w:cs="Arial"/>
          <w:sz w:val="28"/>
          <w:szCs w:val="28"/>
        </w:rPr>
        <w:t xml:space="preserve"> </w:t>
      </w:r>
      <w:r w:rsidR="0080201A">
        <w:rPr>
          <w:rFonts w:ascii="Arial" w:hAnsi="Arial" w:cs="Arial"/>
          <w:sz w:val="28"/>
          <w:szCs w:val="28"/>
        </w:rPr>
        <w:t xml:space="preserve">Throughout the JKTC Program, a </w:t>
      </w:r>
      <w:r w:rsidR="00B41585">
        <w:rPr>
          <w:rFonts w:ascii="Arial" w:hAnsi="Arial" w:cs="Arial"/>
          <w:sz w:val="28"/>
          <w:szCs w:val="28"/>
        </w:rPr>
        <w:t xml:space="preserve">plan is developed </w:t>
      </w:r>
      <w:r w:rsidR="0080201A">
        <w:rPr>
          <w:rFonts w:ascii="Arial" w:hAnsi="Arial" w:cs="Arial"/>
          <w:sz w:val="28"/>
          <w:szCs w:val="28"/>
        </w:rPr>
        <w:t xml:space="preserve">with each participant </w:t>
      </w:r>
      <w:r w:rsidR="00B41585">
        <w:rPr>
          <w:rFonts w:ascii="Arial" w:hAnsi="Arial" w:cs="Arial"/>
          <w:sz w:val="28"/>
          <w:szCs w:val="28"/>
        </w:rPr>
        <w:t>which incorporates action steps for networking and accessing employment upon completion of the program.</w:t>
      </w:r>
    </w:p>
    <w:p w:rsidR="002B35BA" w:rsidRDefault="002B35BA" w:rsidP="00B857B6">
      <w:pPr>
        <w:rPr>
          <w:rFonts w:ascii="Arial" w:hAnsi="Arial" w:cs="Arial"/>
          <w:sz w:val="28"/>
          <w:szCs w:val="28"/>
          <w:u w:val="single"/>
        </w:rPr>
      </w:pPr>
    </w:p>
    <w:p w:rsidR="002B35BA" w:rsidRDefault="002B35BA" w:rsidP="00B857B6">
      <w:pPr>
        <w:rPr>
          <w:rFonts w:ascii="Arial" w:hAnsi="Arial" w:cs="Arial"/>
          <w:sz w:val="28"/>
          <w:szCs w:val="28"/>
          <w:u w:val="single"/>
        </w:rPr>
      </w:pPr>
    </w:p>
    <w:p w:rsidR="005571E8" w:rsidRPr="00202CF2" w:rsidRDefault="005571E8" w:rsidP="00B857B6">
      <w:pPr>
        <w:rPr>
          <w:rFonts w:ascii="Arial" w:hAnsi="Arial" w:cs="Arial"/>
          <w:b/>
          <w:sz w:val="28"/>
          <w:szCs w:val="28"/>
          <w:u w:val="single"/>
        </w:rPr>
      </w:pPr>
      <w:r w:rsidRPr="00202CF2">
        <w:rPr>
          <w:rFonts w:ascii="Arial" w:hAnsi="Arial" w:cs="Arial"/>
          <w:b/>
          <w:sz w:val="28"/>
          <w:szCs w:val="28"/>
          <w:u w:val="single"/>
        </w:rPr>
        <w:t>Summer Programs Update:</w:t>
      </w:r>
    </w:p>
    <w:p w:rsidR="005571E8" w:rsidRPr="00202CF2" w:rsidRDefault="005571E8" w:rsidP="00B857B6">
      <w:pPr>
        <w:rPr>
          <w:rFonts w:ascii="Arial" w:hAnsi="Arial" w:cs="Arial"/>
          <w:b/>
          <w:sz w:val="28"/>
          <w:szCs w:val="28"/>
        </w:rPr>
      </w:pPr>
    </w:p>
    <w:p w:rsidR="00D07C58" w:rsidRDefault="00D07C58" w:rsidP="00B857B6">
      <w:pPr>
        <w:rPr>
          <w:rFonts w:ascii="Arial" w:hAnsi="Arial" w:cs="Arial"/>
          <w:sz w:val="28"/>
          <w:szCs w:val="28"/>
        </w:rPr>
      </w:pPr>
      <w:r>
        <w:rPr>
          <w:rFonts w:ascii="Arial" w:hAnsi="Arial" w:cs="Arial"/>
          <w:sz w:val="28"/>
          <w:szCs w:val="28"/>
        </w:rPr>
        <w:t>Ed Sroczynski announced that t</w:t>
      </w:r>
      <w:r w:rsidR="00CD6AA9" w:rsidRPr="00767D20">
        <w:rPr>
          <w:rFonts w:ascii="Arial" w:hAnsi="Arial" w:cs="Arial"/>
          <w:sz w:val="28"/>
          <w:szCs w:val="28"/>
        </w:rPr>
        <w:t xml:space="preserve">here are a total of </w:t>
      </w:r>
      <w:r>
        <w:rPr>
          <w:rFonts w:ascii="Arial" w:hAnsi="Arial" w:cs="Arial"/>
          <w:sz w:val="28"/>
          <w:szCs w:val="28"/>
        </w:rPr>
        <w:t>19</w:t>
      </w:r>
      <w:r w:rsidR="00CD6AA9" w:rsidRPr="00767D20">
        <w:rPr>
          <w:rFonts w:ascii="Arial" w:hAnsi="Arial" w:cs="Arial"/>
          <w:sz w:val="28"/>
          <w:szCs w:val="28"/>
        </w:rPr>
        <w:t xml:space="preserve"> students </w:t>
      </w:r>
      <w:r>
        <w:rPr>
          <w:rFonts w:ascii="Arial" w:hAnsi="Arial" w:cs="Arial"/>
          <w:sz w:val="28"/>
          <w:szCs w:val="28"/>
        </w:rPr>
        <w:t xml:space="preserve">accepted </w:t>
      </w:r>
      <w:r w:rsidR="00CD6AA9" w:rsidRPr="00767D20">
        <w:rPr>
          <w:rFonts w:ascii="Arial" w:hAnsi="Arial" w:cs="Arial"/>
          <w:sz w:val="28"/>
          <w:szCs w:val="28"/>
        </w:rPr>
        <w:t>for the College Prep Experience, (CPE) Program</w:t>
      </w:r>
      <w:r>
        <w:rPr>
          <w:rFonts w:ascii="Arial" w:hAnsi="Arial" w:cs="Arial"/>
          <w:sz w:val="28"/>
          <w:szCs w:val="28"/>
        </w:rPr>
        <w:t xml:space="preserve"> which will </w:t>
      </w:r>
      <w:r w:rsidR="00CD6AA9" w:rsidRPr="00767D20">
        <w:rPr>
          <w:rFonts w:ascii="Arial" w:hAnsi="Arial" w:cs="Arial"/>
          <w:sz w:val="28"/>
          <w:szCs w:val="28"/>
        </w:rPr>
        <w:t xml:space="preserve">begin on </w:t>
      </w:r>
      <w:r w:rsidR="00767D20">
        <w:rPr>
          <w:rFonts w:ascii="Arial" w:hAnsi="Arial" w:cs="Arial"/>
          <w:sz w:val="28"/>
          <w:szCs w:val="28"/>
        </w:rPr>
        <w:t>July 8</w:t>
      </w:r>
      <w:r w:rsidR="00767D20" w:rsidRPr="00767D20">
        <w:rPr>
          <w:rFonts w:ascii="Arial" w:hAnsi="Arial" w:cs="Arial"/>
          <w:sz w:val="28"/>
          <w:szCs w:val="28"/>
          <w:vertAlign w:val="superscript"/>
        </w:rPr>
        <w:t>th</w:t>
      </w:r>
      <w:r>
        <w:rPr>
          <w:rFonts w:ascii="Arial" w:hAnsi="Arial" w:cs="Arial"/>
          <w:sz w:val="28"/>
          <w:szCs w:val="28"/>
          <w:vertAlign w:val="superscript"/>
        </w:rPr>
        <w:t>.</w:t>
      </w:r>
      <w:r w:rsidR="00767D20">
        <w:rPr>
          <w:rFonts w:ascii="Arial" w:hAnsi="Arial" w:cs="Arial"/>
          <w:sz w:val="28"/>
          <w:szCs w:val="28"/>
        </w:rPr>
        <w:t xml:space="preserve"> </w:t>
      </w:r>
      <w:r>
        <w:rPr>
          <w:rFonts w:ascii="Arial" w:hAnsi="Arial" w:cs="Arial"/>
          <w:sz w:val="28"/>
          <w:szCs w:val="28"/>
        </w:rPr>
        <w:t xml:space="preserve">The students will participate in college studies at Raritan Valley Community College, (RVCC) with </w:t>
      </w:r>
      <w:r w:rsidR="00B22F09">
        <w:rPr>
          <w:rFonts w:ascii="Arial" w:hAnsi="Arial" w:cs="Arial"/>
          <w:sz w:val="28"/>
          <w:szCs w:val="28"/>
        </w:rPr>
        <w:t xml:space="preserve">the </w:t>
      </w:r>
      <w:r>
        <w:rPr>
          <w:rFonts w:ascii="Arial" w:hAnsi="Arial" w:cs="Arial"/>
          <w:sz w:val="28"/>
          <w:szCs w:val="28"/>
        </w:rPr>
        <w:t xml:space="preserve">opportunity to earn up to five college credits. Students </w:t>
      </w:r>
      <w:r w:rsidR="00B22F09">
        <w:rPr>
          <w:rFonts w:ascii="Arial" w:hAnsi="Arial" w:cs="Arial"/>
          <w:sz w:val="28"/>
          <w:szCs w:val="28"/>
        </w:rPr>
        <w:t>w</w:t>
      </w:r>
      <w:r>
        <w:rPr>
          <w:rFonts w:ascii="Arial" w:hAnsi="Arial" w:cs="Arial"/>
          <w:sz w:val="28"/>
          <w:szCs w:val="28"/>
        </w:rPr>
        <w:t xml:space="preserve">ill also </w:t>
      </w:r>
      <w:r w:rsidR="00B22F09">
        <w:rPr>
          <w:rFonts w:ascii="Arial" w:hAnsi="Arial" w:cs="Arial"/>
          <w:sz w:val="28"/>
          <w:szCs w:val="28"/>
        </w:rPr>
        <w:t xml:space="preserve">participate in </w:t>
      </w:r>
      <w:r>
        <w:rPr>
          <w:rFonts w:ascii="Arial" w:hAnsi="Arial" w:cs="Arial"/>
          <w:sz w:val="28"/>
          <w:szCs w:val="28"/>
        </w:rPr>
        <w:t>services offered at the JKTC. SAT Prep instruction</w:t>
      </w:r>
      <w:r w:rsidR="00B22F09">
        <w:rPr>
          <w:rFonts w:ascii="Arial" w:hAnsi="Arial" w:cs="Arial"/>
          <w:sz w:val="28"/>
          <w:szCs w:val="28"/>
        </w:rPr>
        <w:t xml:space="preserve"> will be conducted by Kaplan Testing Services</w:t>
      </w:r>
      <w:r>
        <w:rPr>
          <w:rFonts w:ascii="Arial" w:hAnsi="Arial" w:cs="Arial"/>
          <w:sz w:val="28"/>
          <w:szCs w:val="28"/>
        </w:rPr>
        <w:t xml:space="preserve">. Informative sessions </w:t>
      </w:r>
      <w:r w:rsidR="00B22F09">
        <w:rPr>
          <w:rFonts w:ascii="Arial" w:hAnsi="Arial" w:cs="Arial"/>
          <w:sz w:val="28"/>
          <w:szCs w:val="28"/>
        </w:rPr>
        <w:t xml:space="preserve">will be scheduled </w:t>
      </w:r>
      <w:r w:rsidR="0080201A">
        <w:rPr>
          <w:rFonts w:ascii="Arial" w:hAnsi="Arial" w:cs="Arial"/>
          <w:sz w:val="28"/>
          <w:szCs w:val="28"/>
        </w:rPr>
        <w:t xml:space="preserve">which will focus on transitioning from high school to college, all aspects of negotiating college life, </w:t>
      </w:r>
      <w:r w:rsidR="00EF2ABA">
        <w:rPr>
          <w:rFonts w:ascii="Arial" w:hAnsi="Arial" w:cs="Arial"/>
          <w:sz w:val="28"/>
          <w:szCs w:val="28"/>
        </w:rPr>
        <w:t xml:space="preserve">selecting a college major </w:t>
      </w:r>
      <w:r>
        <w:rPr>
          <w:rFonts w:ascii="Arial" w:hAnsi="Arial" w:cs="Arial"/>
          <w:sz w:val="28"/>
          <w:szCs w:val="28"/>
        </w:rPr>
        <w:t xml:space="preserve">and career development </w:t>
      </w:r>
      <w:r w:rsidR="00434483">
        <w:rPr>
          <w:rFonts w:ascii="Arial" w:hAnsi="Arial" w:cs="Arial"/>
          <w:sz w:val="28"/>
          <w:szCs w:val="28"/>
        </w:rPr>
        <w:t>strategies.</w:t>
      </w:r>
    </w:p>
    <w:p w:rsidR="00D07C58" w:rsidRDefault="00D07C58" w:rsidP="00B857B6">
      <w:pPr>
        <w:rPr>
          <w:rFonts w:ascii="Arial" w:hAnsi="Arial" w:cs="Arial"/>
          <w:sz w:val="28"/>
          <w:szCs w:val="28"/>
        </w:rPr>
      </w:pPr>
    </w:p>
    <w:p w:rsidR="00FF5270" w:rsidRPr="00767D20" w:rsidRDefault="00063D9F" w:rsidP="00B857B6">
      <w:pPr>
        <w:rPr>
          <w:rFonts w:ascii="Arial" w:hAnsi="Arial" w:cs="Arial"/>
          <w:sz w:val="28"/>
          <w:szCs w:val="28"/>
        </w:rPr>
      </w:pPr>
      <w:r>
        <w:rPr>
          <w:rFonts w:ascii="Arial" w:hAnsi="Arial" w:cs="Arial"/>
          <w:sz w:val="28"/>
          <w:szCs w:val="28"/>
        </w:rPr>
        <w:t xml:space="preserve">John Walsh reported that applications were sent out for the </w:t>
      </w:r>
      <w:r w:rsidR="007E6A23" w:rsidRPr="00767D20">
        <w:rPr>
          <w:rFonts w:ascii="Arial" w:hAnsi="Arial" w:cs="Arial"/>
          <w:sz w:val="28"/>
          <w:szCs w:val="28"/>
        </w:rPr>
        <w:t>Life 101 P</w:t>
      </w:r>
      <w:r w:rsidR="00FF5270" w:rsidRPr="00767D20">
        <w:rPr>
          <w:rFonts w:ascii="Arial" w:hAnsi="Arial" w:cs="Arial"/>
          <w:sz w:val="28"/>
          <w:szCs w:val="28"/>
        </w:rPr>
        <w:t xml:space="preserve">rogram </w:t>
      </w:r>
      <w:r w:rsidR="00EF2ABA">
        <w:rPr>
          <w:rFonts w:ascii="Arial" w:hAnsi="Arial" w:cs="Arial"/>
          <w:sz w:val="28"/>
          <w:szCs w:val="28"/>
        </w:rPr>
        <w:t xml:space="preserve">which </w:t>
      </w:r>
      <w:r>
        <w:rPr>
          <w:rFonts w:ascii="Arial" w:hAnsi="Arial" w:cs="Arial"/>
          <w:sz w:val="28"/>
          <w:szCs w:val="28"/>
        </w:rPr>
        <w:t xml:space="preserve">targets </w:t>
      </w:r>
      <w:r w:rsidR="00FF5270" w:rsidRPr="00767D20">
        <w:rPr>
          <w:rFonts w:ascii="Arial" w:hAnsi="Arial" w:cs="Arial"/>
          <w:sz w:val="28"/>
          <w:szCs w:val="28"/>
        </w:rPr>
        <w:t>freshman and sophomores to de</w:t>
      </w:r>
      <w:r w:rsidR="007E6A23" w:rsidRPr="00767D20">
        <w:rPr>
          <w:rFonts w:ascii="Arial" w:hAnsi="Arial" w:cs="Arial"/>
          <w:sz w:val="28"/>
          <w:szCs w:val="28"/>
        </w:rPr>
        <w:t>ve</w:t>
      </w:r>
      <w:r w:rsidR="00FF5270" w:rsidRPr="00767D20">
        <w:rPr>
          <w:rFonts w:ascii="Arial" w:hAnsi="Arial" w:cs="Arial"/>
          <w:sz w:val="28"/>
          <w:szCs w:val="28"/>
        </w:rPr>
        <w:t xml:space="preserve">lop basic life skills to facilitate </w:t>
      </w:r>
      <w:r w:rsidR="009F2129" w:rsidRPr="00767D20">
        <w:rPr>
          <w:rFonts w:ascii="Arial" w:hAnsi="Arial" w:cs="Arial"/>
          <w:sz w:val="28"/>
          <w:szCs w:val="28"/>
        </w:rPr>
        <w:t xml:space="preserve">the next step of </w:t>
      </w:r>
      <w:r w:rsidR="00FF5270" w:rsidRPr="00767D20">
        <w:rPr>
          <w:rFonts w:ascii="Arial" w:hAnsi="Arial" w:cs="Arial"/>
          <w:sz w:val="28"/>
          <w:szCs w:val="28"/>
        </w:rPr>
        <w:t>their</w:t>
      </w:r>
      <w:r w:rsidR="009F2129" w:rsidRPr="00767D20">
        <w:rPr>
          <w:rFonts w:ascii="Arial" w:hAnsi="Arial" w:cs="Arial"/>
          <w:sz w:val="28"/>
          <w:szCs w:val="28"/>
        </w:rPr>
        <w:t xml:space="preserve"> transitional plan</w:t>
      </w:r>
      <w:r w:rsidR="00FF5270" w:rsidRPr="00767D20">
        <w:rPr>
          <w:rFonts w:ascii="Arial" w:hAnsi="Arial" w:cs="Arial"/>
          <w:sz w:val="28"/>
          <w:szCs w:val="28"/>
        </w:rPr>
        <w:t xml:space="preserve">. </w:t>
      </w:r>
      <w:r w:rsidR="00B22F09">
        <w:rPr>
          <w:rFonts w:ascii="Arial" w:hAnsi="Arial" w:cs="Arial"/>
          <w:sz w:val="28"/>
          <w:szCs w:val="28"/>
        </w:rPr>
        <w:t xml:space="preserve">This new </w:t>
      </w:r>
      <w:r>
        <w:rPr>
          <w:rFonts w:ascii="Arial" w:hAnsi="Arial" w:cs="Arial"/>
          <w:sz w:val="28"/>
          <w:szCs w:val="28"/>
        </w:rPr>
        <w:t xml:space="preserve">four week </w:t>
      </w:r>
      <w:r w:rsidR="00FF5270" w:rsidRPr="00767D20">
        <w:rPr>
          <w:rFonts w:ascii="Arial" w:hAnsi="Arial" w:cs="Arial"/>
          <w:sz w:val="28"/>
          <w:szCs w:val="28"/>
        </w:rPr>
        <w:t xml:space="preserve">program will be in session at the JKTC </w:t>
      </w:r>
      <w:r w:rsidR="00767D20">
        <w:rPr>
          <w:rFonts w:ascii="Arial" w:hAnsi="Arial" w:cs="Arial"/>
          <w:sz w:val="28"/>
          <w:szCs w:val="28"/>
        </w:rPr>
        <w:t>two</w:t>
      </w:r>
      <w:r w:rsidR="00FF5270" w:rsidRPr="00767D20">
        <w:rPr>
          <w:rFonts w:ascii="Arial" w:hAnsi="Arial" w:cs="Arial"/>
          <w:sz w:val="28"/>
          <w:szCs w:val="28"/>
        </w:rPr>
        <w:t xml:space="preserve"> days per week concurrently with the CPE program. </w:t>
      </w:r>
      <w:r w:rsidR="009F2129" w:rsidRPr="00767D20">
        <w:rPr>
          <w:rFonts w:ascii="Arial" w:hAnsi="Arial" w:cs="Arial"/>
          <w:sz w:val="28"/>
          <w:szCs w:val="28"/>
        </w:rPr>
        <w:t>The program will focus on topics including independent travel, independent living, adaptive technology and career planning. Students will have the option to sign up for their topics of interest.</w:t>
      </w:r>
    </w:p>
    <w:p w:rsidR="009F2129" w:rsidRPr="00750802" w:rsidRDefault="009F2129" w:rsidP="00B857B6">
      <w:pPr>
        <w:rPr>
          <w:rFonts w:ascii="Arial" w:hAnsi="Arial" w:cs="Arial"/>
          <w:b/>
          <w:u w:val="single"/>
        </w:rPr>
      </w:pPr>
    </w:p>
    <w:p w:rsidR="0010216D" w:rsidRDefault="008B069B" w:rsidP="00434483">
      <w:pPr>
        <w:rPr>
          <w:rFonts w:ascii="Arial" w:hAnsi="Arial" w:cs="Arial"/>
          <w:sz w:val="28"/>
          <w:szCs w:val="28"/>
        </w:rPr>
      </w:pPr>
      <w:r w:rsidRPr="00767D20">
        <w:rPr>
          <w:rFonts w:ascii="Arial" w:hAnsi="Arial" w:cs="Arial"/>
          <w:sz w:val="28"/>
          <w:szCs w:val="28"/>
        </w:rPr>
        <w:t>John announced that there will be 24 students participating in the 8</w:t>
      </w:r>
      <w:r w:rsidRPr="00767D20">
        <w:rPr>
          <w:rFonts w:ascii="Arial" w:hAnsi="Arial" w:cs="Arial"/>
          <w:sz w:val="28"/>
          <w:szCs w:val="28"/>
          <w:vertAlign w:val="superscript"/>
        </w:rPr>
        <w:t>th</w:t>
      </w:r>
      <w:r w:rsidRPr="00767D20">
        <w:rPr>
          <w:rFonts w:ascii="Arial" w:hAnsi="Arial" w:cs="Arial"/>
          <w:sz w:val="28"/>
          <w:szCs w:val="28"/>
        </w:rPr>
        <w:t xml:space="preserve"> annual Work Skills Program, (WSP) at the College of New Jersey. </w:t>
      </w:r>
    </w:p>
    <w:p w:rsidR="0010216D" w:rsidRDefault="0010216D" w:rsidP="00434483">
      <w:pPr>
        <w:rPr>
          <w:rFonts w:ascii="Arial" w:hAnsi="Arial" w:cs="Arial"/>
          <w:sz w:val="28"/>
          <w:szCs w:val="28"/>
        </w:rPr>
      </w:pPr>
    </w:p>
    <w:p w:rsidR="0010216D" w:rsidRDefault="0010216D" w:rsidP="00434483">
      <w:pPr>
        <w:rPr>
          <w:rFonts w:ascii="Arial" w:hAnsi="Arial" w:cs="Arial"/>
          <w:sz w:val="28"/>
          <w:szCs w:val="28"/>
        </w:rPr>
      </w:pPr>
    </w:p>
    <w:p w:rsidR="00D25E99" w:rsidRPr="0010216D" w:rsidRDefault="008B069B" w:rsidP="00B857B6">
      <w:pPr>
        <w:rPr>
          <w:rFonts w:ascii="Arial" w:hAnsi="Arial" w:cs="Arial"/>
          <w:sz w:val="28"/>
          <w:szCs w:val="28"/>
        </w:rPr>
      </w:pPr>
      <w:r w:rsidRPr="00767D20">
        <w:rPr>
          <w:rFonts w:ascii="Arial" w:hAnsi="Arial" w:cs="Arial"/>
          <w:sz w:val="28"/>
          <w:szCs w:val="28"/>
        </w:rPr>
        <w:t xml:space="preserve">During the program, students with multiple disabilities will engage in </w:t>
      </w:r>
      <w:r w:rsidR="00EF2ABA">
        <w:rPr>
          <w:rFonts w:ascii="Arial" w:hAnsi="Arial" w:cs="Arial"/>
          <w:sz w:val="28"/>
          <w:szCs w:val="28"/>
        </w:rPr>
        <w:t xml:space="preserve">basic </w:t>
      </w:r>
      <w:r w:rsidRPr="00767D20">
        <w:rPr>
          <w:rFonts w:ascii="Arial" w:hAnsi="Arial" w:cs="Arial"/>
          <w:sz w:val="28"/>
          <w:szCs w:val="28"/>
        </w:rPr>
        <w:t>academics, work sampling and independent skills training. An all</w:t>
      </w:r>
      <w:r w:rsidR="00767D20">
        <w:rPr>
          <w:rFonts w:ascii="Arial" w:hAnsi="Arial" w:cs="Arial"/>
          <w:sz w:val="28"/>
          <w:szCs w:val="28"/>
        </w:rPr>
        <w:t>-</w:t>
      </w:r>
      <w:r w:rsidRPr="00767D20">
        <w:rPr>
          <w:rFonts w:ascii="Arial" w:hAnsi="Arial" w:cs="Arial"/>
          <w:sz w:val="28"/>
          <w:szCs w:val="28"/>
        </w:rPr>
        <w:t>day parent training session is scheduled during the program orientation</w:t>
      </w:r>
      <w:r w:rsidR="007E6A23" w:rsidRPr="00767D20">
        <w:rPr>
          <w:rFonts w:ascii="Arial" w:hAnsi="Arial" w:cs="Arial"/>
          <w:sz w:val="28"/>
          <w:szCs w:val="28"/>
        </w:rPr>
        <w:t xml:space="preserve"> which will </w:t>
      </w:r>
      <w:r w:rsidR="00434483" w:rsidRPr="0010216D">
        <w:rPr>
          <w:rFonts w:ascii="Arial" w:hAnsi="Arial" w:cs="Arial"/>
          <w:sz w:val="28"/>
          <w:szCs w:val="28"/>
        </w:rPr>
        <w:t>feature speakers covering employment, adult services and planning for the future.</w:t>
      </w:r>
      <w:r w:rsidR="00EF2ABA">
        <w:rPr>
          <w:rFonts w:ascii="Arial" w:hAnsi="Arial" w:cs="Arial"/>
          <w:sz w:val="28"/>
          <w:szCs w:val="28"/>
        </w:rPr>
        <w:t xml:space="preserve"> </w:t>
      </w:r>
      <w:r w:rsidR="00B22F09" w:rsidRPr="0010216D">
        <w:rPr>
          <w:rFonts w:ascii="Arial" w:hAnsi="Arial" w:cs="Arial"/>
          <w:sz w:val="28"/>
          <w:szCs w:val="28"/>
        </w:rPr>
        <w:t>Students will have the opportunity to e</w:t>
      </w:r>
      <w:r w:rsidR="00063D9F" w:rsidRPr="0010216D">
        <w:rPr>
          <w:rFonts w:ascii="Arial" w:hAnsi="Arial" w:cs="Arial"/>
          <w:sz w:val="28"/>
          <w:szCs w:val="28"/>
        </w:rPr>
        <w:t xml:space="preserve">ngage in Independent skills in the evenings </w:t>
      </w:r>
      <w:r w:rsidR="00B22F09" w:rsidRPr="0010216D">
        <w:rPr>
          <w:rFonts w:ascii="Arial" w:hAnsi="Arial" w:cs="Arial"/>
          <w:sz w:val="28"/>
          <w:szCs w:val="28"/>
        </w:rPr>
        <w:t xml:space="preserve">and </w:t>
      </w:r>
      <w:r w:rsidR="00063D9F" w:rsidRPr="0010216D">
        <w:rPr>
          <w:rFonts w:ascii="Arial" w:hAnsi="Arial" w:cs="Arial"/>
          <w:sz w:val="28"/>
          <w:szCs w:val="28"/>
        </w:rPr>
        <w:t>volunteer experiences on the weekends</w:t>
      </w:r>
      <w:r w:rsidR="00B22F09" w:rsidRPr="0010216D">
        <w:rPr>
          <w:rFonts w:ascii="Arial" w:hAnsi="Arial" w:cs="Arial"/>
          <w:sz w:val="28"/>
          <w:szCs w:val="28"/>
        </w:rPr>
        <w:t>.</w:t>
      </w:r>
      <w:r w:rsidR="00063D9F" w:rsidRPr="0010216D">
        <w:rPr>
          <w:rFonts w:ascii="Arial" w:hAnsi="Arial" w:cs="Arial"/>
          <w:sz w:val="28"/>
          <w:szCs w:val="28"/>
        </w:rPr>
        <w:t xml:space="preserve"> </w:t>
      </w:r>
      <w:r w:rsidR="00B22F09" w:rsidRPr="0010216D">
        <w:rPr>
          <w:rFonts w:ascii="Arial" w:hAnsi="Arial" w:cs="Arial"/>
          <w:sz w:val="28"/>
          <w:szCs w:val="28"/>
        </w:rPr>
        <w:t>A</w:t>
      </w:r>
      <w:r w:rsidR="00063D9F" w:rsidRPr="0010216D">
        <w:rPr>
          <w:rFonts w:ascii="Arial" w:hAnsi="Arial" w:cs="Arial"/>
          <w:sz w:val="28"/>
          <w:szCs w:val="28"/>
        </w:rPr>
        <w:t xml:space="preserve"> comprehensive assessment report </w:t>
      </w:r>
      <w:r w:rsidR="00EF2ABA">
        <w:rPr>
          <w:rFonts w:ascii="Arial" w:hAnsi="Arial" w:cs="Arial"/>
          <w:sz w:val="28"/>
          <w:szCs w:val="28"/>
        </w:rPr>
        <w:t>will be uploaded in the student’s electronic case folder in the FACTS system.</w:t>
      </w:r>
      <w:r w:rsidR="00EF2ABA" w:rsidRPr="0010216D">
        <w:rPr>
          <w:rFonts w:ascii="Arial" w:hAnsi="Arial" w:cs="Arial"/>
          <w:sz w:val="28"/>
          <w:szCs w:val="28"/>
        </w:rPr>
        <w:t xml:space="preserve"> </w:t>
      </w:r>
      <w:r w:rsidR="00EF2ABA">
        <w:rPr>
          <w:rFonts w:ascii="Arial" w:hAnsi="Arial" w:cs="Arial"/>
          <w:sz w:val="28"/>
          <w:szCs w:val="28"/>
        </w:rPr>
        <w:t>The report will include</w:t>
      </w:r>
      <w:r w:rsidR="00B22F09" w:rsidRPr="0010216D">
        <w:rPr>
          <w:rFonts w:ascii="Arial" w:hAnsi="Arial" w:cs="Arial"/>
          <w:sz w:val="28"/>
          <w:szCs w:val="28"/>
        </w:rPr>
        <w:t xml:space="preserve"> </w:t>
      </w:r>
      <w:r w:rsidR="00063D9F" w:rsidRPr="0010216D">
        <w:rPr>
          <w:rFonts w:ascii="Arial" w:hAnsi="Arial" w:cs="Arial"/>
          <w:sz w:val="28"/>
          <w:szCs w:val="28"/>
        </w:rPr>
        <w:t xml:space="preserve">the </w:t>
      </w:r>
      <w:r w:rsidR="00434483" w:rsidRPr="0010216D">
        <w:rPr>
          <w:rFonts w:ascii="Arial" w:hAnsi="Arial" w:cs="Arial"/>
          <w:sz w:val="28"/>
          <w:szCs w:val="28"/>
        </w:rPr>
        <w:t>student’s</w:t>
      </w:r>
      <w:r w:rsidR="00063D9F" w:rsidRPr="0010216D">
        <w:rPr>
          <w:rFonts w:ascii="Arial" w:hAnsi="Arial" w:cs="Arial"/>
          <w:sz w:val="28"/>
          <w:szCs w:val="28"/>
        </w:rPr>
        <w:t xml:space="preserve"> skill level </w:t>
      </w:r>
      <w:r w:rsidR="00D25E99" w:rsidRPr="0010216D">
        <w:rPr>
          <w:rFonts w:ascii="Arial" w:hAnsi="Arial" w:cs="Arial"/>
          <w:sz w:val="28"/>
          <w:szCs w:val="28"/>
        </w:rPr>
        <w:t xml:space="preserve">and </w:t>
      </w:r>
      <w:r w:rsidR="00EF2ABA">
        <w:rPr>
          <w:rFonts w:ascii="Arial" w:hAnsi="Arial" w:cs="Arial"/>
          <w:sz w:val="28"/>
          <w:szCs w:val="28"/>
        </w:rPr>
        <w:t xml:space="preserve">a targeted </w:t>
      </w:r>
      <w:r w:rsidR="00063D9F" w:rsidRPr="0010216D">
        <w:rPr>
          <w:rFonts w:ascii="Arial" w:hAnsi="Arial" w:cs="Arial"/>
          <w:sz w:val="28"/>
          <w:szCs w:val="28"/>
        </w:rPr>
        <w:t xml:space="preserve">action plan. </w:t>
      </w:r>
      <w:r w:rsidR="00D25E99" w:rsidRPr="0010216D">
        <w:rPr>
          <w:rFonts w:ascii="Arial" w:hAnsi="Arial" w:cs="Arial"/>
          <w:sz w:val="28"/>
          <w:szCs w:val="28"/>
        </w:rPr>
        <w:t xml:space="preserve">An </w:t>
      </w:r>
      <w:r w:rsidR="0010216D">
        <w:rPr>
          <w:rFonts w:ascii="Arial" w:hAnsi="Arial" w:cs="Arial"/>
          <w:sz w:val="28"/>
          <w:szCs w:val="28"/>
        </w:rPr>
        <w:t>e</w:t>
      </w:r>
      <w:r w:rsidR="00D25E99" w:rsidRPr="0010216D">
        <w:rPr>
          <w:rFonts w:ascii="Arial" w:hAnsi="Arial" w:cs="Arial"/>
          <w:sz w:val="28"/>
          <w:szCs w:val="28"/>
        </w:rPr>
        <w:t xml:space="preserve">mployment </w:t>
      </w:r>
      <w:r w:rsidR="0010216D">
        <w:rPr>
          <w:rFonts w:ascii="Arial" w:hAnsi="Arial" w:cs="Arial"/>
          <w:sz w:val="28"/>
          <w:szCs w:val="28"/>
        </w:rPr>
        <w:t>s</w:t>
      </w:r>
      <w:r w:rsidR="00D25E99" w:rsidRPr="0010216D">
        <w:rPr>
          <w:rFonts w:ascii="Arial" w:hAnsi="Arial" w:cs="Arial"/>
          <w:sz w:val="28"/>
          <w:szCs w:val="28"/>
        </w:rPr>
        <w:t xml:space="preserve">pecialist was recently hired to work with transition counselors to access employment experiences </w:t>
      </w:r>
      <w:r w:rsidR="00EF2ABA">
        <w:rPr>
          <w:rFonts w:ascii="Arial" w:hAnsi="Arial" w:cs="Arial"/>
          <w:sz w:val="28"/>
          <w:szCs w:val="28"/>
        </w:rPr>
        <w:t xml:space="preserve">in the community </w:t>
      </w:r>
      <w:r w:rsidR="00D25E99" w:rsidRPr="0010216D">
        <w:rPr>
          <w:rFonts w:ascii="Arial" w:hAnsi="Arial" w:cs="Arial"/>
          <w:sz w:val="28"/>
          <w:szCs w:val="28"/>
        </w:rPr>
        <w:t xml:space="preserve">for the </w:t>
      </w:r>
      <w:r w:rsidR="0010216D">
        <w:rPr>
          <w:rFonts w:ascii="Arial" w:hAnsi="Arial" w:cs="Arial"/>
          <w:sz w:val="28"/>
          <w:szCs w:val="28"/>
        </w:rPr>
        <w:t>p</w:t>
      </w:r>
      <w:r w:rsidR="00D25E99" w:rsidRPr="0010216D">
        <w:rPr>
          <w:rFonts w:ascii="Arial" w:hAnsi="Arial" w:cs="Arial"/>
          <w:sz w:val="28"/>
          <w:szCs w:val="28"/>
        </w:rPr>
        <w:t xml:space="preserve">rogram graduates. </w:t>
      </w:r>
    </w:p>
    <w:p w:rsidR="00D25E99" w:rsidRPr="0010216D" w:rsidRDefault="00D25E99" w:rsidP="00B857B6">
      <w:pPr>
        <w:rPr>
          <w:rFonts w:ascii="Arial" w:hAnsi="Arial" w:cs="Arial"/>
          <w:sz w:val="28"/>
          <w:szCs w:val="28"/>
        </w:rPr>
      </w:pPr>
    </w:p>
    <w:p w:rsidR="0017489F" w:rsidRPr="00C6534F" w:rsidRDefault="0017489F" w:rsidP="0017489F">
      <w:pPr>
        <w:rPr>
          <w:rFonts w:ascii="Arial" w:hAnsi="Arial" w:cs="Arial"/>
          <w:b/>
          <w:sz w:val="28"/>
          <w:szCs w:val="28"/>
          <w:u w:val="single"/>
        </w:rPr>
      </w:pPr>
      <w:r w:rsidRPr="00C6534F">
        <w:rPr>
          <w:rFonts w:ascii="Arial" w:hAnsi="Arial" w:cs="Arial"/>
          <w:b/>
          <w:sz w:val="28"/>
          <w:szCs w:val="28"/>
          <w:u w:val="single"/>
        </w:rPr>
        <w:t>New Business:</w:t>
      </w:r>
    </w:p>
    <w:p w:rsidR="0017489F" w:rsidRDefault="0017489F" w:rsidP="00B857B6">
      <w:pPr>
        <w:rPr>
          <w:rFonts w:ascii="Arial" w:hAnsi="Arial" w:cs="Arial"/>
          <w:b/>
          <w:u w:val="single"/>
        </w:rPr>
      </w:pPr>
    </w:p>
    <w:p w:rsidR="00032358" w:rsidRPr="0010216D" w:rsidRDefault="00032358" w:rsidP="00B857B6">
      <w:pPr>
        <w:rPr>
          <w:rFonts w:ascii="Arial" w:hAnsi="Arial" w:cs="Arial"/>
          <w:sz w:val="28"/>
          <w:szCs w:val="28"/>
        </w:rPr>
      </w:pPr>
      <w:r w:rsidRPr="0010216D">
        <w:rPr>
          <w:rFonts w:ascii="Arial" w:hAnsi="Arial" w:cs="Arial"/>
          <w:sz w:val="28"/>
          <w:szCs w:val="28"/>
        </w:rPr>
        <w:t xml:space="preserve">Ed Sroczynski will attend the two day National SRC Forum scheduled for June 24-25 in Washington D.C. </w:t>
      </w:r>
      <w:r w:rsidR="00434483" w:rsidRPr="0010216D">
        <w:rPr>
          <w:rFonts w:ascii="Arial" w:hAnsi="Arial" w:cs="Arial"/>
          <w:sz w:val="28"/>
          <w:szCs w:val="28"/>
        </w:rPr>
        <w:t xml:space="preserve">Ed will </w:t>
      </w:r>
      <w:r w:rsidR="00EF2ABA">
        <w:rPr>
          <w:rFonts w:ascii="Arial" w:hAnsi="Arial" w:cs="Arial"/>
          <w:sz w:val="28"/>
          <w:szCs w:val="28"/>
        </w:rPr>
        <w:t xml:space="preserve">share information derived from the Foryum with </w:t>
      </w:r>
      <w:r w:rsidR="003349D2">
        <w:rPr>
          <w:rFonts w:ascii="Arial" w:hAnsi="Arial" w:cs="Arial"/>
          <w:sz w:val="28"/>
          <w:szCs w:val="28"/>
        </w:rPr>
        <w:t>SRC members at the meeting scheduled for October fourth.</w:t>
      </w:r>
    </w:p>
    <w:p w:rsidR="00032358" w:rsidRPr="0010216D" w:rsidRDefault="00032358" w:rsidP="00B857B6">
      <w:pPr>
        <w:rPr>
          <w:rFonts w:ascii="Arial" w:hAnsi="Arial" w:cs="Arial"/>
          <w:sz w:val="28"/>
          <w:szCs w:val="28"/>
        </w:rPr>
      </w:pPr>
    </w:p>
    <w:p w:rsidR="00032358" w:rsidRPr="0010216D" w:rsidRDefault="00032358" w:rsidP="00B857B6">
      <w:pPr>
        <w:rPr>
          <w:rFonts w:ascii="Arial" w:hAnsi="Arial" w:cs="Arial"/>
          <w:sz w:val="28"/>
          <w:szCs w:val="28"/>
        </w:rPr>
      </w:pPr>
      <w:r w:rsidRPr="0010216D">
        <w:rPr>
          <w:rFonts w:ascii="Arial" w:hAnsi="Arial" w:cs="Arial"/>
          <w:sz w:val="28"/>
          <w:szCs w:val="28"/>
        </w:rPr>
        <w:t xml:space="preserve">Kathy Wood asked for volunteers to form a subcommittee to assess the need for Access Tech Training and </w:t>
      </w:r>
      <w:r w:rsidR="00D5531F" w:rsidRPr="0010216D">
        <w:rPr>
          <w:rFonts w:ascii="Arial" w:hAnsi="Arial" w:cs="Arial"/>
          <w:sz w:val="28"/>
          <w:szCs w:val="28"/>
        </w:rPr>
        <w:t>to evaluate the me</w:t>
      </w:r>
      <w:r w:rsidR="00434483" w:rsidRPr="0010216D">
        <w:rPr>
          <w:rFonts w:ascii="Arial" w:hAnsi="Arial" w:cs="Arial"/>
          <w:sz w:val="28"/>
          <w:szCs w:val="28"/>
        </w:rPr>
        <w:t>a</w:t>
      </w:r>
      <w:r w:rsidR="00D5531F" w:rsidRPr="0010216D">
        <w:rPr>
          <w:rFonts w:ascii="Arial" w:hAnsi="Arial" w:cs="Arial"/>
          <w:sz w:val="28"/>
          <w:szCs w:val="28"/>
        </w:rPr>
        <w:t xml:space="preserve">ns and methods for providing assistive technology training for individuals who are not VR consumers but who can benefit from assistive technology to carry out independent living tasks. Lauren Casey and Dorothy Duran agreed to work with Kathy Wood and a member of the CBVI </w:t>
      </w:r>
      <w:r w:rsidR="0068394C" w:rsidRPr="0010216D">
        <w:rPr>
          <w:rFonts w:ascii="Arial" w:hAnsi="Arial" w:cs="Arial"/>
          <w:sz w:val="28"/>
          <w:szCs w:val="28"/>
        </w:rPr>
        <w:t>MIS staff. John Walsh agreed to reach out to Amanda Gerson</w:t>
      </w:r>
      <w:r w:rsidR="00434483" w:rsidRPr="0010216D">
        <w:rPr>
          <w:rFonts w:ascii="Arial" w:hAnsi="Arial" w:cs="Arial"/>
          <w:sz w:val="28"/>
          <w:szCs w:val="28"/>
        </w:rPr>
        <w:t>, MIS Supervisor,</w:t>
      </w:r>
      <w:r w:rsidR="0068394C" w:rsidRPr="0010216D">
        <w:rPr>
          <w:rFonts w:ascii="Arial" w:hAnsi="Arial" w:cs="Arial"/>
          <w:sz w:val="28"/>
          <w:szCs w:val="28"/>
        </w:rPr>
        <w:t xml:space="preserve"> to identify an assistive technology instructor to serve on the subcommittee.</w:t>
      </w:r>
    </w:p>
    <w:p w:rsidR="0068394C" w:rsidRPr="0010216D" w:rsidRDefault="0068394C" w:rsidP="00B857B6">
      <w:pPr>
        <w:rPr>
          <w:rFonts w:ascii="Arial" w:hAnsi="Arial" w:cs="Arial"/>
          <w:sz w:val="28"/>
          <w:szCs w:val="28"/>
        </w:rPr>
      </w:pPr>
    </w:p>
    <w:p w:rsidR="00750CA9" w:rsidRPr="00112961" w:rsidRDefault="00750CA9" w:rsidP="00B857B6">
      <w:pPr>
        <w:rPr>
          <w:rFonts w:ascii="Arial" w:hAnsi="Arial" w:cs="Arial"/>
          <w:b/>
          <w:sz w:val="28"/>
          <w:szCs w:val="28"/>
          <w:u w:val="single"/>
        </w:rPr>
      </w:pPr>
      <w:r w:rsidRPr="00112961">
        <w:rPr>
          <w:rFonts w:ascii="Arial" w:hAnsi="Arial" w:cs="Arial"/>
          <w:b/>
          <w:sz w:val="28"/>
          <w:szCs w:val="28"/>
          <w:u w:val="single"/>
        </w:rPr>
        <w:t>Open Forum and Announcements:</w:t>
      </w:r>
    </w:p>
    <w:p w:rsidR="00750CA9" w:rsidRDefault="00750CA9" w:rsidP="00B857B6">
      <w:pPr>
        <w:rPr>
          <w:rFonts w:ascii="Arial" w:hAnsi="Arial" w:cs="Arial"/>
          <w:b/>
          <w:u w:val="single"/>
        </w:rPr>
      </w:pPr>
    </w:p>
    <w:p w:rsidR="0068394C" w:rsidRPr="00A75472" w:rsidRDefault="0068394C" w:rsidP="00B857B6">
      <w:pPr>
        <w:rPr>
          <w:rFonts w:ascii="Arial" w:hAnsi="Arial" w:cs="Arial"/>
          <w:sz w:val="28"/>
          <w:szCs w:val="28"/>
        </w:rPr>
      </w:pPr>
      <w:r w:rsidRPr="00A75472">
        <w:rPr>
          <w:rFonts w:ascii="Arial" w:hAnsi="Arial" w:cs="Arial"/>
          <w:b/>
          <w:sz w:val="28"/>
          <w:szCs w:val="28"/>
        </w:rPr>
        <w:lastRenderedPageBreak/>
        <w:t>Kelly Richards announced that her wedding is scheduled for early</w:t>
      </w:r>
      <w:r w:rsidRPr="00A75472">
        <w:rPr>
          <w:rFonts w:ascii="Arial" w:hAnsi="Arial" w:cs="Arial"/>
          <w:sz w:val="28"/>
          <w:szCs w:val="28"/>
        </w:rPr>
        <w:t xml:space="preserve"> July and her contact information will need to be changed.</w:t>
      </w:r>
      <w:r w:rsidR="00434483" w:rsidRPr="00A75472">
        <w:rPr>
          <w:rFonts w:ascii="Arial" w:hAnsi="Arial" w:cs="Arial"/>
          <w:sz w:val="28"/>
          <w:szCs w:val="28"/>
        </w:rPr>
        <w:t xml:space="preserve"> This sparked a celebratory moment for members of the SRC.</w:t>
      </w:r>
    </w:p>
    <w:p w:rsidR="0068394C" w:rsidRDefault="0068394C" w:rsidP="00B857B6">
      <w:pPr>
        <w:rPr>
          <w:rFonts w:ascii="Arial" w:hAnsi="Arial" w:cs="Arial"/>
          <w:b/>
          <w:sz w:val="28"/>
          <w:szCs w:val="28"/>
          <w:u w:val="single"/>
        </w:rPr>
      </w:pPr>
    </w:p>
    <w:p w:rsidR="00A75472" w:rsidRDefault="00A75472" w:rsidP="00B857B6">
      <w:pPr>
        <w:rPr>
          <w:rFonts w:ascii="Arial" w:hAnsi="Arial" w:cs="Arial"/>
          <w:b/>
          <w:sz w:val="28"/>
          <w:szCs w:val="28"/>
          <w:u w:val="single"/>
        </w:rPr>
      </w:pPr>
    </w:p>
    <w:p w:rsidR="00A75472" w:rsidRDefault="00A75472" w:rsidP="00B857B6">
      <w:pPr>
        <w:rPr>
          <w:rFonts w:ascii="Arial" w:hAnsi="Arial" w:cs="Arial"/>
          <w:b/>
          <w:sz w:val="28"/>
          <w:szCs w:val="28"/>
          <w:u w:val="single"/>
        </w:rPr>
      </w:pPr>
    </w:p>
    <w:p w:rsidR="00A75472" w:rsidRDefault="00A75472" w:rsidP="00B857B6">
      <w:pPr>
        <w:rPr>
          <w:rFonts w:ascii="Arial" w:hAnsi="Arial" w:cs="Arial"/>
          <w:b/>
          <w:sz w:val="28"/>
          <w:szCs w:val="28"/>
          <w:u w:val="single"/>
        </w:rPr>
      </w:pPr>
    </w:p>
    <w:p w:rsidR="00722036" w:rsidRPr="004E2FDB" w:rsidRDefault="00722036" w:rsidP="00B857B6">
      <w:pPr>
        <w:rPr>
          <w:rFonts w:ascii="Arial" w:hAnsi="Arial" w:cs="Arial"/>
          <w:b/>
          <w:sz w:val="28"/>
          <w:szCs w:val="28"/>
          <w:u w:val="single"/>
        </w:rPr>
      </w:pPr>
      <w:r w:rsidRPr="004E2FDB">
        <w:rPr>
          <w:rFonts w:ascii="Arial" w:hAnsi="Arial" w:cs="Arial"/>
          <w:b/>
          <w:sz w:val="28"/>
          <w:szCs w:val="28"/>
          <w:u w:val="single"/>
        </w:rPr>
        <w:t>Adjournment</w:t>
      </w:r>
    </w:p>
    <w:p w:rsidR="00722036" w:rsidRPr="00750802" w:rsidRDefault="00722036" w:rsidP="00722036">
      <w:pPr>
        <w:rPr>
          <w:rFonts w:ascii="Arial" w:hAnsi="Arial" w:cs="Arial"/>
          <w:b/>
        </w:rPr>
      </w:pPr>
    </w:p>
    <w:p w:rsidR="00722036" w:rsidRPr="004E2FDB" w:rsidRDefault="00434483" w:rsidP="00722036">
      <w:pPr>
        <w:rPr>
          <w:rFonts w:ascii="Arial" w:hAnsi="Arial" w:cs="Arial"/>
          <w:sz w:val="28"/>
          <w:szCs w:val="28"/>
          <w:u w:val="words"/>
        </w:rPr>
      </w:pPr>
      <w:r>
        <w:rPr>
          <w:rFonts w:ascii="Arial" w:hAnsi="Arial" w:cs="Arial"/>
          <w:sz w:val="28"/>
          <w:szCs w:val="28"/>
        </w:rPr>
        <w:t xml:space="preserve">Lauren Casey </w:t>
      </w:r>
      <w:r w:rsidR="00722036" w:rsidRPr="004E2FDB">
        <w:rPr>
          <w:rFonts w:ascii="Arial" w:hAnsi="Arial" w:cs="Arial"/>
          <w:sz w:val="28"/>
          <w:szCs w:val="28"/>
        </w:rPr>
        <w:t>made the motion to adjourn, seconded by</w:t>
      </w:r>
      <w:r w:rsidR="00722036" w:rsidRPr="00750802">
        <w:rPr>
          <w:rFonts w:ascii="Arial" w:hAnsi="Arial" w:cs="Arial"/>
        </w:rPr>
        <w:t xml:space="preserve"> </w:t>
      </w:r>
      <w:r>
        <w:rPr>
          <w:rFonts w:ascii="Arial" w:hAnsi="Arial" w:cs="Arial"/>
        </w:rPr>
        <w:t>Jim Warn</w:t>
      </w:r>
      <w:r w:rsidR="003349D2">
        <w:rPr>
          <w:rFonts w:ascii="Arial" w:hAnsi="Arial" w:cs="Arial"/>
        </w:rPr>
        <w:t>k</w:t>
      </w:r>
      <w:r>
        <w:rPr>
          <w:rFonts w:ascii="Arial" w:hAnsi="Arial" w:cs="Arial"/>
        </w:rPr>
        <w:t xml:space="preserve">e </w:t>
      </w:r>
      <w:r w:rsidR="00722036" w:rsidRPr="004E2FDB">
        <w:rPr>
          <w:rFonts w:ascii="Arial" w:hAnsi="Arial" w:cs="Arial"/>
          <w:sz w:val="28"/>
          <w:szCs w:val="28"/>
        </w:rPr>
        <w:t>at 1</w:t>
      </w:r>
      <w:r>
        <w:rPr>
          <w:rFonts w:ascii="Arial" w:hAnsi="Arial" w:cs="Arial"/>
          <w:sz w:val="28"/>
          <w:szCs w:val="28"/>
        </w:rPr>
        <w:t>2</w:t>
      </w:r>
      <w:r w:rsidR="00722036" w:rsidRPr="004E2FDB">
        <w:rPr>
          <w:rFonts w:ascii="Arial" w:hAnsi="Arial" w:cs="Arial"/>
          <w:sz w:val="28"/>
          <w:szCs w:val="28"/>
        </w:rPr>
        <w:t>:</w:t>
      </w:r>
      <w:r>
        <w:rPr>
          <w:rFonts w:ascii="Arial" w:hAnsi="Arial" w:cs="Arial"/>
          <w:sz w:val="28"/>
          <w:szCs w:val="28"/>
        </w:rPr>
        <w:t>00 noon</w:t>
      </w:r>
      <w:r w:rsidR="00722036" w:rsidRPr="004E2FDB">
        <w:rPr>
          <w:rFonts w:ascii="Arial" w:hAnsi="Arial" w:cs="Arial"/>
          <w:sz w:val="28"/>
          <w:szCs w:val="28"/>
        </w:rPr>
        <w:t>.</w:t>
      </w:r>
    </w:p>
    <w:p w:rsidR="00722036" w:rsidRPr="00750802" w:rsidRDefault="00722036" w:rsidP="00722036">
      <w:pPr>
        <w:rPr>
          <w:rFonts w:ascii="Arial" w:hAnsi="Arial" w:cs="Arial"/>
          <w:u w:val="words"/>
        </w:rPr>
      </w:pPr>
    </w:p>
    <w:p w:rsidR="004E2FDB" w:rsidRDefault="004E2FDB" w:rsidP="00722036">
      <w:pPr>
        <w:rPr>
          <w:rFonts w:ascii="Arial" w:hAnsi="Arial" w:cs="Arial"/>
          <w:b/>
          <w:u w:val="words"/>
        </w:rPr>
      </w:pPr>
    </w:p>
    <w:p w:rsidR="00A75472" w:rsidRPr="00A75472" w:rsidRDefault="00722036" w:rsidP="00722036">
      <w:pPr>
        <w:rPr>
          <w:rFonts w:ascii="Arial" w:hAnsi="Arial" w:cs="Arial"/>
          <w:b/>
          <w:sz w:val="28"/>
          <w:szCs w:val="28"/>
          <w:u w:val="single"/>
        </w:rPr>
      </w:pPr>
      <w:r w:rsidRPr="00A75472">
        <w:rPr>
          <w:rFonts w:ascii="Arial" w:hAnsi="Arial" w:cs="Arial"/>
          <w:b/>
          <w:sz w:val="28"/>
          <w:szCs w:val="28"/>
          <w:u w:val="single"/>
        </w:rPr>
        <w:t xml:space="preserve">Next </w:t>
      </w:r>
      <w:r w:rsidR="00A75472" w:rsidRPr="00A75472">
        <w:rPr>
          <w:rFonts w:ascii="Arial" w:hAnsi="Arial" w:cs="Arial"/>
          <w:b/>
          <w:sz w:val="28"/>
          <w:szCs w:val="28"/>
          <w:u w:val="single"/>
        </w:rPr>
        <w:t>Meeting</w:t>
      </w:r>
    </w:p>
    <w:p w:rsidR="00A75472" w:rsidRPr="00A75472" w:rsidRDefault="00A75472" w:rsidP="00722036">
      <w:pPr>
        <w:rPr>
          <w:rFonts w:ascii="Arial" w:hAnsi="Arial" w:cs="Arial"/>
          <w:sz w:val="28"/>
          <w:szCs w:val="28"/>
          <w:u w:val="single"/>
        </w:rPr>
      </w:pPr>
    </w:p>
    <w:p w:rsidR="00722036" w:rsidRPr="004E2FDB" w:rsidRDefault="00722036" w:rsidP="00722036">
      <w:pPr>
        <w:rPr>
          <w:rFonts w:ascii="Arial" w:hAnsi="Arial" w:cs="Arial"/>
          <w:sz w:val="28"/>
          <w:szCs w:val="28"/>
        </w:rPr>
      </w:pPr>
      <w:r w:rsidRPr="004E2FDB">
        <w:rPr>
          <w:rFonts w:ascii="Arial" w:hAnsi="Arial" w:cs="Arial"/>
          <w:sz w:val="28"/>
          <w:szCs w:val="28"/>
        </w:rPr>
        <w:t xml:space="preserve">The next SRC meeting is scheduled for </w:t>
      </w:r>
      <w:r w:rsidRPr="004E2FDB">
        <w:rPr>
          <w:rFonts w:ascii="Arial" w:hAnsi="Arial" w:cs="Arial"/>
          <w:b/>
          <w:sz w:val="28"/>
          <w:szCs w:val="28"/>
        </w:rPr>
        <w:t xml:space="preserve">Friday, </w:t>
      </w:r>
      <w:r w:rsidR="00EC3257">
        <w:rPr>
          <w:rFonts w:ascii="Arial" w:hAnsi="Arial" w:cs="Arial"/>
          <w:b/>
          <w:sz w:val="28"/>
          <w:szCs w:val="28"/>
        </w:rPr>
        <w:t>October</w:t>
      </w:r>
      <w:r w:rsidR="00A75472">
        <w:rPr>
          <w:rFonts w:ascii="Arial" w:hAnsi="Arial" w:cs="Arial"/>
          <w:b/>
          <w:sz w:val="28"/>
          <w:szCs w:val="28"/>
        </w:rPr>
        <w:t xml:space="preserve"> </w:t>
      </w:r>
      <w:r w:rsidR="00EC3257">
        <w:rPr>
          <w:rFonts w:ascii="Arial" w:hAnsi="Arial" w:cs="Arial"/>
          <w:b/>
          <w:sz w:val="28"/>
          <w:szCs w:val="28"/>
        </w:rPr>
        <w:t>4</w:t>
      </w:r>
      <w:r w:rsidRPr="004E2FDB">
        <w:rPr>
          <w:rFonts w:ascii="Arial" w:hAnsi="Arial" w:cs="Arial"/>
          <w:b/>
          <w:sz w:val="28"/>
          <w:szCs w:val="28"/>
        </w:rPr>
        <w:t>, 201</w:t>
      </w:r>
      <w:r w:rsidR="00870C8D" w:rsidRPr="004E2FDB">
        <w:rPr>
          <w:rFonts w:ascii="Arial" w:hAnsi="Arial" w:cs="Arial"/>
          <w:b/>
          <w:sz w:val="28"/>
          <w:szCs w:val="28"/>
        </w:rPr>
        <w:t>3</w:t>
      </w:r>
      <w:r w:rsidR="00A75472">
        <w:rPr>
          <w:rFonts w:ascii="Arial" w:hAnsi="Arial" w:cs="Arial"/>
          <w:b/>
          <w:sz w:val="28"/>
          <w:szCs w:val="28"/>
        </w:rPr>
        <w:t>,</w:t>
      </w:r>
      <w:r w:rsidRPr="004E2FDB">
        <w:rPr>
          <w:rFonts w:ascii="Arial" w:hAnsi="Arial" w:cs="Arial"/>
          <w:sz w:val="28"/>
          <w:szCs w:val="28"/>
        </w:rPr>
        <w:t xml:space="preserve"> at the Joseph Kohn Training Center.</w:t>
      </w:r>
    </w:p>
    <w:p w:rsidR="00722036" w:rsidRPr="004E2FDB" w:rsidRDefault="00722036" w:rsidP="00722036">
      <w:pPr>
        <w:rPr>
          <w:rFonts w:ascii="Arial" w:hAnsi="Arial" w:cs="Arial"/>
          <w:sz w:val="28"/>
          <w:szCs w:val="28"/>
        </w:rPr>
      </w:pPr>
    </w:p>
    <w:p w:rsidR="00722036" w:rsidRPr="004E2FDB" w:rsidRDefault="00722036" w:rsidP="00722036">
      <w:pPr>
        <w:rPr>
          <w:rFonts w:ascii="Arial" w:hAnsi="Arial" w:cs="Arial"/>
          <w:sz w:val="28"/>
          <w:szCs w:val="28"/>
        </w:rPr>
      </w:pPr>
      <w:r w:rsidRPr="004E2FDB">
        <w:rPr>
          <w:rFonts w:ascii="Arial" w:hAnsi="Arial" w:cs="Arial"/>
          <w:sz w:val="28"/>
          <w:szCs w:val="28"/>
        </w:rPr>
        <w:t>Respectfully Submitted,</w:t>
      </w:r>
    </w:p>
    <w:p w:rsidR="00722036" w:rsidRDefault="00722036" w:rsidP="00722036">
      <w:pPr>
        <w:rPr>
          <w:rFonts w:ascii="Arial" w:hAnsi="Arial" w:cs="Arial"/>
          <w:sz w:val="28"/>
          <w:szCs w:val="28"/>
        </w:rPr>
      </w:pPr>
    </w:p>
    <w:p w:rsidR="00A75472" w:rsidRPr="004E2FDB" w:rsidRDefault="00A75472" w:rsidP="00722036">
      <w:pPr>
        <w:rPr>
          <w:rFonts w:ascii="Arial" w:hAnsi="Arial" w:cs="Arial"/>
          <w:sz w:val="28"/>
          <w:szCs w:val="28"/>
        </w:rPr>
      </w:pPr>
    </w:p>
    <w:p w:rsidR="00722036" w:rsidRPr="004E2FDB" w:rsidRDefault="00722036" w:rsidP="00722036">
      <w:pPr>
        <w:rPr>
          <w:rFonts w:ascii="Arial" w:hAnsi="Arial" w:cs="Arial"/>
          <w:sz w:val="28"/>
          <w:szCs w:val="28"/>
        </w:rPr>
      </w:pPr>
      <w:r w:rsidRPr="004E2FDB">
        <w:rPr>
          <w:rFonts w:ascii="Arial" w:hAnsi="Arial" w:cs="Arial"/>
          <w:sz w:val="28"/>
          <w:szCs w:val="28"/>
        </w:rPr>
        <w:t>Ed Sroczynski</w:t>
      </w:r>
    </w:p>
    <w:p w:rsidR="00722036" w:rsidRPr="004E2FDB" w:rsidRDefault="00722036" w:rsidP="00722036">
      <w:pPr>
        <w:rPr>
          <w:rFonts w:ascii="Arial" w:hAnsi="Arial" w:cs="Arial"/>
          <w:sz w:val="28"/>
          <w:szCs w:val="28"/>
        </w:rPr>
      </w:pPr>
      <w:r w:rsidRPr="004E2FDB">
        <w:rPr>
          <w:rFonts w:ascii="Arial" w:hAnsi="Arial" w:cs="Arial"/>
          <w:sz w:val="28"/>
          <w:szCs w:val="28"/>
        </w:rPr>
        <w:t xml:space="preserve">CBVI Liaison to the </w:t>
      </w:r>
      <w:r w:rsidR="00EC3257">
        <w:rPr>
          <w:rFonts w:ascii="Arial" w:hAnsi="Arial" w:cs="Arial"/>
          <w:sz w:val="28"/>
          <w:szCs w:val="28"/>
        </w:rPr>
        <w:t>SRC</w:t>
      </w:r>
    </w:p>
    <w:p w:rsidR="00A95B37" w:rsidRPr="004E2FDB" w:rsidRDefault="00A95B37">
      <w:pPr>
        <w:rPr>
          <w:rFonts w:ascii="Arial" w:hAnsi="Arial" w:cs="Arial"/>
          <w:sz w:val="28"/>
          <w:szCs w:val="28"/>
        </w:rPr>
      </w:pPr>
    </w:p>
    <w:sectPr w:rsidR="00A95B37" w:rsidRPr="004E2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5"/>
    <w:rsid w:val="0002793A"/>
    <w:rsid w:val="00032358"/>
    <w:rsid w:val="00040C98"/>
    <w:rsid w:val="00063D9F"/>
    <w:rsid w:val="00073728"/>
    <w:rsid w:val="00091CAA"/>
    <w:rsid w:val="000C17F5"/>
    <w:rsid w:val="000D78A1"/>
    <w:rsid w:val="000E3D78"/>
    <w:rsid w:val="000E7AEE"/>
    <w:rsid w:val="0010216D"/>
    <w:rsid w:val="00112961"/>
    <w:rsid w:val="00160197"/>
    <w:rsid w:val="00164FBC"/>
    <w:rsid w:val="0017489F"/>
    <w:rsid w:val="00174B84"/>
    <w:rsid w:val="0019106E"/>
    <w:rsid w:val="001A7267"/>
    <w:rsid w:val="001C22EA"/>
    <w:rsid w:val="001D3017"/>
    <w:rsid w:val="001E53F8"/>
    <w:rsid w:val="001F4472"/>
    <w:rsid w:val="00202CF2"/>
    <w:rsid w:val="00250DC1"/>
    <w:rsid w:val="00260F62"/>
    <w:rsid w:val="00263751"/>
    <w:rsid w:val="00264B96"/>
    <w:rsid w:val="00290E4E"/>
    <w:rsid w:val="00295187"/>
    <w:rsid w:val="002A26BC"/>
    <w:rsid w:val="002B35BA"/>
    <w:rsid w:val="002C2258"/>
    <w:rsid w:val="002C7A53"/>
    <w:rsid w:val="002D1543"/>
    <w:rsid w:val="002D2240"/>
    <w:rsid w:val="002F50AB"/>
    <w:rsid w:val="00301B04"/>
    <w:rsid w:val="003349D2"/>
    <w:rsid w:val="00347173"/>
    <w:rsid w:val="00396CDD"/>
    <w:rsid w:val="003C690C"/>
    <w:rsid w:val="003E0A1B"/>
    <w:rsid w:val="003F77C7"/>
    <w:rsid w:val="00417AEC"/>
    <w:rsid w:val="00427825"/>
    <w:rsid w:val="00434483"/>
    <w:rsid w:val="00434C80"/>
    <w:rsid w:val="004459F4"/>
    <w:rsid w:val="004B0466"/>
    <w:rsid w:val="004B25C6"/>
    <w:rsid w:val="004D103F"/>
    <w:rsid w:val="004D6751"/>
    <w:rsid w:val="004E151C"/>
    <w:rsid w:val="004E2FDB"/>
    <w:rsid w:val="004E69FB"/>
    <w:rsid w:val="004F5D6C"/>
    <w:rsid w:val="005264D6"/>
    <w:rsid w:val="00540654"/>
    <w:rsid w:val="00544874"/>
    <w:rsid w:val="0054586B"/>
    <w:rsid w:val="00546FB3"/>
    <w:rsid w:val="005473DC"/>
    <w:rsid w:val="00550534"/>
    <w:rsid w:val="005571E8"/>
    <w:rsid w:val="005D5AAD"/>
    <w:rsid w:val="005E0BE7"/>
    <w:rsid w:val="005F754C"/>
    <w:rsid w:val="00624CE1"/>
    <w:rsid w:val="0068394C"/>
    <w:rsid w:val="00693AB1"/>
    <w:rsid w:val="006A5004"/>
    <w:rsid w:val="006B530D"/>
    <w:rsid w:val="006C2669"/>
    <w:rsid w:val="006E64A7"/>
    <w:rsid w:val="006E6EE4"/>
    <w:rsid w:val="006F0324"/>
    <w:rsid w:val="007063E7"/>
    <w:rsid w:val="00722036"/>
    <w:rsid w:val="007471AB"/>
    <w:rsid w:val="00750802"/>
    <w:rsid w:val="00750CA9"/>
    <w:rsid w:val="00767D20"/>
    <w:rsid w:val="00771BFE"/>
    <w:rsid w:val="007A5718"/>
    <w:rsid w:val="007C379B"/>
    <w:rsid w:val="007C5B64"/>
    <w:rsid w:val="007E6301"/>
    <w:rsid w:val="007E6A23"/>
    <w:rsid w:val="0080201A"/>
    <w:rsid w:val="00803B1E"/>
    <w:rsid w:val="008140B5"/>
    <w:rsid w:val="00814F60"/>
    <w:rsid w:val="00870C8D"/>
    <w:rsid w:val="008730ED"/>
    <w:rsid w:val="008A03B1"/>
    <w:rsid w:val="008A1378"/>
    <w:rsid w:val="008B069B"/>
    <w:rsid w:val="008C1945"/>
    <w:rsid w:val="0090305A"/>
    <w:rsid w:val="00912903"/>
    <w:rsid w:val="0091777B"/>
    <w:rsid w:val="00921A86"/>
    <w:rsid w:val="00943D4B"/>
    <w:rsid w:val="00945534"/>
    <w:rsid w:val="00966624"/>
    <w:rsid w:val="00972141"/>
    <w:rsid w:val="0099019C"/>
    <w:rsid w:val="009A26BC"/>
    <w:rsid w:val="009B33D7"/>
    <w:rsid w:val="009C7819"/>
    <w:rsid w:val="009E3F44"/>
    <w:rsid w:val="009F2129"/>
    <w:rsid w:val="009F228C"/>
    <w:rsid w:val="00A07399"/>
    <w:rsid w:val="00A30D3A"/>
    <w:rsid w:val="00A477BD"/>
    <w:rsid w:val="00A75472"/>
    <w:rsid w:val="00A93BA7"/>
    <w:rsid w:val="00A95B37"/>
    <w:rsid w:val="00AA6B14"/>
    <w:rsid w:val="00AA7AAB"/>
    <w:rsid w:val="00AC575D"/>
    <w:rsid w:val="00AD2CAC"/>
    <w:rsid w:val="00AF0333"/>
    <w:rsid w:val="00B014F4"/>
    <w:rsid w:val="00B075DF"/>
    <w:rsid w:val="00B21384"/>
    <w:rsid w:val="00B22C80"/>
    <w:rsid w:val="00B22F09"/>
    <w:rsid w:val="00B41585"/>
    <w:rsid w:val="00B5517C"/>
    <w:rsid w:val="00B5560E"/>
    <w:rsid w:val="00B6435B"/>
    <w:rsid w:val="00B724F3"/>
    <w:rsid w:val="00B764A6"/>
    <w:rsid w:val="00B7650B"/>
    <w:rsid w:val="00B857B6"/>
    <w:rsid w:val="00B91527"/>
    <w:rsid w:val="00B93D6C"/>
    <w:rsid w:val="00BA6D2C"/>
    <w:rsid w:val="00BB6FF1"/>
    <w:rsid w:val="00BD118C"/>
    <w:rsid w:val="00BD2473"/>
    <w:rsid w:val="00C0767D"/>
    <w:rsid w:val="00C16CF6"/>
    <w:rsid w:val="00C257D4"/>
    <w:rsid w:val="00C412DF"/>
    <w:rsid w:val="00C6534F"/>
    <w:rsid w:val="00C96FB7"/>
    <w:rsid w:val="00CA1049"/>
    <w:rsid w:val="00CA40D0"/>
    <w:rsid w:val="00CC4180"/>
    <w:rsid w:val="00CC70B7"/>
    <w:rsid w:val="00CD307B"/>
    <w:rsid w:val="00CD3111"/>
    <w:rsid w:val="00CD6AA9"/>
    <w:rsid w:val="00CE1A19"/>
    <w:rsid w:val="00CE6F8A"/>
    <w:rsid w:val="00D07C58"/>
    <w:rsid w:val="00D13EC4"/>
    <w:rsid w:val="00D25E99"/>
    <w:rsid w:val="00D47B7F"/>
    <w:rsid w:val="00D5531F"/>
    <w:rsid w:val="00D56C9E"/>
    <w:rsid w:val="00D60EB9"/>
    <w:rsid w:val="00D76B8F"/>
    <w:rsid w:val="00D94118"/>
    <w:rsid w:val="00DA1AB7"/>
    <w:rsid w:val="00DA46A9"/>
    <w:rsid w:val="00DB3CD6"/>
    <w:rsid w:val="00DD7761"/>
    <w:rsid w:val="00DF2BA0"/>
    <w:rsid w:val="00E03CED"/>
    <w:rsid w:val="00E041AC"/>
    <w:rsid w:val="00E15337"/>
    <w:rsid w:val="00E43FBA"/>
    <w:rsid w:val="00E50223"/>
    <w:rsid w:val="00E92325"/>
    <w:rsid w:val="00EA4AC5"/>
    <w:rsid w:val="00EA6929"/>
    <w:rsid w:val="00EA6F69"/>
    <w:rsid w:val="00EB4855"/>
    <w:rsid w:val="00EC3257"/>
    <w:rsid w:val="00EE149D"/>
    <w:rsid w:val="00EF2ABA"/>
    <w:rsid w:val="00F064AF"/>
    <w:rsid w:val="00F16548"/>
    <w:rsid w:val="00F57924"/>
    <w:rsid w:val="00F6309D"/>
    <w:rsid w:val="00F77591"/>
    <w:rsid w:val="00F81F16"/>
    <w:rsid w:val="00FA25F0"/>
    <w:rsid w:val="00FC1AB3"/>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48">
      <w:bodyDiv w:val="1"/>
      <w:marLeft w:val="0"/>
      <w:marRight w:val="0"/>
      <w:marTop w:val="0"/>
      <w:marBottom w:val="0"/>
      <w:divBdr>
        <w:top w:val="none" w:sz="0" w:space="0" w:color="auto"/>
        <w:left w:val="none" w:sz="0" w:space="0" w:color="auto"/>
        <w:bottom w:val="none" w:sz="0" w:space="0" w:color="auto"/>
        <w:right w:val="none" w:sz="0" w:space="0" w:color="auto"/>
      </w:divBdr>
    </w:div>
    <w:div w:id="705569070">
      <w:bodyDiv w:val="1"/>
      <w:marLeft w:val="0"/>
      <w:marRight w:val="0"/>
      <w:marTop w:val="0"/>
      <w:marBottom w:val="0"/>
      <w:divBdr>
        <w:top w:val="none" w:sz="0" w:space="0" w:color="auto"/>
        <w:left w:val="none" w:sz="0" w:space="0" w:color="auto"/>
        <w:bottom w:val="none" w:sz="0" w:space="0" w:color="auto"/>
        <w:right w:val="none" w:sz="0" w:space="0" w:color="auto"/>
      </w:divBdr>
    </w:div>
    <w:div w:id="739256873">
      <w:bodyDiv w:val="1"/>
      <w:marLeft w:val="0"/>
      <w:marRight w:val="0"/>
      <w:marTop w:val="0"/>
      <w:marBottom w:val="0"/>
      <w:divBdr>
        <w:top w:val="none" w:sz="0" w:space="0" w:color="auto"/>
        <w:left w:val="none" w:sz="0" w:space="0" w:color="auto"/>
        <w:bottom w:val="none" w:sz="0" w:space="0" w:color="auto"/>
        <w:right w:val="none" w:sz="0" w:space="0" w:color="auto"/>
      </w:divBdr>
    </w:div>
    <w:div w:id="768815125">
      <w:bodyDiv w:val="1"/>
      <w:marLeft w:val="0"/>
      <w:marRight w:val="0"/>
      <w:marTop w:val="0"/>
      <w:marBottom w:val="0"/>
      <w:divBdr>
        <w:top w:val="none" w:sz="0" w:space="0" w:color="auto"/>
        <w:left w:val="none" w:sz="0" w:space="0" w:color="auto"/>
        <w:bottom w:val="none" w:sz="0" w:space="0" w:color="auto"/>
        <w:right w:val="none" w:sz="0" w:space="0" w:color="auto"/>
      </w:divBdr>
    </w:div>
    <w:div w:id="990983028">
      <w:bodyDiv w:val="1"/>
      <w:marLeft w:val="0"/>
      <w:marRight w:val="0"/>
      <w:marTop w:val="0"/>
      <w:marBottom w:val="0"/>
      <w:divBdr>
        <w:top w:val="none" w:sz="0" w:space="0" w:color="auto"/>
        <w:left w:val="none" w:sz="0" w:space="0" w:color="auto"/>
        <w:bottom w:val="none" w:sz="0" w:space="0" w:color="auto"/>
        <w:right w:val="none" w:sz="0" w:space="0" w:color="auto"/>
      </w:divBdr>
    </w:div>
    <w:div w:id="1033194890">
      <w:bodyDiv w:val="1"/>
      <w:marLeft w:val="0"/>
      <w:marRight w:val="0"/>
      <w:marTop w:val="0"/>
      <w:marBottom w:val="0"/>
      <w:divBdr>
        <w:top w:val="none" w:sz="0" w:space="0" w:color="auto"/>
        <w:left w:val="none" w:sz="0" w:space="0" w:color="auto"/>
        <w:bottom w:val="none" w:sz="0" w:space="0" w:color="auto"/>
        <w:right w:val="none" w:sz="0" w:space="0" w:color="auto"/>
      </w:divBdr>
    </w:div>
    <w:div w:id="1054699534">
      <w:bodyDiv w:val="1"/>
      <w:marLeft w:val="0"/>
      <w:marRight w:val="0"/>
      <w:marTop w:val="0"/>
      <w:marBottom w:val="0"/>
      <w:divBdr>
        <w:top w:val="none" w:sz="0" w:space="0" w:color="auto"/>
        <w:left w:val="none" w:sz="0" w:space="0" w:color="auto"/>
        <w:bottom w:val="none" w:sz="0" w:space="0" w:color="auto"/>
        <w:right w:val="none" w:sz="0" w:space="0" w:color="auto"/>
      </w:divBdr>
    </w:div>
    <w:div w:id="1109818620">
      <w:bodyDiv w:val="1"/>
      <w:marLeft w:val="0"/>
      <w:marRight w:val="0"/>
      <w:marTop w:val="0"/>
      <w:marBottom w:val="0"/>
      <w:divBdr>
        <w:top w:val="none" w:sz="0" w:space="0" w:color="auto"/>
        <w:left w:val="none" w:sz="0" w:space="0" w:color="auto"/>
        <w:bottom w:val="none" w:sz="0" w:space="0" w:color="auto"/>
        <w:right w:val="none" w:sz="0" w:space="0" w:color="auto"/>
      </w:divBdr>
    </w:div>
    <w:div w:id="1258782436">
      <w:bodyDiv w:val="1"/>
      <w:marLeft w:val="0"/>
      <w:marRight w:val="0"/>
      <w:marTop w:val="0"/>
      <w:marBottom w:val="0"/>
      <w:divBdr>
        <w:top w:val="none" w:sz="0" w:space="0" w:color="auto"/>
        <w:left w:val="none" w:sz="0" w:space="0" w:color="auto"/>
        <w:bottom w:val="none" w:sz="0" w:space="0" w:color="auto"/>
        <w:right w:val="none" w:sz="0" w:space="0" w:color="auto"/>
      </w:divBdr>
    </w:div>
    <w:div w:id="1299917411">
      <w:bodyDiv w:val="1"/>
      <w:marLeft w:val="0"/>
      <w:marRight w:val="0"/>
      <w:marTop w:val="0"/>
      <w:marBottom w:val="0"/>
      <w:divBdr>
        <w:top w:val="none" w:sz="0" w:space="0" w:color="auto"/>
        <w:left w:val="none" w:sz="0" w:space="0" w:color="auto"/>
        <w:bottom w:val="none" w:sz="0" w:space="0" w:color="auto"/>
        <w:right w:val="none" w:sz="0" w:space="0" w:color="auto"/>
      </w:divBdr>
    </w:div>
    <w:div w:id="1395737156">
      <w:bodyDiv w:val="1"/>
      <w:marLeft w:val="0"/>
      <w:marRight w:val="0"/>
      <w:marTop w:val="0"/>
      <w:marBottom w:val="0"/>
      <w:divBdr>
        <w:top w:val="none" w:sz="0" w:space="0" w:color="auto"/>
        <w:left w:val="none" w:sz="0" w:space="0" w:color="auto"/>
        <w:bottom w:val="none" w:sz="0" w:space="0" w:color="auto"/>
        <w:right w:val="none" w:sz="0" w:space="0" w:color="auto"/>
      </w:divBdr>
    </w:div>
    <w:div w:id="1537347192">
      <w:bodyDiv w:val="1"/>
      <w:marLeft w:val="0"/>
      <w:marRight w:val="0"/>
      <w:marTop w:val="0"/>
      <w:marBottom w:val="0"/>
      <w:divBdr>
        <w:top w:val="none" w:sz="0" w:space="0" w:color="auto"/>
        <w:left w:val="none" w:sz="0" w:space="0" w:color="auto"/>
        <w:bottom w:val="none" w:sz="0" w:space="0" w:color="auto"/>
        <w:right w:val="none" w:sz="0" w:space="0" w:color="auto"/>
      </w:divBdr>
    </w:div>
    <w:div w:id="1657223765">
      <w:bodyDiv w:val="1"/>
      <w:marLeft w:val="0"/>
      <w:marRight w:val="0"/>
      <w:marTop w:val="0"/>
      <w:marBottom w:val="0"/>
      <w:divBdr>
        <w:top w:val="none" w:sz="0" w:space="0" w:color="auto"/>
        <w:left w:val="none" w:sz="0" w:space="0" w:color="auto"/>
        <w:bottom w:val="none" w:sz="0" w:space="0" w:color="auto"/>
        <w:right w:val="none" w:sz="0" w:space="0" w:color="auto"/>
      </w:divBdr>
    </w:div>
    <w:div w:id="1772818616">
      <w:bodyDiv w:val="1"/>
      <w:marLeft w:val="0"/>
      <w:marRight w:val="0"/>
      <w:marTop w:val="0"/>
      <w:marBottom w:val="0"/>
      <w:divBdr>
        <w:top w:val="none" w:sz="0" w:space="0" w:color="auto"/>
        <w:left w:val="none" w:sz="0" w:space="0" w:color="auto"/>
        <w:bottom w:val="none" w:sz="0" w:space="0" w:color="auto"/>
        <w:right w:val="none" w:sz="0" w:space="0" w:color="auto"/>
      </w:divBdr>
    </w:div>
    <w:div w:id="18107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1C56-1E62-49BB-ACE6-6C77FD25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Sroczynski</dc:creator>
  <cp:lastModifiedBy>Edward Sroczynski</cp:lastModifiedBy>
  <cp:revision>5</cp:revision>
  <dcterms:created xsi:type="dcterms:W3CDTF">2013-09-04T17:28:00Z</dcterms:created>
  <dcterms:modified xsi:type="dcterms:W3CDTF">2013-09-04T18:36:00Z</dcterms:modified>
</cp:coreProperties>
</file>