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80175" w14:textId="77777777" w:rsidR="00C93989" w:rsidRPr="00666F86" w:rsidRDefault="00C93989" w:rsidP="00C93989">
      <w:pPr>
        <w:tabs>
          <w:tab w:val="center" w:pos="4680"/>
          <w:tab w:val="right" w:pos="9360"/>
        </w:tabs>
        <w:spacing w:before="160" w:after="0"/>
        <w:ind w:left="-720"/>
        <w:rPr>
          <w:rFonts w:ascii="Verdana" w:eastAsia="Calibri" w:hAnsi="Verdana" w:cs="Times New Roman"/>
          <w:b/>
          <w:bCs/>
          <w:color w:val="E36C0A"/>
          <w:spacing w:val="-6"/>
          <w:sz w:val="20"/>
          <w:szCs w:val="20"/>
        </w:rPr>
      </w:pPr>
      <w:bookmarkStart w:id="0" w:name="_GoBack"/>
      <w:bookmarkEnd w:id="0"/>
      <w:r w:rsidRPr="00666F86">
        <w:rPr>
          <w:rFonts w:ascii="Calibri" w:eastAsia="Calibri" w:hAnsi="Calibri" w:cs="Times New Roman"/>
          <w:b/>
          <w:noProof/>
          <w:color w:val="E36C0A"/>
          <w:sz w:val="20"/>
          <w:szCs w:val="20"/>
        </w:rPr>
        <w:drawing>
          <wp:anchor distT="0" distB="0" distL="114300" distR="114300" simplePos="0" relativeHeight="251659264" behindDoc="1" locked="0" layoutInCell="1" allowOverlap="1" wp14:anchorId="1FB24EED" wp14:editId="168A906C">
            <wp:simplePos x="0" y="0"/>
            <wp:positionH relativeFrom="margin">
              <wp:posOffset>20955</wp:posOffset>
            </wp:positionH>
            <wp:positionV relativeFrom="paragraph">
              <wp:posOffset>87630</wp:posOffset>
            </wp:positionV>
            <wp:extent cx="574675" cy="563245"/>
            <wp:effectExtent l="19050" t="19050" r="15875" b="27305"/>
            <wp:wrapTight wrapText="bothSides">
              <wp:wrapPolygon edited="0">
                <wp:start x="-716" y="-731"/>
                <wp:lineTo x="-716" y="21917"/>
                <wp:lineTo x="21481" y="21917"/>
                <wp:lineTo x="21481" y="-731"/>
                <wp:lineTo x="-716" y="-73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D Logo Final 2-letters only.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675" cy="563245"/>
                    </a:xfrm>
                    <a:prstGeom prst="rect">
                      <a:avLst/>
                    </a:prstGeom>
                    <a:ln w="9525">
                      <a:solidFill>
                        <a:srgbClr val="4F81BD">
                          <a:lumMod val="75000"/>
                        </a:srgbClr>
                      </a:solidFill>
                    </a:ln>
                  </pic:spPr>
                </pic:pic>
              </a:graphicData>
            </a:graphic>
            <wp14:sizeRelH relativeFrom="page">
              <wp14:pctWidth>0</wp14:pctWidth>
            </wp14:sizeRelH>
            <wp14:sizeRelV relativeFrom="page">
              <wp14:pctHeight>0</wp14:pctHeight>
            </wp14:sizeRelV>
          </wp:anchor>
        </w:drawing>
      </w:r>
      <w:r w:rsidRPr="00666F86">
        <w:rPr>
          <w:rFonts w:ascii="Verdana" w:eastAsia="Calibri" w:hAnsi="Verdana" w:cs="Times New Roman"/>
          <w:b/>
          <w:bCs/>
          <w:color w:val="E36C0A"/>
          <w:spacing w:val="-6"/>
          <w:sz w:val="20"/>
          <w:szCs w:val="20"/>
        </w:rPr>
        <w:t>New Jersey Department of Human Services</w:t>
      </w:r>
    </w:p>
    <w:p w14:paraId="7A2C99BA" w14:textId="77777777" w:rsidR="00C93989" w:rsidRPr="00666F86" w:rsidRDefault="00C93989" w:rsidP="00C93989">
      <w:pPr>
        <w:tabs>
          <w:tab w:val="center" w:pos="4680"/>
          <w:tab w:val="right" w:pos="9360"/>
        </w:tabs>
        <w:spacing w:line="276" w:lineRule="auto"/>
        <w:rPr>
          <w:rFonts w:ascii="Verdana" w:eastAsia="Calibri" w:hAnsi="Verdana" w:cs="Times New Roman"/>
          <w:b/>
          <w:bCs/>
          <w:color w:val="215868"/>
        </w:rPr>
      </w:pPr>
      <w:r>
        <w:rPr>
          <w:noProof/>
        </w:rPr>
        <mc:AlternateContent>
          <mc:Choice Requires="wps">
            <w:drawing>
              <wp:anchor distT="0" distB="0" distL="114300" distR="114300" simplePos="0" relativeHeight="251660288" behindDoc="0" locked="0" layoutInCell="1" allowOverlap="1" wp14:anchorId="5CD34D29" wp14:editId="3143F423">
                <wp:simplePos x="0" y="0"/>
                <wp:positionH relativeFrom="margin">
                  <wp:posOffset>685800</wp:posOffset>
                </wp:positionH>
                <wp:positionV relativeFrom="paragraph">
                  <wp:posOffset>189230</wp:posOffset>
                </wp:positionV>
                <wp:extent cx="3836257" cy="0"/>
                <wp:effectExtent l="0" t="0" r="31115" b="19050"/>
                <wp:wrapNone/>
                <wp:docPr id="13" name="Straight Connector 13"/>
                <wp:cNvGraphicFramePr/>
                <a:graphic xmlns:a="http://schemas.openxmlformats.org/drawingml/2006/main">
                  <a:graphicData uri="http://schemas.microsoft.com/office/word/2010/wordprocessingShape">
                    <wps:wsp>
                      <wps:cNvCnPr/>
                      <wps:spPr>
                        <a:xfrm flipV="1">
                          <a:off x="0" y="0"/>
                          <a:ext cx="3836257" cy="0"/>
                        </a:xfrm>
                        <a:prstGeom prst="line">
                          <a:avLst/>
                        </a:prstGeom>
                        <a:noFill/>
                        <a:ln w="25400" cap="flat" cmpd="sng" algn="ctr">
                          <a:solidFill>
                            <a:srgbClr val="4F81BD">
                              <a:lumMod val="60000"/>
                              <a:lumOff val="4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B4A237F" id="Straight Connector 13"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14.9pt" to="356.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" strokecolor="#95b3d7" strokeweight="2pt">
                <w10:wrap anchorx="margin"/>
              </v:line>
            </w:pict>
          </mc:Fallback>
        </mc:AlternateContent>
      </w:r>
      <w:r w:rsidRPr="00666F86">
        <w:rPr>
          <w:rFonts w:ascii="Verdana" w:eastAsia="Calibri" w:hAnsi="Verdana" w:cs="Times New Roman"/>
          <w:b/>
          <w:bCs/>
          <w:color w:val="365F91"/>
        </w:rPr>
        <w:t>Division of Developmental Disabilities</w:t>
      </w:r>
    </w:p>
    <w:p w14:paraId="1C126591" w14:textId="77777777" w:rsidR="008D77C9" w:rsidRPr="008D77C9" w:rsidRDefault="008D77C9" w:rsidP="008D77C9">
      <w:pPr>
        <w:spacing w:after="0"/>
        <w:jc w:val="center"/>
        <w:rPr>
          <w:b/>
          <w:sz w:val="12"/>
        </w:rPr>
      </w:pPr>
    </w:p>
    <w:p w14:paraId="08CF1BDC" w14:textId="77777777" w:rsidR="008D77C9" w:rsidRPr="00A62ABB" w:rsidRDefault="008D77C9" w:rsidP="008D77C9">
      <w:pPr>
        <w:spacing w:after="0"/>
        <w:jc w:val="center"/>
        <w:rPr>
          <w:rFonts w:cstheme="minorHAnsi"/>
          <w:b/>
          <w:sz w:val="28"/>
        </w:rPr>
      </w:pPr>
      <w:r w:rsidRPr="00A62ABB">
        <w:rPr>
          <w:rFonts w:cstheme="minorHAnsi"/>
          <w:b/>
          <w:sz w:val="28"/>
        </w:rPr>
        <w:t>Community Care Program (CCP) Waiting List Request</w:t>
      </w:r>
    </w:p>
    <w:p w14:paraId="0C6C7289" w14:textId="77777777" w:rsidR="008D77C9" w:rsidRDefault="008D77C9" w:rsidP="008D77C9">
      <w:pPr>
        <w:spacing w:after="0"/>
        <w:jc w:val="center"/>
        <w:rPr>
          <w:rFonts w:cstheme="minorHAnsi"/>
          <w:sz w:val="24"/>
          <w:szCs w:val="24"/>
        </w:rPr>
      </w:pPr>
      <w:r w:rsidRPr="00A62ABB">
        <w:rPr>
          <w:rFonts w:cstheme="minorHAnsi"/>
          <w:sz w:val="24"/>
          <w:szCs w:val="24"/>
        </w:rPr>
        <w:t>Used to request addition to the</w:t>
      </w:r>
      <w:r w:rsidR="00A337BC" w:rsidRPr="00A62ABB">
        <w:rPr>
          <w:rFonts w:cstheme="minorHAnsi"/>
          <w:sz w:val="24"/>
          <w:szCs w:val="24"/>
        </w:rPr>
        <w:t xml:space="preserve"> General or Priority Category of the</w:t>
      </w:r>
      <w:r w:rsidRPr="00A62ABB">
        <w:rPr>
          <w:rFonts w:cstheme="minorHAnsi"/>
          <w:sz w:val="24"/>
          <w:szCs w:val="24"/>
        </w:rPr>
        <w:t xml:space="preserve"> Waiting List</w:t>
      </w:r>
      <w:r w:rsidR="00A337BC" w:rsidRPr="00A62ABB">
        <w:rPr>
          <w:rFonts w:cstheme="minorHAnsi"/>
          <w:sz w:val="24"/>
          <w:szCs w:val="24"/>
        </w:rPr>
        <w:t xml:space="preserve"> for CCP services.</w:t>
      </w:r>
    </w:p>
    <w:p w14:paraId="37729A4E" w14:textId="77777777" w:rsidR="00E21AC8" w:rsidRPr="0017281A" w:rsidRDefault="00E21AC8" w:rsidP="008D77C9">
      <w:pPr>
        <w:spacing w:after="0"/>
        <w:jc w:val="center"/>
        <w:rPr>
          <w:rFonts w:cstheme="minorHAnsi"/>
          <w:sz w:val="16"/>
          <w:szCs w:val="24"/>
        </w:rPr>
      </w:pPr>
    </w:p>
    <w:p w14:paraId="42968671" w14:textId="5C4A3A69" w:rsidR="00E21AC8" w:rsidRDefault="00E21AC8" w:rsidP="00B162C8">
      <w:pPr>
        <w:spacing w:after="0"/>
        <w:jc w:val="center"/>
        <w:rPr>
          <w:rStyle w:val="Hyperlink"/>
          <w:rFonts w:cstheme="minorHAnsi"/>
          <w:sz w:val="24"/>
          <w:szCs w:val="24"/>
        </w:rPr>
      </w:pPr>
      <w:r>
        <w:rPr>
          <w:rFonts w:cstheme="minorHAnsi"/>
          <w:sz w:val="24"/>
          <w:szCs w:val="24"/>
        </w:rPr>
        <w:t>Instructions and eligibility requirements listed at the end of this form should be carefully reviewed prior to completion and submission. Additiona</w:t>
      </w:r>
      <w:r w:rsidR="00FE2B4C">
        <w:rPr>
          <w:rFonts w:cstheme="minorHAnsi"/>
          <w:sz w:val="24"/>
          <w:szCs w:val="24"/>
        </w:rPr>
        <w:t xml:space="preserve">l information </w:t>
      </w:r>
      <w:r w:rsidR="00107D98">
        <w:rPr>
          <w:rFonts w:cstheme="minorHAnsi"/>
          <w:sz w:val="24"/>
          <w:szCs w:val="24"/>
        </w:rPr>
        <w:t>can</w:t>
      </w:r>
      <w:r w:rsidR="00FE2B4C">
        <w:rPr>
          <w:rFonts w:cstheme="minorHAnsi"/>
          <w:sz w:val="24"/>
          <w:szCs w:val="24"/>
        </w:rPr>
        <w:t xml:space="preserve"> be found in</w:t>
      </w:r>
      <w:r>
        <w:rPr>
          <w:rFonts w:cstheme="minorHAnsi"/>
          <w:sz w:val="24"/>
          <w:szCs w:val="24"/>
        </w:rPr>
        <w:t xml:space="preserve"> </w:t>
      </w:r>
      <w:hyperlink r:id="rId8" w:history="1">
        <w:r>
          <w:rPr>
            <w:rStyle w:val="Hyperlink"/>
            <w:rFonts w:cstheme="minorHAnsi"/>
            <w:sz w:val="24"/>
            <w:szCs w:val="24"/>
          </w:rPr>
          <w:t>Division Circular #8 (N.J.A.C. 10:46C)</w:t>
        </w:r>
      </w:hyperlink>
      <w:r w:rsidRPr="004B11C7">
        <w:rPr>
          <w:rStyle w:val="Hyperlink"/>
          <w:rFonts w:cstheme="minorHAnsi"/>
          <w:color w:val="auto"/>
          <w:sz w:val="24"/>
          <w:szCs w:val="24"/>
          <w:u w:val="none"/>
        </w:rPr>
        <w:t>.</w:t>
      </w:r>
    </w:p>
    <w:p w14:paraId="23B06A4E" w14:textId="77777777" w:rsidR="00A337BC" w:rsidRPr="009C6C8D" w:rsidRDefault="00A337BC" w:rsidP="009C6C8D">
      <w:pPr>
        <w:spacing w:after="0"/>
        <w:rPr>
          <w:rFonts w:cstheme="minorHAnsi"/>
          <w:color w:val="4472C4" w:themeColor="accent5"/>
          <w:sz w:val="16"/>
          <w:szCs w:val="24"/>
        </w:rPr>
      </w:pPr>
    </w:p>
    <w:tbl>
      <w:tblPr>
        <w:tblStyle w:val="TableGrid"/>
        <w:tblW w:w="0" w:type="auto"/>
        <w:tblLook w:val="04A0" w:firstRow="1" w:lastRow="0" w:firstColumn="1" w:lastColumn="0" w:noHBand="0" w:noVBand="1"/>
      </w:tblPr>
      <w:tblGrid>
        <w:gridCol w:w="5395"/>
        <w:gridCol w:w="5395"/>
      </w:tblGrid>
      <w:tr w:rsidR="00B4157C" w:rsidRPr="00A62ABB" w14:paraId="6D0EBC41" w14:textId="77777777" w:rsidTr="0033289C">
        <w:tc>
          <w:tcPr>
            <w:tcW w:w="10790" w:type="dxa"/>
            <w:gridSpan w:val="2"/>
            <w:shd w:val="clear" w:color="auto" w:fill="BDD6EE" w:themeFill="accent1" w:themeFillTint="66"/>
          </w:tcPr>
          <w:p w14:paraId="41EAF03A" w14:textId="77777777" w:rsidR="00B4157C" w:rsidRPr="004B6BF7" w:rsidRDefault="00B4157C" w:rsidP="00262710">
            <w:pPr>
              <w:rPr>
                <w:rFonts w:cstheme="minorHAnsi"/>
                <w:sz w:val="24"/>
                <w:szCs w:val="24"/>
              </w:rPr>
            </w:pPr>
            <w:r w:rsidRPr="004B6BF7">
              <w:rPr>
                <w:rFonts w:cstheme="minorHAnsi"/>
                <w:b/>
                <w:sz w:val="24"/>
                <w:szCs w:val="24"/>
              </w:rPr>
              <w:t>Identifying Information</w:t>
            </w:r>
          </w:p>
        </w:tc>
      </w:tr>
      <w:tr w:rsidR="00B4157C" w:rsidRPr="00A62ABB" w14:paraId="377DCA90" w14:textId="77777777" w:rsidTr="0033289C">
        <w:tc>
          <w:tcPr>
            <w:tcW w:w="5395" w:type="dxa"/>
          </w:tcPr>
          <w:p w14:paraId="69590BFC" w14:textId="77777777" w:rsidR="00B4157C" w:rsidRPr="004B6BF7" w:rsidRDefault="009C6C8D" w:rsidP="00262710">
            <w:pPr>
              <w:rPr>
                <w:rFonts w:cstheme="minorHAnsi"/>
                <w:sz w:val="24"/>
                <w:szCs w:val="24"/>
              </w:rPr>
            </w:pPr>
            <w:r w:rsidRPr="004B6BF7">
              <w:rPr>
                <w:rFonts w:cstheme="minorHAnsi"/>
                <w:sz w:val="24"/>
                <w:szCs w:val="24"/>
              </w:rPr>
              <w:t xml:space="preserve">Individual’s </w:t>
            </w:r>
            <w:r w:rsidR="00B4157C" w:rsidRPr="004B6BF7">
              <w:rPr>
                <w:rFonts w:cstheme="minorHAnsi"/>
                <w:sz w:val="24"/>
                <w:szCs w:val="24"/>
              </w:rPr>
              <w:t xml:space="preserve">Name: </w:t>
            </w:r>
            <w:sdt>
              <w:sdtPr>
                <w:rPr>
                  <w:rStyle w:val="Style5"/>
                  <w:sz w:val="24"/>
                  <w:szCs w:val="24"/>
                </w:rPr>
                <w:id w:val="912192641"/>
                <w:placeholder>
                  <w:docPart w:val="126B554C8EDC4A199F685D0C92F276C1"/>
                </w:placeholder>
                <w:showingPlcHdr/>
                <w:text/>
              </w:sdtPr>
              <w:sdtEndPr>
                <w:rPr>
                  <w:rStyle w:val="DefaultParagraphFont"/>
                  <w:rFonts w:cstheme="minorHAnsi"/>
                  <w:b w:val="0"/>
                </w:rPr>
              </w:sdtEndPr>
              <w:sdtContent>
                <w:r w:rsidR="00B4157C" w:rsidRPr="004B6BF7">
                  <w:rPr>
                    <w:rStyle w:val="PlaceholderText"/>
                    <w:rFonts w:cstheme="minorHAnsi"/>
                    <w:sz w:val="24"/>
                    <w:szCs w:val="24"/>
                  </w:rPr>
                  <w:t>Click to enter text.</w:t>
                </w:r>
              </w:sdtContent>
            </w:sdt>
          </w:p>
          <w:p w14:paraId="182DC4DA" w14:textId="77777777" w:rsidR="00B4157C" w:rsidRPr="004B6BF7" w:rsidRDefault="00B4157C" w:rsidP="00262710">
            <w:pPr>
              <w:rPr>
                <w:rFonts w:cstheme="minorHAnsi"/>
                <w:sz w:val="24"/>
                <w:szCs w:val="24"/>
              </w:rPr>
            </w:pPr>
            <w:r w:rsidRPr="004B6BF7">
              <w:rPr>
                <w:rFonts w:cstheme="minorHAnsi"/>
                <w:sz w:val="24"/>
                <w:szCs w:val="24"/>
              </w:rPr>
              <w:t xml:space="preserve">DDD ID: </w:t>
            </w:r>
            <w:sdt>
              <w:sdtPr>
                <w:rPr>
                  <w:rStyle w:val="Style7"/>
                  <w:sz w:val="24"/>
                  <w:szCs w:val="24"/>
                </w:rPr>
                <w:id w:val="1545482883"/>
                <w:placeholder>
                  <w:docPart w:val="84A4C250D47F4772978EBE16A0B102BB"/>
                </w:placeholder>
                <w:showingPlcHdr/>
                <w:text/>
              </w:sdtPr>
              <w:sdtEndPr>
                <w:rPr>
                  <w:rStyle w:val="DefaultParagraphFont"/>
                  <w:rFonts w:cstheme="minorHAnsi"/>
                  <w:b w:val="0"/>
                </w:rPr>
              </w:sdtEndPr>
              <w:sdtContent>
                <w:r w:rsidRPr="004B6BF7">
                  <w:rPr>
                    <w:rStyle w:val="PlaceholderText"/>
                    <w:rFonts w:cstheme="minorHAnsi"/>
                    <w:sz w:val="24"/>
                    <w:szCs w:val="24"/>
                  </w:rPr>
                  <w:t>Click to enter text.</w:t>
                </w:r>
              </w:sdtContent>
            </w:sdt>
          </w:p>
        </w:tc>
        <w:tc>
          <w:tcPr>
            <w:tcW w:w="5395" w:type="dxa"/>
          </w:tcPr>
          <w:p w14:paraId="2EE58DCD" w14:textId="5A4A8D41" w:rsidR="009F0091" w:rsidRPr="00652208" w:rsidRDefault="00B4157C" w:rsidP="00262710">
            <w:pPr>
              <w:rPr>
                <w:b/>
                <w:sz w:val="24"/>
              </w:rPr>
            </w:pPr>
            <w:r w:rsidRPr="00234DC4">
              <w:rPr>
                <w:rFonts w:cstheme="minorHAnsi"/>
                <w:sz w:val="24"/>
              </w:rPr>
              <w:t xml:space="preserve">Date of Birth: </w:t>
            </w:r>
            <w:sdt>
              <w:sdtPr>
                <w:rPr>
                  <w:rStyle w:val="Style6"/>
                  <w:sz w:val="24"/>
                </w:rPr>
                <w:id w:val="613418376"/>
                <w:placeholder>
                  <w:docPart w:val="6E95DEBEBE5A4D93B2099919BC90A805"/>
                </w:placeholder>
                <w:showingPlcHdr/>
                <w:text/>
              </w:sdtPr>
              <w:sdtEndPr>
                <w:rPr>
                  <w:rStyle w:val="DefaultParagraphFont"/>
                  <w:rFonts w:cstheme="minorHAnsi"/>
                  <w:b w:val="0"/>
                </w:rPr>
              </w:sdtEndPr>
              <w:sdtContent>
                <w:r w:rsidRPr="00234DC4">
                  <w:rPr>
                    <w:rStyle w:val="PlaceholderText"/>
                    <w:rFonts w:cstheme="minorHAnsi"/>
                    <w:sz w:val="24"/>
                  </w:rPr>
                  <w:t>Click to enter text.</w:t>
                </w:r>
              </w:sdtContent>
            </w:sdt>
          </w:p>
        </w:tc>
      </w:tr>
    </w:tbl>
    <w:p w14:paraId="6FD0CF06" w14:textId="77777777" w:rsidR="00B4157C" w:rsidRDefault="00B4157C" w:rsidP="00A337BC">
      <w:pPr>
        <w:spacing w:after="0"/>
        <w:rPr>
          <w:rFonts w:cstheme="minorHAnsi"/>
          <w:color w:val="4472C4" w:themeColor="accent5"/>
          <w:sz w:val="8"/>
          <w:szCs w:val="24"/>
        </w:rPr>
      </w:pPr>
    </w:p>
    <w:tbl>
      <w:tblPr>
        <w:tblStyle w:val="TableGrid"/>
        <w:tblW w:w="0" w:type="auto"/>
        <w:tblLook w:val="04A0" w:firstRow="1" w:lastRow="0" w:firstColumn="1" w:lastColumn="0" w:noHBand="0" w:noVBand="1"/>
      </w:tblPr>
      <w:tblGrid>
        <w:gridCol w:w="4495"/>
        <w:gridCol w:w="6295"/>
      </w:tblGrid>
      <w:tr w:rsidR="00262710" w14:paraId="646D9235" w14:textId="77777777" w:rsidTr="0030427B">
        <w:tc>
          <w:tcPr>
            <w:tcW w:w="10790" w:type="dxa"/>
            <w:gridSpan w:val="2"/>
            <w:shd w:val="clear" w:color="auto" w:fill="BDD6EE" w:themeFill="accent1" w:themeFillTint="66"/>
          </w:tcPr>
          <w:p w14:paraId="38A31BC8" w14:textId="67CECFBA" w:rsidR="00262710" w:rsidRPr="00652208" w:rsidRDefault="00262710" w:rsidP="00652208">
            <w:pPr>
              <w:rPr>
                <w:sz w:val="24"/>
                <w:szCs w:val="24"/>
              </w:rPr>
            </w:pPr>
            <w:r w:rsidRPr="00927A9E">
              <w:rPr>
                <w:b/>
                <w:sz w:val="24"/>
                <w:szCs w:val="24"/>
              </w:rPr>
              <w:t>Support Coordination Agency Information</w:t>
            </w:r>
            <w:r w:rsidR="00652208">
              <w:rPr>
                <w:sz w:val="24"/>
                <w:szCs w:val="24"/>
              </w:rPr>
              <w:t xml:space="preserve"> </w:t>
            </w:r>
            <w:r w:rsidR="00652208" w:rsidRPr="00652208">
              <w:rPr>
                <w:b/>
                <w:i/>
                <w:szCs w:val="24"/>
              </w:rPr>
              <w:t>(if applicable)</w:t>
            </w:r>
          </w:p>
        </w:tc>
      </w:tr>
      <w:tr w:rsidR="00262710" w:rsidRPr="00927A9E" w14:paraId="38C7BAE5" w14:textId="77777777" w:rsidTr="0030427B">
        <w:tc>
          <w:tcPr>
            <w:tcW w:w="10790" w:type="dxa"/>
            <w:gridSpan w:val="2"/>
            <w:shd w:val="clear" w:color="auto" w:fill="auto"/>
          </w:tcPr>
          <w:p w14:paraId="5A8EF131" w14:textId="77777777" w:rsidR="00262710" w:rsidRPr="00927A9E" w:rsidRDefault="00262710" w:rsidP="00652208">
            <w:pPr>
              <w:spacing w:before="4" w:line="276" w:lineRule="auto"/>
              <w:rPr>
                <w:b/>
                <w:sz w:val="24"/>
                <w:szCs w:val="24"/>
              </w:rPr>
            </w:pPr>
            <w:r w:rsidRPr="00AF6F78">
              <w:rPr>
                <w:sz w:val="24"/>
                <w:szCs w:val="24"/>
              </w:rPr>
              <w:t>SCA Name</w:t>
            </w:r>
            <w:r>
              <w:rPr>
                <w:sz w:val="24"/>
                <w:szCs w:val="24"/>
              </w:rPr>
              <w:t xml:space="preserve">: </w:t>
            </w:r>
            <w:sdt>
              <w:sdtPr>
                <w:rPr>
                  <w:rStyle w:val="Style26"/>
                  <w:sz w:val="24"/>
                  <w:szCs w:val="24"/>
                </w:rPr>
                <w:id w:val="-344868700"/>
                <w:placeholder>
                  <w:docPart w:val="969B0409CB2F4AD48432E6D7E5F13FBF"/>
                </w:placeholder>
                <w:showingPlcHdr/>
                <w:text/>
              </w:sdtPr>
              <w:sdtEndPr>
                <w:rPr>
                  <w:rStyle w:val="DefaultParagraphFont"/>
                  <w:b w:val="0"/>
                </w:rPr>
              </w:sdtEndPr>
              <w:sdtContent>
                <w:r w:rsidRPr="00AF6F78">
                  <w:rPr>
                    <w:rStyle w:val="PlaceholderText"/>
                    <w:sz w:val="24"/>
                    <w:szCs w:val="24"/>
                  </w:rPr>
                  <w:t>Click to enter text.</w:t>
                </w:r>
              </w:sdtContent>
            </w:sdt>
          </w:p>
        </w:tc>
      </w:tr>
      <w:tr w:rsidR="00262710" w14:paraId="31C6D183" w14:textId="77777777" w:rsidTr="0030427B">
        <w:tc>
          <w:tcPr>
            <w:tcW w:w="4495" w:type="dxa"/>
            <w:tcBorders>
              <w:right w:val="nil"/>
            </w:tcBorders>
          </w:tcPr>
          <w:p w14:paraId="6159B1B7" w14:textId="77777777" w:rsidR="00262710" w:rsidRPr="00AF6F78" w:rsidRDefault="00262710" w:rsidP="00652208">
            <w:pPr>
              <w:spacing w:line="276" w:lineRule="auto"/>
              <w:rPr>
                <w:sz w:val="24"/>
                <w:szCs w:val="24"/>
              </w:rPr>
            </w:pPr>
            <w:r w:rsidRPr="00AF6F78">
              <w:rPr>
                <w:sz w:val="24"/>
                <w:szCs w:val="24"/>
              </w:rPr>
              <w:t>Support Coordinator Name</w:t>
            </w:r>
            <w:r>
              <w:rPr>
                <w:sz w:val="24"/>
                <w:szCs w:val="24"/>
              </w:rPr>
              <w:t>:</w:t>
            </w:r>
          </w:p>
          <w:sdt>
            <w:sdtPr>
              <w:rPr>
                <w:rStyle w:val="Style27"/>
                <w:sz w:val="24"/>
                <w:szCs w:val="24"/>
              </w:rPr>
              <w:id w:val="-183520830"/>
              <w:placeholder>
                <w:docPart w:val="BCEB4D9D544B4B6DA490C8493410EABC"/>
              </w:placeholder>
              <w:showingPlcHdr/>
              <w:text/>
            </w:sdtPr>
            <w:sdtEndPr>
              <w:rPr>
                <w:rStyle w:val="DefaultParagraphFont"/>
                <w:b w:val="0"/>
              </w:rPr>
            </w:sdtEndPr>
            <w:sdtContent>
              <w:p w14:paraId="4903A11B" w14:textId="77777777" w:rsidR="00262710" w:rsidRDefault="00262710" w:rsidP="00652208">
                <w:pPr>
                  <w:spacing w:line="276" w:lineRule="auto"/>
                  <w:rPr>
                    <w:sz w:val="24"/>
                    <w:szCs w:val="24"/>
                  </w:rPr>
                </w:pPr>
                <w:r w:rsidRPr="00AF6F78">
                  <w:rPr>
                    <w:rStyle w:val="PlaceholderText"/>
                    <w:sz w:val="24"/>
                    <w:szCs w:val="24"/>
                  </w:rPr>
                  <w:t>Click to enter text.</w:t>
                </w:r>
              </w:p>
            </w:sdtContent>
          </w:sdt>
        </w:tc>
        <w:tc>
          <w:tcPr>
            <w:tcW w:w="6295" w:type="dxa"/>
            <w:tcBorders>
              <w:left w:val="nil"/>
            </w:tcBorders>
          </w:tcPr>
          <w:p w14:paraId="2B486AAB" w14:textId="77777777" w:rsidR="00262710" w:rsidRPr="00AF6F78" w:rsidRDefault="00262710" w:rsidP="00652208">
            <w:pPr>
              <w:spacing w:line="276" w:lineRule="auto"/>
              <w:rPr>
                <w:sz w:val="24"/>
                <w:szCs w:val="24"/>
              </w:rPr>
            </w:pPr>
            <w:r w:rsidRPr="00AF6F78">
              <w:rPr>
                <w:sz w:val="24"/>
                <w:szCs w:val="24"/>
              </w:rPr>
              <w:t>Phone Number / Email Address</w:t>
            </w:r>
            <w:r>
              <w:rPr>
                <w:sz w:val="24"/>
                <w:szCs w:val="24"/>
              </w:rPr>
              <w:t>:</w:t>
            </w:r>
          </w:p>
          <w:sdt>
            <w:sdtPr>
              <w:rPr>
                <w:rStyle w:val="Style30"/>
                <w:sz w:val="24"/>
                <w:szCs w:val="24"/>
              </w:rPr>
              <w:id w:val="-974752757"/>
              <w:placeholder>
                <w:docPart w:val="C71950DAE9784FDD9A1AFB16416EE5AE"/>
              </w:placeholder>
              <w:showingPlcHdr/>
              <w:text/>
            </w:sdtPr>
            <w:sdtEndPr>
              <w:rPr>
                <w:rStyle w:val="DefaultParagraphFont"/>
                <w:b w:val="0"/>
              </w:rPr>
            </w:sdtEndPr>
            <w:sdtContent>
              <w:p w14:paraId="1430DE24" w14:textId="77777777" w:rsidR="00262710" w:rsidRDefault="00262710" w:rsidP="00652208">
                <w:pPr>
                  <w:spacing w:line="276" w:lineRule="auto"/>
                  <w:rPr>
                    <w:sz w:val="24"/>
                    <w:szCs w:val="24"/>
                  </w:rPr>
                </w:pPr>
                <w:r w:rsidRPr="00AF6F78">
                  <w:rPr>
                    <w:rStyle w:val="PlaceholderText"/>
                    <w:sz w:val="24"/>
                    <w:szCs w:val="24"/>
                  </w:rPr>
                  <w:t>Click to enter text.</w:t>
                </w:r>
              </w:p>
            </w:sdtContent>
          </w:sdt>
        </w:tc>
      </w:tr>
      <w:tr w:rsidR="00262710" w14:paraId="05DEC5CD" w14:textId="77777777" w:rsidTr="0030427B">
        <w:tc>
          <w:tcPr>
            <w:tcW w:w="4495" w:type="dxa"/>
            <w:tcBorders>
              <w:right w:val="nil"/>
            </w:tcBorders>
          </w:tcPr>
          <w:p w14:paraId="33605E8A" w14:textId="77777777" w:rsidR="00262710" w:rsidRPr="00AF6F78" w:rsidRDefault="00262710" w:rsidP="00652208">
            <w:pPr>
              <w:spacing w:line="276" w:lineRule="auto"/>
              <w:rPr>
                <w:sz w:val="24"/>
                <w:szCs w:val="24"/>
              </w:rPr>
            </w:pPr>
            <w:r w:rsidRPr="00AF6F78">
              <w:rPr>
                <w:sz w:val="24"/>
                <w:szCs w:val="24"/>
              </w:rPr>
              <w:t>SC Supervisor Name</w:t>
            </w:r>
            <w:r>
              <w:rPr>
                <w:sz w:val="24"/>
                <w:szCs w:val="24"/>
              </w:rPr>
              <w:t>:</w:t>
            </w:r>
          </w:p>
          <w:sdt>
            <w:sdtPr>
              <w:rPr>
                <w:rStyle w:val="Style28"/>
                <w:sz w:val="24"/>
                <w:szCs w:val="24"/>
              </w:rPr>
              <w:id w:val="813609689"/>
              <w:placeholder>
                <w:docPart w:val="D0D1F505179B403FA94924EBF484C9B0"/>
              </w:placeholder>
              <w:showingPlcHdr/>
              <w:text/>
            </w:sdtPr>
            <w:sdtEndPr>
              <w:rPr>
                <w:rStyle w:val="DefaultParagraphFont"/>
                <w:b w:val="0"/>
              </w:rPr>
            </w:sdtEndPr>
            <w:sdtContent>
              <w:p w14:paraId="1317A6B5" w14:textId="77777777" w:rsidR="00262710" w:rsidRDefault="00262710" w:rsidP="00652208">
                <w:pPr>
                  <w:spacing w:line="276" w:lineRule="auto"/>
                  <w:rPr>
                    <w:sz w:val="24"/>
                    <w:szCs w:val="24"/>
                  </w:rPr>
                </w:pPr>
                <w:r w:rsidRPr="00AF6F78">
                  <w:rPr>
                    <w:rStyle w:val="PlaceholderText"/>
                    <w:sz w:val="24"/>
                    <w:szCs w:val="24"/>
                  </w:rPr>
                  <w:t>Click to enter text.</w:t>
                </w:r>
              </w:p>
            </w:sdtContent>
          </w:sdt>
        </w:tc>
        <w:tc>
          <w:tcPr>
            <w:tcW w:w="6295" w:type="dxa"/>
            <w:tcBorders>
              <w:left w:val="nil"/>
            </w:tcBorders>
          </w:tcPr>
          <w:p w14:paraId="0D6327AD" w14:textId="77777777" w:rsidR="00262710" w:rsidRPr="00AF6F78" w:rsidRDefault="00262710" w:rsidP="00652208">
            <w:pPr>
              <w:spacing w:line="276" w:lineRule="auto"/>
              <w:rPr>
                <w:sz w:val="24"/>
                <w:szCs w:val="24"/>
              </w:rPr>
            </w:pPr>
            <w:r w:rsidRPr="00AF6F78">
              <w:rPr>
                <w:sz w:val="24"/>
                <w:szCs w:val="24"/>
              </w:rPr>
              <w:t>Phone Number / Email Address</w:t>
            </w:r>
            <w:r>
              <w:rPr>
                <w:sz w:val="24"/>
                <w:szCs w:val="24"/>
              </w:rPr>
              <w:t>:</w:t>
            </w:r>
          </w:p>
          <w:sdt>
            <w:sdtPr>
              <w:rPr>
                <w:rStyle w:val="Style30"/>
                <w:sz w:val="24"/>
                <w:szCs w:val="24"/>
              </w:rPr>
              <w:id w:val="-1991158982"/>
              <w:placeholder>
                <w:docPart w:val="8CD304AD57E74994B17D68433F99CBEB"/>
              </w:placeholder>
              <w:showingPlcHdr/>
              <w:text/>
            </w:sdtPr>
            <w:sdtEndPr>
              <w:rPr>
                <w:rStyle w:val="DefaultParagraphFont"/>
                <w:b w:val="0"/>
              </w:rPr>
            </w:sdtEndPr>
            <w:sdtContent>
              <w:p w14:paraId="2FF5DAFC" w14:textId="77777777" w:rsidR="00262710" w:rsidRDefault="00262710" w:rsidP="00652208">
                <w:pPr>
                  <w:spacing w:line="276" w:lineRule="auto"/>
                  <w:rPr>
                    <w:sz w:val="24"/>
                    <w:szCs w:val="24"/>
                  </w:rPr>
                </w:pPr>
                <w:r w:rsidRPr="00AF6F78">
                  <w:rPr>
                    <w:rStyle w:val="PlaceholderText"/>
                    <w:sz w:val="24"/>
                    <w:szCs w:val="24"/>
                  </w:rPr>
                  <w:t>Click to enter text.</w:t>
                </w:r>
              </w:p>
            </w:sdtContent>
          </w:sdt>
        </w:tc>
      </w:tr>
    </w:tbl>
    <w:p w14:paraId="4E56EB31" w14:textId="3ADE5FC5" w:rsidR="00262710" w:rsidRDefault="00262710" w:rsidP="00A337BC">
      <w:pPr>
        <w:spacing w:after="0"/>
        <w:rPr>
          <w:rFonts w:cstheme="minorHAnsi"/>
          <w:color w:val="4472C4" w:themeColor="accent5"/>
          <w:sz w:val="8"/>
          <w:szCs w:val="24"/>
        </w:rPr>
      </w:pPr>
    </w:p>
    <w:tbl>
      <w:tblPr>
        <w:tblStyle w:val="TableGrid"/>
        <w:tblW w:w="0" w:type="auto"/>
        <w:tblInd w:w="-5" w:type="dxa"/>
        <w:tblLook w:val="04A0" w:firstRow="1" w:lastRow="0" w:firstColumn="1" w:lastColumn="0" w:noHBand="0" w:noVBand="1"/>
      </w:tblPr>
      <w:tblGrid>
        <w:gridCol w:w="457"/>
        <w:gridCol w:w="987"/>
        <w:gridCol w:w="9351"/>
      </w:tblGrid>
      <w:tr w:rsidR="00652208" w:rsidRPr="00A62ABB" w14:paraId="594AC067" w14:textId="77777777" w:rsidTr="00652208">
        <w:tc>
          <w:tcPr>
            <w:tcW w:w="10795" w:type="dxa"/>
            <w:gridSpan w:val="3"/>
            <w:tcBorders>
              <w:bottom w:val="single" w:sz="4" w:space="0" w:color="auto"/>
            </w:tcBorders>
            <w:shd w:val="clear" w:color="auto" w:fill="BDD6EE" w:themeFill="accent1" w:themeFillTint="66"/>
          </w:tcPr>
          <w:p w14:paraId="773221E2" w14:textId="77777777" w:rsidR="00652208" w:rsidRPr="00A62ABB" w:rsidRDefault="00652208" w:rsidP="004660E3">
            <w:pPr>
              <w:rPr>
                <w:rFonts w:cstheme="minorHAnsi"/>
                <w:b/>
                <w:sz w:val="24"/>
                <w:szCs w:val="24"/>
              </w:rPr>
            </w:pPr>
            <w:r w:rsidRPr="00A62ABB">
              <w:rPr>
                <w:rFonts w:cstheme="minorHAnsi"/>
                <w:b/>
                <w:sz w:val="24"/>
                <w:szCs w:val="24"/>
              </w:rPr>
              <w:t>Waiting List Category</w:t>
            </w:r>
            <w:r>
              <w:rPr>
                <w:rFonts w:cstheme="minorHAnsi"/>
                <w:b/>
                <w:sz w:val="24"/>
                <w:szCs w:val="24"/>
              </w:rPr>
              <w:t xml:space="preserve"> Request</w:t>
            </w:r>
            <w:r w:rsidRPr="00A62ABB">
              <w:rPr>
                <w:rFonts w:cstheme="minorHAnsi"/>
                <w:b/>
                <w:sz w:val="24"/>
                <w:szCs w:val="24"/>
              </w:rPr>
              <w:t xml:space="preserve"> </w:t>
            </w:r>
            <w:r w:rsidRPr="00A62ABB">
              <w:rPr>
                <w:rFonts w:cstheme="minorHAnsi"/>
                <w:b/>
                <w:i/>
                <w:szCs w:val="24"/>
              </w:rPr>
              <w:t>(select one)</w:t>
            </w:r>
          </w:p>
        </w:tc>
      </w:tr>
      <w:tr w:rsidR="00652208" w14:paraId="3402D812" w14:textId="77777777" w:rsidTr="00652208">
        <w:tc>
          <w:tcPr>
            <w:tcW w:w="10790" w:type="dxa"/>
            <w:gridSpan w:val="3"/>
            <w:tcBorders>
              <w:bottom w:val="nil"/>
            </w:tcBorders>
          </w:tcPr>
          <w:p w14:paraId="59FC02C3" w14:textId="2EF57212" w:rsidR="00652208" w:rsidRPr="00652208" w:rsidRDefault="00652208" w:rsidP="00652208">
            <w:pPr>
              <w:spacing w:after="120"/>
              <w:rPr>
                <w:rFonts w:cstheme="minorHAnsi"/>
                <w:sz w:val="24"/>
                <w:szCs w:val="24"/>
              </w:rPr>
            </w:pPr>
            <w:r w:rsidRPr="00D93F2A">
              <w:rPr>
                <w:rFonts w:cstheme="minorHAnsi"/>
                <w:sz w:val="24"/>
                <w:szCs w:val="24"/>
              </w:rPr>
              <w:t>This CCP Waiting List Request is for which category?</w:t>
            </w:r>
          </w:p>
        </w:tc>
      </w:tr>
      <w:tr w:rsidR="00652208" w14:paraId="22966322" w14:textId="77777777" w:rsidTr="00652208">
        <w:sdt>
          <w:sdtPr>
            <w:rPr>
              <w:rFonts w:cstheme="minorHAnsi"/>
              <w:b/>
              <w:sz w:val="24"/>
              <w:szCs w:val="24"/>
            </w:rPr>
            <w:id w:val="2144688086"/>
            <w14:checkbox>
              <w14:checked w14:val="0"/>
              <w14:checkedState w14:val="2612" w14:font="MS Gothic"/>
              <w14:uncheckedState w14:val="2610" w14:font="MS Gothic"/>
            </w14:checkbox>
          </w:sdtPr>
          <w:sdtEndPr/>
          <w:sdtContent>
            <w:tc>
              <w:tcPr>
                <w:tcW w:w="457" w:type="dxa"/>
                <w:tcBorders>
                  <w:top w:val="nil"/>
                  <w:bottom w:val="nil"/>
                  <w:right w:val="nil"/>
                </w:tcBorders>
              </w:tcPr>
              <w:p w14:paraId="0B7705A3" w14:textId="1E9F4961" w:rsidR="00652208" w:rsidRPr="00652208" w:rsidRDefault="00652208" w:rsidP="00A337BC">
                <w:pPr>
                  <w:rPr>
                    <w:rFonts w:cstheme="minorHAnsi"/>
                    <w:b/>
                    <w:sz w:val="24"/>
                    <w:szCs w:val="24"/>
                  </w:rPr>
                </w:pPr>
                <w:r w:rsidRPr="00652208">
                  <w:rPr>
                    <w:rFonts w:ascii="MS Gothic" w:eastAsia="MS Gothic" w:hAnsi="MS Gothic" w:cstheme="minorHAnsi" w:hint="eastAsia"/>
                    <w:b/>
                    <w:sz w:val="24"/>
                    <w:szCs w:val="24"/>
                  </w:rPr>
                  <w:t>☐</w:t>
                </w:r>
              </w:p>
            </w:tc>
          </w:sdtContent>
        </w:sdt>
        <w:tc>
          <w:tcPr>
            <w:tcW w:w="987" w:type="dxa"/>
            <w:tcBorders>
              <w:top w:val="nil"/>
              <w:left w:val="nil"/>
              <w:bottom w:val="nil"/>
              <w:right w:val="nil"/>
            </w:tcBorders>
          </w:tcPr>
          <w:p w14:paraId="701FFA74" w14:textId="5D5810F1" w:rsidR="00652208" w:rsidRDefault="00652208" w:rsidP="00A337BC">
            <w:pPr>
              <w:rPr>
                <w:rFonts w:cstheme="minorHAnsi"/>
                <w:color w:val="4472C4" w:themeColor="accent5"/>
                <w:sz w:val="24"/>
                <w:szCs w:val="24"/>
              </w:rPr>
            </w:pPr>
            <w:r w:rsidRPr="00695B6E">
              <w:rPr>
                <w:rFonts w:cstheme="minorHAnsi"/>
                <w:sz w:val="24"/>
                <w:szCs w:val="24"/>
              </w:rPr>
              <w:t>General</w:t>
            </w:r>
          </w:p>
        </w:tc>
        <w:tc>
          <w:tcPr>
            <w:tcW w:w="9346" w:type="dxa"/>
            <w:tcBorders>
              <w:top w:val="nil"/>
              <w:left w:val="nil"/>
              <w:bottom w:val="nil"/>
            </w:tcBorders>
          </w:tcPr>
          <w:p w14:paraId="15D835D8" w14:textId="440A8114" w:rsidR="00652208" w:rsidRPr="00652208" w:rsidRDefault="00652208" w:rsidP="00652208">
            <w:pPr>
              <w:spacing w:after="120"/>
              <w:rPr>
                <w:rFonts w:cstheme="minorHAnsi"/>
                <w:b/>
                <w:i/>
                <w:color w:val="ED7D31" w:themeColor="accent2"/>
              </w:rPr>
            </w:pPr>
            <w:r w:rsidRPr="0002601A">
              <w:rPr>
                <w:rFonts w:cstheme="minorHAnsi"/>
                <w:b/>
                <w:i/>
                <w:color w:val="ED7D31" w:themeColor="accent2"/>
              </w:rPr>
              <w:t>If General, skip to</w:t>
            </w:r>
            <w:r w:rsidRPr="00A62ABB">
              <w:rPr>
                <w:rFonts w:cstheme="minorHAnsi"/>
                <w:b/>
                <w:i/>
                <w:color w:val="ED7D31" w:themeColor="accent2"/>
              </w:rPr>
              <w:t xml:space="preserve"> the Requestor Information and Signature sections </w:t>
            </w:r>
            <w:r>
              <w:rPr>
                <w:rFonts w:cstheme="minorHAnsi"/>
                <w:b/>
                <w:i/>
                <w:color w:val="ED7D31" w:themeColor="accent2"/>
              </w:rPr>
              <w:t>at the end of form</w:t>
            </w:r>
            <w:r w:rsidRPr="00A62ABB">
              <w:rPr>
                <w:rFonts w:cstheme="minorHAnsi"/>
                <w:b/>
                <w:i/>
                <w:color w:val="ED7D31" w:themeColor="accent2"/>
              </w:rPr>
              <w:t>.</w:t>
            </w:r>
          </w:p>
        </w:tc>
      </w:tr>
      <w:tr w:rsidR="00652208" w14:paraId="7765FBD7" w14:textId="77777777" w:rsidTr="00652208">
        <w:sdt>
          <w:sdtPr>
            <w:rPr>
              <w:rFonts w:cstheme="minorHAnsi"/>
              <w:b/>
              <w:sz w:val="24"/>
              <w:szCs w:val="24"/>
            </w:rPr>
            <w:id w:val="2032058856"/>
            <w14:checkbox>
              <w14:checked w14:val="0"/>
              <w14:checkedState w14:val="2612" w14:font="MS Gothic"/>
              <w14:uncheckedState w14:val="2610" w14:font="MS Gothic"/>
            </w14:checkbox>
          </w:sdtPr>
          <w:sdtEndPr/>
          <w:sdtContent>
            <w:tc>
              <w:tcPr>
                <w:tcW w:w="457" w:type="dxa"/>
                <w:tcBorders>
                  <w:top w:val="nil"/>
                  <w:right w:val="nil"/>
                </w:tcBorders>
              </w:tcPr>
              <w:p w14:paraId="7E65C3A6" w14:textId="0AC6EA11" w:rsidR="00652208" w:rsidRPr="00652208" w:rsidRDefault="00652208" w:rsidP="00652208">
                <w:pPr>
                  <w:rPr>
                    <w:rFonts w:cstheme="minorHAnsi"/>
                    <w:b/>
                    <w:sz w:val="24"/>
                    <w:szCs w:val="24"/>
                  </w:rPr>
                </w:pPr>
                <w:r w:rsidRPr="00652208">
                  <w:rPr>
                    <w:rFonts w:ascii="MS Gothic" w:eastAsia="MS Gothic" w:hAnsi="MS Gothic" w:cstheme="minorHAnsi" w:hint="eastAsia"/>
                    <w:b/>
                    <w:sz w:val="24"/>
                    <w:szCs w:val="24"/>
                  </w:rPr>
                  <w:t>☐</w:t>
                </w:r>
              </w:p>
            </w:tc>
          </w:sdtContent>
        </w:sdt>
        <w:tc>
          <w:tcPr>
            <w:tcW w:w="987" w:type="dxa"/>
            <w:tcBorders>
              <w:top w:val="nil"/>
              <w:left w:val="nil"/>
              <w:right w:val="nil"/>
            </w:tcBorders>
          </w:tcPr>
          <w:p w14:paraId="210FAF44" w14:textId="70990F99" w:rsidR="00652208" w:rsidRDefault="00652208" w:rsidP="00652208">
            <w:pPr>
              <w:rPr>
                <w:rFonts w:cstheme="minorHAnsi"/>
                <w:color w:val="4472C4" w:themeColor="accent5"/>
                <w:sz w:val="24"/>
                <w:szCs w:val="24"/>
              </w:rPr>
            </w:pPr>
            <w:r w:rsidRPr="00695B6E">
              <w:rPr>
                <w:rFonts w:cstheme="minorHAnsi"/>
                <w:sz w:val="24"/>
                <w:szCs w:val="24"/>
              </w:rPr>
              <w:t>Priority</w:t>
            </w:r>
          </w:p>
        </w:tc>
        <w:tc>
          <w:tcPr>
            <w:tcW w:w="9346" w:type="dxa"/>
            <w:tcBorders>
              <w:top w:val="nil"/>
              <w:left w:val="nil"/>
            </w:tcBorders>
          </w:tcPr>
          <w:p w14:paraId="71C39632" w14:textId="0C76F506" w:rsidR="00652208" w:rsidRDefault="00652208" w:rsidP="00652208">
            <w:pPr>
              <w:spacing w:after="120"/>
              <w:rPr>
                <w:rFonts w:cstheme="minorHAnsi"/>
                <w:color w:val="4472C4" w:themeColor="accent5"/>
                <w:sz w:val="24"/>
                <w:szCs w:val="24"/>
              </w:rPr>
            </w:pPr>
            <w:r w:rsidRPr="0002601A">
              <w:rPr>
                <w:rFonts w:cstheme="minorHAnsi"/>
                <w:b/>
                <w:i/>
                <w:color w:val="ED7D31" w:themeColor="accent2"/>
              </w:rPr>
              <w:t>If Priority, check</w:t>
            </w:r>
            <w:r w:rsidRPr="00695B6E">
              <w:rPr>
                <w:rFonts w:cstheme="minorHAnsi"/>
                <w:b/>
                <w:i/>
                <w:color w:val="ED7D31" w:themeColor="accent2"/>
              </w:rPr>
              <w:t xml:space="preserve"> one (1) Waiting List Criteria box below that best applies to the situation, obtain the required documentation and submit </w:t>
            </w:r>
            <w:r w:rsidR="00353824">
              <w:rPr>
                <w:rFonts w:cstheme="minorHAnsi"/>
                <w:b/>
                <w:i/>
                <w:color w:val="ED7D31" w:themeColor="accent2"/>
              </w:rPr>
              <w:t xml:space="preserve">the </w:t>
            </w:r>
            <w:r w:rsidRPr="00695B6E">
              <w:rPr>
                <w:rFonts w:cstheme="minorHAnsi"/>
                <w:b/>
                <w:i/>
                <w:color w:val="ED7D31" w:themeColor="accent2"/>
              </w:rPr>
              <w:t>docum</w:t>
            </w:r>
            <w:r w:rsidR="00353824">
              <w:rPr>
                <w:rFonts w:cstheme="minorHAnsi"/>
                <w:b/>
                <w:i/>
                <w:color w:val="ED7D31" w:themeColor="accent2"/>
              </w:rPr>
              <w:t>entation with the completed request</w:t>
            </w:r>
            <w:r w:rsidRPr="00695B6E">
              <w:rPr>
                <w:rFonts w:cstheme="minorHAnsi"/>
                <w:b/>
                <w:i/>
                <w:color w:val="ED7D31" w:themeColor="accent2"/>
              </w:rPr>
              <w:t xml:space="preserve"> form.</w:t>
            </w:r>
            <w:r>
              <w:rPr>
                <w:rFonts w:cstheme="minorHAnsi"/>
                <w:b/>
                <w:i/>
                <w:color w:val="ED7D31" w:themeColor="accent2"/>
              </w:rPr>
              <w:t xml:space="preserve"> </w:t>
            </w:r>
          </w:p>
        </w:tc>
      </w:tr>
    </w:tbl>
    <w:p w14:paraId="740B3EAC" w14:textId="77777777" w:rsidR="00652208" w:rsidRPr="009C6C8D" w:rsidRDefault="00652208" w:rsidP="00A337BC">
      <w:pPr>
        <w:spacing w:after="0"/>
        <w:rPr>
          <w:rFonts w:cstheme="minorHAnsi"/>
          <w:color w:val="4472C4" w:themeColor="accent5"/>
          <w:sz w:val="8"/>
          <w:szCs w:val="24"/>
        </w:rPr>
      </w:pPr>
    </w:p>
    <w:tbl>
      <w:tblPr>
        <w:tblStyle w:val="TableGrid"/>
        <w:tblW w:w="0" w:type="auto"/>
        <w:tblInd w:w="-5" w:type="dxa"/>
        <w:tblLook w:val="04A0" w:firstRow="1" w:lastRow="0" w:firstColumn="1" w:lastColumn="0" w:noHBand="0" w:noVBand="1"/>
      </w:tblPr>
      <w:tblGrid>
        <w:gridCol w:w="457"/>
        <w:gridCol w:w="6023"/>
        <w:gridCol w:w="4315"/>
      </w:tblGrid>
      <w:tr w:rsidR="009C6C8D" w14:paraId="263F0D5B" w14:textId="77777777" w:rsidTr="00303120">
        <w:tc>
          <w:tcPr>
            <w:tcW w:w="6480" w:type="dxa"/>
            <w:gridSpan w:val="2"/>
            <w:shd w:val="clear" w:color="auto" w:fill="BDD6EE" w:themeFill="accent1" w:themeFillTint="66"/>
          </w:tcPr>
          <w:p w14:paraId="6E47FA88" w14:textId="4D1F40CC" w:rsidR="009C6C8D" w:rsidRDefault="009C6C8D" w:rsidP="005D6BFB">
            <w:pPr>
              <w:pStyle w:val="Default"/>
              <w:rPr>
                <w:rFonts w:asciiTheme="minorHAnsi" w:hAnsiTheme="minorHAnsi" w:cstheme="minorHAnsi"/>
                <w:b/>
                <w:bCs/>
              </w:rPr>
            </w:pPr>
            <w:r>
              <w:rPr>
                <w:rFonts w:asciiTheme="minorHAnsi" w:hAnsiTheme="minorHAnsi" w:cstheme="minorHAnsi"/>
                <w:b/>
                <w:bCs/>
              </w:rPr>
              <w:t xml:space="preserve">Priority </w:t>
            </w:r>
            <w:r w:rsidR="00FE2B4C">
              <w:rPr>
                <w:rFonts w:asciiTheme="minorHAnsi" w:hAnsiTheme="minorHAnsi" w:cstheme="minorHAnsi"/>
                <w:b/>
                <w:bCs/>
              </w:rPr>
              <w:t xml:space="preserve">CCP </w:t>
            </w:r>
            <w:r w:rsidRPr="005D6BFB">
              <w:rPr>
                <w:rFonts w:asciiTheme="minorHAnsi" w:hAnsiTheme="minorHAnsi" w:cstheme="minorHAnsi"/>
                <w:b/>
                <w:bCs/>
              </w:rPr>
              <w:t>Waiting List Criteria</w:t>
            </w:r>
            <w:r w:rsidR="00D81F98">
              <w:rPr>
                <w:rFonts w:asciiTheme="minorHAnsi" w:hAnsiTheme="minorHAnsi" w:cstheme="minorHAnsi"/>
                <w:b/>
                <w:bCs/>
              </w:rPr>
              <w:t xml:space="preserve">  (Select only one)</w:t>
            </w:r>
          </w:p>
        </w:tc>
        <w:tc>
          <w:tcPr>
            <w:tcW w:w="4315" w:type="dxa"/>
            <w:shd w:val="clear" w:color="auto" w:fill="BDD6EE" w:themeFill="accent1" w:themeFillTint="66"/>
          </w:tcPr>
          <w:p w14:paraId="5A631590" w14:textId="77777777" w:rsidR="009C6C8D" w:rsidRDefault="009C6C8D" w:rsidP="005D6BFB">
            <w:pPr>
              <w:pStyle w:val="Default"/>
              <w:rPr>
                <w:rFonts w:asciiTheme="minorHAnsi" w:hAnsiTheme="minorHAnsi" w:cstheme="minorHAnsi"/>
                <w:b/>
                <w:bCs/>
              </w:rPr>
            </w:pPr>
            <w:r w:rsidRPr="0093365D">
              <w:rPr>
                <w:rFonts w:asciiTheme="minorHAnsi" w:hAnsiTheme="minorHAnsi" w:cstheme="minorHAnsi"/>
                <w:b/>
                <w:i/>
                <w:sz w:val="22"/>
              </w:rPr>
              <w:t>Required Documentation</w:t>
            </w:r>
          </w:p>
        </w:tc>
      </w:tr>
      <w:tr w:rsidR="00890CE9" w14:paraId="7EC95A5A" w14:textId="77777777" w:rsidTr="00252C45">
        <w:sdt>
          <w:sdtPr>
            <w:rPr>
              <w:rFonts w:asciiTheme="minorHAnsi" w:hAnsiTheme="minorHAnsi" w:cstheme="minorHAnsi"/>
              <w:b/>
            </w:rPr>
            <w:id w:val="-1210334654"/>
            <w14:checkbox>
              <w14:checked w14:val="0"/>
              <w14:checkedState w14:val="2612" w14:font="MS Gothic"/>
              <w14:uncheckedState w14:val="2610" w14:font="MS Gothic"/>
            </w14:checkbox>
          </w:sdtPr>
          <w:sdtEndPr/>
          <w:sdtContent>
            <w:tc>
              <w:tcPr>
                <w:tcW w:w="457" w:type="dxa"/>
              </w:tcPr>
              <w:p w14:paraId="5BF01FF1" w14:textId="77777777" w:rsidR="00890CE9" w:rsidRDefault="00890CE9" w:rsidP="0033289C">
                <w:pPr>
                  <w:pStyle w:val="Default"/>
                  <w:rPr>
                    <w:rFonts w:asciiTheme="minorHAnsi" w:hAnsiTheme="minorHAnsi" w:cstheme="minorHAnsi"/>
                  </w:rPr>
                </w:pPr>
                <w:r w:rsidRPr="00044D8C">
                  <w:rPr>
                    <w:rFonts w:ascii="MS Gothic" w:eastAsia="MS Gothic" w:hAnsi="MS Gothic" w:cstheme="minorHAnsi" w:hint="eastAsia"/>
                    <w:b/>
                  </w:rPr>
                  <w:t>☐</w:t>
                </w:r>
              </w:p>
            </w:tc>
          </w:sdtContent>
        </w:sdt>
        <w:tc>
          <w:tcPr>
            <w:tcW w:w="6023" w:type="dxa"/>
          </w:tcPr>
          <w:p w14:paraId="2606501F" w14:textId="77777777" w:rsidR="00890CE9" w:rsidRDefault="00890CE9" w:rsidP="00D86DBA">
            <w:pPr>
              <w:pStyle w:val="Default"/>
              <w:spacing w:after="120"/>
              <w:rPr>
                <w:rFonts w:asciiTheme="minorHAnsi" w:hAnsiTheme="minorHAnsi" w:cstheme="minorHAnsi"/>
              </w:rPr>
            </w:pPr>
            <w:r w:rsidRPr="005D6BFB">
              <w:rPr>
                <w:rFonts w:asciiTheme="minorHAnsi" w:hAnsiTheme="minorHAnsi" w:cstheme="minorHAnsi"/>
              </w:rPr>
              <w:t xml:space="preserve">Both of the birth or adoptive parents are 55 years or older. </w:t>
            </w:r>
            <w:r>
              <w:rPr>
                <w:rFonts w:asciiTheme="minorHAnsi" w:hAnsiTheme="minorHAnsi" w:cstheme="minorHAnsi"/>
              </w:rPr>
              <w:t>If</w:t>
            </w:r>
            <w:r w:rsidRPr="005D6BFB">
              <w:rPr>
                <w:rFonts w:asciiTheme="minorHAnsi" w:hAnsiTheme="minorHAnsi" w:cstheme="minorHAnsi"/>
              </w:rPr>
              <w:t xml:space="preserve"> both parents are alive, but only one</w:t>
            </w:r>
            <w:r w:rsidR="00D86DBA">
              <w:rPr>
                <w:rFonts w:asciiTheme="minorHAnsi" w:hAnsiTheme="minorHAnsi" w:cstheme="minorHAnsi"/>
              </w:rPr>
              <w:t xml:space="preserve"> is the primary caregiver, the parent with sole custody is age 55</w:t>
            </w:r>
            <w:r>
              <w:rPr>
                <w:rFonts w:asciiTheme="minorHAnsi" w:hAnsiTheme="minorHAnsi" w:cstheme="minorHAnsi"/>
              </w:rPr>
              <w:t>.</w:t>
            </w:r>
          </w:p>
        </w:tc>
        <w:tc>
          <w:tcPr>
            <w:tcW w:w="4315" w:type="dxa"/>
          </w:tcPr>
          <w:p w14:paraId="5B3C7A7E" w14:textId="77777777" w:rsidR="0030560A" w:rsidRDefault="00890CE9" w:rsidP="00DB3298">
            <w:pPr>
              <w:pStyle w:val="Default"/>
              <w:numPr>
                <w:ilvl w:val="0"/>
                <w:numId w:val="4"/>
              </w:numPr>
              <w:ind w:left="360"/>
              <w:rPr>
                <w:rFonts w:asciiTheme="minorHAnsi" w:hAnsiTheme="minorHAnsi" w:cstheme="minorHAnsi"/>
              </w:rPr>
            </w:pPr>
            <w:r w:rsidRPr="0030560A">
              <w:rPr>
                <w:rFonts w:asciiTheme="minorHAnsi" w:hAnsiTheme="minorHAnsi" w:cstheme="minorHAnsi"/>
              </w:rPr>
              <w:t>Proof of parents’ age.</w:t>
            </w:r>
          </w:p>
          <w:p w14:paraId="3A342DAF" w14:textId="43D7AC4F" w:rsidR="00890CE9" w:rsidRPr="003D2EC0" w:rsidRDefault="00890CE9" w:rsidP="004C3942">
            <w:pPr>
              <w:pStyle w:val="Default"/>
              <w:spacing w:after="120"/>
              <w:ind w:left="360"/>
              <w:rPr>
                <w:rFonts w:asciiTheme="minorHAnsi" w:hAnsiTheme="minorHAnsi" w:cstheme="minorHAnsi"/>
              </w:rPr>
            </w:pPr>
            <w:r w:rsidRPr="0030560A">
              <w:rPr>
                <w:rFonts w:asciiTheme="minorHAnsi" w:hAnsiTheme="minorHAnsi" w:cstheme="minorHAnsi"/>
              </w:rPr>
              <w:t>(For example: cop</w:t>
            </w:r>
            <w:r w:rsidR="0035638B">
              <w:rPr>
                <w:rFonts w:asciiTheme="minorHAnsi" w:hAnsiTheme="minorHAnsi" w:cstheme="minorHAnsi"/>
              </w:rPr>
              <w:t>y</w:t>
            </w:r>
            <w:r w:rsidR="004C3942">
              <w:rPr>
                <w:rFonts w:asciiTheme="minorHAnsi" w:hAnsiTheme="minorHAnsi" w:cstheme="minorHAnsi"/>
              </w:rPr>
              <w:t xml:space="preserve"> of d</w:t>
            </w:r>
            <w:r w:rsidRPr="0030560A">
              <w:rPr>
                <w:rFonts w:asciiTheme="minorHAnsi" w:hAnsiTheme="minorHAnsi" w:cstheme="minorHAnsi"/>
              </w:rPr>
              <w:t xml:space="preserve">river’s </w:t>
            </w:r>
            <w:r w:rsidR="004C3942">
              <w:rPr>
                <w:rFonts w:asciiTheme="minorHAnsi" w:hAnsiTheme="minorHAnsi" w:cstheme="minorHAnsi"/>
              </w:rPr>
              <w:t>license or birth c</w:t>
            </w:r>
            <w:r w:rsidRPr="0030560A">
              <w:rPr>
                <w:rFonts w:asciiTheme="minorHAnsi" w:hAnsiTheme="minorHAnsi" w:cstheme="minorHAnsi"/>
              </w:rPr>
              <w:t>ertificate.)</w:t>
            </w:r>
          </w:p>
        </w:tc>
      </w:tr>
      <w:tr w:rsidR="00890CE9" w14:paraId="10802134" w14:textId="77777777" w:rsidTr="00252C45">
        <w:sdt>
          <w:sdtPr>
            <w:rPr>
              <w:rFonts w:asciiTheme="minorHAnsi" w:hAnsiTheme="minorHAnsi" w:cstheme="minorHAnsi"/>
              <w:b/>
            </w:rPr>
            <w:id w:val="-1250964709"/>
            <w14:checkbox>
              <w14:checked w14:val="0"/>
              <w14:checkedState w14:val="2612" w14:font="MS Gothic"/>
              <w14:uncheckedState w14:val="2610" w14:font="MS Gothic"/>
            </w14:checkbox>
          </w:sdtPr>
          <w:sdtEndPr/>
          <w:sdtContent>
            <w:tc>
              <w:tcPr>
                <w:tcW w:w="457" w:type="dxa"/>
              </w:tcPr>
              <w:p w14:paraId="0D9C2F5A" w14:textId="77777777" w:rsidR="00890CE9" w:rsidRDefault="00890CE9" w:rsidP="0033289C">
                <w:pPr>
                  <w:pStyle w:val="Default"/>
                  <w:rPr>
                    <w:rFonts w:asciiTheme="minorHAnsi" w:hAnsiTheme="minorHAnsi" w:cstheme="minorHAnsi"/>
                  </w:rPr>
                </w:pPr>
                <w:r w:rsidRPr="00044D8C">
                  <w:rPr>
                    <w:rFonts w:ascii="MS Gothic" w:eastAsia="MS Gothic" w:hAnsi="MS Gothic" w:cstheme="minorHAnsi" w:hint="eastAsia"/>
                    <w:b/>
                  </w:rPr>
                  <w:t>☐</w:t>
                </w:r>
              </w:p>
            </w:tc>
          </w:sdtContent>
        </w:sdt>
        <w:tc>
          <w:tcPr>
            <w:tcW w:w="6023" w:type="dxa"/>
          </w:tcPr>
          <w:p w14:paraId="3BD13E87" w14:textId="1696B861" w:rsidR="00890CE9" w:rsidRPr="00E01784" w:rsidRDefault="00890CE9" w:rsidP="0035638B">
            <w:pPr>
              <w:pStyle w:val="Default"/>
              <w:spacing w:after="120"/>
              <w:rPr>
                <w:rFonts w:asciiTheme="minorHAnsi" w:hAnsiTheme="minorHAnsi" w:cstheme="minorHAnsi"/>
                <w:color w:val="auto"/>
              </w:rPr>
            </w:pPr>
            <w:r w:rsidRPr="00E01784">
              <w:rPr>
                <w:rFonts w:asciiTheme="minorHAnsi" w:hAnsiTheme="minorHAnsi" w:cstheme="minorHAnsi"/>
                <w:color w:val="auto"/>
              </w:rPr>
              <w:t>The in</w:t>
            </w:r>
            <w:r w:rsidR="00D93F2A">
              <w:rPr>
                <w:rFonts w:asciiTheme="minorHAnsi" w:hAnsiTheme="minorHAnsi" w:cstheme="minorHAnsi"/>
                <w:color w:val="auto"/>
              </w:rPr>
              <w:t>dividual lives with a caregiver</w:t>
            </w:r>
            <w:r w:rsidR="0035638B">
              <w:rPr>
                <w:rFonts w:asciiTheme="minorHAnsi" w:hAnsiTheme="minorHAnsi" w:cstheme="minorHAnsi"/>
                <w:color w:val="auto"/>
              </w:rPr>
              <w:t>,</w:t>
            </w:r>
            <w:r w:rsidRPr="00E01784">
              <w:rPr>
                <w:rFonts w:asciiTheme="minorHAnsi" w:hAnsiTheme="minorHAnsi" w:cstheme="minorHAnsi"/>
                <w:color w:val="auto"/>
              </w:rPr>
              <w:t xml:space="preserve"> who is not the birth or adoptive parent, provides care voluntarily</w:t>
            </w:r>
            <w:r w:rsidR="00E01784">
              <w:rPr>
                <w:rFonts w:asciiTheme="minorHAnsi" w:hAnsiTheme="minorHAnsi" w:cstheme="minorHAnsi"/>
                <w:color w:val="auto"/>
              </w:rPr>
              <w:t xml:space="preserve"> </w:t>
            </w:r>
            <w:r w:rsidR="00D86DBA">
              <w:rPr>
                <w:rFonts w:asciiTheme="minorHAnsi" w:hAnsiTheme="minorHAnsi" w:cstheme="minorHAnsi"/>
                <w:color w:val="auto"/>
              </w:rPr>
              <w:t>and</w:t>
            </w:r>
            <w:r w:rsidR="00CE44F3" w:rsidRPr="00E01784">
              <w:rPr>
                <w:rFonts w:asciiTheme="minorHAnsi" w:hAnsiTheme="minorHAnsi" w:cstheme="minorHAnsi"/>
                <w:color w:val="auto"/>
              </w:rPr>
              <w:t xml:space="preserve"> can no longer care for the individual.</w:t>
            </w:r>
          </w:p>
        </w:tc>
        <w:tc>
          <w:tcPr>
            <w:tcW w:w="4315" w:type="dxa"/>
          </w:tcPr>
          <w:p w14:paraId="655888AC" w14:textId="77777777" w:rsidR="00890CE9" w:rsidRPr="00D86DBA" w:rsidRDefault="00890CE9" w:rsidP="00D86DBA">
            <w:pPr>
              <w:pStyle w:val="Default"/>
              <w:numPr>
                <w:ilvl w:val="0"/>
                <w:numId w:val="3"/>
              </w:numPr>
              <w:spacing w:after="120"/>
              <w:ind w:left="360"/>
              <w:rPr>
                <w:rFonts w:asciiTheme="minorHAnsi" w:hAnsiTheme="minorHAnsi" w:cstheme="minorHAnsi"/>
              </w:rPr>
            </w:pPr>
            <w:r>
              <w:rPr>
                <w:rFonts w:asciiTheme="minorHAnsi" w:hAnsiTheme="minorHAnsi" w:cstheme="minorHAnsi"/>
              </w:rPr>
              <w:t xml:space="preserve">Written description of the </w:t>
            </w:r>
            <w:r w:rsidRPr="005D6BFB">
              <w:rPr>
                <w:rFonts w:asciiTheme="minorHAnsi" w:hAnsiTheme="minorHAnsi" w:cstheme="minorHAnsi"/>
              </w:rPr>
              <w:t>living situation and how the individual came</w:t>
            </w:r>
            <w:r>
              <w:rPr>
                <w:rFonts w:asciiTheme="minorHAnsi" w:hAnsiTheme="minorHAnsi" w:cstheme="minorHAnsi"/>
              </w:rPr>
              <w:t xml:space="preserve"> to be under the caregiver’s car</w:t>
            </w:r>
            <w:r w:rsidRPr="005D6BFB">
              <w:rPr>
                <w:rFonts w:asciiTheme="minorHAnsi" w:hAnsiTheme="minorHAnsi" w:cstheme="minorHAnsi"/>
              </w:rPr>
              <w:t>e.</w:t>
            </w:r>
          </w:p>
        </w:tc>
      </w:tr>
      <w:tr w:rsidR="00890CE9" w14:paraId="4A0962C8" w14:textId="77777777" w:rsidTr="00252C45">
        <w:sdt>
          <w:sdtPr>
            <w:rPr>
              <w:rFonts w:asciiTheme="minorHAnsi" w:hAnsiTheme="minorHAnsi" w:cstheme="minorHAnsi"/>
              <w:b/>
            </w:rPr>
            <w:id w:val="959072516"/>
            <w14:checkbox>
              <w14:checked w14:val="0"/>
              <w14:checkedState w14:val="2612" w14:font="MS Gothic"/>
              <w14:uncheckedState w14:val="2610" w14:font="MS Gothic"/>
            </w14:checkbox>
          </w:sdtPr>
          <w:sdtEndPr/>
          <w:sdtContent>
            <w:tc>
              <w:tcPr>
                <w:tcW w:w="457" w:type="dxa"/>
              </w:tcPr>
              <w:p w14:paraId="1E867EE4" w14:textId="77777777" w:rsidR="00890CE9" w:rsidRDefault="00890CE9" w:rsidP="0033289C">
                <w:pPr>
                  <w:pStyle w:val="Default"/>
                  <w:rPr>
                    <w:rFonts w:asciiTheme="minorHAnsi" w:hAnsiTheme="minorHAnsi" w:cstheme="minorHAnsi"/>
                  </w:rPr>
                </w:pPr>
                <w:r w:rsidRPr="00044D8C">
                  <w:rPr>
                    <w:rFonts w:ascii="MS Gothic" w:eastAsia="MS Gothic" w:hAnsi="MS Gothic" w:cstheme="minorHAnsi" w:hint="eastAsia"/>
                    <w:b/>
                  </w:rPr>
                  <w:t>☐</w:t>
                </w:r>
              </w:p>
            </w:tc>
          </w:sdtContent>
        </w:sdt>
        <w:tc>
          <w:tcPr>
            <w:tcW w:w="6023" w:type="dxa"/>
          </w:tcPr>
          <w:p w14:paraId="28BEB0BE" w14:textId="77777777" w:rsidR="00890CE9" w:rsidRDefault="00D81F98" w:rsidP="00D86DBA">
            <w:pPr>
              <w:pStyle w:val="Default"/>
              <w:spacing w:after="120"/>
              <w:rPr>
                <w:rFonts w:asciiTheme="minorHAnsi" w:hAnsiTheme="minorHAnsi" w:cstheme="minorHAnsi"/>
              </w:rPr>
            </w:pPr>
            <w:r>
              <w:rPr>
                <w:rFonts w:asciiTheme="minorHAnsi" w:hAnsiTheme="minorHAnsi" w:cstheme="minorHAnsi"/>
              </w:rPr>
              <w:t>A parent under age 55</w:t>
            </w:r>
            <w:r w:rsidR="00890CE9">
              <w:rPr>
                <w:rFonts w:asciiTheme="minorHAnsi" w:hAnsiTheme="minorHAnsi" w:cstheme="minorHAnsi"/>
              </w:rPr>
              <w:t xml:space="preserve"> has a chronic, </w:t>
            </w:r>
            <w:r w:rsidR="00890CE9" w:rsidRPr="005D6BFB">
              <w:rPr>
                <w:rFonts w:asciiTheme="minorHAnsi" w:hAnsiTheme="minorHAnsi" w:cstheme="minorHAnsi"/>
              </w:rPr>
              <w:t>long-term physical or psychiatric and/or behavioral health condition(s</w:t>
            </w:r>
            <w:r w:rsidR="008401A4" w:rsidRPr="005D6BFB">
              <w:rPr>
                <w:rFonts w:asciiTheme="minorHAnsi" w:hAnsiTheme="minorHAnsi" w:cstheme="minorHAnsi"/>
              </w:rPr>
              <w:t>), which</w:t>
            </w:r>
            <w:r w:rsidR="00890CE9" w:rsidRPr="005D6BFB">
              <w:rPr>
                <w:rFonts w:asciiTheme="minorHAnsi" w:hAnsiTheme="minorHAnsi" w:cstheme="minorHAnsi"/>
              </w:rPr>
              <w:t xml:space="preserve"> significantly limits </w:t>
            </w:r>
            <w:r w:rsidR="00890CE9">
              <w:rPr>
                <w:rFonts w:asciiTheme="minorHAnsi" w:hAnsiTheme="minorHAnsi" w:cstheme="minorHAnsi"/>
              </w:rPr>
              <w:t>their</w:t>
            </w:r>
            <w:r w:rsidR="00890CE9" w:rsidRPr="005D6BFB">
              <w:rPr>
                <w:rFonts w:asciiTheme="minorHAnsi" w:hAnsiTheme="minorHAnsi" w:cstheme="minorHAnsi"/>
              </w:rPr>
              <w:t xml:space="preserve"> ability to care for the individual.</w:t>
            </w:r>
          </w:p>
        </w:tc>
        <w:tc>
          <w:tcPr>
            <w:tcW w:w="4315" w:type="dxa"/>
          </w:tcPr>
          <w:p w14:paraId="368F408A" w14:textId="77777777" w:rsidR="00890CE9" w:rsidRDefault="00890CE9" w:rsidP="0033289C">
            <w:pPr>
              <w:pStyle w:val="Default"/>
              <w:numPr>
                <w:ilvl w:val="0"/>
                <w:numId w:val="1"/>
              </w:numPr>
              <w:ind w:left="360"/>
              <w:rPr>
                <w:rFonts w:asciiTheme="minorHAnsi" w:hAnsiTheme="minorHAnsi" w:cstheme="minorHAnsi"/>
              </w:rPr>
            </w:pPr>
            <w:r>
              <w:rPr>
                <w:rFonts w:asciiTheme="minorHAnsi" w:hAnsiTheme="minorHAnsi" w:cstheme="minorHAnsi"/>
              </w:rPr>
              <w:t>S</w:t>
            </w:r>
            <w:r w:rsidRPr="00B56AAF">
              <w:rPr>
                <w:rFonts w:asciiTheme="minorHAnsi" w:hAnsiTheme="minorHAnsi" w:cstheme="minorHAnsi"/>
              </w:rPr>
              <w:t>tatement from a treating physician</w:t>
            </w:r>
          </w:p>
          <w:p w14:paraId="30ABCDF8" w14:textId="77777777" w:rsidR="00D84F15" w:rsidRPr="003D2EC0" w:rsidRDefault="00890CE9" w:rsidP="00D86DBA">
            <w:pPr>
              <w:pStyle w:val="Default"/>
              <w:numPr>
                <w:ilvl w:val="0"/>
                <w:numId w:val="1"/>
              </w:numPr>
              <w:spacing w:after="120"/>
              <w:ind w:left="360"/>
              <w:rPr>
                <w:rFonts w:asciiTheme="minorHAnsi" w:hAnsiTheme="minorHAnsi" w:cstheme="minorHAnsi"/>
              </w:rPr>
            </w:pPr>
            <w:r>
              <w:rPr>
                <w:rFonts w:asciiTheme="minorHAnsi" w:hAnsiTheme="minorHAnsi" w:cstheme="minorHAnsi"/>
              </w:rPr>
              <w:t>Written</w:t>
            </w:r>
            <w:r w:rsidRPr="005D4719">
              <w:rPr>
                <w:rFonts w:asciiTheme="minorHAnsi" w:hAnsiTheme="minorHAnsi" w:cstheme="minorHAnsi"/>
              </w:rPr>
              <w:t xml:space="preserve"> explanation of how the condition significantly limits the parent’s ability t</w:t>
            </w:r>
            <w:r>
              <w:rPr>
                <w:rFonts w:asciiTheme="minorHAnsi" w:hAnsiTheme="minorHAnsi" w:cstheme="minorHAnsi"/>
              </w:rPr>
              <w:t>o provide care</w:t>
            </w:r>
            <w:r w:rsidRPr="005D4719">
              <w:rPr>
                <w:rFonts w:asciiTheme="minorHAnsi" w:hAnsiTheme="minorHAnsi" w:cstheme="minorHAnsi"/>
              </w:rPr>
              <w:t>.</w:t>
            </w:r>
          </w:p>
        </w:tc>
      </w:tr>
      <w:tr w:rsidR="00890CE9" w14:paraId="45ECEBEB" w14:textId="77777777" w:rsidTr="00252C45">
        <w:sdt>
          <w:sdtPr>
            <w:rPr>
              <w:rFonts w:asciiTheme="minorHAnsi" w:hAnsiTheme="minorHAnsi" w:cstheme="minorHAnsi"/>
              <w:b/>
            </w:rPr>
            <w:id w:val="1790400851"/>
            <w14:checkbox>
              <w14:checked w14:val="0"/>
              <w14:checkedState w14:val="2612" w14:font="MS Gothic"/>
              <w14:uncheckedState w14:val="2610" w14:font="MS Gothic"/>
            </w14:checkbox>
          </w:sdtPr>
          <w:sdtEndPr/>
          <w:sdtContent>
            <w:tc>
              <w:tcPr>
                <w:tcW w:w="457" w:type="dxa"/>
              </w:tcPr>
              <w:p w14:paraId="651F7BA1" w14:textId="77777777" w:rsidR="00890CE9" w:rsidRDefault="00890CE9" w:rsidP="0033289C">
                <w:pPr>
                  <w:pStyle w:val="Default"/>
                  <w:rPr>
                    <w:rFonts w:asciiTheme="minorHAnsi" w:hAnsiTheme="minorHAnsi" w:cstheme="minorHAnsi"/>
                  </w:rPr>
                </w:pPr>
                <w:r w:rsidRPr="00044D8C">
                  <w:rPr>
                    <w:rFonts w:ascii="MS Gothic" w:eastAsia="MS Gothic" w:hAnsi="MS Gothic" w:cstheme="minorHAnsi" w:hint="eastAsia"/>
                    <w:b/>
                  </w:rPr>
                  <w:t>☐</w:t>
                </w:r>
              </w:p>
            </w:tc>
          </w:sdtContent>
        </w:sdt>
        <w:tc>
          <w:tcPr>
            <w:tcW w:w="6023" w:type="dxa"/>
          </w:tcPr>
          <w:p w14:paraId="03D6BBB0" w14:textId="77777777" w:rsidR="00890CE9" w:rsidRDefault="00D81F98" w:rsidP="00D81F98">
            <w:pPr>
              <w:pStyle w:val="Default"/>
              <w:spacing w:after="120"/>
              <w:rPr>
                <w:rFonts w:asciiTheme="minorHAnsi" w:hAnsiTheme="minorHAnsi" w:cstheme="minorHAnsi"/>
              </w:rPr>
            </w:pPr>
            <w:r>
              <w:rPr>
                <w:rFonts w:asciiTheme="minorHAnsi" w:hAnsiTheme="minorHAnsi" w:cstheme="minorHAnsi"/>
              </w:rPr>
              <w:t>A parent is under age 55 and there is risk to the health or</w:t>
            </w:r>
            <w:r w:rsidR="00890CE9">
              <w:rPr>
                <w:rFonts w:asciiTheme="minorHAnsi" w:hAnsiTheme="minorHAnsi" w:cstheme="minorHAnsi"/>
              </w:rPr>
              <w:t xml:space="preserve"> safety of the individual, parent or another person living in the home, due to </w:t>
            </w:r>
            <w:r w:rsidR="00890CE9" w:rsidRPr="00631438">
              <w:rPr>
                <w:rFonts w:asciiTheme="minorHAnsi" w:hAnsiTheme="minorHAnsi" w:cstheme="minorHAnsi"/>
              </w:rPr>
              <w:t>the</w:t>
            </w:r>
            <w:r w:rsidR="00890CE9" w:rsidRPr="00631438">
              <w:rPr>
                <w:rFonts w:asciiTheme="minorHAnsi" w:hAnsiTheme="minorHAnsi" w:cstheme="minorHAnsi"/>
                <w:b/>
              </w:rPr>
              <w:t xml:space="preserve"> </w:t>
            </w:r>
            <w:r w:rsidR="00890CE9" w:rsidRPr="00631438">
              <w:rPr>
                <w:rFonts w:asciiTheme="minorHAnsi" w:hAnsiTheme="minorHAnsi" w:cstheme="minorHAnsi"/>
              </w:rPr>
              <w:t>individual’s</w:t>
            </w:r>
            <w:r w:rsidR="00890CE9" w:rsidRPr="00631438">
              <w:rPr>
                <w:rFonts w:asciiTheme="minorHAnsi" w:hAnsiTheme="minorHAnsi" w:cstheme="minorHAnsi"/>
                <w:b/>
              </w:rPr>
              <w:t xml:space="preserve"> behavior(s)</w:t>
            </w:r>
            <w:r w:rsidR="00890CE9">
              <w:rPr>
                <w:rFonts w:asciiTheme="minorHAnsi" w:hAnsiTheme="minorHAnsi" w:cstheme="minorHAnsi"/>
              </w:rPr>
              <w:t>, which cannot be effectively managed by the parent</w:t>
            </w:r>
            <w:r w:rsidR="00303120">
              <w:rPr>
                <w:rFonts w:asciiTheme="minorHAnsi" w:hAnsiTheme="minorHAnsi" w:cstheme="minorHAnsi"/>
              </w:rPr>
              <w:t>(</w:t>
            </w:r>
            <w:r w:rsidR="00890CE9">
              <w:rPr>
                <w:rFonts w:asciiTheme="minorHAnsi" w:hAnsiTheme="minorHAnsi" w:cstheme="minorHAnsi"/>
              </w:rPr>
              <w:t>s</w:t>
            </w:r>
            <w:r w:rsidR="00303120">
              <w:rPr>
                <w:rFonts w:asciiTheme="minorHAnsi" w:hAnsiTheme="minorHAnsi" w:cstheme="minorHAnsi"/>
              </w:rPr>
              <w:t>)</w:t>
            </w:r>
            <w:r w:rsidR="00890CE9">
              <w:rPr>
                <w:rFonts w:asciiTheme="minorHAnsi" w:hAnsiTheme="minorHAnsi" w:cstheme="minorHAnsi"/>
              </w:rPr>
              <w:t xml:space="preserve">, even with generic or </w:t>
            </w:r>
            <w:r w:rsidR="00890CE9" w:rsidRPr="005D6BFB">
              <w:rPr>
                <w:rFonts w:asciiTheme="minorHAnsi" w:hAnsiTheme="minorHAnsi" w:cstheme="minorHAnsi"/>
              </w:rPr>
              <w:t>specialized support</w:t>
            </w:r>
            <w:r w:rsidR="00890CE9">
              <w:rPr>
                <w:rFonts w:asciiTheme="minorHAnsi" w:hAnsiTheme="minorHAnsi" w:cstheme="minorHAnsi"/>
              </w:rPr>
              <w:t>s.</w:t>
            </w:r>
          </w:p>
        </w:tc>
        <w:tc>
          <w:tcPr>
            <w:tcW w:w="4315" w:type="dxa"/>
          </w:tcPr>
          <w:p w14:paraId="5FEB0D80" w14:textId="77777777" w:rsidR="00890CE9" w:rsidRDefault="00890CE9" w:rsidP="0033289C">
            <w:pPr>
              <w:pStyle w:val="Default"/>
              <w:numPr>
                <w:ilvl w:val="0"/>
                <w:numId w:val="1"/>
              </w:numPr>
              <w:ind w:left="360"/>
              <w:rPr>
                <w:rFonts w:asciiTheme="minorHAnsi" w:hAnsiTheme="minorHAnsi" w:cstheme="minorHAnsi"/>
              </w:rPr>
            </w:pPr>
            <w:r>
              <w:rPr>
                <w:rFonts w:asciiTheme="minorHAnsi" w:hAnsiTheme="minorHAnsi" w:cstheme="minorHAnsi"/>
              </w:rPr>
              <w:t>A description of the behaviors that create risk to health and safety.</w:t>
            </w:r>
          </w:p>
          <w:p w14:paraId="5771DB0A" w14:textId="77777777" w:rsidR="00890CE9" w:rsidRPr="003D2EC0" w:rsidRDefault="00890CE9" w:rsidP="00D86DBA">
            <w:pPr>
              <w:pStyle w:val="Default"/>
              <w:numPr>
                <w:ilvl w:val="0"/>
                <w:numId w:val="1"/>
              </w:numPr>
              <w:spacing w:after="120"/>
              <w:ind w:left="360"/>
              <w:rPr>
                <w:rFonts w:asciiTheme="minorHAnsi" w:hAnsiTheme="minorHAnsi" w:cstheme="minorHAnsi"/>
              </w:rPr>
            </w:pPr>
            <w:r>
              <w:rPr>
                <w:rFonts w:asciiTheme="minorHAnsi" w:hAnsiTheme="minorHAnsi" w:cstheme="minorHAnsi"/>
              </w:rPr>
              <w:t>A description of services and supports used in the home in the past six months.</w:t>
            </w:r>
          </w:p>
        </w:tc>
      </w:tr>
      <w:tr w:rsidR="00890CE9" w14:paraId="52060EB8" w14:textId="77777777" w:rsidTr="00252C45">
        <w:sdt>
          <w:sdtPr>
            <w:rPr>
              <w:rFonts w:asciiTheme="minorHAnsi" w:hAnsiTheme="minorHAnsi" w:cstheme="minorHAnsi"/>
              <w:b/>
            </w:rPr>
            <w:id w:val="584115254"/>
            <w14:checkbox>
              <w14:checked w14:val="0"/>
              <w14:checkedState w14:val="2612" w14:font="MS Gothic"/>
              <w14:uncheckedState w14:val="2610" w14:font="MS Gothic"/>
            </w14:checkbox>
          </w:sdtPr>
          <w:sdtEndPr/>
          <w:sdtContent>
            <w:tc>
              <w:tcPr>
                <w:tcW w:w="457" w:type="dxa"/>
              </w:tcPr>
              <w:p w14:paraId="2D2375AE" w14:textId="77777777" w:rsidR="00890CE9" w:rsidRDefault="00890CE9" w:rsidP="0033289C">
                <w:pPr>
                  <w:pStyle w:val="Default"/>
                  <w:rPr>
                    <w:rFonts w:asciiTheme="minorHAnsi" w:hAnsiTheme="minorHAnsi" w:cstheme="minorHAnsi"/>
                  </w:rPr>
                </w:pPr>
                <w:r w:rsidRPr="00044D8C">
                  <w:rPr>
                    <w:rFonts w:ascii="MS Gothic" w:eastAsia="MS Gothic" w:hAnsi="MS Gothic" w:cstheme="minorHAnsi" w:hint="eastAsia"/>
                    <w:b/>
                  </w:rPr>
                  <w:t>☐</w:t>
                </w:r>
              </w:p>
            </w:tc>
          </w:sdtContent>
        </w:sdt>
        <w:tc>
          <w:tcPr>
            <w:tcW w:w="6023" w:type="dxa"/>
          </w:tcPr>
          <w:p w14:paraId="44666FD9" w14:textId="77777777" w:rsidR="00890CE9" w:rsidRDefault="00303120" w:rsidP="00D86DBA">
            <w:pPr>
              <w:pStyle w:val="Default"/>
              <w:spacing w:after="120"/>
              <w:rPr>
                <w:rFonts w:asciiTheme="minorHAnsi" w:hAnsiTheme="minorHAnsi" w:cstheme="minorHAnsi"/>
              </w:rPr>
            </w:pPr>
            <w:r w:rsidRPr="00303120">
              <w:rPr>
                <w:rFonts w:asciiTheme="minorHAnsi" w:hAnsiTheme="minorHAnsi" w:cstheme="minorHAnsi"/>
              </w:rPr>
              <w:t>A parent is under age 55 and there</w:t>
            </w:r>
            <w:r w:rsidR="00890CE9">
              <w:rPr>
                <w:rFonts w:asciiTheme="minorHAnsi" w:hAnsiTheme="minorHAnsi" w:cstheme="minorHAnsi"/>
              </w:rPr>
              <w:t xml:space="preserve"> is risk to the health and safety of the individual, parent or another person living in the home due to the individual’s </w:t>
            </w:r>
            <w:r w:rsidR="00890CE9" w:rsidRPr="00631438">
              <w:rPr>
                <w:rFonts w:asciiTheme="minorHAnsi" w:hAnsiTheme="minorHAnsi" w:cstheme="minorHAnsi"/>
                <w:b/>
              </w:rPr>
              <w:t>physical care needs</w:t>
            </w:r>
            <w:r w:rsidR="00890CE9">
              <w:rPr>
                <w:rFonts w:asciiTheme="minorHAnsi" w:hAnsiTheme="minorHAnsi" w:cstheme="minorHAnsi"/>
              </w:rPr>
              <w:t xml:space="preserve"> </w:t>
            </w:r>
            <w:r w:rsidR="00890CE9" w:rsidRPr="005D6BFB">
              <w:rPr>
                <w:rFonts w:asciiTheme="minorHAnsi" w:hAnsiTheme="minorHAnsi" w:cstheme="minorHAnsi"/>
                <w:color w:val="auto"/>
              </w:rPr>
              <w:t xml:space="preserve">(such as lifting or bathing) or </w:t>
            </w:r>
            <w:r w:rsidR="00890CE9" w:rsidRPr="00631438">
              <w:rPr>
                <w:rFonts w:asciiTheme="minorHAnsi" w:hAnsiTheme="minorHAnsi" w:cstheme="minorHAnsi"/>
                <w:b/>
                <w:color w:val="auto"/>
              </w:rPr>
              <w:t>medical needs</w:t>
            </w:r>
            <w:r w:rsidR="00890CE9">
              <w:rPr>
                <w:rFonts w:asciiTheme="minorHAnsi" w:hAnsiTheme="minorHAnsi" w:cstheme="minorHAnsi"/>
                <w:color w:val="auto"/>
              </w:rPr>
              <w:t xml:space="preserve">, which </w:t>
            </w:r>
            <w:r w:rsidR="00890CE9" w:rsidRPr="005D6BFB">
              <w:rPr>
                <w:rFonts w:asciiTheme="minorHAnsi" w:hAnsiTheme="minorHAnsi" w:cstheme="minorHAnsi"/>
                <w:color w:val="auto"/>
              </w:rPr>
              <w:t>cannot be</w:t>
            </w:r>
            <w:r w:rsidR="00890CE9">
              <w:rPr>
                <w:rFonts w:asciiTheme="minorHAnsi" w:hAnsiTheme="minorHAnsi" w:cstheme="minorHAnsi"/>
                <w:color w:val="auto"/>
              </w:rPr>
              <w:t xml:space="preserve"> effectively</w:t>
            </w:r>
            <w:r w:rsidR="00890CE9" w:rsidRPr="005D6BFB">
              <w:rPr>
                <w:rFonts w:asciiTheme="minorHAnsi" w:hAnsiTheme="minorHAnsi" w:cstheme="minorHAnsi"/>
                <w:color w:val="auto"/>
              </w:rPr>
              <w:t xml:space="preserve"> managed by the parent</w:t>
            </w:r>
            <w:r>
              <w:rPr>
                <w:rFonts w:asciiTheme="minorHAnsi" w:hAnsiTheme="minorHAnsi" w:cstheme="minorHAnsi"/>
                <w:color w:val="auto"/>
              </w:rPr>
              <w:t>(</w:t>
            </w:r>
            <w:r w:rsidR="00890CE9">
              <w:rPr>
                <w:rFonts w:asciiTheme="minorHAnsi" w:hAnsiTheme="minorHAnsi" w:cstheme="minorHAnsi"/>
                <w:color w:val="auto"/>
              </w:rPr>
              <w:t>s</w:t>
            </w:r>
            <w:r>
              <w:rPr>
                <w:rFonts w:asciiTheme="minorHAnsi" w:hAnsiTheme="minorHAnsi" w:cstheme="minorHAnsi"/>
                <w:color w:val="auto"/>
              </w:rPr>
              <w:t>)</w:t>
            </w:r>
            <w:r w:rsidR="00890CE9" w:rsidRPr="005D6BFB">
              <w:rPr>
                <w:rFonts w:asciiTheme="minorHAnsi" w:hAnsiTheme="minorHAnsi" w:cstheme="minorHAnsi"/>
                <w:color w:val="auto"/>
              </w:rPr>
              <w:t>, even with generic or special</w:t>
            </w:r>
            <w:r w:rsidR="00890CE9">
              <w:rPr>
                <w:rFonts w:asciiTheme="minorHAnsi" w:hAnsiTheme="minorHAnsi" w:cstheme="minorHAnsi"/>
                <w:color w:val="auto"/>
              </w:rPr>
              <w:t>ized supports.</w:t>
            </w:r>
          </w:p>
        </w:tc>
        <w:tc>
          <w:tcPr>
            <w:tcW w:w="4315" w:type="dxa"/>
          </w:tcPr>
          <w:p w14:paraId="28DDB74B" w14:textId="77777777" w:rsidR="00890CE9" w:rsidRDefault="00890CE9" w:rsidP="0033289C">
            <w:pPr>
              <w:pStyle w:val="Default"/>
              <w:numPr>
                <w:ilvl w:val="0"/>
                <w:numId w:val="1"/>
              </w:numPr>
              <w:ind w:left="360"/>
              <w:rPr>
                <w:rFonts w:asciiTheme="minorHAnsi" w:hAnsiTheme="minorHAnsi" w:cstheme="minorHAnsi"/>
              </w:rPr>
            </w:pPr>
            <w:r>
              <w:rPr>
                <w:rFonts w:asciiTheme="minorHAnsi" w:hAnsiTheme="minorHAnsi" w:cstheme="minorHAnsi"/>
              </w:rPr>
              <w:t xml:space="preserve">A description of the </w:t>
            </w:r>
            <w:r w:rsidRPr="005D6BFB">
              <w:rPr>
                <w:rFonts w:asciiTheme="minorHAnsi" w:hAnsiTheme="minorHAnsi" w:cstheme="minorHAnsi"/>
                <w:color w:val="auto"/>
              </w:rPr>
              <w:t>physical care or medical needs that cannot be</w:t>
            </w:r>
            <w:r>
              <w:rPr>
                <w:rFonts w:asciiTheme="minorHAnsi" w:hAnsiTheme="minorHAnsi" w:cstheme="minorHAnsi"/>
                <w:color w:val="auto"/>
              </w:rPr>
              <w:t xml:space="preserve"> effectively</w:t>
            </w:r>
            <w:r w:rsidRPr="005D6BFB">
              <w:rPr>
                <w:rFonts w:asciiTheme="minorHAnsi" w:hAnsiTheme="minorHAnsi" w:cstheme="minorHAnsi"/>
                <w:color w:val="auto"/>
              </w:rPr>
              <w:t xml:space="preserve"> managed in the home</w:t>
            </w:r>
            <w:r>
              <w:rPr>
                <w:rFonts w:asciiTheme="minorHAnsi" w:hAnsiTheme="minorHAnsi" w:cstheme="minorHAnsi"/>
              </w:rPr>
              <w:t>.</w:t>
            </w:r>
          </w:p>
          <w:p w14:paraId="5CCD7B75" w14:textId="77777777" w:rsidR="00D84F15" w:rsidRPr="003D2EC0" w:rsidRDefault="00890CE9" w:rsidP="00D86DBA">
            <w:pPr>
              <w:pStyle w:val="Default"/>
              <w:numPr>
                <w:ilvl w:val="0"/>
                <w:numId w:val="1"/>
              </w:numPr>
              <w:spacing w:after="120"/>
              <w:ind w:left="360"/>
              <w:rPr>
                <w:rFonts w:asciiTheme="minorHAnsi" w:hAnsiTheme="minorHAnsi" w:cstheme="minorHAnsi"/>
              </w:rPr>
            </w:pPr>
            <w:r>
              <w:rPr>
                <w:rFonts w:asciiTheme="minorHAnsi" w:hAnsiTheme="minorHAnsi" w:cstheme="minorHAnsi"/>
              </w:rPr>
              <w:t>A description of services and supports used in the home in the past six months.</w:t>
            </w:r>
          </w:p>
        </w:tc>
      </w:tr>
      <w:tr w:rsidR="00890CE9" w14:paraId="7D8B7DBF" w14:textId="77777777" w:rsidTr="00252C45">
        <w:sdt>
          <w:sdtPr>
            <w:rPr>
              <w:rFonts w:asciiTheme="minorHAnsi" w:hAnsiTheme="minorHAnsi" w:cstheme="minorHAnsi"/>
              <w:b/>
            </w:rPr>
            <w:id w:val="1528991679"/>
            <w14:checkbox>
              <w14:checked w14:val="0"/>
              <w14:checkedState w14:val="2612" w14:font="MS Gothic"/>
              <w14:uncheckedState w14:val="2610" w14:font="MS Gothic"/>
            </w14:checkbox>
          </w:sdtPr>
          <w:sdtEndPr/>
          <w:sdtContent>
            <w:tc>
              <w:tcPr>
                <w:tcW w:w="457" w:type="dxa"/>
              </w:tcPr>
              <w:p w14:paraId="4D6F932B" w14:textId="77777777" w:rsidR="00890CE9" w:rsidRDefault="00890CE9" w:rsidP="0033289C">
                <w:pPr>
                  <w:pStyle w:val="Default"/>
                  <w:rPr>
                    <w:rFonts w:asciiTheme="minorHAnsi" w:hAnsiTheme="minorHAnsi" w:cstheme="minorHAnsi"/>
                  </w:rPr>
                </w:pPr>
                <w:r w:rsidRPr="00044D8C">
                  <w:rPr>
                    <w:rFonts w:ascii="MS Gothic" w:eastAsia="MS Gothic" w:hAnsi="MS Gothic" w:cstheme="minorHAnsi" w:hint="eastAsia"/>
                    <w:b/>
                  </w:rPr>
                  <w:t>☐</w:t>
                </w:r>
              </w:p>
            </w:tc>
          </w:sdtContent>
        </w:sdt>
        <w:tc>
          <w:tcPr>
            <w:tcW w:w="6023" w:type="dxa"/>
          </w:tcPr>
          <w:p w14:paraId="4C6DA8CB" w14:textId="77777777" w:rsidR="00890CE9" w:rsidRDefault="00D84F15" w:rsidP="00303120">
            <w:pPr>
              <w:pStyle w:val="Default"/>
              <w:spacing w:after="10"/>
              <w:rPr>
                <w:rFonts w:asciiTheme="minorHAnsi" w:hAnsiTheme="minorHAnsi" w:cstheme="minorHAnsi"/>
              </w:rPr>
            </w:pPr>
            <w:r>
              <w:rPr>
                <w:rFonts w:asciiTheme="minorHAnsi" w:hAnsiTheme="minorHAnsi" w:cstheme="minorHAnsi"/>
              </w:rPr>
              <w:t>The</w:t>
            </w:r>
            <w:r w:rsidR="00303120">
              <w:rPr>
                <w:rFonts w:asciiTheme="minorHAnsi" w:hAnsiTheme="minorHAnsi" w:cstheme="minorHAnsi"/>
              </w:rPr>
              <w:t xml:space="preserve">re is a single </w:t>
            </w:r>
            <w:r>
              <w:rPr>
                <w:rFonts w:asciiTheme="minorHAnsi" w:hAnsiTheme="minorHAnsi" w:cstheme="minorHAnsi"/>
              </w:rPr>
              <w:t>parent</w:t>
            </w:r>
            <w:r w:rsidR="00303120">
              <w:rPr>
                <w:rFonts w:asciiTheme="minorHAnsi" w:hAnsiTheme="minorHAnsi" w:cstheme="minorHAnsi"/>
              </w:rPr>
              <w:t xml:space="preserve"> as the head of the household who</w:t>
            </w:r>
            <w:r w:rsidR="00890CE9">
              <w:rPr>
                <w:rFonts w:asciiTheme="minorHAnsi" w:hAnsiTheme="minorHAnsi" w:cstheme="minorHAnsi"/>
              </w:rPr>
              <w:t xml:space="preserve"> requires a minimum of 40 hours of specialized or generic supports each month in order to keep a full time job.</w:t>
            </w:r>
          </w:p>
        </w:tc>
        <w:tc>
          <w:tcPr>
            <w:tcW w:w="4315" w:type="dxa"/>
          </w:tcPr>
          <w:p w14:paraId="25F15B39" w14:textId="77777777" w:rsidR="00890CE9" w:rsidRDefault="00890CE9" w:rsidP="0033289C">
            <w:pPr>
              <w:pStyle w:val="Default"/>
              <w:numPr>
                <w:ilvl w:val="0"/>
                <w:numId w:val="1"/>
              </w:numPr>
              <w:ind w:left="360"/>
              <w:rPr>
                <w:rFonts w:asciiTheme="minorHAnsi" w:hAnsiTheme="minorHAnsi" w:cstheme="minorHAnsi"/>
                <w:color w:val="auto"/>
                <w:sz w:val="28"/>
              </w:rPr>
            </w:pPr>
            <w:r w:rsidRPr="00CB6005">
              <w:rPr>
                <w:rFonts w:asciiTheme="minorHAnsi" w:hAnsiTheme="minorHAnsi" w:cstheme="minorHAnsi"/>
              </w:rPr>
              <w:t xml:space="preserve">A </w:t>
            </w:r>
            <w:r>
              <w:rPr>
                <w:rFonts w:asciiTheme="minorHAnsi" w:hAnsiTheme="minorHAnsi" w:cstheme="minorHAnsi"/>
              </w:rPr>
              <w:t>description</w:t>
            </w:r>
            <w:r w:rsidRPr="00CB6005">
              <w:rPr>
                <w:rFonts w:asciiTheme="minorHAnsi" w:hAnsiTheme="minorHAnsi" w:cstheme="minorHAnsi"/>
              </w:rPr>
              <w:t xml:space="preserve"> of the current living situation</w:t>
            </w:r>
            <w:r>
              <w:rPr>
                <w:rFonts w:asciiTheme="minorHAnsi" w:hAnsiTheme="minorHAnsi" w:cstheme="minorHAnsi"/>
              </w:rPr>
              <w:t>, explaining the supports needed to allow a single parent to keep a full time job.</w:t>
            </w:r>
          </w:p>
          <w:p w14:paraId="37456DA1" w14:textId="77777777" w:rsidR="00890CE9" w:rsidRPr="003D2EC0" w:rsidRDefault="00890CE9" w:rsidP="00D86DBA">
            <w:pPr>
              <w:pStyle w:val="Default"/>
              <w:numPr>
                <w:ilvl w:val="0"/>
                <w:numId w:val="1"/>
              </w:numPr>
              <w:spacing w:after="120"/>
              <w:ind w:left="360"/>
              <w:rPr>
                <w:rFonts w:asciiTheme="minorHAnsi" w:hAnsiTheme="minorHAnsi" w:cstheme="minorHAnsi"/>
                <w:color w:val="auto"/>
                <w:sz w:val="28"/>
              </w:rPr>
            </w:pPr>
            <w:r w:rsidRPr="006A1993">
              <w:rPr>
                <w:rFonts w:asciiTheme="minorHAnsi" w:hAnsiTheme="minorHAnsi" w:cstheme="minorHAnsi"/>
              </w:rPr>
              <w:t>A description of all services and supports used in the home in the past six months.</w:t>
            </w:r>
          </w:p>
        </w:tc>
      </w:tr>
      <w:tr w:rsidR="00890CE9" w14:paraId="23ABCBBC" w14:textId="77777777" w:rsidTr="00252C45">
        <w:sdt>
          <w:sdtPr>
            <w:rPr>
              <w:rFonts w:asciiTheme="minorHAnsi" w:hAnsiTheme="minorHAnsi" w:cstheme="minorHAnsi"/>
              <w:b/>
            </w:rPr>
            <w:id w:val="-266011853"/>
            <w14:checkbox>
              <w14:checked w14:val="0"/>
              <w14:checkedState w14:val="2612" w14:font="MS Gothic"/>
              <w14:uncheckedState w14:val="2610" w14:font="MS Gothic"/>
            </w14:checkbox>
          </w:sdtPr>
          <w:sdtEndPr/>
          <w:sdtContent>
            <w:tc>
              <w:tcPr>
                <w:tcW w:w="457" w:type="dxa"/>
              </w:tcPr>
              <w:p w14:paraId="6B63F46E" w14:textId="77777777" w:rsidR="00890CE9" w:rsidRDefault="00890CE9" w:rsidP="0033289C">
                <w:pPr>
                  <w:pStyle w:val="Default"/>
                  <w:rPr>
                    <w:rFonts w:asciiTheme="minorHAnsi" w:hAnsiTheme="minorHAnsi" w:cstheme="minorHAnsi"/>
                  </w:rPr>
                </w:pPr>
                <w:r w:rsidRPr="00044D8C">
                  <w:rPr>
                    <w:rFonts w:ascii="MS Gothic" w:eastAsia="MS Gothic" w:hAnsi="MS Gothic" w:cstheme="minorHAnsi" w:hint="eastAsia"/>
                    <w:b/>
                  </w:rPr>
                  <w:t>☐</w:t>
                </w:r>
              </w:p>
            </w:tc>
          </w:sdtContent>
        </w:sdt>
        <w:tc>
          <w:tcPr>
            <w:tcW w:w="6023" w:type="dxa"/>
          </w:tcPr>
          <w:p w14:paraId="74A51D77" w14:textId="77777777" w:rsidR="00890CE9" w:rsidRDefault="00303120" w:rsidP="00D84F15">
            <w:pPr>
              <w:pStyle w:val="Default"/>
              <w:rPr>
                <w:rFonts w:asciiTheme="minorHAnsi" w:hAnsiTheme="minorHAnsi" w:cstheme="minorHAnsi"/>
              </w:rPr>
            </w:pPr>
            <w:r w:rsidRPr="00303120">
              <w:rPr>
                <w:rFonts w:asciiTheme="minorHAnsi" w:hAnsiTheme="minorHAnsi" w:cstheme="minorHAnsi"/>
              </w:rPr>
              <w:t xml:space="preserve">There is a single parent as the head of the household </w:t>
            </w:r>
            <w:r>
              <w:rPr>
                <w:rFonts w:asciiTheme="minorHAnsi" w:hAnsiTheme="minorHAnsi" w:cstheme="minorHAnsi"/>
              </w:rPr>
              <w:t xml:space="preserve">who </w:t>
            </w:r>
            <w:r w:rsidR="00890CE9" w:rsidRPr="00CB6005">
              <w:rPr>
                <w:rFonts w:asciiTheme="minorHAnsi" w:hAnsiTheme="minorHAnsi" w:cstheme="minorHAnsi"/>
                <w:color w:val="auto"/>
              </w:rPr>
              <w:t>is the primary caregiver to more than one person with a dis</w:t>
            </w:r>
            <w:r w:rsidR="00890CE9">
              <w:rPr>
                <w:rFonts w:asciiTheme="minorHAnsi" w:hAnsiTheme="minorHAnsi" w:cstheme="minorHAnsi"/>
                <w:color w:val="auto"/>
              </w:rPr>
              <w:t xml:space="preserve">ability, and those persons have </w:t>
            </w:r>
            <w:r w:rsidR="0030560A">
              <w:rPr>
                <w:rFonts w:asciiTheme="minorHAnsi" w:hAnsiTheme="minorHAnsi" w:cstheme="minorHAnsi"/>
                <w:color w:val="auto"/>
              </w:rPr>
              <w:t>significant direct care needs (F</w:t>
            </w:r>
            <w:r w:rsidR="00890CE9">
              <w:rPr>
                <w:rFonts w:asciiTheme="minorHAnsi" w:hAnsiTheme="minorHAnsi" w:cstheme="minorHAnsi"/>
                <w:color w:val="auto"/>
              </w:rPr>
              <w:t>or example: feeding, bathing and/or toileting, etc.)</w:t>
            </w:r>
          </w:p>
        </w:tc>
        <w:tc>
          <w:tcPr>
            <w:tcW w:w="4315" w:type="dxa"/>
          </w:tcPr>
          <w:p w14:paraId="7D6841A8" w14:textId="77777777" w:rsidR="00890CE9" w:rsidRPr="003D2EC0" w:rsidRDefault="00890CE9" w:rsidP="00D86DBA">
            <w:pPr>
              <w:pStyle w:val="Default"/>
              <w:numPr>
                <w:ilvl w:val="0"/>
                <w:numId w:val="1"/>
              </w:numPr>
              <w:spacing w:after="120"/>
              <w:ind w:left="360"/>
              <w:rPr>
                <w:rFonts w:asciiTheme="minorHAnsi" w:hAnsiTheme="minorHAnsi" w:cstheme="minorHAnsi"/>
                <w:color w:val="auto"/>
                <w:sz w:val="28"/>
              </w:rPr>
            </w:pPr>
            <w:r w:rsidRPr="00CB6005">
              <w:rPr>
                <w:rFonts w:asciiTheme="minorHAnsi" w:hAnsiTheme="minorHAnsi" w:cstheme="minorHAnsi"/>
              </w:rPr>
              <w:t xml:space="preserve">A </w:t>
            </w:r>
            <w:r>
              <w:rPr>
                <w:rFonts w:asciiTheme="minorHAnsi" w:hAnsiTheme="minorHAnsi" w:cstheme="minorHAnsi"/>
              </w:rPr>
              <w:t>description</w:t>
            </w:r>
            <w:r w:rsidRPr="00CB6005">
              <w:rPr>
                <w:rFonts w:asciiTheme="minorHAnsi" w:hAnsiTheme="minorHAnsi" w:cstheme="minorHAnsi"/>
              </w:rPr>
              <w:t xml:space="preserve"> of the current living situation</w:t>
            </w:r>
            <w:r>
              <w:rPr>
                <w:rFonts w:asciiTheme="minorHAnsi" w:hAnsiTheme="minorHAnsi" w:cstheme="minorHAnsi"/>
              </w:rPr>
              <w:t>, explaining the care needs of the individuals with disabilities in the home.</w:t>
            </w:r>
          </w:p>
        </w:tc>
      </w:tr>
      <w:tr w:rsidR="00252C45" w14:paraId="032E7ECE" w14:textId="77777777" w:rsidTr="00A21F7E">
        <w:trPr>
          <w:trHeight w:val="1385"/>
        </w:trPr>
        <w:tc>
          <w:tcPr>
            <w:tcW w:w="457" w:type="dxa"/>
          </w:tcPr>
          <w:sdt>
            <w:sdtPr>
              <w:rPr>
                <w:rFonts w:asciiTheme="minorHAnsi" w:hAnsiTheme="minorHAnsi" w:cstheme="minorHAnsi"/>
                <w:b/>
                <w:bCs/>
              </w:rPr>
              <w:id w:val="1888210169"/>
              <w14:checkbox>
                <w14:checked w14:val="0"/>
                <w14:checkedState w14:val="2612" w14:font="MS Gothic"/>
                <w14:uncheckedState w14:val="2610" w14:font="MS Gothic"/>
              </w14:checkbox>
            </w:sdtPr>
            <w:sdtEndPr/>
            <w:sdtContent>
              <w:p w14:paraId="10B3AEF6" w14:textId="77777777" w:rsidR="00252C45" w:rsidRPr="006A1993" w:rsidRDefault="00252C45" w:rsidP="00252C45">
                <w:pPr>
                  <w:pStyle w:val="Default"/>
                  <w:spacing w:line="276" w:lineRule="auto"/>
                  <w:rPr>
                    <w:rFonts w:asciiTheme="minorHAnsi" w:hAnsiTheme="minorHAnsi" w:cstheme="minorHAnsi"/>
                    <w:bCs/>
                  </w:rPr>
                </w:pPr>
                <w:r>
                  <w:rPr>
                    <w:rFonts w:ascii="MS Gothic" w:eastAsia="MS Gothic" w:hAnsi="MS Gothic" w:cstheme="minorHAnsi" w:hint="eastAsia"/>
                    <w:b/>
                    <w:bCs/>
                  </w:rPr>
                  <w:t>☐</w:t>
                </w:r>
              </w:p>
            </w:sdtContent>
          </w:sdt>
        </w:tc>
        <w:tc>
          <w:tcPr>
            <w:tcW w:w="6023" w:type="dxa"/>
          </w:tcPr>
          <w:p w14:paraId="584BC7AA" w14:textId="77777777" w:rsidR="00252C45" w:rsidRPr="00013860" w:rsidRDefault="00695B6E" w:rsidP="00252C45">
            <w:pPr>
              <w:pStyle w:val="Default"/>
              <w:spacing w:line="276" w:lineRule="auto"/>
              <w:rPr>
                <w:rFonts w:asciiTheme="minorHAnsi" w:hAnsiTheme="minorHAnsi" w:cstheme="minorHAnsi"/>
                <w:color w:val="auto"/>
              </w:rPr>
            </w:pPr>
            <w:r w:rsidRPr="00013860">
              <w:rPr>
                <w:rFonts w:asciiTheme="minorHAnsi" w:hAnsiTheme="minorHAnsi" w:cstheme="minorHAnsi"/>
                <w:color w:val="auto"/>
              </w:rPr>
              <w:t>The individual is</w:t>
            </w:r>
            <w:r w:rsidR="00252C45" w:rsidRPr="00013860">
              <w:rPr>
                <w:rFonts w:asciiTheme="minorHAnsi" w:hAnsiTheme="minorHAnsi" w:cstheme="minorHAnsi"/>
                <w:color w:val="auto"/>
              </w:rPr>
              <w:t xml:space="preserve"> residentially placed by the Local Educational Authority (LEA).</w:t>
            </w:r>
          </w:p>
          <w:p w14:paraId="6E37BCB7" w14:textId="77777777" w:rsidR="00252C45" w:rsidRPr="00013860" w:rsidRDefault="00252C45" w:rsidP="00252C45">
            <w:pPr>
              <w:pStyle w:val="Default"/>
              <w:spacing w:line="276" w:lineRule="auto"/>
              <w:rPr>
                <w:rFonts w:asciiTheme="minorHAnsi" w:hAnsiTheme="minorHAnsi" w:cstheme="minorHAnsi"/>
                <w:bCs/>
                <w:sz w:val="16"/>
                <w:szCs w:val="16"/>
              </w:rPr>
            </w:pPr>
          </w:p>
          <w:p w14:paraId="6B4FB143" w14:textId="77777777" w:rsidR="00252C45" w:rsidRPr="00013860" w:rsidRDefault="00252C45" w:rsidP="00252C45">
            <w:pPr>
              <w:pStyle w:val="Default"/>
              <w:spacing w:line="276" w:lineRule="auto"/>
              <w:rPr>
                <w:rFonts w:asciiTheme="minorHAnsi" w:hAnsiTheme="minorHAnsi" w:cstheme="minorHAnsi"/>
                <w:bCs/>
              </w:rPr>
            </w:pPr>
            <w:r w:rsidRPr="00013860">
              <w:rPr>
                <w:rFonts w:asciiTheme="minorHAnsi" w:hAnsiTheme="minorHAnsi" w:cstheme="minorHAnsi"/>
                <w:bCs/>
              </w:rPr>
              <w:t xml:space="preserve">Name of funding School District: </w:t>
            </w:r>
            <w:sdt>
              <w:sdtPr>
                <w:rPr>
                  <w:rStyle w:val="Style10"/>
                  <w:rFonts w:asciiTheme="minorHAnsi" w:hAnsiTheme="minorHAnsi" w:cstheme="minorHAnsi"/>
                </w:rPr>
                <w:id w:val="-736857125"/>
                <w:placeholder>
                  <w:docPart w:val="478099E2639E44E2B75EF8569DB8BE18"/>
                </w:placeholder>
                <w:showingPlcHdr/>
                <w:text w:multiLine="1"/>
              </w:sdtPr>
              <w:sdtEndPr>
                <w:rPr>
                  <w:rStyle w:val="DefaultParagraphFont"/>
                  <w:b w:val="0"/>
                  <w:bCs/>
                </w:rPr>
              </w:sdtEndPr>
              <w:sdtContent>
                <w:r w:rsidRPr="00013860">
                  <w:rPr>
                    <w:rStyle w:val="PlaceholderText"/>
                    <w:rFonts w:asciiTheme="minorHAnsi" w:hAnsiTheme="minorHAnsi" w:cstheme="minorHAnsi"/>
                  </w:rPr>
                  <w:t>Click to enter text.</w:t>
                </w:r>
              </w:sdtContent>
            </w:sdt>
          </w:p>
        </w:tc>
        <w:tc>
          <w:tcPr>
            <w:tcW w:w="4315" w:type="dxa"/>
          </w:tcPr>
          <w:p w14:paraId="6B50500C" w14:textId="77777777" w:rsidR="00252C45" w:rsidRPr="00234DC4" w:rsidRDefault="00252C45" w:rsidP="00252C45">
            <w:pPr>
              <w:pStyle w:val="Default"/>
              <w:spacing w:after="120"/>
              <w:rPr>
                <w:rStyle w:val="Style9"/>
                <w:rFonts w:asciiTheme="minorHAnsi" w:hAnsiTheme="minorHAnsi" w:cstheme="minorHAnsi"/>
              </w:rPr>
            </w:pPr>
            <w:r w:rsidRPr="00234DC4">
              <w:rPr>
                <w:rFonts w:asciiTheme="minorHAnsi" w:hAnsiTheme="minorHAnsi" w:cstheme="minorHAnsi"/>
                <w:bCs/>
              </w:rPr>
              <w:t xml:space="preserve">Date of Placement: </w:t>
            </w:r>
            <w:sdt>
              <w:sdtPr>
                <w:rPr>
                  <w:rStyle w:val="Style9"/>
                  <w:rFonts w:asciiTheme="minorHAnsi" w:hAnsiTheme="minorHAnsi" w:cstheme="minorHAnsi"/>
                </w:rPr>
                <w:id w:val="1967929537"/>
                <w:placeholder>
                  <w:docPart w:val="6BFCDA541EB84CE6809FC3F9468B62CA"/>
                </w:placeholder>
                <w:showingPlcHdr/>
                <w:text/>
              </w:sdtPr>
              <w:sdtEndPr>
                <w:rPr>
                  <w:rStyle w:val="DefaultParagraphFont"/>
                  <w:b w:val="0"/>
                </w:rPr>
              </w:sdtEndPr>
              <w:sdtContent>
                <w:r w:rsidRPr="00234DC4">
                  <w:rPr>
                    <w:rStyle w:val="PlaceholderText"/>
                    <w:rFonts w:asciiTheme="minorHAnsi" w:hAnsiTheme="minorHAnsi" w:cstheme="minorHAnsi"/>
                  </w:rPr>
                  <w:t>Click to enter text.</w:t>
                </w:r>
              </w:sdtContent>
            </w:sdt>
          </w:p>
          <w:p w14:paraId="031BCE2E" w14:textId="77777777" w:rsidR="00252C45" w:rsidRPr="00234DC4" w:rsidRDefault="00847F78" w:rsidP="00252C45">
            <w:pPr>
              <w:pStyle w:val="Default"/>
              <w:spacing w:line="276" w:lineRule="auto"/>
              <w:rPr>
                <w:rFonts w:asciiTheme="minorHAnsi" w:hAnsiTheme="minorHAnsi" w:cstheme="minorHAnsi"/>
                <w:bCs/>
              </w:rPr>
            </w:pPr>
            <w:r w:rsidRPr="00234DC4">
              <w:rPr>
                <w:rFonts w:asciiTheme="minorHAnsi" w:hAnsiTheme="minorHAnsi" w:cstheme="minorHAnsi"/>
                <w:bCs/>
              </w:rPr>
              <w:t>Name</w:t>
            </w:r>
            <w:r w:rsidR="00252C45" w:rsidRPr="00234DC4">
              <w:rPr>
                <w:rFonts w:asciiTheme="minorHAnsi" w:hAnsiTheme="minorHAnsi" w:cstheme="minorHAnsi"/>
                <w:bCs/>
              </w:rPr>
              <w:t>/Address of Residential Program:</w:t>
            </w:r>
          </w:p>
          <w:sdt>
            <w:sdtPr>
              <w:rPr>
                <w:rStyle w:val="Style11"/>
                <w:rFonts w:asciiTheme="minorHAnsi" w:hAnsiTheme="minorHAnsi" w:cstheme="minorHAnsi"/>
              </w:rPr>
              <w:id w:val="-179812944"/>
              <w:placeholder>
                <w:docPart w:val="B18F7335B8204A019F9130615CDB13FA"/>
              </w:placeholder>
              <w:showingPlcHdr/>
              <w:text/>
            </w:sdtPr>
            <w:sdtEndPr>
              <w:rPr>
                <w:rStyle w:val="DefaultParagraphFont"/>
                <w:b w:val="0"/>
                <w:bCs/>
              </w:rPr>
            </w:sdtEndPr>
            <w:sdtContent>
              <w:p w14:paraId="5CC16AE3" w14:textId="77777777" w:rsidR="00252C45" w:rsidRPr="00A21F7E" w:rsidRDefault="00252C45" w:rsidP="00252C45">
                <w:pPr>
                  <w:pStyle w:val="Default"/>
                  <w:spacing w:after="120"/>
                  <w:rPr>
                    <w:rFonts w:asciiTheme="minorHAnsi" w:hAnsiTheme="minorHAnsi" w:cstheme="minorHAnsi"/>
                    <w:bCs/>
                  </w:rPr>
                </w:pPr>
                <w:r w:rsidRPr="00234DC4">
                  <w:rPr>
                    <w:rStyle w:val="PlaceholderText"/>
                    <w:rFonts w:asciiTheme="minorHAnsi" w:hAnsiTheme="minorHAnsi" w:cstheme="minorHAnsi"/>
                  </w:rPr>
                  <w:t>Click to enter text.</w:t>
                </w:r>
              </w:p>
            </w:sdtContent>
          </w:sdt>
        </w:tc>
      </w:tr>
      <w:tr w:rsidR="00252C45" w14:paraId="52978417" w14:textId="77777777" w:rsidTr="00252C45">
        <w:tc>
          <w:tcPr>
            <w:tcW w:w="457" w:type="dxa"/>
          </w:tcPr>
          <w:sdt>
            <w:sdtPr>
              <w:rPr>
                <w:rFonts w:asciiTheme="minorHAnsi" w:hAnsiTheme="minorHAnsi" w:cstheme="minorHAnsi"/>
                <w:b/>
                <w:bCs/>
              </w:rPr>
              <w:id w:val="-1820263405"/>
              <w14:checkbox>
                <w14:checked w14:val="0"/>
                <w14:checkedState w14:val="2612" w14:font="MS Gothic"/>
                <w14:uncheckedState w14:val="2610" w14:font="MS Gothic"/>
              </w14:checkbox>
            </w:sdtPr>
            <w:sdtEndPr/>
            <w:sdtContent>
              <w:p w14:paraId="29C36460" w14:textId="77777777" w:rsidR="00252C45" w:rsidRDefault="00252C45" w:rsidP="00252C45">
                <w:pPr>
                  <w:pStyle w:val="Default"/>
                  <w:spacing w:line="276" w:lineRule="auto"/>
                  <w:rPr>
                    <w:rFonts w:asciiTheme="minorHAnsi" w:hAnsiTheme="minorHAnsi" w:cstheme="minorHAnsi"/>
                    <w:b/>
                    <w:bCs/>
                    <w:color w:val="auto"/>
                    <w:sz w:val="22"/>
                    <w:szCs w:val="22"/>
                  </w:rPr>
                </w:pPr>
                <w:r>
                  <w:rPr>
                    <w:rFonts w:ascii="MS Gothic" w:eastAsia="MS Gothic" w:hAnsi="MS Gothic" w:cstheme="minorHAnsi" w:hint="eastAsia"/>
                    <w:b/>
                    <w:bCs/>
                  </w:rPr>
                  <w:t>☐</w:t>
                </w:r>
              </w:p>
            </w:sdtContent>
          </w:sdt>
          <w:p w14:paraId="47EE91EA" w14:textId="77777777" w:rsidR="00252C45" w:rsidRDefault="00252C45" w:rsidP="00252C45">
            <w:pPr>
              <w:pStyle w:val="Default"/>
              <w:spacing w:line="276" w:lineRule="auto"/>
              <w:ind w:right="-10348"/>
              <w:rPr>
                <w:rFonts w:asciiTheme="minorHAnsi" w:hAnsiTheme="minorHAnsi" w:cstheme="minorHAnsi"/>
                <w:b/>
                <w:bCs/>
              </w:rPr>
            </w:pPr>
          </w:p>
        </w:tc>
        <w:tc>
          <w:tcPr>
            <w:tcW w:w="6023" w:type="dxa"/>
          </w:tcPr>
          <w:p w14:paraId="2660A317" w14:textId="77777777" w:rsidR="00252C45" w:rsidRDefault="00252C45" w:rsidP="00252C45">
            <w:pPr>
              <w:pStyle w:val="Default"/>
              <w:spacing w:line="276" w:lineRule="auto"/>
              <w:rPr>
                <w:rFonts w:asciiTheme="minorHAnsi" w:hAnsiTheme="minorHAnsi" w:cstheme="minorHAnsi"/>
                <w:color w:val="auto"/>
              </w:rPr>
            </w:pPr>
            <w:r w:rsidRPr="005D6BFB">
              <w:rPr>
                <w:rFonts w:asciiTheme="minorHAnsi" w:hAnsiTheme="minorHAnsi" w:cstheme="minorHAnsi"/>
                <w:color w:val="auto"/>
              </w:rPr>
              <w:t xml:space="preserve">The individual </w:t>
            </w:r>
            <w:r w:rsidR="00695B6E">
              <w:rPr>
                <w:rFonts w:asciiTheme="minorHAnsi" w:hAnsiTheme="minorHAnsi" w:cstheme="minorHAnsi"/>
                <w:color w:val="auto"/>
              </w:rPr>
              <w:t>is</w:t>
            </w:r>
            <w:r>
              <w:rPr>
                <w:rFonts w:asciiTheme="minorHAnsi" w:hAnsiTheme="minorHAnsi" w:cstheme="minorHAnsi"/>
                <w:color w:val="auto"/>
              </w:rPr>
              <w:t xml:space="preserve"> </w:t>
            </w:r>
            <w:r w:rsidRPr="005D6BFB">
              <w:rPr>
                <w:rFonts w:asciiTheme="minorHAnsi" w:hAnsiTheme="minorHAnsi" w:cstheme="minorHAnsi"/>
                <w:color w:val="auto"/>
              </w:rPr>
              <w:t xml:space="preserve">residentially placed by </w:t>
            </w:r>
            <w:r>
              <w:rPr>
                <w:rFonts w:asciiTheme="minorHAnsi" w:hAnsiTheme="minorHAnsi" w:cstheme="minorHAnsi"/>
                <w:color w:val="auto"/>
              </w:rPr>
              <w:t xml:space="preserve">the </w:t>
            </w:r>
            <w:r w:rsidR="00847F78">
              <w:rPr>
                <w:rFonts w:asciiTheme="minorHAnsi" w:hAnsiTheme="minorHAnsi" w:cstheme="minorHAnsi"/>
                <w:color w:val="auto"/>
              </w:rPr>
              <w:t>Department</w:t>
            </w:r>
            <w:r w:rsidRPr="005D6BFB">
              <w:rPr>
                <w:rFonts w:asciiTheme="minorHAnsi" w:hAnsiTheme="minorHAnsi" w:cstheme="minorHAnsi"/>
                <w:color w:val="auto"/>
              </w:rPr>
              <w:t xml:space="preserve"> of Children &amp; Families</w:t>
            </w:r>
            <w:r>
              <w:rPr>
                <w:rFonts w:asciiTheme="minorHAnsi" w:hAnsiTheme="minorHAnsi" w:cstheme="minorHAnsi"/>
                <w:color w:val="auto"/>
              </w:rPr>
              <w:t xml:space="preserve"> (DCF).</w:t>
            </w:r>
          </w:p>
          <w:p w14:paraId="645D5E1A" w14:textId="77777777" w:rsidR="00252C45" w:rsidRDefault="00252C45" w:rsidP="00252C45">
            <w:pPr>
              <w:pStyle w:val="Default"/>
              <w:spacing w:line="276" w:lineRule="auto"/>
              <w:rPr>
                <w:rFonts w:asciiTheme="minorHAnsi" w:hAnsiTheme="minorHAnsi" w:cstheme="minorHAnsi"/>
                <w:color w:val="auto"/>
              </w:rPr>
            </w:pPr>
            <w:r>
              <w:rPr>
                <w:rFonts w:asciiTheme="minorHAnsi" w:hAnsiTheme="minorHAnsi" w:cstheme="minorHAnsi"/>
                <w:color w:val="auto"/>
              </w:rPr>
              <w:t xml:space="preserve">Check one of the following: </w:t>
            </w:r>
          </w:p>
          <w:p w14:paraId="6CF006DA" w14:textId="02EA5C3D" w:rsidR="00252C45" w:rsidRDefault="00252C45" w:rsidP="00252C45">
            <w:pPr>
              <w:pStyle w:val="Default"/>
              <w:spacing w:line="276" w:lineRule="auto"/>
              <w:ind w:left="720"/>
              <w:rPr>
                <w:rFonts w:asciiTheme="minorHAnsi" w:hAnsiTheme="minorHAnsi" w:cstheme="minorHAnsi"/>
                <w:color w:val="auto"/>
              </w:rPr>
            </w:pPr>
            <w:r>
              <w:rPr>
                <w:rFonts w:asciiTheme="minorHAnsi" w:hAnsiTheme="minorHAnsi" w:cstheme="minorHAnsi"/>
                <w:color w:val="auto"/>
              </w:rPr>
              <w:t xml:space="preserve">Children’s System of Care (CSOC) </w:t>
            </w:r>
            <w:sdt>
              <w:sdtPr>
                <w:rPr>
                  <w:rFonts w:asciiTheme="minorHAnsi" w:hAnsiTheme="minorHAnsi" w:cstheme="minorHAnsi"/>
                  <w:b/>
                  <w:color w:val="auto"/>
                </w:rPr>
                <w:id w:val="-1625230286"/>
                <w14:checkbox>
                  <w14:checked w14:val="0"/>
                  <w14:checkedState w14:val="2612" w14:font="MS Gothic"/>
                  <w14:uncheckedState w14:val="2610" w14:font="MS Gothic"/>
                </w14:checkbox>
              </w:sdtPr>
              <w:sdtEndPr/>
              <w:sdtContent>
                <w:r w:rsidRPr="00044D8C">
                  <w:rPr>
                    <w:rFonts w:ascii="MS Gothic" w:eastAsia="MS Gothic" w:hAnsi="MS Gothic" w:cstheme="minorHAnsi" w:hint="eastAsia"/>
                    <w:b/>
                    <w:color w:val="auto"/>
                  </w:rPr>
                  <w:t>☐</w:t>
                </w:r>
              </w:sdtContent>
            </w:sdt>
          </w:p>
          <w:p w14:paraId="4F43B941" w14:textId="77777777" w:rsidR="00252C45" w:rsidRDefault="00252C45" w:rsidP="00252C45">
            <w:pPr>
              <w:pStyle w:val="Default"/>
              <w:spacing w:line="276" w:lineRule="auto"/>
              <w:ind w:left="720"/>
              <w:rPr>
                <w:rFonts w:asciiTheme="minorHAnsi" w:hAnsiTheme="minorHAnsi" w:cstheme="minorHAnsi"/>
                <w:color w:val="auto"/>
              </w:rPr>
            </w:pPr>
            <w:r w:rsidRPr="005D6BFB">
              <w:rPr>
                <w:rFonts w:asciiTheme="minorHAnsi" w:hAnsiTheme="minorHAnsi" w:cstheme="minorHAnsi"/>
                <w:color w:val="auto"/>
              </w:rPr>
              <w:t>Child Protection &amp; Permanenc</w:t>
            </w:r>
            <w:r>
              <w:rPr>
                <w:rFonts w:asciiTheme="minorHAnsi" w:hAnsiTheme="minorHAnsi" w:cstheme="minorHAnsi"/>
                <w:color w:val="auto"/>
              </w:rPr>
              <w:t>y</w:t>
            </w:r>
            <w:r w:rsidR="00A21F7E">
              <w:rPr>
                <w:rFonts w:asciiTheme="minorHAnsi" w:hAnsiTheme="minorHAnsi" w:cstheme="minorHAnsi"/>
                <w:color w:val="auto"/>
              </w:rPr>
              <w:t xml:space="preserve">   </w:t>
            </w:r>
            <w:r>
              <w:rPr>
                <w:rFonts w:asciiTheme="minorHAnsi" w:hAnsiTheme="minorHAnsi" w:cstheme="minorHAnsi"/>
                <w:color w:val="auto"/>
              </w:rPr>
              <w:t xml:space="preserve"> </w:t>
            </w:r>
            <w:sdt>
              <w:sdtPr>
                <w:rPr>
                  <w:rFonts w:asciiTheme="minorHAnsi" w:hAnsiTheme="minorHAnsi" w:cstheme="minorHAnsi"/>
                  <w:b/>
                  <w:color w:val="auto"/>
                </w:rPr>
                <w:id w:val="2098673851"/>
                <w14:checkbox>
                  <w14:checked w14:val="0"/>
                  <w14:checkedState w14:val="2612" w14:font="MS Gothic"/>
                  <w14:uncheckedState w14:val="2610" w14:font="MS Gothic"/>
                </w14:checkbox>
              </w:sdtPr>
              <w:sdtEndPr/>
              <w:sdtContent>
                <w:r w:rsidRPr="00044D8C">
                  <w:rPr>
                    <w:rFonts w:ascii="MS Gothic" w:eastAsia="MS Gothic" w:hAnsi="MS Gothic" w:cstheme="minorHAnsi" w:hint="eastAsia"/>
                    <w:b/>
                    <w:color w:val="auto"/>
                  </w:rPr>
                  <w:t>☐</w:t>
                </w:r>
              </w:sdtContent>
            </w:sdt>
          </w:p>
        </w:tc>
        <w:tc>
          <w:tcPr>
            <w:tcW w:w="4315" w:type="dxa"/>
          </w:tcPr>
          <w:p w14:paraId="7426C75B" w14:textId="77777777" w:rsidR="00252C45" w:rsidRPr="00F12421" w:rsidRDefault="00252C45" w:rsidP="00252C45">
            <w:pPr>
              <w:pStyle w:val="Default"/>
              <w:spacing w:after="120"/>
              <w:rPr>
                <w:rStyle w:val="Style9"/>
                <w:rFonts w:asciiTheme="minorHAnsi" w:hAnsiTheme="minorHAnsi" w:cstheme="minorHAnsi"/>
              </w:rPr>
            </w:pPr>
            <w:r w:rsidRPr="00F12421">
              <w:rPr>
                <w:rFonts w:asciiTheme="minorHAnsi" w:hAnsiTheme="minorHAnsi" w:cstheme="minorHAnsi"/>
                <w:bCs/>
              </w:rPr>
              <w:t xml:space="preserve">Date of Placement: </w:t>
            </w:r>
            <w:sdt>
              <w:sdtPr>
                <w:rPr>
                  <w:rStyle w:val="Style9"/>
                  <w:rFonts w:asciiTheme="minorHAnsi" w:hAnsiTheme="minorHAnsi" w:cstheme="minorHAnsi"/>
                </w:rPr>
                <w:id w:val="179240860"/>
                <w:placeholder>
                  <w:docPart w:val="60945D4476BC4E518CD89FC8E75F52E0"/>
                </w:placeholder>
                <w:showingPlcHdr/>
                <w:text/>
              </w:sdtPr>
              <w:sdtEndPr>
                <w:rPr>
                  <w:rStyle w:val="DefaultParagraphFont"/>
                  <w:b w:val="0"/>
                </w:rPr>
              </w:sdtEndPr>
              <w:sdtContent>
                <w:r w:rsidRPr="00F12421">
                  <w:rPr>
                    <w:rStyle w:val="PlaceholderText"/>
                    <w:rFonts w:asciiTheme="minorHAnsi" w:hAnsiTheme="minorHAnsi" w:cstheme="minorHAnsi"/>
                  </w:rPr>
                  <w:t>Click to enter text.</w:t>
                </w:r>
              </w:sdtContent>
            </w:sdt>
          </w:p>
          <w:p w14:paraId="0EBAD89C" w14:textId="77777777" w:rsidR="00252C45" w:rsidRPr="00F12421" w:rsidRDefault="00847F78" w:rsidP="00252C45">
            <w:pPr>
              <w:pStyle w:val="Default"/>
              <w:spacing w:line="276" w:lineRule="auto"/>
              <w:rPr>
                <w:rFonts w:asciiTheme="minorHAnsi" w:hAnsiTheme="minorHAnsi" w:cstheme="minorHAnsi"/>
                <w:bCs/>
              </w:rPr>
            </w:pPr>
            <w:r w:rsidRPr="00F12421">
              <w:rPr>
                <w:rFonts w:asciiTheme="minorHAnsi" w:hAnsiTheme="minorHAnsi" w:cstheme="minorHAnsi"/>
                <w:bCs/>
              </w:rPr>
              <w:t>Name/</w:t>
            </w:r>
            <w:r w:rsidR="00252C45" w:rsidRPr="00F12421">
              <w:rPr>
                <w:rFonts w:asciiTheme="minorHAnsi" w:hAnsiTheme="minorHAnsi" w:cstheme="minorHAnsi"/>
                <w:bCs/>
              </w:rPr>
              <w:t>Address of Residential Program:</w:t>
            </w:r>
          </w:p>
          <w:sdt>
            <w:sdtPr>
              <w:rPr>
                <w:rStyle w:val="Style11"/>
                <w:rFonts w:asciiTheme="minorHAnsi" w:hAnsiTheme="minorHAnsi" w:cstheme="minorHAnsi"/>
              </w:rPr>
              <w:id w:val="2056194749"/>
              <w:placeholder>
                <w:docPart w:val="C667DBEA10CB4E18875B767ABB692882"/>
              </w:placeholder>
              <w:showingPlcHdr/>
              <w:text/>
            </w:sdtPr>
            <w:sdtEndPr>
              <w:rPr>
                <w:rStyle w:val="DefaultParagraphFont"/>
                <w:b w:val="0"/>
                <w:bCs/>
              </w:rPr>
            </w:sdtEndPr>
            <w:sdtContent>
              <w:p w14:paraId="3114978A" w14:textId="77777777" w:rsidR="00252C45" w:rsidRPr="00F12421" w:rsidRDefault="00252C45" w:rsidP="00252C45">
                <w:pPr>
                  <w:pStyle w:val="Default"/>
                  <w:spacing w:after="120"/>
                  <w:rPr>
                    <w:rFonts w:asciiTheme="minorHAnsi" w:hAnsiTheme="minorHAnsi" w:cstheme="minorHAnsi"/>
                    <w:bCs/>
                  </w:rPr>
                </w:pPr>
                <w:r w:rsidRPr="00F12421">
                  <w:rPr>
                    <w:rStyle w:val="PlaceholderText"/>
                    <w:rFonts w:asciiTheme="minorHAnsi" w:hAnsiTheme="minorHAnsi" w:cstheme="minorHAnsi"/>
                  </w:rPr>
                  <w:t>Click to enter text.</w:t>
                </w:r>
              </w:p>
            </w:sdtContent>
          </w:sdt>
          <w:p w14:paraId="7E064BD1" w14:textId="77777777" w:rsidR="00252C45" w:rsidRPr="00CB6005" w:rsidRDefault="00252C45" w:rsidP="00252C45">
            <w:pPr>
              <w:pStyle w:val="Default"/>
              <w:spacing w:after="120"/>
              <w:ind w:left="360" w:hanging="360"/>
              <w:rPr>
                <w:rFonts w:asciiTheme="minorHAnsi" w:hAnsiTheme="minorHAnsi" w:cstheme="minorHAnsi"/>
              </w:rPr>
            </w:pPr>
          </w:p>
        </w:tc>
      </w:tr>
    </w:tbl>
    <w:p w14:paraId="19B3473E" w14:textId="77777777" w:rsidR="00252C45" w:rsidRPr="00A21F7E" w:rsidRDefault="00A21F7E" w:rsidP="003D2EC0">
      <w:pPr>
        <w:pStyle w:val="Default"/>
        <w:spacing w:before="80" w:after="80"/>
        <w:rPr>
          <w:rFonts w:asciiTheme="minorHAnsi" w:hAnsiTheme="minorHAnsi" w:cstheme="minorHAnsi"/>
          <w:b/>
          <w:i/>
          <w:color w:val="ED7D31" w:themeColor="accent2"/>
          <w:sz w:val="22"/>
          <w:szCs w:val="22"/>
        </w:rPr>
      </w:pPr>
      <w:r w:rsidRPr="00A21F7E">
        <w:rPr>
          <w:rFonts w:cstheme="minorHAnsi"/>
          <w:b/>
          <w:i/>
          <w:color w:val="ED7D31" w:themeColor="accent2"/>
          <w:sz w:val="22"/>
          <w:szCs w:val="22"/>
        </w:rPr>
        <w:t>The following sections are required for General and Priority Requests:</w:t>
      </w:r>
    </w:p>
    <w:p w14:paraId="0DC0C3AF" w14:textId="77777777" w:rsidR="00EE4CFC" w:rsidRPr="008401A4" w:rsidRDefault="00EE4CFC" w:rsidP="005D6BFB">
      <w:pPr>
        <w:spacing w:after="0"/>
        <w:rPr>
          <w:rFonts w:cstheme="minorHAnsi"/>
          <w:sz w:val="6"/>
          <w:szCs w:val="24"/>
        </w:rPr>
      </w:pPr>
    </w:p>
    <w:tbl>
      <w:tblPr>
        <w:tblStyle w:val="TableGrid"/>
        <w:tblW w:w="0" w:type="auto"/>
        <w:tblLook w:val="04A0" w:firstRow="1" w:lastRow="0" w:firstColumn="1" w:lastColumn="0" w:noHBand="0" w:noVBand="1"/>
      </w:tblPr>
      <w:tblGrid>
        <w:gridCol w:w="5392"/>
        <w:gridCol w:w="5398"/>
      </w:tblGrid>
      <w:tr w:rsidR="00EE4CFC" w:rsidRPr="003C7214" w14:paraId="580FFFA3" w14:textId="77777777" w:rsidTr="009C6C8D">
        <w:tc>
          <w:tcPr>
            <w:tcW w:w="10790" w:type="dxa"/>
            <w:gridSpan w:val="2"/>
            <w:shd w:val="clear" w:color="auto" w:fill="BDD6EE" w:themeFill="accent1" w:themeFillTint="66"/>
          </w:tcPr>
          <w:p w14:paraId="371FBFDB" w14:textId="77777777" w:rsidR="00EE4CFC" w:rsidRPr="003C7214" w:rsidRDefault="00EE4CFC" w:rsidP="00D84F15">
            <w:pPr>
              <w:spacing w:line="276" w:lineRule="auto"/>
              <w:rPr>
                <w:rFonts w:cstheme="minorHAnsi"/>
                <w:b/>
                <w:sz w:val="24"/>
                <w:szCs w:val="24"/>
              </w:rPr>
            </w:pPr>
            <w:r w:rsidRPr="003C7214">
              <w:rPr>
                <w:rFonts w:cstheme="minorHAnsi"/>
                <w:b/>
                <w:sz w:val="24"/>
                <w:szCs w:val="24"/>
              </w:rPr>
              <w:lastRenderedPageBreak/>
              <w:t>Requestor Information</w:t>
            </w:r>
          </w:p>
        </w:tc>
      </w:tr>
      <w:tr w:rsidR="00EE4CFC" w:rsidRPr="003C7214" w14:paraId="34FBAC80" w14:textId="77777777" w:rsidTr="009C6C8D">
        <w:tc>
          <w:tcPr>
            <w:tcW w:w="10790" w:type="dxa"/>
            <w:gridSpan w:val="2"/>
            <w:tcBorders>
              <w:bottom w:val="single" w:sz="4" w:space="0" w:color="auto"/>
            </w:tcBorders>
          </w:tcPr>
          <w:p w14:paraId="78CEEA33" w14:textId="445E42C5" w:rsidR="00990B02" w:rsidRPr="009F42BE" w:rsidRDefault="00EE4CFC" w:rsidP="00990B02">
            <w:pPr>
              <w:spacing w:line="276" w:lineRule="auto"/>
              <w:rPr>
                <w:sz w:val="24"/>
                <w:szCs w:val="24"/>
              </w:rPr>
            </w:pPr>
            <w:r w:rsidRPr="009F42BE">
              <w:rPr>
                <w:rFonts w:cstheme="minorHAnsi"/>
                <w:sz w:val="24"/>
                <w:szCs w:val="24"/>
              </w:rPr>
              <w:t xml:space="preserve">Who is making this request? </w:t>
            </w:r>
            <w:sdt>
              <w:sdtPr>
                <w:rPr>
                  <w:rStyle w:val="Style15"/>
                  <w:sz w:val="24"/>
                  <w:szCs w:val="24"/>
                </w:rPr>
                <w:id w:val="267670364"/>
                <w:placeholder>
                  <w:docPart w:val="19CFD2859AD2432AAED106E1545DB1A3"/>
                </w:placeholder>
                <w:showingPlcHdr/>
                <w:dropDownList>
                  <w:listItem w:value="Choose an item."/>
                  <w:listItem w:displayText="The individual (no appointed guardian or pending guardianship)" w:value="The individual (no appointed guardian or pending guardianship)"/>
                  <w:listItem w:displayText="Birth or Adoptive parent" w:value="Birth or Adoptive parent"/>
                  <w:listItem w:displayText="Court appointed legal guardian" w:value="Court appointed legal guardian"/>
                  <w:listItem w:displayText="Unpaid caregiver, not a parent" w:value="Unpaid caregiver, not a parent"/>
                  <w:listItem w:displayText="Department of Children and Families (DCF)" w:value="Department of Children and Families (DCF)"/>
                  <w:listItem w:displayText="Other" w:value="Other"/>
                </w:dropDownList>
              </w:sdtPr>
              <w:sdtEndPr>
                <w:rPr>
                  <w:rStyle w:val="DefaultParagraphFont"/>
                  <w:rFonts w:cstheme="minorHAnsi"/>
                  <w:b w:val="0"/>
                </w:rPr>
              </w:sdtEndPr>
              <w:sdtContent>
                <w:r w:rsidR="00695B6E" w:rsidRPr="009F42BE">
                  <w:rPr>
                    <w:rStyle w:val="PlaceholderText"/>
                    <w:sz w:val="24"/>
                    <w:szCs w:val="24"/>
                  </w:rPr>
                  <w:t>Choose an item.</w:t>
                </w:r>
              </w:sdtContent>
            </w:sdt>
          </w:p>
        </w:tc>
      </w:tr>
      <w:tr w:rsidR="00EE4CFC" w:rsidRPr="003C7214" w14:paraId="276EB4DE" w14:textId="77777777" w:rsidTr="009C6C8D">
        <w:tc>
          <w:tcPr>
            <w:tcW w:w="5392" w:type="dxa"/>
            <w:tcBorders>
              <w:bottom w:val="nil"/>
              <w:right w:val="nil"/>
            </w:tcBorders>
          </w:tcPr>
          <w:p w14:paraId="36157BA6" w14:textId="46E2C658" w:rsidR="00EE4CFC" w:rsidRPr="003C7214" w:rsidRDefault="00A63F46" w:rsidP="00D84F15">
            <w:pPr>
              <w:spacing w:line="276" w:lineRule="auto"/>
              <w:rPr>
                <w:rFonts w:cstheme="minorHAnsi"/>
                <w:sz w:val="24"/>
                <w:szCs w:val="24"/>
              </w:rPr>
            </w:pPr>
            <w:r>
              <w:rPr>
                <w:rFonts w:cstheme="minorHAnsi"/>
                <w:sz w:val="24"/>
                <w:szCs w:val="24"/>
              </w:rPr>
              <w:t>Name and a</w:t>
            </w:r>
            <w:r w:rsidR="00EE4CFC" w:rsidRPr="003C7214">
              <w:rPr>
                <w:rFonts w:cstheme="minorHAnsi"/>
                <w:sz w:val="24"/>
                <w:szCs w:val="24"/>
              </w:rPr>
              <w:t>ddress of the requestor:</w:t>
            </w:r>
          </w:p>
        </w:tc>
        <w:tc>
          <w:tcPr>
            <w:tcW w:w="5398" w:type="dxa"/>
            <w:tcBorders>
              <w:left w:val="nil"/>
              <w:bottom w:val="nil"/>
            </w:tcBorders>
          </w:tcPr>
          <w:p w14:paraId="71355E47" w14:textId="77777777" w:rsidR="00EE4CFC" w:rsidRPr="003C7214" w:rsidRDefault="00EE4CFC" w:rsidP="00D84F15">
            <w:pPr>
              <w:spacing w:line="276" w:lineRule="auto"/>
              <w:rPr>
                <w:rFonts w:cstheme="minorHAnsi"/>
                <w:sz w:val="24"/>
                <w:szCs w:val="24"/>
              </w:rPr>
            </w:pPr>
            <w:r w:rsidRPr="003C7214">
              <w:rPr>
                <w:rFonts w:cstheme="minorHAnsi"/>
                <w:sz w:val="24"/>
                <w:szCs w:val="24"/>
              </w:rPr>
              <w:t>Relationship to the individual:</w:t>
            </w:r>
          </w:p>
        </w:tc>
      </w:tr>
      <w:tr w:rsidR="00EE4CFC" w:rsidRPr="003C7214" w14:paraId="6689764A" w14:textId="77777777" w:rsidTr="009C6C8D">
        <w:sdt>
          <w:sdtPr>
            <w:rPr>
              <w:rStyle w:val="Style12"/>
              <w:sz w:val="24"/>
              <w:szCs w:val="24"/>
            </w:rPr>
            <w:id w:val="-1085224110"/>
            <w:placeholder>
              <w:docPart w:val="D3EEED9E46F346B2A56A08906276B629"/>
            </w:placeholder>
            <w:showingPlcHdr/>
            <w:text w:multiLine="1"/>
          </w:sdtPr>
          <w:sdtEndPr>
            <w:rPr>
              <w:rStyle w:val="DefaultParagraphFont"/>
              <w:rFonts w:cstheme="minorHAnsi"/>
              <w:b w:val="0"/>
            </w:rPr>
          </w:sdtEndPr>
          <w:sdtContent>
            <w:tc>
              <w:tcPr>
                <w:tcW w:w="5392" w:type="dxa"/>
                <w:vMerge w:val="restart"/>
                <w:tcBorders>
                  <w:top w:val="nil"/>
                  <w:bottom w:val="nil"/>
                  <w:right w:val="nil"/>
                </w:tcBorders>
              </w:tcPr>
              <w:p w14:paraId="5D1D71DA" w14:textId="77777777" w:rsidR="00EE4CFC" w:rsidRPr="003C7214" w:rsidRDefault="00EE4CFC" w:rsidP="00044D8C">
                <w:pPr>
                  <w:spacing w:line="276" w:lineRule="auto"/>
                  <w:rPr>
                    <w:rFonts w:cstheme="minorHAnsi"/>
                    <w:sz w:val="24"/>
                    <w:szCs w:val="24"/>
                  </w:rPr>
                </w:pPr>
                <w:r w:rsidRPr="003C7214">
                  <w:rPr>
                    <w:rStyle w:val="PlaceholderText"/>
                    <w:sz w:val="24"/>
                    <w:szCs w:val="24"/>
                  </w:rPr>
                  <w:t>Click to enter text.</w:t>
                </w:r>
              </w:p>
            </w:tc>
          </w:sdtContent>
        </w:sdt>
        <w:sdt>
          <w:sdtPr>
            <w:rPr>
              <w:rStyle w:val="Style13"/>
              <w:sz w:val="24"/>
              <w:szCs w:val="24"/>
            </w:rPr>
            <w:id w:val="1969085891"/>
            <w:placeholder>
              <w:docPart w:val="D3EEED9E46F346B2A56A08906276B629"/>
            </w:placeholder>
            <w:showingPlcHdr/>
            <w:text/>
          </w:sdtPr>
          <w:sdtEndPr>
            <w:rPr>
              <w:rStyle w:val="DefaultParagraphFont"/>
              <w:rFonts w:cstheme="minorHAnsi"/>
              <w:b w:val="0"/>
            </w:rPr>
          </w:sdtEndPr>
          <w:sdtContent>
            <w:tc>
              <w:tcPr>
                <w:tcW w:w="5398" w:type="dxa"/>
                <w:tcBorders>
                  <w:top w:val="nil"/>
                  <w:left w:val="nil"/>
                  <w:bottom w:val="nil"/>
                </w:tcBorders>
              </w:tcPr>
              <w:p w14:paraId="4DA5A3CB" w14:textId="05D88D41" w:rsidR="00EE4CFC" w:rsidRPr="003C7214" w:rsidRDefault="00BD667F" w:rsidP="00044D8C">
                <w:pPr>
                  <w:spacing w:line="276" w:lineRule="auto"/>
                  <w:rPr>
                    <w:rFonts w:cstheme="minorHAnsi"/>
                    <w:sz w:val="24"/>
                    <w:szCs w:val="24"/>
                  </w:rPr>
                </w:pPr>
                <w:r w:rsidRPr="003C7214">
                  <w:rPr>
                    <w:rStyle w:val="PlaceholderText"/>
                    <w:sz w:val="24"/>
                    <w:szCs w:val="24"/>
                  </w:rPr>
                  <w:t>Click to enter text.</w:t>
                </w:r>
              </w:p>
            </w:tc>
          </w:sdtContent>
        </w:sdt>
      </w:tr>
      <w:tr w:rsidR="00EE4CFC" w:rsidRPr="003C7214" w14:paraId="62C9897F" w14:textId="77777777" w:rsidTr="009C6C8D">
        <w:tc>
          <w:tcPr>
            <w:tcW w:w="5392" w:type="dxa"/>
            <w:vMerge/>
            <w:tcBorders>
              <w:top w:val="nil"/>
              <w:bottom w:val="nil"/>
              <w:right w:val="nil"/>
            </w:tcBorders>
          </w:tcPr>
          <w:p w14:paraId="428BE307" w14:textId="77777777" w:rsidR="00EE4CFC" w:rsidRPr="003C7214" w:rsidRDefault="00EE4CFC" w:rsidP="00D84F15">
            <w:pPr>
              <w:spacing w:line="276" w:lineRule="auto"/>
              <w:rPr>
                <w:rFonts w:cstheme="minorHAnsi"/>
                <w:sz w:val="24"/>
                <w:szCs w:val="24"/>
              </w:rPr>
            </w:pPr>
          </w:p>
        </w:tc>
        <w:tc>
          <w:tcPr>
            <w:tcW w:w="5398" w:type="dxa"/>
            <w:tcBorders>
              <w:top w:val="nil"/>
              <w:left w:val="nil"/>
              <w:bottom w:val="nil"/>
            </w:tcBorders>
          </w:tcPr>
          <w:p w14:paraId="0B915DD6" w14:textId="3FABEE09" w:rsidR="00EE4CFC" w:rsidRPr="003C7214" w:rsidRDefault="00A63F46" w:rsidP="00D84F15">
            <w:pPr>
              <w:spacing w:line="276" w:lineRule="auto"/>
              <w:rPr>
                <w:rFonts w:cstheme="minorHAnsi"/>
                <w:sz w:val="24"/>
                <w:szCs w:val="24"/>
              </w:rPr>
            </w:pPr>
            <w:r>
              <w:rPr>
                <w:rFonts w:cstheme="minorHAnsi"/>
                <w:sz w:val="24"/>
                <w:szCs w:val="24"/>
              </w:rPr>
              <w:t>Requestor’s phone number and email a</w:t>
            </w:r>
            <w:r w:rsidR="00EE4CFC" w:rsidRPr="003C7214">
              <w:rPr>
                <w:rFonts w:cstheme="minorHAnsi"/>
                <w:sz w:val="24"/>
                <w:szCs w:val="24"/>
              </w:rPr>
              <w:t>ddress:</w:t>
            </w:r>
          </w:p>
        </w:tc>
      </w:tr>
      <w:tr w:rsidR="00EE4CFC" w:rsidRPr="003C7214" w14:paraId="439905EB" w14:textId="77777777" w:rsidTr="009C6C8D">
        <w:tc>
          <w:tcPr>
            <w:tcW w:w="5392" w:type="dxa"/>
            <w:vMerge/>
            <w:tcBorders>
              <w:top w:val="nil"/>
              <w:right w:val="nil"/>
            </w:tcBorders>
          </w:tcPr>
          <w:p w14:paraId="68ACB429" w14:textId="77777777" w:rsidR="00EE4CFC" w:rsidRPr="003C7214" w:rsidRDefault="00EE4CFC" w:rsidP="00D84F15">
            <w:pPr>
              <w:spacing w:line="276" w:lineRule="auto"/>
              <w:rPr>
                <w:rFonts w:cstheme="minorHAnsi"/>
                <w:sz w:val="24"/>
                <w:szCs w:val="24"/>
              </w:rPr>
            </w:pPr>
          </w:p>
        </w:tc>
        <w:sdt>
          <w:sdtPr>
            <w:rPr>
              <w:rStyle w:val="Style14"/>
              <w:sz w:val="24"/>
              <w:szCs w:val="24"/>
            </w:rPr>
            <w:id w:val="-564030487"/>
            <w:placeholder>
              <w:docPart w:val="D3EEED9E46F346B2A56A08906276B629"/>
            </w:placeholder>
            <w:showingPlcHdr/>
            <w:text/>
          </w:sdtPr>
          <w:sdtEndPr>
            <w:rPr>
              <w:rStyle w:val="DefaultParagraphFont"/>
              <w:rFonts w:cstheme="minorHAnsi"/>
              <w:b w:val="0"/>
            </w:rPr>
          </w:sdtEndPr>
          <w:sdtContent>
            <w:tc>
              <w:tcPr>
                <w:tcW w:w="5398" w:type="dxa"/>
                <w:tcBorders>
                  <w:top w:val="nil"/>
                  <w:left w:val="nil"/>
                </w:tcBorders>
              </w:tcPr>
              <w:p w14:paraId="44887FBB" w14:textId="6EF51EDB" w:rsidR="00EE4CFC" w:rsidRPr="003C7214" w:rsidRDefault="00BD667F" w:rsidP="00044D8C">
                <w:pPr>
                  <w:spacing w:line="276" w:lineRule="auto"/>
                  <w:rPr>
                    <w:rFonts w:cstheme="minorHAnsi"/>
                    <w:sz w:val="24"/>
                    <w:szCs w:val="24"/>
                  </w:rPr>
                </w:pPr>
                <w:r w:rsidRPr="003C7214">
                  <w:rPr>
                    <w:rStyle w:val="PlaceholderText"/>
                    <w:sz w:val="24"/>
                    <w:szCs w:val="24"/>
                  </w:rPr>
                  <w:t>Click to enter text.</w:t>
                </w:r>
              </w:p>
            </w:tc>
          </w:sdtContent>
        </w:sdt>
      </w:tr>
    </w:tbl>
    <w:p w14:paraId="6084F22B" w14:textId="77777777" w:rsidR="009C6C8D" w:rsidRPr="00A459D3" w:rsidRDefault="009C6C8D" w:rsidP="009C6C8D">
      <w:pPr>
        <w:spacing w:after="0"/>
        <w:rPr>
          <w:rFonts w:cstheme="minorHAnsi"/>
          <w:sz w:val="8"/>
          <w:szCs w:val="24"/>
        </w:rPr>
      </w:pPr>
    </w:p>
    <w:p w14:paraId="674B47BE" w14:textId="555DB222" w:rsidR="00A459D3" w:rsidRPr="00A21F7E" w:rsidRDefault="00A459D3" w:rsidP="0035638B">
      <w:pPr>
        <w:spacing w:after="0" w:line="276" w:lineRule="auto"/>
        <w:rPr>
          <w:rFonts w:cstheme="minorHAnsi"/>
          <w:color w:val="ED7D31" w:themeColor="accent2"/>
          <w:sz w:val="24"/>
          <w:szCs w:val="24"/>
        </w:rPr>
      </w:pPr>
      <w:r w:rsidRPr="00A21F7E">
        <w:rPr>
          <w:rFonts w:cstheme="minorHAnsi"/>
          <w:b/>
          <w:i/>
          <w:color w:val="ED7D31" w:themeColor="accent2"/>
          <w:szCs w:val="24"/>
        </w:rPr>
        <w:t>If guardianship has been court appointed, include a copy of the guardianship judgem</w:t>
      </w:r>
      <w:r w:rsidR="00847F78">
        <w:rPr>
          <w:rFonts w:cstheme="minorHAnsi"/>
          <w:b/>
          <w:i/>
          <w:color w:val="ED7D31" w:themeColor="accent2"/>
          <w:szCs w:val="24"/>
        </w:rPr>
        <w:t>ent with submission</w:t>
      </w:r>
      <w:r w:rsidRPr="00A21F7E">
        <w:rPr>
          <w:rFonts w:cstheme="minorHAnsi"/>
          <w:b/>
          <w:i/>
          <w:color w:val="ED7D31" w:themeColor="accent2"/>
          <w:szCs w:val="24"/>
        </w:rPr>
        <w:t xml:space="preserve"> and ensure </w:t>
      </w:r>
      <w:r w:rsidR="00847F78">
        <w:rPr>
          <w:rFonts w:cstheme="minorHAnsi"/>
          <w:b/>
          <w:i/>
          <w:color w:val="ED7D31" w:themeColor="accent2"/>
          <w:szCs w:val="24"/>
        </w:rPr>
        <w:t>a copy of</w:t>
      </w:r>
      <w:r w:rsidR="0035638B">
        <w:rPr>
          <w:rFonts w:cstheme="minorHAnsi"/>
          <w:b/>
          <w:i/>
          <w:color w:val="ED7D31" w:themeColor="accent2"/>
          <w:szCs w:val="24"/>
        </w:rPr>
        <w:t xml:space="preserve"> </w:t>
      </w:r>
      <w:r w:rsidR="00847F78">
        <w:rPr>
          <w:rFonts w:cstheme="minorHAnsi"/>
          <w:b/>
          <w:i/>
          <w:color w:val="ED7D31" w:themeColor="accent2"/>
          <w:szCs w:val="24"/>
        </w:rPr>
        <w:t>judgement is</w:t>
      </w:r>
      <w:r w:rsidRPr="00A21F7E">
        <w:rPr>
          <w:rFonts w:cstheme="minorHAnsi"/>
          <w:b/>
          <w:i/>
          <w:color w:val="ED7D31" w:themeColor="accent2"/>
          <w:szCs w:val="24"/>
        </w:rPr>
        <w:t xml:space="preserve"> uploaded in iRecord. If more than one guardian is named, each guardian’s signature is required.</w:t>
      </w:r>
    </w:p>
    <w:p w14:paraId="4E0C21FC" w14:textId="77777777" w:rsidR="00A459D3" w:rsidRPr="00FE4FEE" w:rsidRDefault="00A459D3" w:rsidP="00A459D3">
      <w:pPr>
        <w:spacing w:after="0" w:line="276" w:lineRule="auto"/>
        <w:rPr>
          <w:rFonts w:cstheme="minorHAnsi"/>
          <w:sz w:val="8"/>
          <w:szCs w:val="24"/>
        </w:rPr>
      </w:pPr>
    </w:p>
    <w:tbl>
      <w:tblPr>
        <w:tblStyle w:val="TableGrid"/>
        <w:tblW w:w="0" w:type="auto"/>
        <w:tblLook w:val="04A0" w:firstRow="1" w:lastRow="0" w:firstColumn="1" w:lastColumn="0" w:noHBand="0" w:noVBand="1"/>
      </w:tblPr>
      <w:tblGrid>
        <w:gridCol w:w="7195"/>
        <w:gridCol w:w="3595"/>
      </w:tblGrid>
      <w:tr w:rsidR="00A459D3" w14:paraId="5967E861" w14:textId="77777777" w:rsidTr="0030427B">
        <w:tc>
          <w:tcPr>
            <w:tcW w:w="10790" w:type="dxa"/>
            <w:gridSpan w:val="2"/>
            <w:shd w:val="clear" w:color="auto" w:fill="BDD6EE" w:themeFill="accent1" w:themeFillTint="66"/>
          </w:tcPr>
          <w:p w14:paraId="428091D8" w14:textId="77777777" w:rsidR="00A459D3" w:rsidRPr="00E0258F" w:rsidRDefault="00A459D3" w:rsidP="0030427B">
            <w:pPr>
              <w:spacing w:line="276" w:lineRule="auto"/>
              <w:rPr>
                <w:rFonts w:cstheme="minorHAnsi"/>
                <w:b/>
                <w:sz w:val="24"/>
                <w:szCs w:val="24"/>
              </w:rPr>
            </w:pPr>
            <w:r w:rsidRPr="00E0258F">
              <w:rPr>
                <w:rFonts w:cstheme="minorHAnsi"/>
                <w:b/>
                <w:sz w:val="24"/>
                <w:szCs w:val="24"/>
              </w:rPr>
              <w:t>Signature</w:t>
            </w:r>
            <w:r w:rsidR="00847F78">
              <w:rPr>
                <w:rFonts w:cstheme="minorHAnsi"/>
                <w:b/>
                <w:sz w:val="24"/>
                <w:szCs w:val="24"/>
              </w:rPr>
              <w:t xml:space="preserve"> of Requestor(s)</w:t>
            </w:r>
          </w:p>
        </w:tc>
      </w:tr>
      <w:tr w:rsidR="00A459D3" w14:paraId="7BB04675" w14:textId="77777777" w:rsidTr="0030427B">
        <w:tc>
          <w:tcPr>
            <w:tcW w:w="7195" w:type="dxa"/>
            <w:tcBorders>
              <w:right w:val="nil"/>
            </w:tcBorders>
          </w:tcPr>
          <w:p w14:paraId="024AB413" w14:textId="77777777" w:rsidR="00A459D3" w:rsidRDefault="00A459D3" w:rsidP="0030427B">
            <w:pPr>
              <w:tabs>
                <w:tab w:val="center" w:pos="4680"/>
                <w:tab w:val="right" w:pos="9360"/>
              </w:tabs>
              <w:spacing w:before="120" w:after="120" w:line="276" w:lineRule="auto"/>
              <w:rPr>
                <w:rFonts w:eastAsia="Calibri" w:cstheme="minorHAnsi"/>
                <w:bCs/>
                <w:sz w:val="24"/>
              </w:rPr>
            </w:pPr>
            <w:r>
              <w:rPr>
                <w:rFonts w:eastAsia="Calibri" w:cstheme="minorHAnsi"/>
                <w:bCs/>
                <w:sz w:val="24"/>
              </w:rPr>
              <w:t xml:space="preserve">Signature: </w:t>
            </w:r>
          </w:p>
        </w:tc>
        <w:tc>
          <w:tcPr>
            <w:tcW w:w="3595" w:type="dxa"/>
            <w:tcBorders>
              <w:left w:val="nil"/>
            </w:tcBorders>
          </w:tcPr>
          <w:p w14:paraId="06EAE06C" w14:textId="77777777" w:rsidR="00A459D3" w:rsidRDefault="00A459D3" w:rsidP="0030427B">
            <w:pPr>
              <w:tabs>
                <w:tab w:val="center" w:pos="4680"/>
                <w:tab w:val="right" w:pos="9360"/>
              </w:tabs>
              <w:spacing w:before="120" w:after="120" w:line="276" w:lineRule="auto"/>
              <w:rPr>
                <w:rFonts w:eastAsia="Calibri" w:cstheme="minorHAnsi"/>
                <w:bCs/>
                <w:sz w:val="24"/>
              </w:rPr>
            </w:pPr>
            <w:r>
              <w:rPr>
                <w:rFonts w:eastAsia="Calibri" w:cstheme="minorHAnsi"/>
                <w:bCs/>
                <w:sz w:val="24"/>
              </w:rPr>
              <w:t xml:space="preserve">Date: </w:t>
            </w:r>
          </w:p>
        </w:tc>
      </w:tr>
      <w:tr w:rsidR="00A459D3" w14:paraId="4E505E69" w14:textId="77777777" w:rsidTr="0030427B">
        <w:tc>
          <w:tcPr>
            <w:tcW w:w="7195" w:type="dxa"/>
            <w:tcBorders>
              <w:right w:val="nil"/>
            </w:tcBorders>
          </w:tcPr>
          <w:p w14:paraId="348BE251" w14:textId="77777777" w:rsidR="00A459D3" w:rsidRDefault="00A459D3" w:rsidP="0030427B">
            <w:pPr>
              <w:tabs>
                <w:tab w:val="center" w:pos="4680"/>
                <w:tab w:val="right" w:pos="9360"/>
              </w:tabs>
              <w:spacing w:before="120" w:after="120" w:line="276" w:lineRule="auto"/>
              <w:rPr>
                <w:rFonts w:eastAsia="Calibri" w:cstheme="minorHAnsi"/>
                <w:bCs/>
                <w:sz w:val="24"/>
              </w:rPr>
            </w:pPr>
            <w:r>
              <w:rPr>
                <w:rFonts w:eastAsia="Calibri" w:cstheme="minorHAnsi"/>
                <w:bCs/>
                <w:sz w:val="24"/>
              </w:rPr>
              <w:t xml:space="preserve">Signature: </w:t>
            </w:r>
          </w:p>
        </w:tc>
        <w:tc>
          <w:tcPr>
            <w:tcW w:w="3595" w:type="dxa"/>
            <w:tcBorders>
              <w:left w:val="nil"/>
            </w:tcBorders>
          </w:tcPr>
          <w:p w14:paraId="757616AA" w14:textId="77777777" w:rsidR="00A459D3" w:rsidRDefault="00A459D3" w:rsidP="0030427B">
            <w:pPr>
              <w:tabs>
                <w:tab w:val="center" w:pos="4680"/>
                <w:tab w:val="right" w:pos="9360"/>
              </w:tabs>
              <w:spacing w:before="120" w:after="120" w:line="276" w:lineRule="auto"/>
              <w:rPr>
                <w:rFonts w:eastAsia="Calibri" w:cstheme="minorHAnsi"/>
                <w:bCs/>
                <w:sz w:val="24"/>
              </w:rPr>
            </w:pPr>
            <w:r>
              <w:rPr>
                <w:rFonts w:eastAsia="Calibri" w:cstheme="minorHAnsi"/>
                <w:bCs/>
                <w:sz w:val="24"/>
              </w:rPr>
              <w:t xml:space="preserve">Date: </w:t>
            </w:r>
          </w:p>
        </w:tc>
      </w:tr>
    </w:tbl>
    <w:p w14:paraId="7C42B649" w14:textId="77777777" w:rsidR="00A459D3" w:rsidRDefault="00A459D3" w:rsidP="00A459D3">
      <w:pPr>
        <w:rPr>
          <w:rFonts w:cstheme="minorHAnsi"/>
          <w:sz w:val="24"/>
          <w:szCs w:val="24"/>
        </w:rPr>
      </w:pPr>
      <w:r>
        <w:rPr>
          <w:rFonts w:cstheme="minorHAnsi"/>
          <w:sz w:val="24"/>
          <w:szCs w:val="24"/>
        </w:rPr>
        <w:br w:type="page"/>
      </w:r>
    </w:p>
    <w:p w14:paraId="26580E0D" w14:textId="77777777" w:rsidR="00E21AC8" w:rsidRPr="004B11C7" w:rsidRDefault="00E21AC8" w:rsidP="00E21AC8">
      <w:pPr>
        <w:spacing w:after="0"/>
        <w:jc w:val="center"/>
        <w:rPr>
          <w:rFonts w:cstheme="minorHAnsi"/>
          <w:b/>
          <w:sz w:val="28"/>
          <w:szCs w:val="28"/>
        </w:rPr>
      </w:pPr>
      <w:r w:rsidRPr="004B11C7">
        <w:rPr>
          <w:rFonts w:cstheme="minorHAnsi"/>
          <w:b/>
          <w:sz w:val="28"/>
          <w:szCs w:val="28"/>
        </w:rPr>
        <w:lastRenderedPageBreak/>
        <w:t>Instructions</w:t>
      </w:r>
    </w:p>
    <w:p w14:paraId="1B1FC232" w14:textId="45519940" w:rsidR="00254EC5" w:rsidRDefault="00254EC5" w:rsidP="00397FD8">
      <w:pPr>
        <w:pStyle w:val="ListParagraph"/>
        <w:numPr>
          <w:ilvl w:val="0"/>
          <w:numId w:val="6"/>
        </w:numPr>
        <w:spacing w:after="0"/>
        <w:ind w:left="270"/>
        <w:rPr>
          <w:rFonts w:cstheme="minorHAnsi"/>
          <w:sz w:val="24"/>
          <w:szCs w:val="24"/>
        </w:rPr>
      </w:pPr>
      <w:r w:rsidRPr="00254EC5">
        <w:rPr>
          <w:rFonts w:cstheme="minorHAnsi"/>
          <w:sz w:val="24"/>
          <w:szCs w:val="24"/>
        </w:rPr>
        <w:t xml:space="preserve">The request form is filled out completely and is signed by the </w:t>
      </w:r>
      <w:r w:rsidR="0035638B">
        <w:rPr>
          <w:rFonts w:cstheme="minorHAnsi"/>
          <w:sz w:val="24"/>
          <w:szCs w:val="24"/>
        </w:rPr>
        <w:t>i</w:t>
      </w:r>
      <w:r w:rsidRPr="00254EC5">
        <w:rPr>
          <w:rFonts w:cstheme="minorHAnsi"/>
          <w:sz w:val="24"/>
          <w:szCs w:val="24"/>
        </w:rPr>
        <w:t>ndividual/family/legal guardian/caregiver</w:t>
      </w:r>
      <w:r>
        <w:rPr>
          <w:rFonts w:cstheme="minorHAnsi"/>
          <w:sz w:val="24"/>
          <w:szCs w:val="24"/>
        </w:rPr>
        <w:t xml:space="preserve"> </w:t>
      </w:r>
      <w:r w:rsidRPr="00254EC5">
        <w:rPr>
          <w:rFonts w:cstheme="minorHAnsi"/>
          <w:sz w:val="24"/>
          <w:szCs w:val="24"/>
        </w:rPr>
        <w:t>requesting addition to the CCP Waiting List</w:t>
      </w:r>
      <w:r>
        <w:rPr>
          <w:rFonts w:cstheme="minorHAnsi"/>
          <w:sz w:val="24"/>
          <w:szCs w:val="24"/>
        </w:rPr>
        <w:t>.</w:t>
      </w:r>
    </w:p>
    <w:p w14:paraId="2C69B7DB" w14:textId="77777777" w:rsidR="00E21AC8" w:rsidRDefault="00B162C8" w:rsidP="00397FD8">
      <w:pPr>
        <w:pStyle w:val="ListParagraph"/>
        <w:numPr>
          <w:ilvl w:val="0"/>
          <w:numId w:val="6"/>
        </w:numPr>
        <w:spacing w:after="0"/>
        <w:ind w:left="270"/>
        <w:rPr>
          <w:rFonts w:cstheme="minorHAnsi"/>
          <w:sz w:val="24"/>
          <w:szCs w:val="24"/>
        </w:rPr>
      </w:pPr>
      <w:r>
        <w:rPr>
          <w:rFonts w:cstheme="minorHAnsi"/>
          <w:sz w:val="24"/>
          <w:szCs w:val="24"/>
        </w:rPr>
        <w:t>A</w:t>
      </w:r>
      <w:r w:rsidR="00254EC5" w:rsidRPr="00B162C8">
        <w:rPr>
          <w:rFonts w:cstheme="minorHAnsi"/>
          <w:sz w:val="24"/>
          <w:szCs w:val="24"/>
        </w:rPr>
        <w:t xml:space="preserve">ll supporting documentation is </w:t>
      </w:r>
      <w:r>
        <w:rPr>
          <w:rFonts w:cstheme="minorHAnsi"/>
          <w:sz w:val="24"/>
          <w:szCs w:val="24"/>
        </w:rPr>
        <w:t>included with the request</w:t>
      </w:r>
      <w:r w:rsidRPr="00B162C8">
        <w:rPr>
          <w:rFonts w:cstheme="minorHAnsi"/>
          <w:sz w:val="24"/>
          <w:szCs w:val="24"/>
        </w:rPr>
        <w:t xml:space="preserve"> and </w:t>
      </w:r>
      <w:r>
        <w:rPr>
          <w:rFonts w:cstheme="minorHAnsi"/>
          <w:sz w:val="24"/>
          <w:szCs w:val="24"/>
        </w:rPr>
        <w:t xml:space="preserve">is </w:t>
      </w:r>
      <w:r w:rsidR="00E21AC8" w:rsidRPr="00B162C8">
        <w:rPr>
          <w:rFonts w:cstheme="minorHAnsi"/>
          <w:sz w:val="24"/>
          <w:szCs w:val="24"/>
        </w:rPr>
        <w:t xml:space="preserve">submitted in </w:t>
      </w:r>
      <w:r w:rsidR="00E21AC8" w:rsidRPr="00B162C8">
        <w:rPr>
          <w:rFonts w:cstheme="minorHAnsi"/>
          <w:b/>
          <w:sz w:val="24"/>
          <w:szCs w:val="24"/>
          <w:u w:val="single"/>
        </w:rPr>
        <w:t>ONE</w:t>
      </w:r>
      <w:r w:rsidR="00E21AC8" w:rsidRPr="00B162C8">
        <w:rPr>
          <w:rFonts w:cstheme="minorHAnsi"/>
          <w:sz w:val="24"/>
          <w:szCs w:val="24"/>
        </w:rPr>
        <w:t xml:space="preserve"> of three ways:</w:t>
      </w:r>
    </w:p>
    <w:p w14:paraId="6EBF0F2B" w14:textId="77777777" w:rsidR="0002601A" w:rsidRPr="0002601A" w:rsidRDefault="0002601A" w:rsidP="0002601A">
      <w:pPr>
        <w:pStyle w:val="ListParagraph"/>
        <w:spacing w:after="0"/>
        <w:ind w:left="270"/>
        <w:rPr>
          <w:rFonts w:cstheme="minorHAnsi"/>
          <w:b/>
          <w:color w:val="ED7D31" w:themeColor="accent2"/>
          <w:sz w:val="24"/>
          <w:szCs w:val="24"/>
        </w:rPr>
      </w:pPr>
      <w:r w:rsidRPr="0002601A">
        <w:rPr>
          <w:rFonts w:cstheme="minorHAnsi"/>
          <w:b/>
          <w:color w:val="ED7D31" w:themeColor="accent2"/>
          <w:sz w:val="24"/>
          <w:szCs w:val="24"/>
        </w:rPr>
        <w:t>Important: Submitting multiple times or multiple ways w</w:t>
      </w:r>
      <w:r>
        <w:rPr>
          <w:rFonts w:cstheme="minorHAnsi"/>
          <w:b/>
          <w:color w:val="ED7D31" w:themeColor="accent2"/>
          <w:sz w:val="24"/>
          <w:szCs w:val="24"/>
        </w:rPr>
        <w:t>ill delay the processing of this</w:t>
      </w:r>
      <w:r w:rsidRPr="0002601A">
        <w:rPr>
          <w:rFonts w:cstheme="minorHAnsi"/>
          <w:b/>
          <w:color w:val="ED7D31" w:themeColor="accent2"/>
          <w:sz w:val="24"/>
          <w:szCs w:val="24"/>
        </w:rPr>
        <w:t xml:space="preserve"> request.</w:t>
      </w:r>
    </w:p>
    <w:p w14:paraId="32B5D0D2" w14:textId="5A6181C2" w:rsidR="00E21AC8" w:rsidRPr="00B162C8" w:rsidRDefault="00254EC5" w:rsidP="00397FD8">
      <w:pPr>
        <w:pStyle w:val="ListParagraph"/>
        <w:numPr>
          <w:ilvl w:val="1"/>
          <w:numId w:val="5"/>
        </w:numPr>
        <w:spacing w:after="0" w:line="252" w:lineRule="auto"/>
        <w:ind w:left="990"/>
        <w:rPr>
          <w:rFonts w:cstheme="minorHAnsi"/>
          <w:sz w:val="28"/>
          <w:szCs w:val="24"/>
        </w:rPr>
      </w:pPr>
      <w:r w:rsidRPr="00B162C8">
        <w:rPr>
          <w:sz w:val="24"/>
        </w:rPr>
        <w:t>By u</w:t>
      </w:r>
      <w:r w:rsidR="00E21AC8" w:rsidRPr="00B162C8">
        <w:rPr>
          <w:sz w:val="24"/>
        </w:rPr>
        <w:t>ploading the request form and supporting documents in iRecord</w:t>
      </w:r>
      <w:r w:rsidR="002303E5" w:rsidRPr="00B162C8">
        <w:rPr>
          <w:sz w:val="24"/>
        </w:rPr>
        <w:t xml:space="preserve"> through the Tools tab, “Submit Waitlist Request” feature</w:t>
      </w:r>
      <w:r w:rsidR="00683A92">
        <w:rPr>
          <w:rFonts w:cstheme="minorHAnsi"/>
          <w:sz w:val="24"/>
          <w:szCs w:val="24"/>
        </w:rPr>
        <w:t>;</w:t>
      </w:r>
      <w:r w:rsidRPr="00B162C8">
        <w:rPr>
          <w:rFonts w:cstheme="minorHAnsi"/>
          <w:sz w:val="24"/>
          <w:szCs w:val="24"/>
        </w:rPr>
        <w:t xml:space="preserve"> </w:t>
      </w:r>
      <w:r w:rsidR="00683A92" w:rsidRPr="00683A92">
        <w:rPr>
          <w:rFonts w:cstheme="minorHAnsi"/>
          <w:b/>
          <w:color w:val="ED7D31" w:themeColor="accent2"/>
          <w:sz w:val="24"/>
          <w:szCs w:val="24"/>
        </w:rPr>
        <w:t>or</w:t>
      </w:r>
    </w:p>
    <w:p w14:paraId="0418C6DC" w14:textId="000BC289" w:rsidR="00E21AC8" w:rsidRPr="00715CCF" w:rsidRDefault="00254EC5" w:rsidP="00397FD8">
      <w:pPr>
        <w:pStyle w:val="ListParagraph"/>
        <w:numPr>
          <w:ilvl w:val="1"/>
          <w:numId w:val="5"/>
        </w:numPr>
        <w:spacing w:line="252" w:lineRule="auto"/>
        <w:ind w:left="990"/>
        <w:rPr>
          <w:sz w:val="24"/>
        </w:rPr>
      </w:pPr>
      <w:r>
        <w:rPr>
          <w:rFonts w:cstheme="minorHAnsi"/>
          <w:sz w:val="24"/>
          <w:szCs w:val="24"/>
        </w:rPr>
        <w:t>By</w:t>
      </w:r>
      <w:r w:rsidR="00E21AC8" w:rsidRPr="00715CCF">
        <w:rPr>
          <w:rFonts w:cstheme="minorHAnsi"/>
          <w:sz w:val="24"/>
          <w:szCs w:val="24"/>
        </w:rPr>
        <w:t xml:space="preserve"> email</w:t>
      </w:r>
      <w:r>
        <w:rPr>
          <w:rFonts w:cstheme="minorHAnsi"/>
          <w:sz w:val="24"/>
          <w:szCs w:val="24"/>
        </w:rPr>
        <w:t>ing</w:t>
      </w:r>
      <w:r w:rsidR="00E21AC8" w:rsidRPr="00715CCF">
        <w:rPr>
          <w:rFonts w:cstheme="minorHAnsi"/>
          <w:sz w:val="24"/>
          <w:szCs w:val="24"/>
        </w:rPr>
        <w:t xml:space="preserve"> </w:t>
      </w:r>
      <w:hyperlink r:id="rId9" w:history="1">
        <w:r w:rsidR="00E21AC8" w:rsidRPr="00715CCF">
          <w:rPr>
            <w:rStyle w:val="Hyperlink"/>
            <w:rFonts w:cstheme="minorHAnsi"/>
            <w:sz w:val="24"/>
            <w:szCs w:val="24"/>
          </w:rPr>
          <w:t>Ddd.Ccpwaitlistrequests@dhs.nj.gov</w:t>
        </w:r>
      </w:hyperlink>
      <w:r w:rsidR="00E21AC8" w:rsidRPr="00715CCF">
        <w:rPr>
          <w:rFonts w:cstheme="minorHAnsi"/>
          <w:sz w:val="24"/>
          <w:szCs w:val="24"/>
        </w:rPr>
        <w:t xml:space="preserve"> with the completed, signed request and applicable supporting docu</w:t>
      </w:r>
      <w:r w:rsidR="00683A92">
        <w:rPr>
          <w:rFonts w:cstheme="minorHAnsi"/>
          <w:sz w:val="24"/>
          <w:szCs w:val="24"/>
        </w:rPr>
        <w:t>mentation attached to the email;</w:t>
      </w:r>
      <w:r>
        <w:rPr>
          <w:rFonts w:cstheme="minorHAnsi"/>
          <w:sz w:val="24"/>
          <w:szCs w:val="24"/>
        </w:rPr>
        <w:t xml:space="preserve"> </w:t>
      </w:r>
      <w:r w:rsidR="00683A92" w:rsidRPr="00683A92">
        <w:rPr>
          <w:rFonts w:cstheme="minorHAnsi"/>
          <w:b/>
          <w:color w:val="ED7D31" w:themeColor="accent2"/>
          <w:sz w:val="24"/>
          <w:szCs w:val="24"/>
        </w:rPr>
        <w:t>or</w:t>
      </w:r>
    </w:p>
    <w:p w14:paraId="45918CBC" w14:textId="77777777" w:rsidR="00E21AC8" w:rsidRDefault="002303E5" w:rsidP="00397FD8">
      <w:pPr>
        <w:pStyle w:val="ListParagraph"/>
        <w:numPr>
          <w:ilvl w:val="1"/>
          <w:numId w:val="5"/>
        </w:numPr>
        <w:spacing w:after="0" w:line="252" w:lineRule="auto"/>
        <w:ind w:left="990"/>
        <w:rPr>
          <w:sz w:val="24"/>
        </w:rPr>
      </w:pPr>
      <w:r>
        <w:rPr>
          <w:sz w:val="24"/>
        </w:rPr>
        <w:t>By s</w:t>
      </w:r>
      <w:r w:rsidR="00E21AC8" w:rsidRPr="00715CCF">
        <w:rPr>
          <w:sz w:val="24"/>
        </w:rPr>
        <w:t>ending</w:t>
      </w:r>
      <w:r w:rsidR="00E21AC8">
        <w:rPr>
          <w:sz w:val="24"/>
        </w:rPr>
        <w:t xml:space="preserve"> </w:t>
      </w:r>
      <w:r w:rsidR="00E21AC8" w:rsidRPr="00715CCF">
        <w:rPr>
          <w:rFonts w:cstheme="minorHAnsi"/>
          <w:sz w:val="24"/>
          <w:szCs w:val="24"/>
        </w:rPr>
        <w:t>the request and applicable supporting documentation</w:t>
      </w:r>
      <w:r w:rsidR="00E21AC8" w:rsidRPr="00715CCF">
        <w:rPr>
          <w:sz w:val="24"/>
        </w:rPr>
        <w:t xml:space="preserve"> via US Mail to:</w:t>
      </w:r>
    </w:p>
    <w:p w14:paraId="7BD0E594" w14:textId="5333CEEC" w:rsidR="00E21AC8" w:rsidRDefault="00E21AC8" w:rsidP="00397FD8">
      <w:pPr>
        <w:spacing w:after="0" w:line="252" w:lineRule="auto"/>
        <w:ind w:left="1440" w:hanging="450"/>
        <w:rPr>
          <w:sz w:val="24"/>
        </w:rPr>
      </w:pPr>
      <w:r w:rsidRPr="00715CCF">
        <w:rPr>
          <w:sz w:val="24"/>
        </w:rPr>
        <w:t>Waiting List Coordinator</w:t>
      </w:r>
    </w:p>
    <w:p w14:paraId="05961B37" w14:textId="65128054" w:rsidR="00A62C05" w:rsidRPr="00715CCF" w:rsidRDefault="00A62C05" w:rsidP="00397FD8">
      <w:pPr>
        <w:spacing w:after="0" w:line="252" w:lineRule="auto"/>
        <w:ind w:left="1440" w:hanging="450"/>
        <w:rPr>
          <w:sz w:val="24"/>
        </w:rPr>
      </w:pPr>
      <w:r>
        <w:rPr>
          <w:sz w:val="24"/>
        </w:rPr>
        <w:t>NJDDD</w:t>
      </w:r>
    </w:p>
    <w:p w14:paraId="18046471" w14:textId="17B361A2" w:rsidR="00E21AC8" w:rsidRPr="00715CCF" w:rsidRDefault="00A62C05" w:rsidP="00397FD8">
      <w:pPr>
        <w:spacing w:after="0" w:line="252" w:lineRule="auto"/>
        <w:ind w:left="1440" w:hanging="450"/>
        <w:rPr>
          <w:sz w:val="24"/>
        </w:rPr>
      </w:pPr>
      <w:r>
        <w:rPr>
          <w:sz w:val="24"/>
        </w:rPr>
        <w:t>PO Box 726</w:t>
      </w:r>
    </w:p>
    <w:p w14:paraId="7B8DF852" w14:textId="766571A5" w:rsidR="00E21AC8" w:rsidRDefault="00A62C05" w:rsidP="00397FD8">
      <w:pPr>
        <w:spacing w:after="0"/>
        <w:ind w:left="1440" w:hanging="450"/>
        <w:rPr>
          <w:sz w:val="24"/>
        </w:rPr>
      </w:pPr>
      <w:r>
        <w:rPr>
          <w:sz w:val="24"/>
        </w:rPr>
        <w:t>Trenton</w:t>
      </w:r>
      <w:r w:rsidR="00E21AC8" w:rsidRPr="00715CCF">
        <w:rPr>
          <w:sz w:val="24"/>
        </w:rPr>
        <w:t>, NJ 08</w:t>
      </w:r>
      <w:r>
        <w:rPr>
          <w:sz w:val="24"/>
        </w:rPr>
        <w:t>625-0726</w:t>
      </w:r>
    </w:p>
    <w:p w14:paraId="107C679D" w14:textId="747A3304" w:rsidR="0002601A" w:rsidRDefault="0002601A" w:rsidP="000F0B06">
      <w:pPr>
        <w:spacing w:after="0"/>
        <w:ind w:left="360" w:hanging="450"/>
        <w:rPr>
          <w:sz w:val="24"/>
        </w:rPr>
      </w:pPr>
      <w:r>
        <w:rPr>
          <w:sz w:val="24"/>
        </w:rPr>
        <w:lastRenderedPageBreak/>
        <w:t xml:space="preserve">3.  </w:t>
      </w:r>
      <w:r w:rsidR="000F0B06">
        <w:rPr>
          <w:sz w:val="24"/>
        </w:rPr>
        <w:t xml:space="preserve">  </w:t>
      </w:r>
      <w:r>
        <w:rPr>
          <w:sz w:val="24"/>
        </w:rPr>
        <w:t xml:space="preserve">If the present situation </w:t>
      </w:r>
      <w:r w:rsidR="000F0B06">
        <w:rPr>
          <w:sz w:val="24"/>
        </w:rPr>
        <w:t>is considered urgent, the Support Coordinator should submit a</w:t>
      </w:r>
      <w:r>
        <w:rPr>
          <w:sz w:val="24"/>
        </w:rPr>
        <w:t xml:space="preserve"> S</w:t>
      </w:r>
      <w:r w:rsidR="000F0B06">
        <w:rPr>
          <w:sz w:val="24"/>
        </w:rPr>
        <w:t>eeking Out Support (S</w:t>
      </w:r>
      <w:r>
        <w:rPr>
          <w:sz w:val="24"/>
        </w:rPr>
        <w:t>OS</w:t>
      </w:r>
      <w:r w:rsidR="000F0B06">
        <w:rPr>
          <w:sz w:val="24"/>
        </w:rPr>
        <w:t xml:space="preserve">) </w:t>
      </w:r>
      <w:r w:rsidR="00FE2B4C">
        <w:rPr>
          <w:sz w:val="24"/>
        </w:rPr>
        <w:t>F</w:t>
      </w:r>
      <w:r w:rsidR="000F0B06">
        <w:rPr>
          <w:sz w:val="24"/>
        </w:rPr>
        <w:t>orm</w:t>
      </w:r>
      <w:r>
        <w:rPr>
          <w:sz w:val="24"/>
        </w:rPr>
        <w:t xml:space="preserve">. </w:t>
      </w:r>
    </w:p>
    <w:p w14:paraId="0F9FB566" w14:textId="77777777" w:rsidR="002303E5" w:rsidRPr="00B162C8" w:rsidRDefault="002303E5" w:rsidP="00E21AC8">
      <w:pPr>
        <w:spacing w:after="0"/>
        <w:ind w:left="1440"/>
        <w:rPr>
          <w:sz w:val="12"/>
        </w:rPr>
      </w:pPr>
    </w:p>
    <w:p w14:paraId="7CFEC8D7" w14:textId="77777777" w:rsidR="002303E5" w:rsidRPr="004B11C7" w:rsidRDefault="002303E5" w:rsidP="002303E5">
      <w:pPr>
        <w:spacing w:after="0"/>
        <w:jc w:val="center"/>
        <w:rPr>
          <w:b/>
          <w:sz w:val="28"/>
          <w:szCs w:val="28"/>
        </w:rPr>
      </w:pPr>
      <w:r w:rsidRPr="004B11C7">
        <w:rPr>
          <w:b/>
          <w:sz w:val="28"/>
          <w:szCs w:val="28"/>
        </w:rPr>
        <w:t>Eligibility Requirements</w:t>
      </w:r>
    </w:p>
    <w:p w14:paraId="556BE88D" w14:textId="77777777" w:rsidR="00E21AC8" w:rsidRPr="000F0B06" w:rsidRDefault="00E21AC8" w:rsidP="00E21AC8">
      <w:pPr>
        <w:spacing w:after="0"/>
        <w:rPr>
          <w:rFonts w:cstheme="minorHAnsi"/>
          <w:b/>
          <w:sz w:val="24"/>
          <w:szCs w:val="24"/>
        </w:rPr>
      </w:pPr>
      <w:r w:rsidRPr="000F0B06">
        <w:rPr>
          <w:rFonts w:cstheme="minorHAnsi"/>
          <w:b/>
          <w:sz w:val="24"/>
          <w:szCs w:val="24"/>
        </w:rPr>
        <w:t>General Waiting List</w:t>
      </w:r>
    </w:p>
    <w:p w14:paraId="27C53A39" w14:textId="4E6A3C65" w:rsidR="00E21AC8" w:rsidRPr="000F0B06" w:rsidRDefault="002303E5" w:rsidP="00E21AC8">
      <w:pPr>
        <w:spacing w:after="0"/>
        <w:rPr>
          <w:rFonts w:cstheme="minorHAnsi"/>
          <w:sz w:val="24"/>
          <w:szCs w:val="24"/>
        </w:rPr>
      </w:pPr>
      <w:r w:rsidRPr="000F0B06">
        <w:rPr>
          <w:rFonts w:cstheme="minorHAnsi"/>
          <w:sz w:val="24"/>
          <w:szCs w:val="24"/>
        </w:rPr>
        <w:t>A</w:t>
      </w:r>
      <w:r w:rsidR="00E21AC8" w:rsidRPr="000F0B06">
        <w:rPr>
          <w:rFonts w:cstheme="minorHAnsi"/>
          <w:sz w:val="24"/>
          <w:szCs w:val="24"/>
        </w:rPr>
        <w:t xml:space="preserve">ssignment to the General Waiting List is </w:t>
      </w:r>
      <w:r w:rsidR="0035638B">
        <w:rPr>
          <w:rFonts w:cstheme="minorHAnsi"/>
          <w:sz w:val="24"/>
          <w:szCs w:val="24"/>
        </w:rPr>
        <w:t>made when requested by the i</w:t>
      </w:r>
      <w:r w:rsidR="00E21AC8" w:rsidRPr="000F0B06">
        <w:rPr>
          <w:rFonts w:cstheme="minorHAnsi"/>
          <w:sz w:val="24"/>
          <w:szCs w:val="24"/>
        </w:rPr>
        <w:t>ndividual/family/legal guardian</w:t>
      </w:r>
      <w:r w:rsidRPr="000F0B06">
        <w:rPr>
          <w:rFonts w:cstheme="minorHAnsi"/>
          <w:sz w:val="24"/>
          <w:szCs w:val="24"/>
        </w:rPr>
        <w:t xml:space="preserve">/ </w:t>
      </w:r>
      <w:r w:rsidR="0017281A" w:rsidRPr="000F0B06">
        <w:rPr>
          <w:rFonts w:cstheme="minorHAnsi"/>
          <w:sz w:val="24"/>
          <w:szCs w:val="24"/>
        </w:rPr>
        <w:t>caregiver</w:t>
      </w:r>
      <w:r w:rsidR="00E21AC8" w:rsidRPr="000F0B06">
        <w:rPr>
          <w:rFonts w:cstheme="minorHAnsi"/>
          <w:sz w:val="24"/>
          <w:szCs w:val="24"/>
        </w:rPr>
        <w:t xml:space="preserve"> </w:t>
      </w:r>
      <w:r w:rsidR="00E21AC8" w:rsidRPr="000F0B06">
        <w:rPr>
          <w:rFonts w:cstheme="minorHAnsi"/>
          <w:b/>
          <w:sz w:val="24"/>
          <w:szCs w:val="24"/>
        </w:rPr>
        <w:t>or</w:t>
      </w:r>
      <w:r w:rsidR="0035638B">
        <w:rPr>
          <w:rFonts w:cstheme="minorHAnsi"/>
          <w:sz w:val="24"/>
          <w:szCs w:val="24"/>
        </w:rPr>
        <w:t xml:space="preserve"> if the i</w:t>
      </w:r>
      <w:r w:rsidR="00E21AC8" w:rsidRPr="000F0B06">
        <w:rPr>
          <w:rFonts w:cstheme="minorHAnsi"/>
          <w:sz w:val="24"/>
          <w:szCs w:val="24"/>
        </w:rPr>
        <w:t>ndividual does not meet the criteria for assignment to the Priority Waiting List. The General Waiting List helps the Division anticipate future needs.</w:t>
      </w:r>
    </w:p>
    <w:p w14:paraId="54575DBE" w14:textId="77777777" w:rsidR="00E21AC8" w:rsidRPr="0035638B" w:rsidRDefault="00E21AC8" w:rsidP="00E21AC8">
      <w:pPr>
        <w:spacing w:after="0"/>
        <w:rPr>
          <w:rFonts w:cstheme="minorHAnsi"/>
          <w:color w:val="4472C4" w:themeColor="accent5"/>
          <w:sz w:val="12"/>
          <w:szCs w:val="24"/>
        </w:rPr>
      </w:pPr>
    </w:p>
    <w:p w14:paraId="36B43557" w14:textId="77777777" w:rsidR="002303E5" w:rsidRPr="000F0B06" w:rsidRDefault="002303E5" w:rsidP="002303E5">
      <w:pPr>
        <w:spacing w:after="0"/>
        <w:rPr>
          <w:rFonts w:cstheme="minorHAnsi"/>
          <w:b/>
          <w:sz w:val="24"/>
          <w:szCs w:val="24"/>
        </w:rPr>
      </w:pPr>
      <w:r w:rsidRPr="000F0B06">
        <w:rPr>
          <w:rFonts w:cstheme="minorHAnsi"/>
          <w:b/>
          <w:sz w:val="24"/>
          <w:szCs w:val="24"/>
        </w:rPr>
        <w:t>Priority Waiting List</w:t>
      </w:r>
    </w:p>
    <w:p w14:paraId="3A6F12FD" w14:textId="77777777" w:rsidR="002303E5" w:rsidRPr="000F0B06" w:rsidRDefault="002303E5" w:rsidP="002303E5">
      <w:pPr>
        <w:spacing w:after="0"/>
        <w:rPr>
          <w:rFonts w:cstheme="minorHAnsi"/>
          <w:sz w:val="24"/>
          <w:szCs w:val="24"/>
        </w:rPr>
      </w:pPr>
      <w:r w:rsidRPr="000F0B06">
        <w:rPr>
          <w:rFonts w:cstheme="minorHAnsi"/>
          <w:sz w:val="24"/>
          <w:szCs w:val="24"/>
        </w:rPr>
        <w:t xml:space="preserve">Eligibility requirements for addition to the Priority Waiting List (PWL) include: </w:t>
      </w:r>
    </w:p>
    <w:p w14:paraId="52383938" w14:textId="77777777" w:rsidR="002303E5" w:rsidRPr="000F0B06" w:rsidRDefault="002303E5" w:rsidP="002303E5">
      <w:pPr>
        <w:pStyle w:val="ListParagraph"/>
        <w:numPr>
          <w:ilvl w:val="0"/>
          <w:numId w:val="7"/>
        </w:numPr>
        <w:spacing w:after="0"/>
        <w:rPr>
          <w:rFonts w:cstheme="minorHAnsi"/>
          <w:sz w:val="24"/>
          <w:szCs w:val="24"/>
        </w:rPr>
      </w:pPr>
      <w:r w:rsidRPr="000F0B06">
        <w:rPr>
          <w:rFonts w:cstheme="minorHAnsi"/>
          <w:sz w:val="24"/>
          <w:szCs w:val="24"/>
        </w:rPr>
        <w:t>Both of the birth or adoptive parents, or parent with sole custody, are 55 years or older;</w:t>
      </w:r>
    </w:p>
    <w:p w14:paraId="51F7F3DB" w14:textId="77777777" w:rsidR="002303E5" w:rsidRPr="000F0B06" w:rsidRDefault="002303E5" w:rsidP="002303E5">
      <w:pPr>
        <w:pStyle w:val="ListParagraph"/>
        <w:numPr>
          <w:ilvl w:val="0"/>
          <w:numId w:val="7"/>
        </w:numPr>
        <w:spacing w:after="0"/>
        <w:rPr>
          <w:rFonts w:cstheme="minorHAnsi"/>
          <w:sz w:val="24"/>
          <w:szCs w:val="24"/>
        </w:rPr>
      </w:pPr>
      <w:r w:rsidRPr="000F0B06">
        <w:rPr>
          <w:rFonts w:cstheme="minorHAnsi"/>
          <w:sz w:val="24"/>
          <w:szCs w:val="24"/>
        </w:rPr>
        <w:t>A caregiver, other than the birth or adoptive parents, who is providing care voluntarily and without pay can no longer care for the individual;</w:t>
      </w:r>
    </w:p>
    <w:p w14:paraId="30530295" w14:textId="77777777" w:rsidR="002303E5" w:rsidRPr="000F0B06" w:rsidRDefault="002303E5" w:rsidP="002303E5">
      <w:pPr>
        <w:pStyle w:val="ListParagraph"/>
        <w:numPr>
          <w:ilvl w:val="0"/>
          <w:numId w:val="7"/>
        </w:numPr>
        <w:spacing w:after="0"/>
        <w:rPr>
          <w:rFonts w:cstheme="minorHAnsi"/>
          <w:sz w:val="24"/>
          <w:szCs w:val="24"/>
        </w:rPr>
      </w:pPr>
      <w:r w:rsidRPr="000F0B06">
        <w:rPr>
          <w:rFonts w:cstheme="minorHAnsi"/>
          <w:sz w:val="24"/>
          <w:szCs w:val="24"/>
        </w:rPr>
        <w:t>Either of the birth or adoptive parents is under age 55 and has a chronic and long-term physical or psy</w:t>
      </w:r>
      <w:r w:rsidRPr="000F0B06">
        <w:rPr>
          <w:rFonts w:cstheme="minorHAnsi"/>
          <w:sz w:val="24"/>
          <w:szCs w:val="24"/>
        </w:rPr>
        <w:lastRenderedPageBreak/>
        <w:t>chiatric and/or behavioral health condition or conditions, which significantly limits the birth or adoptive parents’ ability to care for the individual with a developmental disability; or</w:t>
      </w:r>
    </w:p>
    <w:p w14:paraId="7B96E8CA" w14:textId="77777777" w:rsidR="002303E5" w:rsidRPr="000F0B06" w:rsidRDefault="002303E5" w:rsidP="002303E5">
      <w:pPr>
        <w:pStyle w:val="ListParagraph"/>
        <w:numPr>
          <w:ilvl w:val="0"/>
          <w:numId w:val="7"/>
        </w:numPr>
        <w:spacing w:after="0"/>
        <w:rPr>
          <w:rFonts w:cstheme="minorHAnsi"/>
          <w:sz w:val="24"/>
          <w:szCs w:val="24"/>
        </w:rPr>
      </w:pPr>
      <w:r w:rsidRPr="000F0B06">
        <w:rPr>
          <w:sz w:val="24"/>
          <w:szCs w:val="24"/>
        </w:rPr>
        <w:t>Either of the birth or adoptive parents is under age 55 and there is a risk to the health or safety of the individual, parent, or other individual living in the home due to any one of the following conditions:</w:t>
      </w:r>
    </w:p>
    <w:p w14:paraId="676D8557" w14:textId="77777777" w:rsidR="002303E5" w:rsidRPr="000F0B06" w:rsidRDefault="002303E5" w:rsidP="002303E5">
      <w:pPr>
        <w:pStyle w:val="ListParagraph"/>
        <w:numPr>
          <w:ilvl w:val="0"/>
          <w:numId w:val="8"/>
        </w:numPr>
        <w:spacing w:after="0"/>
        <w:rPr>
          <w:rFonts w:cstheme="minorHAnsi"/>
          <w:sz w:val="24"/>
          <w:szCs w:val="24"/>
        </w:rPr>
      </w:pPr>
      <w:r w:rsidRPr="000F0B06">
        <w:rPr>
          <w:sz w:val="24"/>
          <w:szCs w:val="24"/>
        </w:rPr>
        <w:t>The individual’s behavior or behaviors present a risk to self or others, which cannot be effectively managed by the parents, even with generic or specialized support arranged or provided by the Division;</w:t>
      </w:r>
    </w:p>
    <w:p w14:paraId="6FA15376" w14:textId="77777777" w:rsidR="002303E5" w:rsidRPr="000F0B06" w:rsidRDefault="002303E5" w:rsidP="002303E5">
      <w:pPr>
        <w:pStyle w:val="ListParagraph"/>
        <w:numPr>
          <w:ilvl w:val="0"/>
          <w:numId w:val="8"/>
        </w:numPr>
        <w:spacing w:after="0"/>
        <w:rPr>
          <w:rFonts w:cstheme="minorHAnsi"/>
          <w:sz w:val="24"/>
          <w:szCs w:val="24"/>
        </w:rPr>
      </w:pPr>
      <w:r w:rsidRPr="000F0B06">
        <w:rPr>
          <w:sz w:val="24"/>
          <w:szCs w:val="24"/>
        </w:rPr>
        <w:t>There are physical care needs, such as lifting or bathing, or medical needs that cannot be managed by the parent, even with generic or specialized supports arranged or provided by the Division;</w:t>
      </w:r>
    </w:p>
    <w:p w14:paraId="1B0BD58C" w14:textId="77777777" w:rsidR="002303E5" w:rsidRPr="000F0B06" w:rsidRDefault="002303E5" w:rsidP="002303E5">
      <w:pPr>
        <w:pStyle w:val="ListParagraph"/>
        <w:numPr>
          <w:ilvl w:val="0"/>
          <w:numId w:val="8"/>
        </w:numPr>
        <w:spacing w:after="0"/>
        <w:rPr>
          <w:sz w:val="24"/>
          <w:szCs w:val="24"/>
        </w:rPr>
      </w:pPr>
      <w:r w:rsidRPr="000F0B06">
        <w:rPr>
          <w:sz w:val="24"/>
          <w:szCs w:val="24"/>
        </w:rPr>
        <w:t xml:space="preserve">There is a single parent as the head of household who requires a minimum of 40 hours of specialized or generic supports from the Division, each month, in order to keep a full-time job; or </w:t>
      </w:r>
    </w:p>
    <w:p w14:paraId="300C231E" w14:textId="77777777" w:rsidR="002303E5" w:rsidRPr="000F0B06" w:rsidRDefault="002303E5" w:rsidP="002303E5">
      <w:pPr>
        <w:pStyle w:val="ListParagraph"/>
        <w:numPr>
          <w:ilvl w:val="0"/>
          <w:numId w:val="8"/>
        </w:numPr>
        <w:spacing w:after="0"/>
        <w:rPr>
          <w:sz w:val="24"/>
          <w:szCs w:val="24"/>
        </w:rPr>
      </w:pPr>
      <w:r w:rsidRPr="000F0B06">
        <w:rPr>
          <w:sz w:val="24"/>
          <w:szCs w:val="24"/>
        </w:rPr>
        <w:lastRenderedPageBreak/>
        <w:t>There is a single parent as the head of household who is the primary caregiver to more than one person with a disability and those persons have significant direct care needs (for example, feeding, bathing, toileting, etc.).</w:t>
      </w:r>
    </w:p>
    <w:p w14:paraId="5CAC05C5" w14:textId="77777777" w:rsidR="002303E5" w:rsidRPr="00A62C05" w:rsidRDefault="002303E5" w:rsidP="002303E5">
      <w:pPr>
        <w:spacing w:after="0"/>
        <w:rPr>
          <w:rFonts w:cstheme="minorHAnsi"/>
          <w:sz w:val="12"/>
          <w:szCs w:val="24"/>
        </w:rPr>
      </w:pPr>
    </w:p>
    <w:p w14:paraId="4E664888" w14:textId="77777777" w:rsidR="002303E5" w:rsidRPr="000F0B06" w:rsidRDefault="002303E5" w:rsidP="002303E5">
      <w:pPr>
        <w:spacing w:after="0"/>
        <w:rPr>
          <w:rFonts w:cstheme="minorHAnsi"/>
          <w:color w:val="4472C4" w:themeColor="accent5"/>
          <w:sz w:val="24"/>
          <w:szCs w:val="24"/>
        </w:rPr>
      </w:pPr>
      <w:r w:rsidRPr="000F0B06">
        <w:rPr>
          <w:rFonts w:cstheme="minorHAnsi"/>
          <w:sz w:val="24"/>
          <w:szCs w:val="24"/>
        </w:rPr>
        <w:t xml:space="preserve">The Division provides individuals on the Priority Waiting </w:t>
      </w:r>
      <w:r w:rsidR="000F0B06" w:rsidRPr="000F0B06">
        <w:rPr>
          <w:rFonts w:cstheme="minorHAnsi"/>
          <w:sz w:val="24"/>
          <w:szCs w:val="24"/>
        </w:rPr>
        <w:t xml:space="preserve">List </w:t>
      </w:r>
      <w:r w:rsidRPr="000F0B06">
        <w:rPr>
          <w:rFonts w:cstheme="minorHAnsi"/>
          <w:sz w:val="24"/>
          <w:szCs w:val="24"/>
        </w:rPr>
        <w:t xml:space="preserve">their numerical place on the waiting list annually. </w:t>
      </w:r>
    </w:p>
    <w:p w14:paraId="44F96DCF" w14:textId="77777777" w:rsidR="0017281A" w:rsidRPr="00A62C05" w:rsidRDefault="0017281A" w:rsidP="002303E5">
      <w:pPr>
        <w:spacing w:after="0" w:line="240" w:lineRule="auto"/>
        <w:rPr>
          <w:rFonts w:cstheme="minorHAnsi"/>
          <w:sz w:val="12"/>
          <w:szCs w:val="24"/>
        </w:rPr>
      </w:pPr>
    </w:p>
    <w:p w14:paraId="2FF68753" w14:textId="77777777" w:rsidR="002303E5" w:rsidRPr="000F0B06" w:rsidRDefault="002303E5" w:rsidP="0017281A">
      <w:pPr>
        <w:spacing w:after="0" w:line="240" w:lineRule="auto"/>
        <w:rPr>
          <w:rFonts w:cstheme="minorHAnsi"/>
          <w:color w:val="0000FF"/>
          <w:sz w:val="24"/>
          <w:szCs w:val="24"/>
          <w:u w:val="single"/>
        </w:rPr>
      </w:pPr>
      <w:r w:rsidRPr="000F0B06">
        <w:rPr>
          <w:rFonts w:cstheme="minorHAnsi"/>
          <w:sz w:val="24"/>
          <w:szCs w:val="24"/>
        </w:rPr>
        <w:t xml:space="preserve">For a full list of eligibility requirements, definitions and procedures, please refer to: </w:t>
      </w:r>
      <w:hyperlink r:id="rId10" w:history="1">
        <w:r w:rsidR="000F0B06">
          <w:rPr>
            <w:rStyle w:val="Hyperlink"/>
            <w:rFonts w:cstheme="minorHAnsi"/>
            <w:sz w:val="24"/>
            <w:szCs w:val="24"/>
          </w:rPr>
          <w:t>DC #8 (N.J.A.C. 10:46C)</w:t>
        </w:r>
      </w:hyperlink>
    </w:p>
    <w:sectPr w:rsidR="002303E5" w:rsidRPr="000F0B06" w:rsidSect="00A62C05">
      <w:footerReference w:type="default" r:id="rId11"/>
      <w:pgSz w:w="12240" w:h="15840"/>
      <w:pgMar w:top="432" w:right="720" w:bottom="288" w:left="72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915B8" w14:textId="77777777" w:rsidR="00C341F5" w:rsidRDefault="00C341F5" w:rsidP="00792666">
      <w:pPr>
        <w:spacing w:after="0" w:line="240" w:lineRule="auto"/>
      </w:pPr>
      <w:r>
        <w:separator/>
      </w:r>
    </w:p>
  </w:endnote>
  <w:endnote w:type="continuationSeparator" w:id="0">
    <w:p w14:paraId="2C73D3E1" w14:textId="77777777" w:rsidR="00C341F5" w:rsidRDefault="00C341F5" w:rsidP="00792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360785"/>
      <w:docPartObj>
        <w:docPartGallery w:val="Page Numbers (Bottom of Page)"/>
        <w:docPartUnique/>
      </w:docPartObj>
    </w:sdtPr>
    <w:sdtEndPr/>
    <w:sdtContent>
      <w:sdt>
        <w:sdtPr>
          <w:id w:val="-1769616900"/>
          <w:docPartObj>
            <w:docPartGallery w:val="Page Numbers (Top of Page)"/>
            <w:docPartUnique/>
          </w:docPartObj>
        </w:sdtPr>
        <w:sdtEndPr/>
        <w:sdtContent>
          <w:p w14:paraId="1A1D256F" w14:textId="12BBF538" w:rsidR="00792666" w:rsidRPr="00792666" w:rsidRDefault="006371D8">
            <w:pPr>
              <w:pStyle w:val="Footer"/>
              <w:jc w:val="right"/>
            </w:pPr>
            <w:r>
              <w:t>N</w:t>
            </w:r>
            <w:r w:rsidR="00792666" w:rsidRPr="00792666">
              <w:t>J Division of Developmental Disabilities</w:t>
            </w:r>
            <w:r>
              <w:t xml:space="preserve"> | </w:t>
            </w:r>
            <w:r w:rsidR="00FE2B4C">
              <w:t xml:space="preserve">CCP Waiting List Request | </w:t>
            </w:r>
            <w:r w:rsidR="00A62C05">
              <w:t>January</w:t>
            </w:r>
            <w:r w:rsidR="009C6C8D">
              <w:t xml:space="preserve"> 202</w:t>
            </w:r>
            <w:r w:rsidR="00A62C05">
              <w:t>4</w:t>
            </w:r>
            <w:r w:rsidR="009C6C8D">
              <w:t xml:space="preserve">           </w:t>
            </w:r>
            <w:r w:rsidR="009F0091">
              <w:t xml:space="preserve">    </w:t>
            </w:r>
            <w:r w:rsidR="009C6C8D">
              <w:t xml:space="preserve">    </w:t>
            </w:r>
            <w:r>
              <w:t xml:space="preserve">                           </w:t>
            </w:r>
            <w:r w:rsidR="00792666" w:rsidRPr="00792666">
              <w:t xml:space="preserve"> Page </w:t>
            </w:r>
            <w:r w:rsidR="00792666" w:rsidRPr="00792666">
              <w:rPr>
                <w:b/>
                <w:bCs/>
              </w:rPr>
              <w:fldChar w:fldCharType="begin"/>
            </w:r>
            <w:r w:rsidR="00792666" w:rsidRPr="00792666">
              <w:rPr>
                <w:b/>
                <w:bCs/>
              </w:rPr>
              <w:instrText xml:space="preserve"> PAGE </w:instrText>
            </w:r>
            <w:r w:rsidR="00792666" w:rsidRPr="00792666">
              <w:rPr>
                <w:b/>
                <w:bCs/>
              </w:rPr>
              <w:fldChar w:fldCharType="separate"/>
            </w:r>
            <w:r w:rsidR="004D545E">
              <w:rPr>
                <w:b/>
                <w:bCs/>
                <w:noProof/>
              </w:rPr>
              <w:t>1</w:t>
            </w:r>
            <w:r w:rsidR="00792666" w:rsidRPr="00792666">
              <w:rPr>
                <w:b/>
                <w:bCs/>
              </w:rPr>
              <w:fldChar w:fldCharType="end"/>
            </w:r>
            <w:r w:rsidR="00792666" w:rsidRPr="00792666">
              <w:t xml:space="preserve"> of </w:t>
            </w:r>
            <w:r w:rsidR="00792666" w:rsidRPr="00792666">
              <w:rPr>
                <w:b/>
                <w:bCs/>
              </w:rPr>
              <w:fldChar w:fldCharType="begin"/>
            </w:r>
            <w:r w:rsidR="00792666" w:rsidRPr="00792666">
              <w:rPr>
                <w:b/>
                <w:bCs/>
              </w:rPr>
              <w:instrText xml:space="preserve"> NUMPAGES  </w:instrText>
            </w:r>
            <w:r w:rsidR="00792666" w:rsidRPr="00792666">
              <w:rPr>
                <w:b/>
                <w:bCs/>
              </w:rPr>
              <w:fldChar w:fldCharType="separate"/>
            </w:r>
            <w:r w:rsidR="004D545E">
              <w:rPr>
                <w:b/>
                <w:bCs/>
                <w:noProof/>
              </w:rPr>
              <w:t>3</w:t>
            </w:r>
            <w:r w:rsidR="00792666" w:rsidRPr="00792666">
              <w:rPr>
                <w:b/>
                <w:bCs/>
              </w:rPr>
              <w:fldChar w:fldCharType="end"/>
            </w:r>
          </w:p>
        </w:sdtContent>
      </w:sdt>
    </w:sdtContent>
  </w:sdt>
  <w:p w14:paraId="6B31C826" w14:textId="77777777" w:rsidR="00792666" w:rsidRDefault="00792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C4A72" w14:textId="77777777" w:rsidR="00C341F5" w:rsidRDefault="00C341F5" w:rsidP="00792666">
      <w:pPr>
        <w:spacing w:after="0" w:line="240" w:lineRule="auto"/>
      </w:pPr>
      <w:r>
        <w:separator/>
      </w:r>
    </w:p>
  </w:footnote>
  <w:footnote w:type="continuationSeparator" w:id="0">
    <w:p w14:paraId="28FF91F5" w14:textId="77777777" w:rsidR="00C341F5" w:rsidRDefault="00C341F5" w:rsidP="007926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33716"/>
    <w:multiLevelType w:val="hybridMultilevel"/>
    <w:tmpl w:val="5738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07BC3"/>
    <w:multiLevelType w:val="hybridMultilevel"/>
    <w:tmpl w:val="0AACBA6C"/>
    <w:lvl w:ilvl="0" w:tplc="50DC6494">
      <w:start w:val="1"/>
      <w:numFmt w:val="bullet"/>
      <w:lvlText w:val=""/>
      <w:lvlJc w:val="left"/>
      <w:pPr>
        <w:ind w:left="720" w:hanging="360"/>
      </w:pPr>
      <w:rPr>
        <w:rFonts w:ascii="Symbol" w:hAnsi="Symbol" w:hint="default"/>
        <w:sz w:val="24"/>
        <w:szCs w:val="24"/>
      </w:rPr>
    </w:lvl>
    <w:lvl w:ilvl="1" w:tplc="2C26038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866DB"/>
    <w:multiLevelType w:val="hybridMultilevel"/>
    <w:tmpl w:val="FC9A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674BC"/>
    <w:multiLevelType w:val="hybridMultilevel"/>
    <w:tmpl w:val="B4968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86171A"/>
    <w:multiLevelType w:val="hybridMultilevel"/>
    <w:tmpl w:val="DF3EE57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A74E70"/>
    <w:multiLevelType w:val="hybridMultilevel"/>
    <w:tmpl w:val="6096EE50"/>
    <w:lvl w:ilvl="0" w:tplc="04090001">
      <w:start w:val="1"/>
      <w:numFmt w:val="bullet"/>
      <w:lvlText w:val=""/>
      <w:lvlJc w:val="left"/>
      <w:pPr>
        <w:ind w:left="720" w:hanging="360"/>
      </w:pPr>
      <w:rPr>
        <w:rFonts w:ascii="Symbol" w:hAnsi="Symbol" w:hint="default"/>
      </w:rPr>
    </w:lvl>
    <w:lvl w:ilvl="1" w:tplc="F9527312">
      <w:start w:val="1"/>
      <w:numFmt w:val="upperLetter"/>
      <w:lvlText w:val="%2."/>
      <w:lvlJc w:val="left"/>
      <w:pPr>
        <w:ind w:left="1440" w:hanging="360"/>
      </w:pPr>
      <w:rPr>
        <w:rFonts w:asciiTheme="minorHAnsi" w:eastAsiaTheme="minorHAnsi" w:hAnsiTheme="minorHAnsi" w:cstheme="minorBidi"/>
        <w:sz w:val="24"/>
        <w:szCs w:val="24"/>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C920F18"/>
    <w:multiLevelType w:val="hybridMultilevel"/>
    <w:tmpl w:val="841C88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EC1FD2"/>
    <w:multiLevelType w:val="hybridMultilevel"/>
    <w:tmpl w:val="D07A7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F9627F"/>
    <w:multiLevelType w:val="hybridMultilevel"/>
    <w:tmpl w:val="841C88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5"/>
    <w:lvlOverride w:ilvl="0"/>
    <w:lvlOverride w:ilvl="1">
      <w:startOverride w:val="1"/>
    </w:lvlOverride>
    <w:lvlOverride w:ilvl="2"/>
    <w:lvlOverride w:ilvl="3"/>
    <w:lvlOverride w:ilvl="4"/>
    <w:lvlOverride w:ilvl="5"/>
    <w:lvlOverride w:ilvl="6"/>
    <w:lvlOverride w:ilvl="7"/>
    <w:lvlOverride w:ilvl="8"/>
  </w:num>
  <w:num w:numId="6">
    <w:abstractNumId w:val="7"/>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989"/>
    <w:rsid w:val="00013860"/>
    <w:rsid w:val="0002601A"/>
    <w:rsid w:val="00044D8C"/>
    <w:rsid w:val="000F0B06"/>
    <w:rsid w:val="000F169D"/>
    <w:rsid w:val="00107D98"/>
    <w:rsid w:val="0017281A"/>
    <w:rsid w:val="001E47F0"/>
    <w:rsid w:val="00212DF1"/>
    <w:rsid w:val="002303E5"/>
    <w:rsid w:val="00234DC4"/>
    <w:rsid w:val="00252583"/>
    <w:rsid w:val="00252C45"/>
    <w:rsid w:val="00254EC5"/>
    <w:rsid w:val="00262710"/>
    <w:rsid w:val="002F067F"/>
    <w:rsid w:val="0030045B"/>
    <w:rsid w:val="00303120"/>
    <w:rsid w:val="0030560A"/>
    <w:rsid w:val="00316DE4"/>
    <w:rsid w:val="00353824"/>
    <w:rsid w:val="003542E0"/>
    <w:rsid w:val="0035638B"/>
    <w:rsid w:val="00397FD8"/>
    <w:rsid w:val="003C7214"/>
    <w:rsid w:val="003D2EC0"/>
    <w:rsid w:val="004B6BF7"/>
    <w:rsid w:val="004C3942"/>
    <w:rsid w:val="004D545E"/>
    <w:rsid w:val="00553F88"/>
    <w:rsid w:val="005D6BFB"/>
    <w:rsid w:val="005F4BC0"/>
    <w:rsid w:val="00631438"/>
    <w:rsid w:val="00631869"/>
    <w:rsid w:val="006371D8"/>
    <w:rsid w:val="00652208"/>
    <w:rsid w:val="00670DCD"/>
    <w:rsid w:val="00683A92"/>
    <w:rsid w:val="00693178"/>
    <w:rsid w:val="00695B6E"/>
    <w:rsid w:val="006C439D"/>
    <w:rsid w:val="006C5537"/>
    <w:rsid w:val="00715CCF"/>
    <w:rsid w:val="00792666"/>
    <w:rsid w:val="007C5E98"/>
    <w:rsid w:val="007D7748"/>
    <w:rsid w:val="008229EF"/>
    <w:rsid w:val="0082433F"/>
    <w:rsid w:val="008401A4"/>
    <w:rsid w:val="00847F78"/>
    <w:rsid w:val="00890CE9"/>
    <w:rsid w:val="008D77C9"/>
    <w:rsid w:val="00932C05"/>
    <w:rsid w:val="0093365D"/>
    <w:rsid w:val="00990B02"/>
    <w:rsid w:val="009C6C8D"/>
    <w:rsid w:val="009F0091"/>
    <w:rsid w:val="009F42BE"/>
    <w:rsid w:val="009F768D"/>
    <w:rsid w:val="00A21F7E"/>
    <w:rsid w:val="00A337BC"/>
    <w:rsid w:val="00A459D3"/>
    <w:rsid w:val="00A550EA"/>
    <w:rsid w:val="00A62ABB"/>
    <w:rsid w:val="00A62C05"/>
    <w:rsid w:val="00A63F46"/>
    <w:rsid w:val="00A9285E"/>
    <w:rsid w:val="00AC0BD4"/>
    <w:rsid w:val="00B162C8"/>
    <w:rsid w:val="00B26E04"/>
    <w:rsid w:val="00B4157C"/>
    <w:rsid w:val="00B56AAF"/>
    <w:rsid w:val="00B63F11"/>
    <w:rsid w:val="00B73610"/>
    <w:rsid w:val="00B85D2C"/>
    <w:rsid w:val="00BD667F"/>
    <w:rsid w:val="00C15837"/>
    <w:rsid w:val="00C341F5"/>
    <w:rsid w:val="00C400A0"/>
    <w:rsid w:val="00C64027"/>
    <w:rsid w:val="00C8732C"/>
    <w:rsid w:val="00C876F1"/>
    <w:rsid w:val="00C93989"/>
    <w:rsid w:val="00CB6005"/>
    <w:rsid w:val="00CE44F3"/>
    <w:rsid w:val="00D007DB"/>
    <w:rsid w:val="00D25906"/>
    <w:rsid w:val="00D81F98"/>
    <w:rsid w:val="00D84F15"/>
    <w:rsid w:val="00D86DBA"/>
    <w:rsid w:val="00D93F2A"/>
    <w:rsid w:val="00E01784"/>
    <w:rsid w:val="00E0258F"/>
    <w:rsid w:val="00E21AC8"/>
    <w:rsid w:val="00EE4CFC"/>
    <w:rsid w:val="00F12421"/>
    <w:rsid w:val="00F136C4"/>
    <w:rsid w:val="00F255C0"/>
    <w:rsid w:val="00F43DFC"/>
    <w:rsid w:val="00F5020D"/>
    <w:rsid w:val="00F87DEE"/>
    <w:rsid w:val="00FC520A"/>
    <w:rsid w:val="00FC7AA0"/>
    <w:rsid w:val="00FE2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0B3B6"/>
  <w15:chartTrackingRefBased/>
  <w15:docId w15:val="{5FEA5691-D864-4C44-8B1F-76AADEB01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9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6BFB"/>
    <w:pPr>
      <w:ind w:left="720"/>
      <w:contextualSpacing/>
    </w:pPr>
  </w:style>
  <w:style w:type="paragraph" w:customStyle="1" w:styleId="Default">
    <w:name w:val="Default"/>
    <w:rsid w:val="005D6BF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92666"/>
    <w:rPr>
      <w:color w:val="0000FF"/>
      <w:u w:val="single"/>
    </w:rPr>
  </w:style>
  <w:style w:type="paragraph" w:styleId="Header">
    <w:name w:val="header"/>
    <w:basedOn w:val="Normal"/>
    <w:link w:val="HeaderChar"/>
    <w:uiPriority w:val="99"/>
    <w:unhideWhenUsed/>
    <w:rsid w:val="00792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666"/>
  </w:style>
  <w:style w:type="paragraph" w:styleId="Footer">
    <w:name w:val="footer"/>
    <w:basedOn w:val="Normal"/>
    <w:link w:val="FooterChar"/>
    <w:uiPriority w:val="99"/>
    <w:unhideWhenUsed/>
    <w:rsid w:val="00792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666"/>
  </w:style>
  <w:style w:type="character" w:styleId="FollowedHyperlink">
    <w:name w:val="FollowedHyperlink"/>
    <w:basedOn w:val="DefaultParagraphFont"/>
    <w:uiPriority w:val="99"/>
    <w:semiHidden/>
    <w:unhideWhenUsed/>
    <w:rsid w:val="00A337BC"/>
    <w:rPr>
      <w:color w:val="954F72" w:themeColor="followedHyperlink"/>
      <w:u w:val="single"/>
    </w:rPr>
  </w:style>
  <w:style w:type="table" w:styleId="TableGrid">
    <w:name w:val="Table Grid"/>
    <w:basedOn w:val="TableNormal"/>
    <w:uiPriority w:val="39"/>
    <w:rsid w:val="00B41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157C"/>
    <w:rPr>
      <w:color w:val="808080"/>
    </w:rPr>
  </w:style>
  <w:style w:type="character" w:customStyle="1" w:styleId="Style27">
    <w:name w:val="Style27"/>
    <w:basedOn w:val="DefaultParagraphFont"/>
    <w:uiPriority w:val="1"/>
    <w:rsid w:val="00B4157C"/>
    <w:rPr>
      <w:b/>
    </w:rPr>
  </w:style>
  <w:style w:type="character" w:customStyle="1" w:styleId="Style28">
    <w:name w:val="Style28"/>
    <w:basedOn w:val="DefaultParagraphFont"/>
    <w:uiPriority w:val="1"/>
    <w:rsid w:val="00B4157C"/>
    <w:rPr>
      <w:b/>
    </w:rPr>
  </w:style>
  <w:style w:type="character" w:customStyle="1" w:styleId="Style2">
    <w:name w:val="Style2"/>
    <w:basedOn w:val="DefaultParagraphFont"/>
    <w:uiPriority w:val="1"/>
    <w:rsid w:val="00B4157C"/>
    <w:rPr>
      <w:b/>
    </w:rPr>
  </w:style>
  <w:style w:type="character" w:customStyle="1" w:styleId="Style3">
    <w:name w:val="Style3"/>
    <w:basedOn w:val="DefaultParagraphFont"/>
    <w:uiPriority w:val="1"/>
    <w:rsid w:val="00B4157C"/>
    <w:rPr>
      <w:b/>
    </w:rPr>
  </w:style>
  <w:style w:type="character" w:customStyle="1" w:styleId="Style4">
    <w:name w:val="Style4"/>
    <w:basedOn w:val="DefaultParagraphFont"/>
    <w:uiPriority w:val="1"/>
    <w:rsid w:val="00B4157C"/>
    <w:rPr>
      <w:b/>
    </w:rPr>
  </w:style>
  <w:style w:type="character" w:customStyle="1" w:styleId="Style8">
    <w:name w:val="Style8"/>
    <w:basedOn w:val="DefaultParagraphFont"/>
    <w:uiPriority w:val="1"/>
    <w:rsid w:val="00B4157C"/>
    <w:rPr>
      <w:b/>
    </w:rPr>
  </w:style>
  <w:style w:type="character" w:customStyle="1" w:styleId="Style25">
    <w:name w:val="Style25"/>
    <w:basedOn w:val="DefaultParagraphFont"/>
    <w:uiPriority w:val="1"/>
    <w:qFormat/>
    <w:rsid w:val="00B4157C"/>
    <w:rPr>
      <w:b/>
    </w:rPr>
  </w:style>
  <w:style w:type="character" w:customStyle="1" w:styleId="Style31">
    <w:name w:val="Style31"/>
    <w:basedOn w:val="DefaultParagraphFont"/>
    <w:uiPriority w:val="1"/>
    <w:rsid w:val="00B4157C"/>
    <w:rPr>
      <w:b/>
    </w:rPr>
  </w:style>
  <w:style w:type="character" w:customStyle="1" w:styleId="Style1">
    <w:name w:val="Style1"/>
    <w:basedOn w:val="DefaultParagraphFont"/>
    <w:uiPriority w:val="1"/>
    <w:rsid w:val="00A9285E"/>
    <w:rPr>
      <w:b/>
    </w:rPr>
  </w:style>
  <w:style w:type="character" w:customStyle="1" w:styleId="Style26">
    <w:name w:val="Style26"/>
    <w:basedOn w:val="DefaultParagraphFont"/>
    <w:uiPriority w:val="1"/>
    <w:rsid w:val="00262710"/>
    <w:rPr>
      <w:b/>
    </w:rPr>
  </w:style>
  <w:style w:type="character" w:customStyle="1" w:styleId="Style30">
    <w:name w:val="Style30"/>
    <w:basedOn w:val="DefaultParagraphFont"/>
    <w:uiPriority w:val="1"/>
    <w:rsid w:val="00262710"/>
    <w:rPr>
      <w:b/>
    </w:rPr>
  </w:style>
  <w:style w:type="character" w:customStyle="1" w:styleId="Style5">
    <w:name w:val="Style5"/>
    <w:basedOn w:val="DefaultParagraphFont"/>
    <w:uiPriority w:val="1"/>
    <w:rsid w:val="00044D8C"/>
    <w:rPr>
      <w:b/>
    </w:rPr>
  </w:style>
  <w:style w:type="character" w:customStyle="1" w:styleId="Style6">
    <w:name w:val="Style6"/>
    <w:basedOn w:val="DefaultParagraphFont"/>
    <w:uiPriority w:val="1"/>
    <w:rsid w:val="00044D8C"/>
    <w:rPr>
      <w:b/>
    </w:rPr>
  </w:style>
  <w:style w:type="character" w:customStyle="1" w:styleId="Style7">
    <w:name w:val="Style7"/>
    <w:basedOn w:val="DefaultParagraphFont"/>
    <w:uiPriority w:val="1"/>
    <w:rsid w:val="00044D8C"/>
    <w:rPr>
      <w:b/>
    </w:rPr>
  </w:style>
  <w:style w:type="character" w:customStyle="1" w:styleId="Style9">
    <w:name w:val="Style9"/>
    <w:basedOn w:val="DefaultParagraphFont"/>
    <w:uiPriority w:val="1"/>
    <w:rsid w:val="004B6BF7"/>
    <w:rPr>
      <w:b/>
    </w:rPr>
  </w:style>
  <w:style w:type="character" w:customStyle="1" w:styleId="Style10">
    <w:name w:val="Style10"/>
    <w:basedOn w:val="DefaultParagraphFont"/>
    <w:uiPriority w:val="1"/>
    <w:rsid w:val="004B6BF7"/>
    <w:rPr>
      <w:b/>
    </w:rPr>
  </w:style>
  <w:style w:type="character" w:customStyle="1" w:styleId="Style11">
    <w:name w:val="Style11"/>
    <w:basedOn w:val="DefaultParagraphFont"/>
    <w:uiPriority w:val="1"/>
    <w:rsid w:val="004B6BF7"/>
    <w:rPr>
      <w:b/>
    </w:rPr>
  </w:style>
  <w:style w:type="character" w:customStyle="1" w:styleId="Style12">
    <w:name w:val="Style12"/>
    <w:basedOn w:val="DefaultParagraphFont"/>
    <w:uiPriority w:val="1"/>
    <w:rsid w:val="004B6BF7"/>
    <w:rPr>
      <w:b/>
    </w:rPr>
  </w:style>
  <w:style w:type="character" w:customStyle="1" w:styleId="Style13">
    <w:name w:val="Style13"/>
    <w:basedOn w:val="DefaultParagraphFont"/>
    <w:uiPriority w:val="1"/>
    <w:rsid w:val="004B6BF7"/>
    <w:rPr>
      <w:b/>
    </w:rPr>
  </w:style>
  <w:style w:type="character" w:customStyle="1" w:styleId="Style14">
    <w:name w:val="Style14"/>
    <w:basedOn w:val="DefaultParagraphFont"/>
    <w:uiPriority w:val="1"/>
    <w:rsid w:val="004B6BF7"/>
    <w:rPr>
      <w:b/>
    </w:rPr>
  </w:style>
  <w:style w:type="character" w:styleId="CommentReference">
    <w:name w:val="annotation reference"/>
    <w:basedOn w:val="DefaultParagraphFont"/>
    <w:uiPriority w:val="99"/>
    <w:semiHidden/>
    <w:unhideWhenUsed/>
    <w:rsid w:val="00695B6E"/>
    <w:rPr>
      <w:sz w:val="16"/>
      <w:szCs w:val="16"/>
    </w:rPr>
  </w:style>
  <w:style w:type="paragraph" w:styleId="CommentText">
    <w:name w:val="annotation text"/>
    <w:basedOn w:val="Normal"/>
    <w:link w:val="CommentTextChar"/>
    <w:uiPriority w:val="99"/>
    <w:semiHidden/>
    <w:unhideWhenUsed/>
    <w:rsid w:val="00695B6E"/>
    <w:pPr>
      <w:spacing w:line="240" w:lineRule="auto"/>
    </w:pPr>
    <w:rPr>
      <w:sz w:val="20"/>
      <w:szCs w:val="20"/>
    </w:rPr>
  </w:style>
  <w:style w:type="character" w:customStyle="1" w:styleId="CommentTextChar">
    <w:name w:val="Comment Text Char"/>
    <w:basedOn w:val="DefaultParagraphFont"/>
    <w:link w:val="CommentText"/>
    <w:uiPriority w:val="99"/>
    <w:semiHidden/>
    <w:rsid w:val="00695B6E"/>
    <w:rPr>
      <w:sz w:val="20"/>
      <w:szCs w:val="20"/>
    </w:rPr>
  </w:style>
  <w:style w:type="paragraph" w:styleId="CommentSubject">
    <w:name w:val="annotation subject"/>
    <w:basedOn w:val="CommentText"/>
    <w:next w:val="CommentText"/>
    <w:link w:val="CommentSubjectChar"/>
    <w:uiPriority w:val="99"/>
    <w:semiHidden/>
    <w:unhideWhenUsed/>
    <w:rsid w:val="00695B6E"/>
    <w:rPr>
      <w:b/>
      <w:bCs/>
    </w:rPr>
  </w:style>
  <w:style w:type="character" w:customStyle="1" w:styleId="CommentSubjectChar">
    <w:name w:val="Comment Subject Char"/>
    <w:basedOn w:val="CommentTextChar"/>
    <w:link w:val="CommentSubject"/>
    <w:uiPriority w:val="99"/>
    <w:semiHidden/>
    <w:rsid w:val="00695B6E"/>
    <w:rPr>
      <w:b/>
      <w:bCs/>
      <w:sz w:val="20"/>
      <w:szCs w:val="20"/>
    </w:rPr>
  </w:style>
  <w:style w:type="paragraph" w:styleId="BalloonText">
    <w:name w:val="Balloon Text"/>
    <w:basedOn w:val="Normal"/>
    <w:link w:val="BalloonTextChar"/>
    <w:uiPriority w:val="99"/>
    <w:semiHidden/>
    <w:unhideWhenUsed/>
    <w:rsid w:val="00695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B6E"/>
    <w:rPr>
      <w:rFonts w:ascii="Segoe UI" w:hAnsi="Segoe UI" w:cs="Segoe UI"/>
      <w:sz w:val="18"/>
      <w:szCs w:val="18"/>
    </w:rPr>
  </w:style>
  <w:style w:type="character" w:customStyle="1" w:styleId="Style15">
    <w:name w:val="Style15"/>
    <w:basedOn w:val="DefaultParagraphFont"/>
    <w:uiPriority w:val="1"/>
    <w:rsid w:val="002F067F"/>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765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gov/humanservices/ddd/assets/documents/circulars/DC8_3.pdf"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nj.gov/humanservices/ddd/assets/documents/circulars/DC8_3.pdf" TargetMode="External"/><Relationship Id="rId4" Type="http://schemas.openxmlformats.org/officeDocument/2006/relationships/webSettings" Target="webSettings.xml"/><Relationship Id="rId9" Type="http://schemas.openxmlformats.org/officeDocument/2006/relationships/hyperlink" Target="mailto:Ddd.Ccpwaitlistrequests@dhs.nj.gov"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26B554C8EDC4A199F685D0C92F276C1"/>
        <w:category>
          <w:name w:val="General"/>
          <w:gallery w:val="placeholder"/>
        </w:category>
        <w:types>
          <w:type w:val="bbPlcHdr"/>
        </w:types>
        <w:behaviors>
          <w:behavior w:val="content"/>
        </w:behaviors>
        <w:guid w:val="{937B5C35-9AAA-489E-83BC-05A2B469C42D}"/>
      </w:docPartPr>
      <w:docPartBody>
        <w:p w:rsidR="00C30695" w:rsidRDefault="00E712AC" w:rsidP="00E712AC">
          <w:pPr>
            <w:pStyle w:val="126B554C8EDC4A199F685D0C92F276C110"/>
          </w:pPr>
          <w:r w:rsidRPr="004B6BF7">
            <w:rPr>
              <w:rStyle w:val="PlaceholderText"/>
              <w:rFonts w:cstheme="minorHAnsi"/>
              <w:sz w:val="24"/>
              <w:szCs w:val="24"/>
            </w:rPr>
            <w:t>Click to enter text.</w:t>
          </w:r>
        </w:p>
      </w:docPartBody>
    </w:docPart>
    <w:docPart>
      <w:docPartPr>
        <w:name w:val="84A4C250D47F4772978EBE16A0B102BB"/>
        <w:category>
          <w:name w:val="General"/>
          <w:gallery w:val="placeholder"/>
        </w:category>
        <w:types>
          <w:type w:val="bbPlcHdr"/>
        </w:types>
        <w:behaviors>
          <w:behavior w:val="content"/>
        </w:behaviors>
        <w:guid w:val="{EA16BF26-6E38-405C-8600-7E870537EADF}"/>
      </w:docPartPr>
      <w:docPartBody>
        <w:p w:rsidR="00C30695" w:rsidRDefault="00E712AC" w:rsidP="00E712AC">
          <w:pPr>
            <w:pStyle w:val="84A4C250D47F4772978EBE16A0B102BB10"/>
          </w:pPr>
          <w:r w:rsidRPr="004B6BF7">
            <w:rPr>
              <w:rStyle w:val="PlaceholderText"/>
              <w:rFonts w:cstheme="minorHAnsi"/>
              <w:sz w:val="24"/>
              <w:szCs w:val="24"/>
            </w:rPr>
            <w:t>Click to enter text.</w:t>
          </w:r>
        </w:p>
      </w:docPartBody>
    </w:docPart>
    <w:docPart>
      <w:docPartPr>
        <w:name w:val="6E95DEBEBE5A4D93B2099919BC90A805"/>
        <w:category>
          <w:name w:val="General"/>
          <w:gallery w:val="placeholder"/>
        </w:category>
        <w:types>
          <w:type w:val="bbPlcHdr"/>
        </w:types>
        <w:behaviors>
          <w:behavior w:val="content"/>
        </w:behaviors>
        <w:guid w:val="{B7FFC719-70A8-46DF-8551-584DE8E3737E}"/>
      </w:docPartPr>
      <w:docPartBody>
        <w:p w:rsidR="00C30695" w:rsidRDefault="00E712AC" w:rsidP="00E712AC">
          <w:pPr>
            <w:pStyle w:val="6E95DEBEBE5A4D93B2099919BC90A80510"/>
          </w:pPr>
          <w:r w:rsidRPr="00234DC4">
            <w:rPr>
              <w:rStyle w:val="PlaceholderText"/>
              <w:rFonts w:cstheme="minorHAnsi"/>
              <w:sz w:val="24"/>
            </w:rPr>
            <w:t>Click to enter text.</w:t>
          </w:r>
        </w:p>
      </w:docPartBody>
    </w:docPart>
    <w:docPart>
      <w:docPartPr>
        <w:name w:val="19CFD2859AD2432AAED106E1545DB1A3"/>
        <w:category>
          <w:name w:val="General"/>
          <w:gallery w:val="placeholder"/>
        </w:category>
        <w:types>
          <w:type w:val="bbPlcHdr"/>
        </w:types>
        <w:behaviors>
          <w:behavior w:val="content"/>
        </w:behaviors>
        <w:guid w:val="{6FAA547A-B0F3-435A-B921-7C222FEE67B1}"/>
      </w:docPartPr>
      <w:docPartBody>
        <w:p w:rsidR="00C30695" w:rsidRDefault="00E712AC" w:rsidP="00E712AC">
          <w:pPr>
            <w:pStyle w:val="19CFD2859AD2432AAED106E1545DB1A39"/>
          </w:pPr>
          <w:r w:rsidRPr="009F42BE">
            <w:rPr>
              <w:rStyle w:val="PlaceholderText"/>
              <w:sz w:val="24"/>
              <w:szCs w:val="24"/>
            </w:rPr>
            <w:t>Choose an item.</w:t>
          </w:r>
        </w:p>
      </w:docPartBody>
    </w:docPart>
    <w:docPart>
      <w:docPartPr>
        <w:name w:val="D3EEED9E46F346B2A56A08906276B629"/>
        <w:category>
          <w:name w:val="General"/>
          <w:gallery w:val="placeholder"/>
        </w:category>
        <w:types>
          <w:type w:val="bbPlcHdr"/>
        </w:types>
        <w:behaviors>
          <w:behavior w:val="content"/>
        </w:behaviors>
        <w:guid w:val="{1F46489A-51D3-4D23-AD49-15D40E1AEC8B}"/>
      </w:docPartPr>
      <w:docPartBody>
        <w:p w:rsidR="00C30695" w:rsidRDefault="00E712AC" w:rsidP="00E712AC">
          <w:pPr>
            <w:pStyle w:val="D3EEED9E46F346B2A56A08906276B6299"/>
          </w:pPr>
          <w:r w:rsidRPr="003C7214">
            <w:rPr>
              <w:rStyle w:val="PlaceholderText"/>
              <w:sz w:val="24"/>
              <w:szCs w:val="24"/>
            </w:rPr>
            <w:t>Click to enter text.</w:t>
          </w:r>
        </w:p>
      </w:docPartBody>
    </w:docPart>
    <w:docPart>
      <w:docPartPr>
        <w:name w:val="969B0409CB2F4AD48432E6D7E5F13FBF"/>
        <w:category>
          <w:name w:val="General"/>
          <w:gallery w:val="placeholder"/>
        </w:category>
        <w:types>
          <w:type w:val="bbPlcHdr"/>
        </w:types>
        <w:behaviors>
          <w:behavior w:val="content"/>
        </w:behaviors>
        <w:guid w:val="{E1250565-CEEA-4E05-931D-CD5263D80091}"/>
      </w:docPartPr>
      <w:docPartBody>
        <w:p w:rsidR="00451184" w:rsidRDefault="00E712AC" w:rsidP="00E712AC">
          <w:pPr>
            <w:pStyle w:val="969B0409CB2F4AD48432E6D7E5F13FBF9"/>
          </w:pPr>
          <w:r w:rsidRPr="00AF6F78">
            <w:rPr>
              <w:rStyle w:val="PlaceholderText"/>
              <w:sz w:val="24"/>
              <w:szCs w:val="24"/>
            </w:rPr>
            <w:t>Click to enter text.</w:t>
          </w:r>
        </w:p>
      </w:docPartBody>
    </w:docPart>
    <w:docPart>
      <w:docPartPr>
        <w:name w:val="BCEB4D9D544B4B6DA490C8493410EABC"/>
        <w:category>
          <w:name w:val="General"/>
          <w:gallery w:val="placeholder"/>
        </w:category>
        <w:types>
          <w:type w:val="bbPlcHdr"/>
        </w:types>
        <w:behaviors>
          <w:behavior w:val="content"/>
        </w:behaviors>
        <w:guid w:val="{4E417201-06B9-4D34-A564-1CE52D5E91DD}"/>
      </w:docPartPr>
      <w:docPartBody>
        <w:p w:rsidR="00451184" w:rsidRDefault="00E712AC" w:rsidP="00E712AC">
          <w:pPr>
            <w:pStyle w:val="BCEB4D9D544B4B6DA490C8493410EABC9"/>
          </w:pPr>
          <w:r w:rsidRPr="00AF6F78">
            <w:rPr>
              <w:rStyle w:val="PlaceholderText"/>
              <w:sz w:val="24"/>
              <w:szCs w:val="24"/>
            </w:rPr>
            <w:t>Click to enter text.</w:t>
          </w:r>
        </w:p>
      </w:docPartBody>
    </w:docPart>
    <w:docPart>
      <w:docPartPr>
        <w:name w:val="C71950DAE9784FDD9A1AFB16416EE5AE"/>
        <w:category>
          <w:name w:val="General"/>
          <w:gallery w:val="placeholder"/>
        </w:category>
        <w:types>
          <w:type w:val="bbPlcHdr"/>
        </w:types>
        <w:behaviors>
          <w:behavior w:val="content"/>
        </w:behaviors>
        <w:guid w:val="{71B7A299-8B48-4407-81BC-12904E63BF1A}"/>
      </w:docPartPr>
      <w:docPartBody>
        <w:p w:rsidR="00451184" w:rsidRDefault="00E712AC" w:rsidP="00E712AC">
          <w:pPr>
            <w:pStyle w:val="C71950DAE9784FDD9A1AFB16416EE5AE9"/>
          </w:pPr>
          <w:r w:rsidRPr="00AF6F78">
            <w:rPr>
              <w:rStyle w:val="PlaceholderText"/>
              <w:sz w:val="24"/>
              <w:szCs w:val="24"/>
            </w:rPr>
            <w:t>Click to enter text.</w:t>
          </w:r>
        </w:p>
      </w:docPartBody>
    </w:docPart>
    <w:docPart>
      <w:docPartPr>
        <w:name w:val="D0D1F505179B403FA94924EBF484C9B0"/>
        <w:category>
          <w:name w:val="General"/>
          <w:gallery w:val="placeholder"/>
        </w:category>
        <w:types>
          <w:type w:val="bbPlcHdr"/>
        </w:types>
        <w:behaviors>
          <w:behavior w:val="content"/>
        </w:behaviors>
        <w:guid w:val="{C0448F2C-B00D-4AE6-82C3-80F66037E04E}"/>
      </w:docPartPr>
      <w:docPartBody>
        <w:p w:rsidR="00451184" w:rsidRDefault="00E712AC" w:rsidP="00E712AC">
          <w:pPr>
            <w:pStyle w:val="D0D1F505179B403FA94924EBF484C9B09"/>
          </w:pPr>
          <w:r w:rsidRPr="00AF6F78">
            <w:rPr>
              <w:rStyle w:val="PlaceholderText"/>
              <w:sz w:val="24"/>
              <w:szCs w:val="24"/>
            </w:rPr>
            <w:t>Click to enter text.</w:t>
          </w:r>
        </w:p>
      </w:docPartBody>
    </w:docPart>
    <w:docPart>
      <w:docPartPr>
        <w:name w:val="8CD304AD57E74994B17D68433F99CBEB"/>
        <w:category>
          <w:name w:val="General"/>
          <w:gallery w:val="placeholder"/>
        </w:category>
        <w:types>
          <w:type w:val="bbPlcHdr"/>
        </w:types>
        <w:behaviors>
          <w:behavior w:val="content"/>
        </w:behaviors>
        <w:guid w:val="{C60CD64D-5C3A-405A-8AC3-260C93E85B70}"/>
      </w:docPartPr>
      <w:docPartBody>
        <w:p w:rsidR="00451184" w:rsidRDefault="00E712AC" w:rsidP="00E712AC">
          <w:pPr>
            <w:pStyle w:val="8CD304AD57E74994B17D68433F99CBEB9"/>
          </w:pPr>
          <w:r w:rsidRPr="00AF6F78">
            <w:rPr>
              <w:rStyle w:val="PlaceholderText"/>
              <w:sz w:val="24"/>
              <w:szCs w:val="24"/>
            </w:rPr>
            <w:t>Click to enter text.</w:t>
          </w:r>
        </w:p>
      </w:docPartBody>
    </w:docPart>
    <w:docPart>
      <w:docPartPr>
        <w:name w:val="6BFCDA541EB84CE6809FC3F9468B62CA"/>
        <w:category>
          <w:name w:val="General"/>
          <w:gallery w:val="placeholder"/>
        </w:category>
        <w:types>
          <w:type w:val="bbPlcHdr"/>
        </w:types>
        <w:behaviors>
          <w:behavior w:val="content"/>
        </w:behaviors>
        <w:guid w:val="{B4BC016D-1A43-4CD7-95A6-8BEE49B204FB}"/>
      </w:docPartPr>
      <w:docPartBody>
        <w:p w:rsidR="005F34DC" w:rsidRDefault="00E712AC" w:rsidP="00E712AC">
          <w:pPr>
            <w:pStyle w:val="6BFCDA541EB84CE6809FC3F9468B62CA7"/>
          </w:pPr>
          <w:r w:rsidRPr="00234DC4">
            <w:rPr>
              <w:rStyle w:val="PlaceholderText"/>
              <w:rFonts w:asciiTheme="minorHAnsi" w:hAnsiTheme="minorHAnsi" w:cstheme="minorHAnsi"/>
            </w:rPr>
            <w:t>Click to enter text.</w:t>
          </w:r>
        </w:p>
      </w:docPartBody>
    </w:docPart>
    <w:docPart>
      <w:docPartPr>
        <w:name w:val="478099E2639E44E2B75EF8569DB8BE18"/>
        <w:category>
          <w:name w:val="General"/>
          <w:gallery w:val="placeholder"/>
        </w:category>
        <w:types>
          <w:type w:val="bbPlcHdr"/>
        </w:types>
        <w:behaviors>
          <w:behavior w:val="content"/>
        </w:behaviors>
        <w:guid w:val="{5978A908-F6BB-4B95-A782-F27D020912DB}"/>
      </w:docPartPr>
      <w:docPartBody>
        <w:p w:rsidR="005F34DC" w:rsidRDefault="00E712AC" w:rsidP="00E712AC">
          <w:pPr>
            <w:pStyle w:val="478099E2639E44E2B75EF8569DB8BE187"/>
          </w:pPr>
          <w:r w:rsidRPr="00013860">
            <w:rPr>
              <w:rStyle w:val="PlaceholderText"/>
              <w:rFonts w:asciiTheme="minorHAnsi" w:hAnsiTheme="minorHAnsi" w:cstheme="minorHAnsi"/>
            </w:rPr>
            <w:t>Click to enter text.</w:t>
          </w:r>
        </w:p>
      </w:docPartBody>
    </w:docPart>
    <w:docPart>
      <w:docPartPr>
        <w:name w:val="B18F7335B8204A019F9130615CDB13FA"/>
        <w:category>
          <w:name w:val="General"/>
          <w:gallery w:val="placeholder"/>
        </w:category>
        <w:types>
          <w:type w:val="bbPlcHdr"/>
        </w:types>
        <w:behaviors>
          <w:behavior w:val="content"/>
        </w:behaviors>
        <w:guid w:val="{40BE9FEE-C61A-4770-9659-CAFAFDC6C95B}"/>
      </w:docPartPr>
      <w:docPartBody>
        <w:p w:rsidR="005F34DC" w:rsidRDefault="00E712AC" w:rsidP="00E712AC">
          <w:pPr>
            <w:pStyle w:val="B18F7335B8204A019F9130615CDB13FA7"/>
          </w:pPr>
          <w:r w:rsidRPr="00234DC4">
            <w:rPr>
              <w:rStyle w:val="PlaceholderText"/>
              <w:rFonts w:asciiTheme="minorHAnsi" w:hAnsiTheme="minorHAnsi" w:cstheme="minorHAnsi"/>
            </w:rPr>
            <w:t>Click to enter text.</w:t>
          </w:r>
        </w:p>
      </w:docPartBody>
    </w:docPart>
    <w:docPart>
      <w:docPartPr>
        <w:name w:val="60945D4476BC4E518CD89FC8E75F52E0"/>
        <w:category>
          <w:name w:val="General"/>
          <w:gallery w:val="placeholder"/>
        </w:category>
        <w:types>
          <w:type w:val="bbPlcHdr"/>
        </w:types>
        <w:behaviors>
          <w:behavior w:val="content"/>
        </w:behaviors>
        <w:guid w:val="{3B405842-9951-45D2-A443-DD73C59C5583}"/>
      </w:docPartPr>
      <w:docPartBody>
        <w:p w:rsidR="005F34DC" w:rsidRDefault="00E712AC" w:rsidP="00E712AC">
          <w:pPr>
            <w:pStyle w:val="60945D4476BC4E518CD89FC8E75F52E07"/>
          </w:pPr>
          <w:r w:rsidRPr="00F12421">
            <w:rPr>
              <w:rStyle w:val="PlaceholderText"/>
              <w:rFonts w:asciiTheme="minorHAnsi" w:hAnsiTheme="minorHAnsi" w:cstheme="minorHAnsi"/>
            </w:rPr>
            <w:t>Click to enter text.</w:t>
          </w:r>
        </w:p>
      </w:docPartBody>
    </w:docPart>
    <w:docPart>
      <w:docPartPr>
        <w:name w:val="C667DBEA10CB4E18875B767ABB692882"/>
        <w:category>
          <w:name w:val="General"/>
          <w:gallery w:val="placeholder"/>
        </w:category>
        <w:types>
          <w:type w:val="bbPlcHdr"/>
        </w:types>
        <w:behaviors>
          <w:behavior w:val="content"/>
        </w:behaviors>
        <w:guid w:val="{0F30BFF1-7A22-4BDA-87FB-ABCBFDF7383D}"/>
      </w:docPartPr>
      <w:docPartBody>
        <w:p w:rsidR="005F34DC" w:rsidRDefault="00E712AC" w:rsidP="00E712AC">
          <w:pPr>
            <w:pStyle w:val="C667DBEA10CB4E18875B767ABB6928827"/>
          </w:pPr>
          <w:r w:rsidRPr="00F12421">
            <w:rPr>
              <w:rStyle w:val="PlaceholderText"/>
              <w:rFonts w:asciiTheme="minorHAnsi" w:hAnsiTheme="minorHAnsi" w:cstheme="minorHAnsi"/>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189"/>
    <w:rsid w:val="001D3EB7"/>
    <w:rsid w:val="00451184"/>
    <w:rsid w:val="005F34DC"/>
    <w:rsid w:val="00692538"/>
    <w:rsid w:val="006F7DB5"/>
    <w:rsid w:val="00933A36"/>
    <w:rsid w:val="009C3A9D"/>
    <w:rsid w:val="00BB6189"/>
    <w:rsid w:val="00C30695"/>
    <w:rsid w:val="00CE489B"/>
    <w:rsid w:val="00CF0EE1"/>
    <w:rsid w:val="00E21177"/>
    <w:rsid w:val="00E712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2AC"/>
    <w:rPr>
      <w:color w:val="808080"/>
    </w:rPr>
  </w:style>
  <w:style w:type="paragraph" w:customStyle="1" w:styleId="126B554C8EDC4A199F685D0C92F276C110">
    <w:name w:val="126B554C8EDC4A199F685D0C92F276C110"/>
    <w:rsid w:val="00E712AC"/>
    <w:rPr>
      <w:rFonts w:eastAsiaTheme="minorHAnsi"/>
    </w:rPr>
  </w:style>
  <w:style w:type="paragraph" w:customStyle="1" w:styleId="84A4C250D47F4772978EBE16A0B102BB10">
    <w:name w:val="84A4C250D47F4772978EBE16A0B102BB10"/>
    <w:rsid w:val="00E712AC"/>
    <w:rPr>
      <w:rFonts w:eastAsiaTheme="minorHAnsi"/>
    </w:rPr>
  </w:style>
  <w:style w:type="paragraph" w:customStyle="1" w:styleId="6E95DEBEBE5A4D93B2099919BC90A80510">
    <w:name w:val="6E95DEBEBE5A4D93B2099919BC90A80510"/>
    <w:rsid w:val="00E712AC"/>
    <w:rPr>
      <w:rFonts w:eastAsiaTheme="minorHAnsi"/>
    </w:rPr>
  </w:style>
  <w:style w:type="paragraph" w:customStyle="1" w:styleId="969B0409CB2F4AD48432E6D7E5F13FBF9">
    <w:name w:val="969B0409CB2F4AD48432E6D7E5F13FBF9"/>
    <w:rsid w:val="00E712AC"/>
    <w:rPr>
      <w:rFonts w:eastAsiaTheme="minorHAnsi"/>
    </w:rPr>
  </w:style>
  <w:style w:type="paragraph" w:customStyle="1" w:styleId="BCEB4D9D544B4B6DA490C8493410EABC9">
    <w:name w:val="BCEB4D9D544B4B6DA490C8493410EABC9"/>
    <w:rsid w:val="00E712AC"/>
    <w:rPr>
      <w:rFonts w:eastAsiaTheme="minorHAnsi"/>
    </w:rPr>
  </w:style>
  <w:style w:type="paragraph" w:customStyle="1" w:styleId="C71950DAE9784FDD9A1AFB16416EE5AE9">
    <w:name w:val="C71950DAE9784FDD9A1AFB16416EE5AE9"/>
    <w:rsid w:val="00E712AC"/>
    <w:rPr>
      <w:rFonts w:eastAsiaTheme="minorHAnsi"/>
    </w:rPr>
  </w:style>
  <w:style w:type="paragraph" w:customStyle="1" w:styleId="D0D1F505179B403FA94924EBF484C9B09">
    <w:name w:val="D0D1F505179B403FA94924EBF484C9B09"/>
    <w:rsid w:val="00E712AC"/>
    <w:rPr>
      <w:rFonts w:eastAsiaTheme="minorHAnsi"/>
    </w:rPr>
  </w:style>
  <w:style w:type="paragraph" w:customStyle="1" w:styleId="8CD304AD57E74994B17D68433F99CBEB9">
    <w:name w:val="8CD304AD57E74994B17D68433F99CBEB9"/>
    <w:rsid w:val="00E712AC"/>
    <w:rPr>
      <w:rFonts w:eastAsiaTheme="minorHAnsi"/>
    </w:rPr>
  </w:style>
  <w:style w:type="paragraph" w:customStyle="1" w:styleId="478099E2639E44E2B75EF8569DB8BE187">
    <w:name w:val="478099E2639E44E2B75EF8569DB8BE187"/>
    <w:rsid w:val="00E712AC"/>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BFCDA541EB84CE6809FC3F9468B62CA7">
    <w:name w:val="6BFCDA541EB84CE6809FC3F9468B62CA7"/>
    <w:rsid w:val="00E712AC"/>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B18F7335B8204A019F9130615CDB13FA7">
    <w:name w:val="B18F7335B8204A019F9130615CDB13FA7"/>
    <w:rsid w:val="00E712AC"/>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60945D4476BC4E518CD89FC8E75F52E07">
    <w:name w:val="60945D4476BC4E518CD89FC8E75F52E07"/>
    <w:rsid w:val="00E712AC"/>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C667DBEA10CB4E18875B767ABB6928827">
    <w:name w:val="C667DBEA10CB4E18875B767ABB6928827"/>
    <w:rsid w:val="00E712AC"/>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19CFD2859AD2432AAED106E1545DB1A39">
    <w:name w:val="19CFD2859AD2432AAED106E1545DB1A39"/>
    <w:rsid w:val="00E712AC"/>
    <w:rPr>
      <w:rFonts w:eastAsiaTheme="minorHAnsi"/>
    </w:rPr>
  </w:style>
  <w:style w:type="paragraph" w:customStyle="1" w:styleId="D3EEED9E46F346B2A56A08906276B6299">
    <w:name w:val="D3EEED9E46F346B2A56A08906276B6299"/>
    <w:rsid w:val="00E712A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1252</Words>
  <Characters>7138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Division of Developmental Disabilities</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Visser, Steven</dc:creator>
  <cp:keywords/>
  <dc:description/>
  <cp:lastModifiedBy>Flynn, Diane</cp:lastModifiedBy>
  <cp:revision>2</cp:revision>
  <cp:lastPrinted>2023-04-18T13:38:00Z</cp:lastPrinted>
  <dcterms:created xsi:type="dcterms:W3CDTF">2024-01-17T15:48:00Z</dcterms:created>
  <dcterms:modified xsi:type="dcterms:W3CDTF">2024-01-17T15:48:00Z</dcterms:modified>
</cp:coreProperties>
</file>