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2287"/>
        <w:gridCol w:w="4824"/>
        <w:gridCol w:w="1799"/>
        <w:gridCol w:w="1710"/>
        <w:gridCol w:w="360"/>
      </w:tblGrid>
      <w:tr w:rsidR="00091005" w:rsidRPr="0058262E" w14:paraId="674FE139" w14:textId="77777777" w:rsidTr="00340821">
        <w:trPr>
          <w:trHeight w:val="29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54B2B829" w14:textId="77777777" w:rsidR="00091005" w:rsidRPr="0058262E" w:rsidRDefault="00277A77" w:rsidP="00340821">
            <w:pPr>
              <w:tabs>
                <w:tab w:val="left" w:pos="2145"/>
                <w:tab w:val="left" w:pos="6492"/>
                <w:tab w:val="left" w:pos="8268"/>
              </w:tabs>
              <w:rPr>
                <w:rFonts w:asciiTheme="minorHAnsi" w:hAnsiTheme="minorHAnsi" w:cstheme="minorHAnsi"/>
                <w:color w:val="FFFFFF" w:themeColor="background1"/>
                <w:sz w:val="24"/>
              </w:rPr>
            </w:pPr>
            <w:r w:rsidRPr="0058262E">
              <w:rPr>
                <w:rFonts w:asciiTheme="minorHAnsi" w:hAnsiTheme="minorHAnsi" w:cstheme="minorHAnsi"/>
                <w:b/>
                <w:color w:val="FFFFFF" w:themeColor="background1"/>
                <w:sz w:val="24"/>
              </w:rPr>
              <w:t xml:space="preserve">Logical System Architecture Review (LSAR) </w:t>
            </w:r>
            <w:r w:rsidR="00091005" w:rsidRPr="0058262E">
              <w:rPr>
                <w:rFonts w:asciiTheme="minorHAnsi" w:hAnsiTheme="minorHAnsi" w:cstheme="minorHAnsi"/>
                <w:b/>
                <w:color w:val="FFFFFF" w:themeColor="background1"/>
                <w:sz w:val="24"/>
              </w:rPr>
              <w:t>Submission</w:t>
            </w:r>
            <w:r w:rsidR="00340821">
              <w:rPr>
                <w:rFonts w:asciiTheme="minorHAnsi" w:hAnsiTheme="minorHAnsi" w:cstheme="minorHAnsi"/>
                <w:b/>
                <w:color w:val="FFFFFF" w:themeColor="background1"/>
                <w:sz w:val="24"/>
              </w:rPr>
              <w:tab/>
            </w:r>
            <w:r w:rsidR="00340821">
              <w:rPr>
                <w:rFonts w:asciiTheme="minorHAnsi" w:hAnsiTheme="minorHAnsi" w:cstheme="minorHAnsi"/>
                <w:b/>
                <w:color w:val="FFFFFF" w:themeColor="background1"/>
                <w:sz w:val="24"/>
              </w:rPr>
              <w:tab/>
            </w:r>
          </w:p>
        </w:tc>
      </w:tr>
      <w:tr w:rsidR="00091005" w:rsidRPr="0058262E" w14:paraId="5369266E" w14:textId="77777777" w:rsidTr="0008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10980" w:type="dxa"/>
            <w:gridSpan w:val="5"/>
            <w:tcBorders>
              <w:top w:val="nil"/>
              <w:left w:val="nil"/>
              <w:bottom w:val="nil"/>
              <w:right w:val="nil"/>
            </w:tcBorders>
            <w:shd w:val="clear" w:color="auto" w:fill="E7EFF9"/>
          </w:tcPr>
          <w:p w14:paraId="7E8029DC" w14:textId="77777777" w:rsidR="00B37B61" w:rsidRPr="0058262E" w:rsidRDefault="00B37B61" w:rsidP="00615CE8">
            <w:pPr>
              <w:pStyle w:val="ListParagraph"/>
              <w:numPr>
                <w:ilvl w:val="0"/>
                <w:numId w:val="1"/>
              </w:numPr>
              <w:spacing w:before="60"/>
              <w:rPr>
                <w:rFonts w:asciiTheme="minorHAnsi" w:hAnsiTheme="minorHAnsi"/>
              </w:rPr>
            </w:pPr>
            <w:r w:rsidRPr="0058262E">
              <w:rPr>
                <w:rFonts w:asciiTheme="minorHAnsi" w:hAnsiTheme="minorHAnsi"/>
              </w:rPr>
              <w:t xml:space="preserve">Please complete and return this form to </w:t>
            </w:r>
            <w:hyperlink r:id="rId11" w:history="1">
              <w:r w:rsidRPr="0058262E">
                <w:rPr>
                  <w:rStyle w:val="Hyperlink"/>
                  <w:rFonts w:asciiTheme="minorHAnsi" w:hAnsiTheme="minorHAnsi"/>
                </w:rPr>
                <w:t>SAR@tech.nj.gov</w:t>
              </w:r>
            </w:hyperlink>
            <w:r w:rsidRPr="0058262E">
              <w:rPr>
                <w:rFonts w:asciiTheme="minorHAnsi" w:eastAsiaTheme="minorEastAsia" w:hAnsiTheme="minorHAnsi" w:cstheme="minorBidi"/>
              </w:rPr>
              <w:t xml:space="preserve"> </w:t>
            </w:r>
          </w:p>
          <w:p w14:paraId="15D2DB2E" w14:textId="77777777" w:rsidR="00B37B61" w:rsidRPr="0058262E" w:rsidRDefault="00B37B61" w:rsidP="00615CE8">
            <w:pPr>
              <w:pStyle w:val="ListParagraph"/>
              <w:numPr>
                <w:ilvl w:val="0"/>
                <w:numId w:val="1"/>
              </w:numPr>
              <w:spacing w:before="60"/>
              <w:rPr>
                <w:rFonts w:asciiTheme="minorHAnsi" w:hAnsiTheme="minorHAnsi"/>
              </w:rPr>
            </w:pPr>
            <w:r w:rsidRPr="0058262E">
              <w:rPr>
                <w:rFonts w:asciiTheme="minorHAnsi" w:hAnsiTheme="minorHAnsi"/>
              </w:rPr>
              <w:t>We will respond to your request regarding next steps as soon as your request has been reviewed.</w:t>
            </w:r>
          </w:p>
          <w:p w14:paraId="552F29BC" w14:textId="77777777" w:rsidR="00B37B61" w:rsidRPr="0058262E" w:rsidRDefault="00B37B61" w:rsidP="00615CE8">
            <w:pPr>
              <w:pStyle w:val="ListParagraph"/>
              <w:numPr>
                <w:ilvl w:val="0"/>
                <w:numId w:val="1"/>
              </w:numPr>
              <w:spacing w:before="60" w:after="120"/>
              <w:rPr>
                <w:rFonts w:asciiTheme="minorHAnsi" w:hAnsiTheme="minorHAnsi"/>
              </w:rPr>
            </w:pPr>
            <w:r w:rsidRPr="0058262E">
              <w:rPr>
                <w:rFonts w:asciiTheme="minorHAnsi" w:hAnsiTheme="minorHAnsi"/>
              </w:rPr>
              <w:t>If you have any questions, we are here to help</w:t>
            </w:r>
            <w:r w:rsidR="001F1ECF">
              <w:rPr>
                <w:rFonts w:asciiTheme="minorHAnsi" w:hAnsiTheme="minorHAnsi"/>
              </w:rPr>
              <w:t>.  P</w:t>
            </w:r>
            <w:r w:rsidRPr="0058262E">
              <w:rPr>
                <w:rFonts w:asciiTheme="minorHAnsi" w:hAnsiTheme="minorHAnsi"/>
              </w:rPr>
              <w:t xml:space="preserve">lease contact: </w:t>
            </w:r>
            <w:hyperlink r:id="rId12" w:history="1">
              <w:r w:rsidRPr="0058262E">
                <w:rPr>
                  <w:rStyle w:val="Hyperlink"/>
                  <w:rFonts w:asciiTheme="minorHAnsi" w:hAnsiTheme="minorHAnsi"/>
                </w:rPr>
                <w:t>SAR@tech.nj.gov</w:t>
              </w:r>
            </w:hyperlink>
            <w:r w:rsidR="00356A18">
              <w:rPr>
                <w:rFonts w:asciiTheme="minorHAnsi" w:eastAsiaTheme="minorEastAsia" w:hAnsiTheme="minorHAnsi" w:cstheme="minorBidi"/>
              </w:rPr>
              <w:t>.</w:t>
            </w:r>
          </w:p>
          <w:p w14:paraId="0D60E9B7" w14:textId="77777777" w:rsidR="00091005" w:rsidRPr="0058262E" w:rsidRDefault="00B37B61" w:rsidP="00615CE8">
            <w:pPr>
              <w:pStyle w:val="ListParagraph"/>
              <w:numPr>
                <w:ilvl w:val="0"/>
                <w:numId w:val="1"/>
              </w:numPr>
              <w:spacing w:before="60" w:after="120"/>
              <w:rPr>
                <w:rFonts w:asciiTheme="minorHAnsi" w:hAnsiTheme="minorHAnsi"/>
              </w:rPr>
            </w:pPr>
            <w:r w:rsidRPr="0058262E">
              <w:rPr>
                <w:rFonts w:asciiTheme="minorHAnsi" w:hAnsiTheme="minorHAnsi"/>
              </w:rPr>
              <w:t xml:space="preserve">If a Technology Initiation Proposal (TIP) review was held: </w:t>
            </w:r>
            <w:r w:rsidR="000358EA" w:rsidRPr="0058262E">
              <w:rPr>
                <w:rFonts w:asciiTheme="minorHAnsi" w:eastAsia="Times New Roman" w:hAnsiTheme="minorHAnsi"/>
              </w:rPr>
              <w:t xml:space="preserve">Please update the project’s RECAP Excel spreadsheet that was sent with the TIP meeting notes, indicating </w:t>
            </w:r>
            <w:proofErr w:type="gramStart"/>
            <w:r w:rsidR="000358EA" w:rsidRPr="0058262E">
              <w:rPr>
                <w:rFonts w:asciiTheme="minorHAnsi" w:eastAsia="Times New Roman" w:hAnsiTheme="minorHAnsi"/>
              </w:rPr>
              <w:t>status</w:t>
            </w:r>
            <w:proofErr w:type="gramEnd"/>
            <w:r w:rsidR="000358EA" w:rsidRPr="0058262E">
              <w:rPr>
                <w:rFonts w:asciiTheme="minorHAnsi" w:eastAsia="Times New Roman" w:hAnsiTheme="minorHAnsi"/>
              </w:rPr>
              <w:t xml:space="preserve"> of each action item and include it with your LSAR submission.</w:t>
            </w:r>
          </w:p>
          <w:p w14:paraId="59F2D1D8" w14:textId="77777777" w:rsidR="000347CD" w:rsidRPr="0058262E" w:rsidRDefault="000347CD" w:rsidP="00615CE8">
            <w:pPr>
              <w:pStyle w:val="ListParagraph"/>
              <w:numPr>
                <w:ilvl w:val="0"/>
                <w:numId w:val="1"/>
              </w:numPr>
              <w:spacing w:before="60" w:after="120"/>
              <w:rPr>
                <w:rFonts w:asciiTheme="minorHAnsi" w:hAnsiTheme="minorHAnsi"/>
              </w:rPr>
            </w:pPr>
            <w:r w:rsidRPr="0058262E">
              <w:rPr>
                <w:rFonts w:asciiTheme="minorHAnsi" w:hAnsiTheme="minorHAnsi"/>
              </w:rPr>
              <w:t xml:space="preserve">If a Technology Initiation Proposal (TIP) review </w:t>
            </w:r>
            <w:proofErr w:type="gramStart"/>
            <w:r w:rsidRPr="0058262E">
              <w:rPr>
                <w:rFonts w:asciiTheme="minorHAnsi" w:hAnsiTheme="minorHAnsi"/>
              </w:rPr>
              <w:t>was</w:t>
            </w:r>
            <w:proofErr w:type="gramEnd"/>
            <w:r w:rsidRPr="0058262E">
              <w:rPr>
                <w:rFonts w:asciiTheme="minorHAnsi" w:hAnsiTheme="minorHAnsi"/>
              </w:rPr>
              <w:t xml:space="preserve"> </w:t>
            </w:r>
            <w:r w:rsidRPr="0058262E">
              <w:rPr>
                <w:rFonts w:asciiTheme="minorHAnsi" w:hAnsiTheme="minorHAnsi"/>
                <w:b/>
                <w:bCs/>
              </w:rPr>
              <w:t>not</w:t>
            </w:r>
            <w:r w:rsidRPr="0058262E">
              <w:rPr>
                <w:rFonts w:asciiTheme="minorHAnsi" w:hAnsiTheme="minorHAnsi"/>
              </w:rPr>
              <w:t xml:space="preserve"> held: Please submit a completed Asset Classification form</w:t>
            </w:r>
            <w:r w:rsidR="00765648">
              <w:rPr>
                <w:rFonts w:asciiTheme="minorHAnsi" w:hAnsiTheme="minorHAnsi"/>
              </w:rPr>
              <w:t xml:space="preserve"> (provided by the SAR team)</w:t>
            </w:r>
            <w:r w:rsidRPr="0058262E">
              <w:rPr>
                <w:rFonts w:asciiTheme="minorHAnsi" w:hAnsiTheme="minorHAnsi"/>
              </w:rPr>
              <w:t xml:space="preserve"> along with this LSAR.  All SAR forms are available on OIT’s website at: </w:t>
            </w:r>
            <w:hyperlink r:id="rId13" w:history="1">
              <w:r w:rsidRPr="0058262E">
                <w:rPr>
                  <w:rStyle w:val="Hyperlink"/>
                  <w:rFonts w:asciiTheme="minorHAnsi" w:hAnsiTheme="minorHAnsi" w:cstheme="minorHAnsi"/>
                </w:rPr>
                <w:t>https://www.tech.nj.gov/it/whatwedo/sar/</w:t>
              </w:r>
            </w:hyperlink>
            <w:r w:rsidRPr="0058262E">
              <w:rPr>
                <w:rStyle w:val="Hyperlink"/>
                <w:rFonts w:asciiTheme="minorHAnsi" w:hAnsiTheme="minorHAnsi" w:cstheme="minorHAnsi"/>
              </w:rPr>
              <w:t xml:space="preserve"> </w:t>
            </w:r>
          </w:p>
        </w:tc>
      </w:tr>
      <w:tr w:rsidR="00091005" w:rsidRPr="0058262E" w14:paraId="4AFF5F43" w14:textId="77777777" w:rsidTr="00340821">
        <w:trPr>
          <w:trHeight w:val="2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03F4376F" w14:textId="77777777" w:rsidR="00091005" w:rsidRPr="0058262E" w:rsidRDefault="00091005" w:rsidP="00401941">
            <w:pPr>
              <w:rPr>
                <w:rFonts w:asciiTheme="minorHAnsi" w:hAnsiTheme="minorHAnsi" w:cstheme="minorHAnsi"/>
                <w:b/>
                <w:color w:val="FFFFFF" w:themeColor="background1"/>
                <w:sz w:val="24"/>
              </w:rPr>
            </w:pPr>
            <w:r w:rsidRPr="0058262E">
              <w:rPr>
                <w:rFonts w:asciiTheme="minorHAnsi" w:hAnsiTheme="minorHAnsi" w:cstheme="minorHAnsi"/>
                <w:b/>
                <w:color w:val="FFFFFF" w:themeColor="background1"/>
                <w:sz w:val="24"/>
              </w:rPr>
              <w:t>Contact Information</w:t>
            </w:r>
          </w:p>
        </w:tc>
      </w:tr>
      <w:tr w:rsidR="00D45EC6" w:rsidRPr="0058262E" w14:paraId="587EBFBB" w14:textId="77777777" w:rsidTr="0058262E">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1F6612F" w14:textId="77777777" w:rsidR="00D45EC6" w:rsidRPr="0058262E" w:rsidRDefault="00D45EC6" w:rsidP="00AE5DC7">
            <w:pPr>
              <w:rPr>
                <w:rFonts w:asciiTheme="minorHAnsi" w:hAnsiTheme="minorHAnsi" w:cstheme="minorHAnsi"/>
                <w:b/>
              </w:rPr>
            </w:pPr>
            <w:r w:rsidRPr="0058262E">
              <w:rPr>
                <w:rFonts w:asciiTheme="minorHAnsi" w:hAnsiTheme="minorHAnsi" w:cstheme="minorHAnsi"/>
                <w:b/>
              </w:rPr>
              <w:t>Agency</w:t>
            </w:r>
          </w:p>
        </w:tc>
        <w:sdt>
          <w:sdtPr>
            <w:rPr>
              <w:rFonts w:cstheme="minorHAnsi"/>
              <w:i/>
              <w:color w:val="0070C0"/>
            </w:rPr>
            <w:id w:val="2104061472"/>
            <w:placeholder>
              <w:docPart w:val="29EAFC7E7A274F96A44B25000E75B8EE"/>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FB2BBB" w14:textId="77777777" w:rsidR="00D45EC6" w:rsidRPr="0058262E" w:rsidRDefault="00356A18" w:rsidP="00D45EC6">
                <w:pPr>
                  <w:rPr>
                    <w:rFonts w:asciiTheme="minorHAnsi" w:hAnsiTheme="minorHAnsi" w:cstheme="minorHAnsi"/>
                    <w:i/>
                    <w:color w:val="0070C0"/>
                  </w:rPr>
                </w:pPr>
                <w:r>
                  <w:rPr>
                    <w:rFonts w:asciiTheme="minorHAnsi" w:hAnsiTheme="minorHAnsi" w:cstheme="minorHAnsi"/>
                    <w:i/>
                    <w:color w:val="0070C0"/>
                  </w:rPr>
                  <w:t>&lt;Agency Name&gt;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5C96EBC" w14:textId="77777777" w:rsidR="00D45EC6" w:rsidRPr="0058262E" w:rsidRDefault="000E0FFA" w:rsidP="00401941">
            <w:pPr>
              <w:rPr>
                <w:rFonts w:asciiTheme="minorHAnsi" w:hAnsiTheme="minorHAnsi" w:cstheme="minorHAnsi"/>
                <w:b/>
              </w:rPr>
            </w:pPr>
            <w:r w:rsidRPr="0058262E">
              <w:rPr>
                <w:rFonts w:asciiTheme="minorHAnsi" w:hAnsiTheme="minorHAnsi" w:cstheme="minorHAnsi"/>
                <w:b/>
              </w:rPr>
              <w:t>Date of Request</w:t>
            </w:r>
          </w:p>
        </w:tc>
        <w:sdt>
          <w:sdtPr>
            <w:rPr>
              <w:rFonts w:cstheme="minorHAnsi"/>
              <w:i/>
              <w:color w:val="0070C0"/>
            </w:rPr>
            <w:id w:val="1785304130"/>
            <w:placeholder>
              <w:docPart w:val="31793515817F46F7B4245C837175BCC9"/>
            </w:placeholder>
            <w:showingPlcHdr/>
          </w:sdtPr>
          <w:sdtEndPr/>
          <w:sdtContent>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BAA1F47" w14:textId="77777777" w:rsidR="00D45EC6" w:rsidRPr="0058262E" w:rsidRDefault="00356A18" w:rsidP="005B6A71">
                <w:pPr>
                  <w:ind w:left="-18"/>
                  <w:rPr>
                    <w:rFonts w:asciiTheme="minorHAnsi" w:hAnsiTheme="minorHAnsi" w:cstheme="minorHAnsi"/>
                    <w:i/>
                    <w:color w:val="0070C0"/>
                  </w:rPr>
                </w:pPr>
                <w:r w:rsidRPr="0058262E">
                  <w:rPr>
                    <w:rFonts w:asciiTheme="minorHAnsi" w:hAnsiTheme="minorHAnsi" w:cstheme="minorHAnsi"/>
                    <w:i/>
                    <w:color w:val="0070C0"/>
                  </w:rPr>
                  <w:t>&lt;MM/DD/YYYY&gt;</w:t>
                </w:r>
              </w:p>
            </w:tc>
          </w:sdtContent>
        </w:sdt>
      </w:tr>
      <w:tr w:rsidR="00091005" w:rsidRPr="0058262E" w14:paraId="0B7C201C" w14:textId="77777777" w:rsidTr="0058262E">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18E5A14" w14:textId="77777777" w:rsidR="00091005" w:rsidRPr="0058262E" w:rsidRDefault="00091005" w:rsidP="00AE5DC7">
            <w:pPr>
              <w:rPr>
                <w:rFonts w:asciiTheme="minorHAnsi" w:hAnsiTheme="minorHAnsi" w:cstheme="minorHAnsi"/>
                <w:b/>
              </w:rPr>
            </w:pPr>
            <w:r w:rsidRPr="0058262E">
              <w:rPr>
                <w:rFonts w:asciiTheme="minorHAnsi" w:hAnsiTheme="minorHAnsi" w:cstheme="minorHAnsi"/>
                <w:b/>
              </w:rPr>
              <w:t>Agency CIO</w:t>
            </w:r>
          </w:p>
        </w:tc>
        <w:sdt>
          <w:sdtPr>
            <w:rPr>
              <w:rFonts w:cstheme="minorHAnsi"/>
            </w:rPr>
            <w:id w:val="-1082676637"/>
            <w:placeholder>
              <w:docPart w:val="A9203699C3D64218BDC1FCA0A9297009"/>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226F62" w14:textId="77777777" w:rsidR="00091005" w:rsidRPr="0058262E" w:rsidRDefault="00356A18" w:rsidP="00AE5DC7">
                <w:pPr>
                  <w:rPr>
                    <w:rFonts w:asciiTheme="minorHAnsi" w:hAnsiTheme="minorHAnsi" w:cstheme="minorHAnsi"/>
                  </w:rPr>
                </w:pPr>
                <w:r w:rsidRPr="0058262E">
                  <w:rPr>
                    <w:rFonts w:asciiTheme="minorHAnsi" w:hAnsiTheme="minorHAnsi" w:cstheme="minorHAnsi"/>
                    <w:i/>
                    <w:color w:val="0070C0"/>
                  </w:rPr>
                  <w:t>&lt;Agency CIO Name&gt;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17CC55" w14:textId="77777777" w:rsidR="00091005" w:rsidRPr="0058262E" w:rsidRDefault="00091005" w:rsidP="00401941">
            <w:pPr>
              <w:rPr>
                <w:rFonts w:asciiTheme="minorHAnsi" w:hAnsiTheme="minorHAnsi" w:cstheme="minorHAnsi"/>
              </w:rPr>
            </w:pPr>
          </w:p>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06A888" w14:textId="77777777" w:rsidR="00091005" w:rsidRPr="0058262E" w:rsidRDefault="00091005" w:rsidP="005B6A71">
            <w:pPr>
              <w:ind w:left="-18"/>
              <w:rPr>
                <w:rFonts w:asciiTheme="minorHAnsi" w:hAnsiTheme="minorHAnsi" w:cstheme="minorHAnsi"/>
              </w:rPr>
            </w:pPr>
          </w:p>
        </w:tc>
      </w:tr>
      <w:tr w:rsidR="00315A5E" w:rsidRPr="0058262E" w14:paraId="5144C727" w14:textId="77777777" w:rsidTr="0058262E">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3E87637" w14:textId="77777777" w:rsidR="00315A5E" w:rsidRPr="0058262E" w:rsidRDefault="00315A5E" w:rsidP="00931856">
            <w:pPr>
              <w:rPr>
                <w:rFonts w:asciiTheme="minorHAnsi" w:hAnsiTheme="minorHAnsi" w:cstheme="minorHAnsi"/>
                <w:b/>
              </w:rPr>
            </w:pPr>
            <w:r w:rsidRPr="0058262E">
              <w:rPr>
                <w:rFonts w:asciiTheme="minorHAnsi" w:hAnsiTheme="minorHAnsi" w:cstheme="minorHAnsi"/>
                <w:b/>
              </w:rPr>
              <w:t>Agency CISO</w:t>
            </w:r>
          </w:p>
        </w:tc>
        <w:sdt>
          <w:sdtPr>
            <w:rPr>
              <w:rFonts w:cstheme="minorHAnsi"/>
            </w:rPr>
            <w:id w:val="-1887790558"/>
            <w:placeholder>
              <w:docPart w:val="5DE6D3180EBC4CB2AB9B6F12097CB9B8"/>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0BDD9D" w14:textId="77777777" w:rsidR="00315A5E" w:rsidRPr="0058262E" w:rsidRDefault="00356A18" w:rsidP="00931856">
                <w:pPr>
                  <w:rPr>
                    <w:rFonts w:asciiTheme="minorHAnsi" w:hAnsiTheme="minorHAnsi" w:cstheme="minorHAnsi"/>
                  </w:rPr>
                </w:pPr>
                <w:r w:rsidRPr="0058262E">
                  <w:rPr>
                    <w:rFonts w:asciiTheme="minorHAnsi" w:hAnsiTheme="minorHAnsi" w:cstheme="minorHAnsi"/>
                    <w:i/>
                    <w:color w:val="0070C0"/>
                  </w:rPr>
                  <w:t>&lt;Agency Chief Information Security Officer Name&gt;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A41D4BB" w14:textId="77777777" w:rsidR="00315A5E" w:rsidRPr="0058262E" w:rsidRDefault="00315A5E" w:rsidP="00615CE8">
            <w:pPr>
              <w:rPr>
                <w:rFonts w:asciiTheme="minorHAnsi" w:hAnsiTheme="minorHAnsi" w:cstheme="minorHAnsi"/>
              </w:rPr>
            </w:pPr>
          </w:p>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A8AFE26" w14:textId="77777777" w:rsidR="00315A5E" w:rsidRPr="0058262E" w:rsidRDefault="00315A5E" w:rsidP="00931856">
            <w:pPr>
              <w:ind w:left="-18"/>
              <w:rPr>
                <w:rFonts w:asciiTheme="minorHAnsi" w:hAnsiTheme="minorHAnsi" w:cstheme="minorHAnsi"/>
              </w:rPr>
            </w:pPr>
          </w:p>
        </w:tc>
      </w:tr>
      <w:tr w:rsidR="00D45EC6" w:rsidRPr="0058262E" w14:paraId="6F409FDB" w14:textId="77777777" w:rsidTr="0058262E">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6990AB8" w14:textId="77777777" w:rsidR="00D45EC6" w:rsidRPr="0058262E" w:rsidRDefault="00D45EC6" w:rsidP="00931856">
            <w:pPr>
              <w:rPr>
                <w:rFonts w:asciiTheme="minorHAnsi" w:hAnsiTheme="minorHAnsi" w:cstheme="minorHAnsi"/>
                <w:b/>
              </w:rPr>
            </w:pPr>
            <w:r w:rsidRPr="0058262E">
              <w:rPr>
                <w:rFonts w:asciiTheme="minorHAnsi" w:hAnsiTheme="minorHAnsi" w:cstheme="minorHAnsi"/>
                <w:b/>
              </w:rPr>
              <w:t>Agency Point of Contact</w:t>
            </w:r>
          </w:p>
        </w:tc>
        <w:sdt>
          <w:sdtPr>
            <w:rPr>
              <w:rFonts w:cstheme="minorHAnsi"/>
              <w:i/>
              <w:color w:val="0070C0"/>
            </w:rPr>
            <w:id w:val="-938056009"/>
            <w:placeholder>
              <w:docPart w:val="27991D2619164C1AB46B3CA0BB368E4A"/>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83D0FBB" w14:textId="77777777" w:rsidR="00D45EC6" w:rsidRPr="0058262E" w:rsidRDefault="00356A18" w:rsidP="00D45EC6">
                <w:pPr>
                  <w:rPr>
                    <w:rFonts w:asciiTheme="minorHAnsi" w:hAnsiTheme="minorHAnsi" w:cstheme="minorHAnsi"/>
                    <w:i/>
                    <w:color w:val="0070C0"/>
                  </w:rPr>
                </w:pPr>
                <w:r w:rsidRPr="0058262E">
                  <w:rPr>
                    <w:rFonts w:asciiTheme="minorHAnsi" w:hAnsiTheme="minorHAnsi" w:cstheme="minorHAnsi"/>
                    <w:i/>
                    <w:color w:val="0070C0"/>
                  </w:rPr>
                  <w:t>&lt;Name/E-Mail/Phone&gt;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9915F6F" w14:textId="77777777" w:rsidR="00D45EC6" w:rsidRPr="0058262E" w:rsidRDefault="00D45EC6" w:rsidP="00931856">
            <w:pPr>
              <w:rPr>
                <w:rFonts w:asciiTheme="minorHAnsi" w:hAnsiTheme="minorHAnsi" w:cstheme="minorHAnsi"/>
              </w:rPr>
            </w:pPr>
          </w:p>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0711C0" w14:textId="77777777" w:rsidR="00D45EC6" w:rsidRPr="0058262E" w:rsidRDefault="00D45EC6" w:rsidP="00931856">
            <w:pPr>
              <w:ind w:left="-18"/>
              <w:rPr>
                <w:rFonts w:asciiTheme="minorHAnsi" w:hAnsiTheme="minorHAnsi" w:cstheme="minorHAnsi"/>
              </w:rPr>
            </w:pPr>
          </w:p>
        </w:tc>
      </w:tr>
      <w:tr w:rsidR="00D45EC6" w:rsidRPr="0058262E" w14:paraId="050C89DC" w14:textId="77777777" w:rsidTr="0058262E">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D417BBD" w14:textId="77777777" w:rsidR="00D45EC6" w:rsidRPr="0058262E" w:rsidRDefault="00D45EC6" w:rsidP="00931856">
            <w:pPr>
              <w:rPr>
                <w:rFonts w:asciiTheme="minorHAnsi" w:hAnsiTheme="minorHAnsi" w:cstheme="minorHAnsi"/>
                <w:b/>
              </w:rPr>
            </w:pPr>
            <w:r w:rsidRPr="0058262E">
              <w:rPr>
                <w:rFonts w:asciiTheme="minorHAnsi" w:hAnsiTheme="minorHAnsi" w:cstheme="minorHAnsi"/>
                <w:b/>
              </w:rPr>
              <w:t>Vendor Point of Contact</w:t>
            </w:r>
          </w:p>
        </w:tc>
        <w:sdt>
          <w:sdtPr>
            <w:rPr>
              <w:rFonts w:cstheme="minorHAnsi"/>
              <w:i/>
              <w:color w:val="0070C0"/>
            </w:rPr>
            <w:id w:val="395250035"/>
            <w:placeholder>
              <w:docPart w:val="8B497C401CE74EECA6A609ADBCF0880A"/>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434B9C7" w14:textId="77777777" w:rsidR="00D45EC6" w:rsidRPr="0058262E" w:rsidRDefault="00356A18" w:rsidP="00931856">
                <w:pPr>
                  <w:rPr>
                    <w:rFonts w:asciiTheme="minorHAnsi" w:hAnsiTheme="minorHAnsi" w:cstheme="minorHAnsi"/>
                    <w:i/>
                    <w:color w:val="0070C0"/>
                  </w:rPr>
                </w:pPr>
                <w:r w:rsidRPr="0058262E">
                  <w:rPr>
                    <w:rFonts w:asciiTheme="minorHAnsi" w:hAnsiTheme="minorHAnsi" w:cstheme="minorHAnsi"/>
                    <w:i/>
                    <w:color w:val="0070C0"/>
                  </w:rPr>
                  <w:t>&lt;Name/E-Mail/Phone or N/A&gt;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5C8095F" w14:textId="77777777" w:rsidR="00D45EC6" w:rsidRPr="0058262E" w:rsidRDefault="00D45EC6" w:rsidP="00931856">
            <w:pPr>
              <w:rPr>
                <w:rFonts w:asciiTheme="minorHAnsi" w:hAnsiTheme="minorHAnsi" w:cstheme="minorHAnsi"/>
              </w:rPr>
            </w:pPr>
          </w:p>
        </w:tc>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61C4194" w14:textId="77777777" w:rsidR="00D45EC6" w:rsidRPr="0058262E" w:rsidRDefault="00D45EC6" w:rsidP="00931856">
            <w:pPr>
              <w:ind w:left="-18"/>
              <w:rPr>
                <w:rFonts w:asciiTheme="minorHAnsi" w:hAnsiTheme="minorHAnsi" w:cstheme="minorHAnsi"/>
              </w:rPr>
            </w:pPr>
          </w:p>
        </w:tc>
      </w:tr>
      <w:tr w:rsidR="00091005" w:rsidRPr="0058262E" w14:paraId="30BB8E9C" w14:textId="77777777" w:rsidTr="00340821">
        <w:trPr>
          <w:trHeight w:val="28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D116E26" w14:textId="77777777" w:rsidR="00091005" w:rsidRPr="0058262E" w:rsidRDefault="00091005" w:rsidP="00401941">
            <w:pPr>
              <w:rPr>
                <w:rFonts w:asciiTheme="minorHAnsi" w:hAnsiTheme="minorHAnsi" w:cstheme="minorHAnsi"/>
                <w:b/>
                <w:color w:val="FFFFFF" w:themeColor="background1"/>
                <w:sz w:val="24"/>
              </w:rPr>
            </w:pPr>
            <w:r w:rsidRPr="0058262E">
              <w:rPr>
                <w:rFonts w:asciiTheme="minorHAnsi" w:hAnsiTheme="minorHAnsi" w:cstheme="minorHAnsi"/>
                <w:b/>
                <w:color w:val="FFFFFF" w:themeColor="background1"/>
                <w:sz w:val="24"/>
              </w:rPr>
              <w:t>Project Information</w:t>
            </w:r>
          </w:p>
        </w:tc>
      </w:tr>
      <w:tr w:rsidR="00B6624B" w:rsidRPr="0058262E" w14:paraId="1E696914" w14:textId="77777777" w:rsidTr="0058262E">
        <w:trPr>
          <w:gridAfter w:val="1"/>
          <w:wAfter w:w="360" w:type="dxa"/>
          <w:trHeight w:val="315"/>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65AB23E" w14:textId="77777777" w:rsidR="00B6624B" w:rsidRPr="0058262E" w:rsidRDefault="00B6624B" w:rsidP="00CF3B0F">
            <w:pPr>
              <w:rPr>
                <w:rFonts w:asciiTheme="minorHAnsi" w:hAnsiTheme="minorHAnsi" w:cstheme="minorHAnsi"/>
                <w:b/>
              </w:rPr>
            </w:pPr>
            <w:r w:rsidRPr="0058262E">
              <w:rPr>
                <w:rFonts w:asciiTheme="minorHAnsi" w:hAnsiTheme="minorHAnsi" w:cstheme="minorHAnsi"/>
                <w:b/>
              </w:rPr>
              <w:t>Project Name</w:t>
            </w:r>
          </w:p>
        </w:tc>
        <w:sdt>
          <w:sdtPr>
            <w:rPr>
              <w:rFonts w:cstheme="minorHAnsi"/>
              <w:i/>
              <w:color w:val="0070C0"/>
            </w:rPr>
            <w:id w:val="-531495670"/>
            <w:placeholder>
              <w:docPart w:val="F95FAD85CB4B4AB2A429831101637761"/>
            </w:placeholder>
            <w:showingPlcHdr/>
          </w:sdtPr>
          <w:sdtEndPr/>
          <w:sdtContent>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74B783" w14:textId="77777777" w:rsidR="00B6624B" w:rsidRPr="0058262E" w:rsidRDefault="00356A18" w:rsidP="00CF3B0F">
                <w:pPr>
                  <w:rPr>
                    <w:rFonts w:asciiTheme="minorHAnsi" w:hAnsiTheme="minorHAnsi" w:cstheme="minorHAnsi"/>
                    <w:i/>
                    <w:color w:val="0070C0"/>
                  </w:rPr>
                </w:pPr>
                <w:r w:rsidRPr="0058262E">
                  <w:rPr>
                    <w:rFonts w:asciiTheme="minorHAnsi" w:hAnsiTheme="minorHAnsi" w:cstheme="minorHAnsi"/>
                    <w:i/>
                    <w:color w:val="0070C0"/>
                  </w:rPr>
                  <w:t>&lt;Name as indicated on Tactical Plan&gt;</w:t>
                </w:r>
              </w:p>
            </w:tc>
          </w:sdtContent>
        </w:sdt>
        <w:tc>
          <w:tcPr>
            <w:tcW w:w="179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8B0DEE7" w14:textId="77777777" w:rsidR="00B6624B" w:rsidRPr="0058262E" w:rsidRDefault="00B6624B" w:rsidP="00CF3B0F">
            <w:pPr>
              <w:rPr>
                <w:rFonts w:asciiTheme="minorHAnsi" w:hAnsiTheme="minorHAnsi" w:cstheme="minorHAnsi"/>
                <w:b/>
              </w:rPr>
            </w:pPr>
            <w:r w:rsidRPr="0058262E">
              <w:rPr>
                <w:rFonts w:asciiTheme="minorHAnsi" w:hAnsiTheme="minorHAnsi" w:cstheme="minorHAnsi"/>
                <w:b/>
              </w:rPr>
              <w:t>Tactical Plan #</w:t>
            </w:r>
          </w:p>
        </w:tc>
        <w:sdt>
          <w:sdtPr>
            <w:rPr>
              <w:rFonts w:cstheme="minorHAnsi"/>
              <w:i/>
              <w:color w:val="0070C0"/>
            </w:rPr>
            <w:id w:val="1196511546"/>
            <w:placeholder>
              <w:docPart w:val="D5EC7247D9B94AC2A31D5284C044A34F"/>
            </w:placeholder>
            <w:showingPlcHdr/>
          </w:sdtPr>
          <w:sdtEndPr/>
          <w:sdtContent>
            <w:tc>
              <w:tcPr>
                <w:tcW w:w="17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464143E" w14:textId="77777777" w:rsidR="00B6624B" w:rsidRPr="0058262E" w:rsidRDefault="00356A18" w:rsidP="00CF3B0F">
                <w:pPr>
                  <w:ind w:left="-18"/>
                  <w:rPr>
                    <w:rFonts w:asciiTheme="minorHAnsi" w:hAnsiTheme="minorHAnsi" w:cstheme="minorHAnsi"/>
                    <w:i/>
                    <w:color w:val="0070C0"/>
                  </w:rPr>
                </w:pPr>
                <w:r w:rsidRPr="0058262E">
                  <w:rPr>
                    <w:rFonts w:asciiTheme="minorHAnsi" w:hAnsiTheme="minorHAnsi" w:cstheme="minorHAnsi"/>
                    <w:i/>
                    <w:color w:val="0070C0"/>
                  </w:rPr>
                  <w:t>&lt;999x999999&gt;</w:t>
                </w:r>
              </w:p>
            </w:tc>
          </w:sdtContent>
        </w:sdt>
      </w:tr>
      <w:tr w:rsidR="00091005" w:rsidRPr="0058262E" w14:paraId="3EE41C4A" w14:textId="77777777" w:rsidTr="00D45EC6">
        <w:trPr>
          <w:trHeight w:val="1071"/>
        </w:trPr>
        <w:tc>
          <w:tcPr>
            <w:tcW w:w="2287" w:type="dxa"/>
            <w:tcBorders>
              <w:top w:val="single" w:sz="18" w:space="0" w:color="FFFFFF" w:themeColor="background1"/>
              <w:left w:val="single" w:sz="18" w:space="0" w:color="FFFFFF" w:themeColor="background1"/>
              <w:right w:val="single" w:sz="18" w:space="0" w:color="FFFFFF" w:themeColor="background1"/>
            </w:tcBorders>
            <w:shd w:val="clear" w:color="auto" w:fill="E7EFF9"/>
            <w:vAlign w:val="center"/>
          </w:tcPr>
          <w:p w14:paraId="4CF0D844" w14:textId="77777777" w:rsidR="00091005" w:rsidRPr="0058262E" w:rsidRDefault="00D45EC6" w:rsidP="00401941">
            <w:pPr>
              <w:rPr>
                <w:rFonts w:asciiTheme="minorHAnsi" w:hAnsiTheme="minorHAnsi" w:cstheme="minorHAnsi"/>
                <w:b/>
              </w:rPr>
            </w:pPr>
            <w:r w:rsidRPr="0058262E">
              <w:rPr>
                <w:rFonts w:asciiTheme="minorHAnsi" w:hAnsiTheme="minorHAnsi" w:cstheme="minorHAnsi"/>
                <w:b/>
              </w:rPr>
              <w:t>Project Description</w:t>
            </w:r>
          </w:p>
        </w:tc>
        <w:tc>
          <w:tcPr>
            <w:tcW w:w="8693" w:type="dxa"/>
            <w:gridSpan w:val="4"/>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4EA584CA" w14:textId="77777777" w:rsidR="00E13753" w:rsidRPr="0058262E" w:rsidRDefault="00BB1646" w:rsidP="00E13753">
            <w:pPr>
              <w:spacing w:before="60"/>
              <w:rPr>
                <w:rFonts w:asciiTheme="minorHAnsi" w:hAnsiTheme="minorHAnsi" w:cstheme="minorHAnsi"/>
                <w:i/>
              </w:rPr>
            </w:pPr>
            <w:r w:rsidRPr="0058262E">
              <w:rPr>
                <w:rFonts w:asciiTheme="minorHAnsi" w:hAnsiTheme="minorHAnsi" w:cstheme="minorHAnsi"/>
              </w:rPr>
              <w:t xml:space="preserve">Describe </w:t>
            </w:r>
            <w:r w:rsidR="00D45EC6" w:rsidRPr="0058262E">
              <w:rPr>
                <w:rFonts w:asciiTheme="minorHAnsi" w:hAnsiTheme="minorHAnsi" w:cstheme="minorHAnsi"/>
              </w:rPr>
              <w:t>the general purpose and scope of the project</w:t>
            </w:r>
            <w:r w:rsidR="000E0FFA" w:rsidRPr="0058262E">
              <w:rPr>
                <w:rFonts w:asciiTheme="minorHAnsi" w:hAnsiTheme="minorHAnsi" w:cstheme="minorHAnsi"/>
              </w:rPr>
              <w:t xml:space="preserve">: </w:t>
            </w:r>
            <w:r w:rsidR="00E13753">
              <w:rPr>
                <w:rFonts w:cstheme="minorHAnsi"/>
                <w:i/>
              </w:rPr>
              <w:fldChar w:fldCharType="begin">
                <w:ffData>
                  <w:name w:val="Text41"/>
                  <w:enabled/>
                  <w:calcOnExit w:val="0"/>
                  <w:textInput/>
                </w:ffData>
              </w:fldChar>
            </w:r>
            <w:bookmarkStart w:id="0" w:name="Text41"/>
            <w:r w:rsidR="00E13753">
              <w:rPr>
                <w:rFonts w:asciiTheme="minorHAnsi" w:hAnsiTheme="minorHAnsi" w:cstheme="minorHAnsi"/>
                <w:i/>
              </w:rPr>
              <w:instrText xml:space="preserve"> FORMTEXT </w:instrText>
            </w:r>
            <w:r w:rsidR="00E13753">
              <w:rPr>
                <w:rFonts w:cstheme="minorHAnsi"/>
                <w:i/>
              </w:rPr>
            </w:r>
            <w:r w:rsidR="00E13753">
              <w:rPr>
                <w:rFonts w:cstheme="minorHAnsi"/>
                <w:i/>
              </w:rPr>
              <w:fldChar w:fldCharType="separate"/>
            </w:r>
            <w:r w:rsidR="00E13753">
              <w:rPr>
                <w:rFonts w:asciiTheme="minorHAnsi" w:hAnsiTheme="minorHAnsi" w:cstheme="minorHAnsi"/>
                <w:i/>
                <w:noProof/>
              </w:rPr>
              <w:t> </w:t>
            </w:r>
            <w:r w:rsidR="00E13753">
              <w:rPr>
                <w:rFonts w:asciiTheme="minorHAnsi" w:hAnsiTheme="minorHAnsi" w:cstheme="minorHAnsi"/>
                <w:i/>
                <w:noProof/>
              </w:rPr>
              <w:t> </w:t>
            </w:r>
            <w:r w:rsidR="00E13753">
              <w:rPr>
                <w:rFonts w:asciiTheme="minorHAnsi" w:hAnsiTheme="minorHAnsi" w:cstheme="minorHAnsi"/>
                <w:i/>
                <w:noProof/>
              </w:rPr>
              <w:t> </w:t>
            </w:r>
            <w:r w:rsidR="00E13753">
              <w:rPr>
                <w:rFonts w:asciiTheme="minorHAnsi" w:hAnsiTheme="minorHAnsi" w:cstheme="minorHAnsi"/>
                <w:i/>
                <w:noProof/>
              </w:rPr>
              <w:t> </w:t>
            </w:r>
            <w:r w:rsidR="00E13753">
              <w:rPr>
                <w:rFonts w:asciiTheme="minorHAnsi" w:hAnsiTheme="minorHAnsi" w:cstheme="minorHAnsi"/>
                <w:i/>
                <w:noProof/>
              </w:rPr>
              <w:t> </w:t>
            </w:r>
            <w:r w:rsidR="00E13753">
              <w:rPr>
                <w:rFonts w:cstheme="minorHAnsi"/>
                <w:i/>
              </w:rPr>
              <w:fldChar w:fldCharType="end"/>
            </w:r>
            <w:bookmarkEnd w:id="0"/>
          </w:p>
        </w:tc>
      </w:tr>
      <w:tr w:rsidR="00D45EC6" w:rsidRPr="0058262E" w14:paraId="39E9BAE2" w14:textId="77777777" w:rsidTr="00552ACC">
        <w:trPr>
          <w:trHeight w:val="81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01E13BB" w14:textId="77777777" w:rsidR="00E13753" w:rsidRPr="00E13753" w:rsidRDefault="00D45EC6" w:rsidP="00615CE8">
            <w:pPr>
              <w:pStyle w:val="ListParagraph"/>
              <w:numPr>
                <w:ilvl w:val="0"/>
                <w:numId w:val="7"/>
              </w:numPr>
              <w:rPr>
                <w:rFonts w:cstheme="minorHAnsi"/>
              </w:rPr>
            </w:pPr>
            <w:r w:rsidRPr="00E13753">
              <w:rPr>
                <w:rFonts w:cstheme="minorHAnsi"/>
              </w:rPr>
              <w:t>Describe what has happened since the Technology Initiation Proposal (TIP) review meeting</w:t>
            </w:r>
            <w:r w:rsidR="00CF31A1" w:rsidRPr="00E13753">
              <w:rPr>
                <w:rFonts w:cstheme="minorHAnsi"/>
              </w:rPr>
              <w:t xml:space="preserve"> (Include any significant changes to project scope</w:t>
            </w:r>
            <w:r w:rsidR="006724EF" w:rsidRPr="00E13753">
              <w:rPr>
                <w:rFonts w:cstheme="minorHAnsi"/>
              </w:rPr>
              <w:t xml:space="preserve"> or new significant risks discovered</w:t>
            </w:r>
            <w:r w:rsidR="00CF31A1" w:rsidRPr="00E13753">
              <w:rPr>
                <w:rFonts w:cstheme="minorHAnsi"/>
              </w:rPr>
              <w:t>)</w:t>
            </w:r>
            <w:r w:rsidR="000E0FFA" w:rsidRPr="00E13753">
              <w:rPr>
                <w:rFonts w:cstheme="minorHAnsi"/>
              </w:rPr>
              <w:t xml:space="preserve">: </w:t>
            </w:r>
            <w:r w:rsidR="00E13753" w:rsidRPr="00E13753">
              <w:rPr>
                <w:rFonts w:cstheme="minorHAnsi"/>
              </w:rPr>
              <w:fldChar w:fldCharType="begin">
                <w:ffData>
                  <w:name w:val="Text42"/>
                  <w:enabled/>
                  <w:calcOnExit w:val="0"/>
                  <w:textInput/>
                </w:ffData>
              </w:fldChar>
            </w:r>
            <w:bookmarkStart w:id="1" w:name="Text42"/>
            <w:r w:rsidR="00E13753" w:rsidRPr="00E13753">
              <w:rPr>
                <w:rFonts w:cstheme="minorHAnsi"/>
              </w:rPr>
              <w:instrText xml:space="preserve"> FORMTEXT </w:instrText>
            </w:r>
            <w:r w:rsidR="00E13753" w:rsidRPr="00E13753">
              <w:rPr>
                <w:rFonts w:cstheme="minorHAnsi"/>
              </w:rPr>
            </w:r>
            <w:r w:rsidR="00E13753" w:rsidRPr="00E13753">
              <w:rPr>
                <w:rFonts w:cstheme="minorHAnsi"/>
              </w:rPr>
              <w:fldChar w:fldCharType="separate"/>
            </w:r>
            <w:r w:rsidR="00E13753">
              <w:rPr>
                <w:rFonts w:cstheme="minorHAnsi"/>
                <w:noProof/>
              </w:rPr>
              <w:t> </w:t>
            </w:r>
            <w:r w:rsidR="00E13753">
              <w:rPr>
                <w:rFonts w:cstheme="minorHAnsi"/>
                <w:noProof/>
              </w:rPr>
              <w:t> </w:t>
            </w:r>
            <w:r w:rsidR="00E13753">
              <w:rPr>
                <w:rFonts w:cstheme="minorHAnsi"/>
                <w:noProof/>
              </w:rPr>
              <w:t> </w:t>
            </w:r>
            <w:r w:rsidR="00E13753">
              <w:rPr>
                <w:rFonts w:cstheme="minorHAnsi"/>
                <w:noProof/>
              </w:rPr>
              <w:t> </w:t>
            </w:r>
            <w:r w:rsidR="00E13753">
              <w:rPr>
                <w:rFonts w:cstheme="minorHAnsi"/>
                <w:noProof/>
              </w:rPr>
              <w:t> </w:t>
            </w:r>
            <w:r w:rsidR="00E13753" w:rsidRPr="00E13753">
              <w:rPr>
                <w:rFonts w:cstheme="minorHAnsi"/>
              </w:rPr>
              <w:fldChar w:fldCharType="end"/>
            </w:r>
            <w:bookmarkEnd w:id="1"/>
          </w:p>
          <w:p w14:paraId="2CE7C666" w14:textId="77777777" w:rsidR="00135B72" w:rsidRPr="0058262E" w:rsidRDefault="00135B72" w:rsidP="00552ACC">
            <w:pPr>
              <w:rPr>
                <w:rFonts w:asciiTheme="minorHAnsi" w:hAnsiTheme="minorHAnsi" w:cstheme="minorHAnsi"/>
              </w:rPr>
            </w:pPr>
          </w:p>
          <w:p w14:paraId="52B30C3F" w14:textId="77777777" w:rsidR="00385FB1" w:rsidRPr="0058262E" w:rsidRDefault="00385FB1" w:rsidP="00552ACC">
            <w:pPr>
              <w:rPr>
                <w:rFonts w:asciiTheme="minorHAnsi" w:hAnsiTheme="minorHAnsi" w:cstheme="minorHAnsi"/>
              </w:rPr>
            </w:pPr>
          </w:p>
        </w:tc>
      </w:tr>
      <w:tr w:rsidR="00F42C60" w:rsidRPr="0058262E" w14:paraId="35230B81" w14:textId="77777777" w:rsidTr="00552ACC">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6B33C74" w14:textId="77777777" w:rsidR="00F42C60" w:rsidRPr="0058262E" w:rsidRDefault="00567A45" w:rsidP="00E13753">
            <w:pPr>
              <w:rPr>
                <w:rFonts w:asciiTheme="minorHAnsi" w:hAnsiTheme="minorHAnsi" w:cstheme="minorHAnsi"/>
              </w:rPr>
            </w:pPr>
            <w:r w:rsidRPr="0058262E">
              <w:rPr>
                <w:rFonts w:asciiTheme="minorHAnsi" w:hAnsiTheme="minorHAnsi" w:cstheme="minorHAnsi"/>
              </w:rPr>
              <w:t xml:space="preserve">2. </w:t>
            </w:r>
            <w:r w:rsidR="00F42C60" w:rsidRPr="0058262E">
              <w:rPr>
                <w:rFonts w:asciiTheme="minorHAnsi" w:hAnsiTheme="minorHAnsi" w:cstheme="minorHAnsi"/>
              </w:rPr>
              <w:t>Status of Action Items from the TIP</w:t>
            </w:r>
            <w:r w:rsidR="00D06715" w:rsidRPr="0058262E">
              <w:rPr>
                <w:rFonts w:asciiTheme="minorHAnsi" w:hAnsiTheme="minorHAnsi" w:cstheme="minorHAnsi"/>
              </w:rPr>
              <w:t xml:space="preserve"> review</w:t>
            </w:r>
            <w:r w:rsidR="00CF31A1" w:rsidRPr="0058262E">
              <w:rPr>
                <w:rFonts w:asciiTheme="minorHAnsi" w:hAnsiTheme="minorHAnsi" w:cstheme="minorHAnsi"/>
              </w:rPr>
              <w:t xml:space="preserve"> (</w:t>
            </w:r>
            <w:r w:rsidR="000358EA" w:rsidRPr="0058262E">
              <w:rPr>
                <w:rFonts w:asciiTheme="minorHAnsi" w:eastAsia="Times New Roman" w:hAnsiTheme="minorHAnsi"/>
              </w:rPr>
              <w:t>Please update the action items in the project’s RECAP Excel spreadsheet and attach or note updates here</w:t>
            </w:r>
            <w:r w:rsidR="003D6054">
              <w:rPr>
                <w:rFonts w:asciiTheme="minorHAnsi" w:eastAsia="Times New Roman" w:hAnsiTheme="minorHAnsi"/>
              </w:rPr>
              <w:t>)</w:t>
            </w:r>
            <w:r w:rsidR="00F42C60" w:rsidRPr="0058262E">
              <w:rPr>
                <w:rFonts w:asciiTheme="minorHAnsi" w:hAnsiTheme="minorHAnsi" w:cstheme="minorHAnsi"/>
              </w:rPr>
              <w:t xml:space="preserve">: </w:t>
            </w:r>
            <w:r w:rsidR="00E13753">
              <w:rPr>
                <w:rFonts w:cstheme="minorHAnsi"/>
              </w:rPr>
              <w:fldChar w:fldCharType="begin">
                <w:ffData>
                  <w:name w:val="Text43"/>
                  <w:enabled/>
                  <w:calcOnExit w:val="0"/>
                  <w:textInput/>
                </w:ffData>
              </w:fldChar>
            </w:r>
            <w:bookmarkStart w:id="2" w:name="Text43"/>
            <w:r w:rsidR="00E13753">
              <w:rPr>
                <w:rFonts w:asciiTheme="minorHAnsi" w:hAnsiTheme="minorHAnsi" w:cstheme="minorHAnsi"/>
              </w:rPr>
              <w:instrText xml:space="preserve"> FORMTEXT </w:instrText>
            </w:r>
            <w:r w:rsidR="00E13753">
              <w:rPr>
                <w:rFonts w:cstheme="minorHAnsi"/>
              </w:rPr>
            </w:r>
            <w:r w:rsidR="00E13753">
              <w:rPr>
                <w:rFonts w:cstheme="minorHAnsi"/>
              </w:rPr>
              <w:fldChar w:fldCharType="separate"/>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cstheme="minorHAnsi"/>
              </w:rPr>
              <w:fldChar w:fldCharType="end"/>
            </w:r>
            <w:bookmarkEnd w:id="2"/>
          </w:p>
        </w:tc>
      </w:tr>
      <w:tr w:rsidR="00091005" w:rsidRPr="0058262E" w14:paraId="056C90D0" w14:textId="77777777" w:rsidTr="00552ACC">
        <w:trPr>
          <w:trHeight w:val="36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C7D13C8" w14:textId="77777777" w:rsidR="00091005" w:rsidRPr="0058262E" w:rsidRDefault="00567A45" w:rsidP="003705E0">
            <w:pPr>
              <w:rPr>
                <w:rFonts w:asciiTheme="minorHAnsi" w:hAnsiTheme="minorHAnsi" w:cstheme="minorHAnsi"/>
              </w:rPr>
            </w:pPr>
            <w:r w:rsidRPr="0058262E">
              <w:rPr>
                <w:rFonts w:asciiTheme="minorHAnsi" w:hAnsiTheme="minorHAnsi" w:cstheme="minorHAnsi"/>
              </w:rPr>
              <w:t xml:space="preserve">3. </w:t>
            </w:r>
            <w:r w:rsidR="00D45EC6" w:rsidRPr="0058262E">
              <w:rPr>
                <w:rFonts w:asciiTheme="minorHAnsi" w:hAnsiTheme="minorHAnsi" w:cstheme="minorHAnsi"/>
              </w:rPr>
              <w:t>What is the estimated completion date?</w:t>
            </w:r>
            <w:r w:rsidR="003705E0">
              <w:rPr>
                <w:rFonts w:asciiTheme="minorHAnsi" w:hAnsiTheme="minorHAnsi" w:cstheme="minorHAnsi"/>
              </w:rPr>
              <w:t xml:space="preserve">  </w:t>
            </w:r>
            <w:r w:rsidR="00E13753">
              <w:rPr>
                <w:rFonts w:cstheme="minorHAnsi"/>
              </w:rPr>
              <w:fldChar w:fldCharType="begin">
                <w:ffData>
                  <w:name w:val="Text44"/>
                  <w:enabled/>
                  <w:calcOnExit w:val="0"/>
                  <w:textInput/>
                </w:ffData>
              </w:fldChar>
            </w:r>
            <w:bookmarkStart w:id="3" w:name="Text44"/>
            <w:r w:rsidR="00E13753">
              <w:rPr>
                <w:rFonts w:asciiTheme="minorHAnsi" w:hAnsiTheme="minorHAnsi" w:cstheme="minorHAnsi"/>
              </w:rPr>
              <w:instrText xml:space="preserve"> FORMTEXT </w:instrText>
            </w:r>
            <w:r w:rsidR="00E13753">
              <w:rPr>
                <w:rFonts w:cstheme="minorHAnsi"/>
              </w:rPr>
            </w:r>
            <w:r w:rsidR="00E13753">
              <w:rPr>
                <w:rFonts w:cstheme="minorHAnsi"/>
              </w:rPr>
              <w:fldChar w:fldCharType="separate"/>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cstheme="minorHAnsi"/>
              </w:rPr>
              <w:fldChar w:fldCharType="end"/>
            </w:r>
            <w:bookmarkEnd w:id="3"/>
          </w:p>
        </w:tc>
      </w:tr>
      <w:tr w:rsidR="00091005" w:rsidRPr="0058262E" w14:paraId="7DA70961" w14:textId="77777777" w:rsidTr="00552ACC">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0FC3509" w14:textId="77777777" w:rsidR="00D45EC6" w:rsidRPr="0058262E" w:rsidRDefault="00567A45" w:rsidP="00552ACC">
            <w:pPr>
              <w:rPr>
                <w:rFonts w:asciiTheme="minorHAnsi" w:hAnsiTheme="minorHAnsi"/>
              </w:rPr>
            </w:pPr>
            <w:r w:rsidRPr="0058262E">
              <w:rPr>
                <w:rFonts w:asciiTheme="minorHAnsi" w:hAnsiTheme="minorHAnsi"/>
              </w:rPr>
              <w:t xml:space="preserve">4. </w:t>
            </w:r>
            <w:r w:rsidR="00D45EC6" w:rsidRPr="0058262E">
              <w:rPr>
                <w:rFonts w:asciiTheme="minorHAnsi" w:hAnsiTheme="minorHAnsi"/>
              </w:rPr>
              <w:t>What is the estimated cost for this project</w:t>
            </w:r>
            <w:r w:rsidR="000E0FFA" w:rsidRPr="0058262E">
              <w:rPr>
                <w:rFonts w:asciiTheme="minorHAnsi" w:hAnsiTheme="minorHAnsi"/>
              </w:rPr>
              <w:t>, by Fiscal Year (FY)</w:t>
            </w:r>
            <w:r w:rsidR="00D45EC6" w:rsidRPr="0058262E">
              <w:rPr>
                <w:rFonts w:asciiTheme="minorHAnsi" w:hAnsiTheme="minorHAnsi"/>
              </w:rPr>
              <w:t xml:space="preserve">? </w:t>
            </w:r>
          </w:p>
          <w:p w14:paraId="568B59F5" w14:textId="77777777" w:rsidR="00637957" w:rsidRPr="0058262E" w:rsidRDefault="00D45EC6" w:rsidP="00F17340">
            <w:pPr>
              <w:ind w:left="720"/>
              <w:rPr>
                <w:rFonts w:asciiTheme="minorHAnsi" w:hAnsiTheme="minorHAnsi"/>
              </w:rPr>
            </w:pPr>
            <w:r w:rsidRPr="0058262E">
              <w:rPr>
                <w:rFonts w:asciiTheme="minorHAnsi" w:hAnsiTheme="minorHAnsi"/>
              </w:rPr>
              <w:t>Current FY:</w:t>
            </w:r>
            <w:r w:rsidR="000E0FFA" w:rsidRPr="0058262E">
              <w:rPr>
                <w:rFonts w:asciiTheme="minorHAnsi" w:hAnsiTheme="minorHAnsi"/>
              </w:rPr>
              <w:t xml:space="preserve">         </w:t>
            </w:r>
            <w:r w:rsidRPr="0058262E">
              <w:rPr>
                <w:rFonts w:asciiTheme="minorHAnsi" w:hAnsiTheme="minorHAnsi"/>
              </w:rPr>
              <w:t>$</w:t>
            </w:r>
            <w:r w:rsidR="00E13753">
              <w:fldChar w:fldCharType="begin">
                <w:ffData>
                  <w:name w:val="Text45"/>
                  <w:enabled/>
                  <w:calcOnExit w:val="0"/>
                  <w:textInput/>
                </w:ffData>
              </w:fldChar>
            </w:r>
            <w:bookmarkStart w:id="4" w:name="Text45"/>
            <w:r w:rsidR="00E13753">
              <w:rPr>
                <w:rFonts w:asciiTheme="minorHAnsi" w:hAnsiTheme="minorHAnsi"/>
              </w:rPr>
              <w:instrText xml:space="preserve"> FORMTEXT </w:instrText>
            </w:r>
            <w:r w:rsidR="00E13753">
              <w:fldChar w:fldCharType="separate"/>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fldChar w:fldCharType="end"/>
            </w:r>
            <w:bookmarkEnd w:id="4"/>
          </w:p>
          <w:p w14:paraId="3B06F4FB" w14:textId="77777777" w:rsidR="00D45EC6" w:rsidRPr="0058262E" w:rsidRDefault="00D45EC6" w:rsidP="00F17340">
            <w:pPr>
              <w:ind w:left="720"/>
              <w:rPr>
                <w:rFonts w:asciiTheme="minorHAnsi" w:hAnsiTheme="minorHAnsi"/>
              </w:rPr>
            </w:pPr>
            <w:r w:rsidRPr="0058262E">
              <w:rPr>
                <w:rFonts w:asciiTheme="minorHAnsi" w:hAnsiTheme="minorHAnsi"/>
              </w:rPr>
              <w:t>Current FY +1:</w:t>
            </w:r>
            <w:r w:rsidR="000E0FFA" w:rsidRPr="0058262E">
              <w:rPr>
                <w:rFonts w:asciiTheme="minorHAnsi" w:hAnsiTheme="minorHAnsi"/>
              </w:rPr>
              <w:t xml:space="preserve">    </w:t>
            </w:r>
            <w:r w:rsidRPr="0058262E">
              <w:rPr>
                <w:rFonts w:asciiTheme="minorHAnsi" w:hAnsiTheme="minorHAnsi"/>
              </w:rPr>
              <w:t>$</w:t>
            </w:r>
            <w:r w:rsidR="00E13753">
              <w:fldChar w:fldCharType="begin">
                <w:ffData>
                  <w:name w:val="Text46"/>
                  <w:enabled/>
                  <w:calcOnExit w:val="0"/>
                  <w:textInput/>
                </w:ffData>
              </w:fldChar>
            </w:r>
            <w:bookmarkStart w:id="5" w:name="Text46"/>
            <w:r w:rsidR="00E13753">
              <w:rPr>
                <w:rFonts w:asciiTheme="minorHAnsi" w:hAnsiTheme="minorHAnsi"/>
              </w:rPr>
              <w:instrText xml:space="preserve"> FORMTEXT </w:instrText>
            </w:r>
            <w:r w:rsidR="00E13753">
              <w:fldChar w:fldCharType="separate"/>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fldChar w:fldCharType="end"/>
            </w:r>
            <w:bookmarkEnd w:id="5"/>
          </w:p>
          <w:p w14:paraId="14F10705" w14:textId="77777777" w:rsidR="00091005" w:rsidRPr="0058262E" w:rsidRDefault="00385FB1" w:rsidP="00F17340">
            <w:pPr>
              <w:ind w:left="720"/>
              <w:rPr>
                <w:rFonts w:asciiTheme="minorHAnsi" w:hAnsiTheme="minorHAnsi" w:cstheme="minorHAnsi"/>
              </w:rPr>
            </w:pPr>
            <w:r w:rsidRPr="0058262E">
              <w:rPr>
                <w:rFonts w:asciiTheme="minorHAnsi" w:hAnsiTheme="minorHAnsi"/>
              </w:rPr>
              <w:t>Current FY +2:</w:t>
            </w:r>
            <w:r w:rsidR="000E0FFA" w:rsidRPr="0058262E">
              <w:rPr>
                <w:rFonts w:asciiTheme="minorHAnsi" w:hAnsiTheme="minorHAnsi"/>
              </w:rPr>
              <w:t xml:space="preserve">    </w:t>
            </w:r>
            <w:r w:rsidRPr="0058262E">
              <w:rPr>
                <w:rFonts w:asciiTheme="minorHAnsi" w:hAnsiTheme="minorHAnsi"/>
              </w:rPr>
              <w:t>$</w:t>
            </w:r>
            <w:r w:rsidR="00615CE8">
              <w:fldChar w:fldCharType="begin">
                <w:ffData>
                  <w:name w:val="Text58"/>
                  <w:enabled/>
                  <w:calcOnExit w:val="0"/>
                  <w:textInput/>
                </w:ffData>
              </w:fldChar>
            </w:r>
            <w:bookmarkStart w:id="6" w:name="Text58"/>
            <w:r w:rsidR="00615CE8">
              <w:rPr>
                <w:rFonts w:asciiTheme="minorHAnsi" w:hAnsiTheme="minorHAnsi"/>
              </w:rPr>
              <w:instrText xml:space="preserve"> FORMTEXT </w:instrText>
            </w:r>
            <w:r w:rsidR="00615CE8">
              <w:fldChar w:fldCharType="separate"/>
            </w:r>
            <w:r w:rsidR="00615CE8">
              <w:rPr>
                <w:rFonts w:asciiTheme="minorHAnsi" w:hAnsiTheme="minorHAnsi"/>
                <w:noProof/>
              </w:rPr>
              <w:t> </w:t>
            </w:r>
            <w:r w:rsidR="00615CE8">
              <w:rPr>
                <w:rFonts w:asciiTheme="minorHAnsi" w:hAnsiTheme="minorHAnsi"/>
                <w:noProof/>
              </w:rPr>
              <w:t> </w:t>
            </w:r>
            <w:r w:rsidR="00615CE8">
              <w:rPr>
                <w:rFonts w:asciiTheme="minorHAnsi" w:hAnsiTheme="minorHAnsi"/>
                <w:noProof/>
              </w:rPr>
              <w:t> </w:t>
            </w:r>
            <w:r w:rsidR="00615CE8">
              <w:rPr>
                <w:rFonts w:asciiTheme="minorHAnsi" w:hAnsiTheme="minorHAnsi"/>
                <w:noProof/>
              </w:rPr>
              <w:t> </w:t>
            </w:r>
            <w:r w:rsidR="00615CE8">
              <w:rPr>
                <w:rFonts w:asciiTheme="minorHAnsi" w:hAnsiTheme="minorHAnsi"/>
                <w:noProof/>
              </w:rPr>
              <w:t> </w:t>
            </w:r>
            <w:r w:rsidR="00615CE8">
              <w:fldChar w:fldCharType="end"/>
            </w:r>
            <w:bookmarkEnd w:id="6"/>
          </w:p>
        </w:tc>
      </w:tr>
      <w:tr w:rsidR="00385FB1" w:rsidRPr="0058262E" w14:paraId="3959CCBB" w14:textId="77777777" w:rsidTr="00340821">
        <w:trPr>
          <w:trHeight w:val="28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0C1FC1C8" w14:textId="77777777" w:rsidR="00385FB1" w:rsidRPr="0058262E" w:rsidRDefault="00385FB1" w:rsidP="00385FB1">
            <w:pPr>
              <w:rPr>
                <w:rFonts w:asciiTheme="minorHAnsi" w:hAnsiTheme="minorHAnsi"/>
                <w:sz w:val="24"/>
              </w:rPr>
            </w:pPr>
            <w:r w:rsidRPr="0058262E">
              <w:rPr>
                <w:rFonts w:asciiTheme="minorHAnsi" w:hAnsiTheme="minorHAnsi" w:cstheme="minorHAnsi"/>
                <w:b/>
                <w:color w:val="FFFFFF" w:themeColor="background1"/>
                <w:sz w:val="24"/>
              </w:rPr>
              <w:t>System Information</w:t>
            </w:r>
            <w:r w:rsidR="00B167EE" w:rsidRPr="0058262E">
              <w:rPr>
                <w:rFonts w:asciiTheme="minorHAnsi" w:hAnsiTheme="minorHAnsi" w:cstheme="minorHAnsi"/>
                <w:b/>
                <w:color w:val="FFFFFF" w:themeColor="background1"/>
                <w:sz w:val="24"/>
              </w:rPr>
              <w:t>/Components/Logical Overview</w:t>
            </w:r>
          </w:p>
        </w:tc>
      </w:tr>
      <w:tr w:rsidR="002B265E" w:rsidRPr="0058262E" w14:paraId="35F6932B" w14:textId="77777777" w:rsidTr="00E77B25">
        <w:trPr>
          <w:trHeight w:val="99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50FE8D1" w14:textId="77777777" w:rsidR="002B265E" w:rsidRPr="0058262E" w:rsidRDefault="002B265E" w:rsidP="002B265E">
            <w:pPr>
              <w:pStyle w:val="ListNumber"/>
              <w:spacing w:before="60" w:after="60"/>
              <w:ind w:left="0"/>
              <w:rPr>
                <w:rFonts w:asciiTheme="minorHAnsi" w:hAnsiTheme="minorHAnsi" w:cs="Arial"/>
                <w:color w:val="auto"/>
              </w:rPr>
            </w:pPr>
            <w:r w:rsidRPr="0058262E">
              <w:rPr>
                <w:rFonts w:asciiTheme="minorHAnsi" w:hAnsiTheme="minorHAnsi" w:cs="Arial"/>
                <w:color w:val="auto"/>
              </w:rPr>
              <w:t>5. Select the shared NJ Enterprise Services that will be used by this solution:</w:t>
            </w:r>
          </w:p>
          <w:p w14:paraId="0E636D53" w14:textId="77777777" w:rsidR="002B265E" w:rsidRPr="0058262E" w:rsidRDefault="002B265E" w:rsidP="00362B89">
            <w:pPr>
              <w:pStyle w:val="ListNumber"/>
              <w:spacing w:before="60" w:after="60"/>
              <w:ind w:left="0"/>
              <w:rPr>
                <w:rFonts w:asciiTheme="minorHAnsi" w:hAnsiTheme="minorHAnsi" w:cs="Arial"/>
                <w:color w:val="auto"/>
              </w:rPr>
            </w:pPr>
            <w:r w:rsidRPr="0058262E">
              <w:rPr>
                <w:rFonts w:asciiTheme="minorHAnsi" w:hAnsiTheme="minorHAnsi" w:cs="Arial"/>
                <w:color w:val="auto"/>
              </w:rPr>
              <w:fldChar w:fldCharType="begin">
                <w:ffData>
                  <w:name w:val="Check33"/>
                  <w:enabled/>
                  <w:calcOnExit w:val="0"/>
                  <w:checkBox>
                    <w:sizeAuto/>
                    <w:default w:val="0"/>
                  </w:checkBox>
                </w:ffData>
              </w:fldChar>
            </w:r>
            <w:r w:rsidRPr="0058262E">
              <w:rPr>
                <w:rFonts w:asciiTheme="minorHAnsi" w:hAnsiTheme="minorHAnsi" w:cs="Arial"/>
                <w:color w:val="auto"/>
              </w:rPr>
              <w:instrText xml:space="preserve"> FORMCHECKBOX </w:instrText>
            </w:r>
            <w:r w:rsidRPr="0058262E">
              <w:rPr>
                <w:rFonts w:asciiTheme="minorHAnsi" w:hAnsiTheme="minorHAnsi" w:cs="Arial"/>
                <w:color w:val="auto"/>
              </w:rPr>
            </w:r>
            <w:r w:rsidRPr="0058262E">
              <w:rPr>
                <w:rFonts w:asciiTheme="minorHAnsi" w:hAnsiTheme="minorHAnsi" w:cs="Arial"/>
                <w:color w:val="auto"/>
              </w:rPr>
              <w:fldChar w:fldCharType="separate"/>
            </w:r>
            <w:r w:rsidRPr="0058262E">
              <w:rPr>
                <w:rFonts w:asciiTheme="minorHAnsi" w:hAnsiTheme="minorHAnsi" w:cs="Arial"/>
                <w:color w:val="auto"/>
              </w:rPr>
              <w:fldChar w:fldCharType="end"/>
            </w:r>
            <w:r w:rsidRPr="0058262E">
              <w:rPr>
                <w:rFonts w:asciiTheme="minorHAnsi" w:hAnsiTheme="minorHAnsi" w:cs="Arial"/>
                <w:color w:val="auto"/>
              </w:rPr>
              <w:t xml:space="preserve">  Active Directory              </w:t>
            </w:r>
            <w:r w:rsidRPr="0058262E">
              <w:rPr>
                <w:rFonts w:asciiTheme="minorHAnsi" w:hAnsiTheme="minorHAnsi" w:cs="Arial"/>
                <w:color w:val="auto"/>
              </w:rPr>
              <w:fldChar w:fldCharType="begin">
                <w:ffData>
                  <w:name w:val=""/>
                  <w:enabled/>
                  <w:calcOnExit w:val="0"/>
                  <w:checkBox>
                    <w:sizeAuto/>
                    <w:default w:val="0"/>
                  </w:checkBox>
                </w:ffData>
              </w:fldChar>
            </w:r>
            <w:r w:rsidRPr="0058262E">
              <w:rPr>
                <w:rFonts w:asciiTheme="minorHAnsi" w:hAnsiTheme="minorHAnsi" w:cs="Arial"/>
                <w:color w:val="auto"/>
              </w:rPr>
              <w:instrText xml:space="preserve"> FORMCHECKBOX </w:instrText>
            </w:r>
            <w:r w:rsidRPr="0058262E">
              <w:rPr>
                <w:rFonts w:asciiTheme="minorHAnsi" w:hAnsiTheme="minorHAnsi" w:cs="Arial"/>
                <w:color w:val="auto"/>
              </w:rPr>
            </w:r>
            <w:r w:rsidRPr="0058262E">
              <w:rPr>
                <w:rFonts w:asciiTheme="minorHAnsi" w:hAnsiTheme="minorHAnsi" w:cs="Arial"/>
                <w:color w:val="auto"/>
              </w:rPr>
              <w:fldChar w:fldCharType="separate"/>
            </w:r>
            <w:r w:rsidRPr="0058262E">
              <w:rPr>
                <w:rFonts w:asciiTheme="minorHAnsi" w:hAnsiTheme="minorHAnsi" w:cs="Arial"/>
                <w:color w:val="auto"/>
              </w:rPr>
              <w:fldChar w:fldCharType="end"/>
            </w:r>
            <w:r w:rsidRPr="0058262E">
              <w:rPr>
                <w:rFonts w:asciiTheme="minorHAnsi" w:hAnsiTheme="minorHAnsi" w:cs="Arial"/>
                <w:color w:val="auto"/>
              </w:rPr>
              <w:t xml:space="preserve">  e-Payment                 </w:t>
            </w:r>
            <w:r w:rsidRPr="0058262E">
              <w:rPr>
                <w:rFonts w:asciiTheme="minorHAnsi" w:hAnsiTheme="minorHAnsi" w:cs="Arial"/>
                <w:color w:val="auto"/>
              </w:rPr>
              <w:fldChar w:fldCharType="begin">
                <w:ffData>
                  <w:name w:val=""/>
                  <w:enabled/>
                  <w:calcOnExit w:val="0"/>
                  <w:checkBox>
                    <w:sizeAuto/>
                    <w:default w:val="0"/>
                  </w:checkBox>
                </w:ffData>
              </w:fldChar>
            </w:r>
            <w:r w:rsidRPr="0058262E">
              <w:rPr>
                <w:rFonts w:asciiTheme="minorHAnsi" w:hAnsiTheme="minorHAnsi" w:cs="Arial"/>
                <w:color w:val="auto"/>
              </w:rPr>
              <w:instrText xml:space="preserve"> FORMCHECKBOX </w:instrText>
            </w:r>
            <w:r w:rsidRPr="0058262E">
              <w:rPr>
                <w:rFonts w:asciiTheme="minorHAnsi" w:hAnsiTheme="minorHAnsi" w:cs="Arial"/>
                <w:color w:val="auto"/>
              </w:rPr>
            </w:r>
            <w:r w:rsidRPr="0058262E">
              <w:rPr>
                <w:rFonts w:asciiTheme="minorHAnsi" w:hAnsiTheme="minorHAnsi" w:cs="Arial"/>
                <w:color w:val="auto"/>
              </w:rPr>
              <w:fldChar w:fldCharType="separate"/>
            </w:r>
            <w:r w:rsidRPr="0058262E">
              <w:rPr>
                <w:rFonts w:asciiTheme="minorHAnsi" w:hAnsiTheme="minorHAnsi" w:cs="Arial"/>
                <w:color w:val="auto"/>
              </w:rPr>
              <w:fldChar w:fldCharType="end"/>
            </w:r>
            <w:r w:rsidRPr="0058262E">
              <w:rPr>
                <w:rFonts w:asciiTheme="minorHAnsi" w:hAnsiTheme="minorHAnsi" w:cs="Arial"/>
                <w:color w:val="auto"/>
              </w:rPr>
              <w:t xml:space="preserve">  Enterprise Data Transfer        </w:t>
            </w:r>
            <w:r w:rsidRPr="0058262E">
              <w:rPr>
                <w:rFonts w:asciiTheme="minorHAnsi" w:hAnsiTheme="minorHAnsi" w:cs="Arial"/>
                <w:color w:val="auto"/>
              </w:rPr>
              <w:fldChar w:fldCharType="begin">
                <w:ffData>
                  <w:name w:val=""/>
                  <w:enabled/>
                  <w:calcOnExit w:val="0"/>
                  <w:checkBox>
                    <w:sizeAuto/>
                    <w:default w:val="0"/>
                  </w:checkBox>
                </w:ffData>
              </w:fldChar>
            </w:r>
            <w:r w:rsidRPr="0058262E">
              <w:rPr>
                <w:rFonts w:asciiTheme="minorHAnsi" w:hAnsiTheme="minorHAnsi" w:cs="Arial"/>
                <w:color w:val="auto"/>
              </w:rPr>
              <w:instrText xml:space="preserve"> FORMCHECKBOX </w:instrText>
            </w:r>
            <w:r w:rsidRPr="0058262E">
              <w:rPr>
                <w:rFonts w:asciiTheme="minorHAnsi" w:hAnsiTheme="minorHAnsi" w:cs="Arial"/>
                <w:color w:val="auto"/>
              </w:rPr>
            </w:r>
            <w:r w:rsidRPr="0058262E">
              <w:rPr>
                <w:rFonts w:asciiTheme="minorHAnsi" w:hAnsiTheme="minorHAnsi" w:cs="Arial"/>
                <w:color w:val="auto"/>
              </w:rPr>
              <w:fldChar w:fldCharType="separate"/>
            </w:r>
            <w:r w:rsidRPr="0058262E">
              <w:rPr>
                <w:rFonts w:asciiTheme="minorHAnsi" w:hAnsiTheme="minorHAnsi" w:cs="Arial"/>
                <w:color w:val="auto"/>
              </w:rPr>
              <w:fldChar w:fldCharType="end"/>
            </w:r>
            <w:r w:rsidRPr="0058262E">
              <w:rPr>
                <w:rFonts w:asciiTheme="minorHAnsi" w:hAnsiTheme="minorHAnsi" w:cs="Arial"/>
                <w:color w:val="auto"/>
              </w:rPr>
              <w:t xml:space="preserve">  Data Warehousing   </w:t>
            </w:r>
          </w:p>
          <w:p w14:paraId="1765C300" w14:textId="77777777" w:rsidR="002B265E" w:rsidRPr="0058262E" w:rsidRDefault="002B265E" w:rsidP="002B265E">
            <w:pPr>
              <w:rPr>
                <w:rFonts w:asciiTheme="minorHAnsi" w:hAnsiTheme="minorHAnsi" w:cstheme="minorHAnsi"/>
                <w:i/>
              </w:rPr>
            </w:pPr>
            <w:r w:rsidRPr="0058262E">
              <w:rPr>
                <w:rFonts w:eastAsia="Times New Roman" w:cs="Arial"/>
                <w:color w:val="0000FF"/>
              </w:rPr>
              <w:fldChar w:fldCharType="begin">
                <w:ffData>
                  <w:name w:val="Check33"/>
                  <w:enabled/>
                  <w:calcOnExit w:val="0"/>
                  <w:checkBox>
                    <w:sizeAuto/>
                    <w:default w:val="0"/>
                  </w:checkBox>
                </w:ffData>
              </w:fldChar>
            </w:r>
            <w:r w:rsidRPr="0058262E">
              <w:rPr>
                <w:rFonts w:asciiTheme="minorHAnsi" w:hAnsiTheme="minorHAnsi" w:cs="Arial"/>
              </w:rPr>
              <w:instrText xml:space="preserve"> FORMCHECKBOX </w:instrText>
            </w:r>
            <w:r w:rsidRPr="0058262E">
              <w:rPr>
                <w:rFonts w:eastAsia="Times New Roman" w:cs="Arial"/>
                <w:color w:val="0000FF"/>
              </w:rPr>
            </w:r>
            <w:r w:rsidRPr="0058262E">
              <w:rPr>
                <w:rFonts w:eastAsia="Times New Roman" w:cs="Arial"/>
                <w:color w:val="0000FF"/>
              </w:rPr>
              <w:fldChar w:fldCharType="separate"/>
            </w:r>
            <w:r w:rsidRPr="0058262E">
              <w:rPr>
                <w:rFonts w:eastAsia="Times New Roman" w:cs="Arial"/>
                <w:color w:val="0000FF"/>
              </w:rPr>
              <w:fldChar w:fldCharType="end"/>
            </w:r>
            <w:r w:rsidRPr="0058262E">
              <w:rPr>
                <w:rFonts w:asciiTheme="minorHAnsi" w:hAnsiTheme="minorHAnsi" w:cs="Arial"/>
              </w:rPr>
              <w:t xml:space="preserve">  myNJ Portal                     </w:t>
            </w:r>
            <w:r w:rsidRPr="0058262E">
              <w:rPr>
                <w:rFonts w:eastAsia="Times New Roman" w:cs="Arial"/>
                <w:color w:val="0000FF"/>
              </w:rPr>
              <w:fldChar w:fldCharType="begin">
                <w:ffData>
                  <w:name w:val="Check33"/>
                  <w:enabled/>
                  <w:calcOnExit w:val="0"/>
                  <w:checkBox>
                    <w:sizeAuto/>
                    <w:default w:val="0"/>
                  </w:checkBox>
                </w:ffData>
              </w:fldChar>
            </w:r>
            <w:r w:rsidRPr="0058262E">
              <w:rPr>
                <w:rFonts w:asciiTheme="minorHAnsi" w:hAnsiTheme="minorHAnsi" w:cs="Arial"/>
              </w:rPr>
              <w:instrText xml:space="preserve"> FORMCHECKBOX </w:instrText>
            </w:r>
            <w:r w:rsidRPr="0058262E">
              <w:rPr>
                <w:rFonts w:eastAsia="Times New Roman" w:cs="Arial"/>
                <w:color w:val="0000FF"/>
              </w:rPr>
            </w:r>
            <w:r w:rsidRPr="0058262E">
              <w:rPr>
                <w:rFonts w:eastAsia="Times New Roman" w:cs="Arial"/>
                <w:color w:val="0000FF"/>
              </w:rPr>
              <w:fldChar w:fldCharType="separate"/>
            </w:r>
            <w:r w:rsidRPr="0058262E">
              <w:rPr>
                <w:rFonts w:eastAsia="Times New Roman" w:cs="Arial"/>
                <w:color w:val="0000FF"/>
              </w:rPr>
              <w:fldChar w:fldCharType="end"/>
            </w:r>
            <w:r w:rsidRPr="0058262E">
              <w:rPr>
                <w:rFonts w:asciiTheme="minorHAnsi" w:hAnsiTheme="minorHAnsi" w:cs="Arial"/>
              </w:rPr>
              <w:t xml:space="preserve">  Web Services             </w:t>
            </w:r>
            <w:r w:rsidRPr="0058262E">
              <w:rPr>
                <w:rFonts w:eastAsia="Times New Roman" w:cs="Arial"/>
                <w:color w:val="0000FF"/>
              </w:rPr>
              <w:fldChar w:fldCharType="begin">
                <w:ffData>
                  <w:name w:val=""/>
                  <w:enabled/>
                  <w:calcOnExit w:val="0"/>
                  <w:checkBox>
                    <w:sizeAuto/>
                    <w:default w:val="0"/>
                  </w:checkBox>
                </w:ffData>
              </w:fldChar>
            </w:r>
            <w:r w:rsidRPr="0058262E">
              <w:rPr>
                <w:rFonts w:asciiTheme="minorHAnsi" w:hAnsiTheme="minorHAnsi" w:cs="Arial"/>
              </w:rPr>
              <w:instrText xml:space="preserve"> FORMCHECKBOX </w:instrText>
            </w:r>
            <w:r w:rsidRPr="0058262E">
              <w:rPr>
                <w:rFonts w:eastAsia="Times New Roman" w:cs="Arial"/>
                <w:color w:val="0000FF"/>
              </w:rPr>
            </w:r>
            <w:r w:rsidRPr="0058262E">
              <w:rPr>
                <w:rFonts w:eastAsia="Times New Roman" w:cs="Arial"/>
                <w:color w:val="0000FF"/>
              </w:rPr>
              <w:fldChar w:fldCharType="separate"/>
            </w:r>
            <w:r w:rsidRPr="0058262E">
              <w:rPr>
                <w:rFonts w:eastAsia="Times New Roman" w:cs="Arial"/>
                <w:color w:val="0000FF"/>
              </w:rPr>
              <w:fldChar w:fldCharType="end"/>
            </w:r>
            <w:r w:rsidRPr="0058262E">
              <w:rPr>
                <w:rFonts w:asciiTheme="minorHAnsi" w:hAnsiTheme="minorHAnsi" w:cs="Arial"/>
              </w:rPr>
              <w:t xml:space="preserve">  Web Service Security              </w:t>
            </w:r>
            <w:r w:rsidRPr="0058262E">
              <w:rPr>
                <w:rFonts w:eastAsia="Times New Roman" w:cs="Arial"/>
                <w:color w:val="0000FF"/>
              </w:rPr>
              <w:fldChar w:fldCharType="begin">
                <w:ffData>
                  <w:name w:val=""/>
                  <w:enabled/>
                  <w:calcOnExit w:val="0"/>
                  <w:checkBox>
                    <w:sizeAuto/>
                    <w:default w:val="0"/>
                  </w:checkBox>
                </w:ffData>
              </w:fldChar>
            </w:r>
            <w:r w:rsidRPr="0058262E">
              <w:rPr>
                <w:rFonts w:asciiTheme="minorHAnsi" w:hAnsiTheme="minorHAnsi" w:cs="Arial"/>
              </w:rPr>
              <w:instrText xml:space="preserve"> FORMCHECKBOX </w:instrText>
            </w:r>
            <w:r w:rsidRPr="0058262E">
              <w:rPr>
                <w:rFonts w:eastAsia="Times New Roman" w:cs="Arial"/>
                <w:color w:val="0000FF"/>
              </w:rPr>
            </w:r>
            <w:r w:rsidRPr="0058262E">
              <w:rPr>
                <w:rFonts w:eastAsia="Times New Roman" w:cs="Arial"/>
                <w:color w:val="0000FF"/>
              </w:rPr>
              <w:fldChar w:fldCharType="separate"/>
            </w:r>
            <w:r w:rsidRPr="0058262E">
              <w:rPr>
                <w:rFonts w:eastAsia="Times New Roman" w:cs="Arial"/>
                <w:color w:val="0000FF"/>
              </w:rPr>
              <w:fldChar w:fldCharType="end"/>
            </w:r>
            <w:r w:rsidRPr="0058262E">
              <w:rPr>
                <w:rFonts w:asciiTheme="minorHAnsi" w:hAnsiTheme="minorHAnsi" w:cs="Arial"/>
              </w:rPr>
              <w:t xml:space="preserve">  Geographic Info Systems (GIS)</w:t>
            </w:r>
          </w:p>
        </w:tc>
      </w:tr>
      <w:tr w:rsidR="002B265E" w:rsidRPr="0058262E" w14:paraId="3032C014" w14:textId="77777777" w:rsidTr="00F17340">
        <w:trPr>
          <w:trHeight w:val="11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F78ACFD" w14:textId="77777777" w:rsidR="002B265E" w:rsidRPr="00C2554C" w:rsidRDefault="002B265E" w:rsidP="002B265E">
            <w:pPr>
              <w:pStyle w:val="ListNumber"/>
              <w:spacing w:before="60" w:after="0"/>
              <w:ind w:left="0"/>
              <w:jc w:val="both"/>
              <w:rPr>
                <w:rFonts w:asciiTheme="minorHAnsi" w:hAnsiTheme="minorHAnsi" w:cstheme="minorHAnsi"/>
                <w:color w:val="auto"/>
              </w:rPr>
            </w:pPr>
            <w:r w:rsidRPr="00C2554C">
              <w:rPr>
                <w:rFonts w:asciiTheme="minorHAnsi" w:hAnsiTheme="minorHAnsi" w:cstheme="minorHAnsi"/>
                <w:color w:val="auto"/>
              </w:rPr>
              <w:t xml:space="preserve">6. Will you be procuring/requesting any Virtual Machines and/or New Hardware?     </w:t>
            </w:r>
            <w:r w:rsidRPr="00C2554C">
              <w:rPr>
                <w:rFonts w:asciiTheme="minorHAnsi" w:hAnsiTheme="minorHAnsi" w:cstheme="minorHAnsi"/>
                <w:b/>
                <w:color w:val="auto"/>
              </w:rPr>
              <w:fldChar w:fldCharType="begin">
                <w:ffData>
                  <w:name w:val=""/>
                  <w:enabled/>
                  <w:calcOnExit w:val="0"/>
                  <w:checkBox>
                    <w:sizeAuto/>
                    <w:default w:val="0"/>
                    <w:checked w:val="0"/>
                  </w:checkBox>
                </w:ffData>
              </w:fldChar>
            </w:r>
            <w:r w:rsidRPr="00C2554C">
              <w:rPr>
                <w:rFonts w:asciiTheme="minorHAnsi" w:hAnsiTheme="minorHAnsi" w:cstheme="minorHAnsi"/>
                <w:b/>
                <w:color w:val="auto"/>
              </w:rPr>
              <w:instrText xml:space="preserve"> FORMCHECKBOX </w:instrText>
            </w:r>
            <w:r w:rsidRPr="00C2554C">
              <w:rPr>
                <w:rFonts w:asciiTheme="minorHAnsi" w:hAnsiTheme="minorHAnsi" w:cstheme="minorHAnsi"/>
                <w:b/>
                <w:color w:val="auto"/>
              </w:rPr>
            </w:r>
            <w:r w:rsidRPr="00C2554C">
              <w:rPr>
                <w:rFonts w:asciiTheme="minorHAnsi" w:hAnsiTheme="minorHAnsi" w:cstheme="minorHAnsi"/>
                <w:b/>
                <w:color w:val="auto"/>
              </w:rPr>
              <w:fldChar w:fldCharType="separate"/>
            </w:r>
            <w:r w:rsidRPr="00C2554C">
              <w:rPr>
                <w:rFonts w:asciiTheme="minorHAnsi" w:hAnsiTheme="minorHAnsi" w:cstheme="minorHAnsi"/>
                <w:b/>
                <w:color w:val="auto"/>
              </w:rPr>
              <w:fldChar w:fldCharType="end"/>
            </w:r>
            <w:r w:rsidRPr="00C2554C">
              <w:rPr>
                <w:rFonts w:asciiTheme="minorHAnsi" w:hAnsiTheme="minorHAnsi" w:cstheme="minorHAnsi"/>
                <w:color w:val="auto"/>
              </w:rPr>
              <w:t xml:space="preserve">  NO          </w:t>
            </w:r>
            <w:bookmarkStart w:id="7" w:name="Check33"/>
            <w:r w:rsidRPr="00C2554C">
              <w:rPr>
                <w:rFonts w:asciiTheme="minorHAnsi" w:hAnsiTheme="minorHAnsi" w:cstheme="minorHAnsi"/>
                <w:b/>
                <w:color w:val="auto"/>
              </w:rPr>
              <w:fldChar w:fldCharType="begin">
                <w:ffData>
                  <w:name w:val="Check33"/>
                  <w:enabled/>
                  <w:calcOnExit w:val="0"/>
                  <w:checkBox>
                    <w:sizeAuto/>
                    <w:default w:val="0"/>
                  </w:checkBox>
                </w:ffData>
              </w:fldChar>
            </w:r>
            <w:r w:rsidRPr="00C2554C">
              <w:rPr>
                <w:rFonts w:asciiTheme="minorHAnsi" w:hAnsiTheme="minorHAnsi" w:cstheme="minorHAnsi"/>
                <w:b/>
                <w:color w:val="auto"/>
              </w:rPr>
              <w:instrText xml:space="preserve"> FORMCHECKBOX </w:instrText>
            </w:r>
            <w:r w:rsidRPr="00C2554C">
              <w:rPr>
                <w:rFonts w:asciiTheme="minorHAnsi" w:hAnsiTheme="minorHAnsi" w:cstheme="minorHAnsi"/>
                <w:b/>
                <w:color w:val="auto"/>
              </w:rPr>
            </w:r>
            <w:r w:rsidRPr="00C2554C">
              <w:rPr>
                <w:rFonts w:asciiTheme="minorHAnsi" w:hAnsiTheme="minorHAnsi" w:cstheme="minorHAnsi"/>
                <w:b/>
                <w:color w:val="auto"/>
              </w:rPr>
              <w:fldChar w:fldCharType="separate"/>
            </w:r>
            <w:r w:rsidRPr="00C2554C">
              <w:rPr>
                <w:rFonts w:asciiTheme="minorHAnsi" w:hAnsiTheme="minorHAnsi" w:cstheme="minorHAnsi"/>
                <w:b/>
                <w:color w:val="auto"/>
              </w:rPr>
              <w:fldChar w:fldCharType="end"/>
            </w:r>
            <w:bookmarkEnd w:id="7"/>
            <w:r w:rsidRPr="00C2554C">
              <w:rPr>
                <w:rFonts w:asciiTheme="minorHAnsi" w:hAnsiTheme="minorHAnsi" w:cstheme="minorHAnsi"/>
                <w:color w:val="auto"/>
              </w:rPr>
              <w:t xml:space="preserve">  YES</w:t>
            </w:r>
          </w:p>
          <w:p w14:paraId="639153FA" w14:textId="77777777" w:rsidR="002B265E" w:rsidRPr="00C2554C" w:rsidRDefault="002B265E" w:rsidP="0058262E">
            <w:pPr>
              <w:pStyle w:val="ListNumber"/>
              <w:spacing w:before="60" w:after="0"/>
              <w:ind w:left="720"/>
              <w:jc w:val="both"/>
              <w:rPr>
                <w:rFonts w:asciiTheme="minorHAnsi" w:hAnsiTheme="minorHAnsi" w:cstheme="minorHAnsi"/>
                <w:color w:val="auto"/>
              </w:rPr>
            </w:pPr>
            <w:r w:rsidRPr="00C2554C">
              <w:rPr>
                <w:rFonts w:asciiTheme="minorHAnsi" w:hAnsiTheme="minorHAnsi" w:cstheme="minorHAnsi"/>
                <w:color w:val="auto"/>
              </w:rPr>
              <w:t>If YES, and if known, please list the purpose, desired OS and storage of each:</w:t>
            </w:r>
            <w:r w:rsidR="00B0621B">
              <w:rPr>
                <w:rFonts w:asciiTheme="minorHAnsi" w:hAnsiTheme="minorHAnsi" w:cstheme="minorHAnsi"/>
                <w:color w:val="auto"/>
              </w:rPr>
              <w:t xml:space="preserve"> </w:t>
            </w:r>
            <w:r w:rsidR="00B0621B" w:rsidRPr="00C2554C">
              <w:rPr>
                <w:rFonts w:asciiTheme="minorHAnsi" w:hAnsiTheme="minorHAnsi" w:cstheme="minorHAnsi"/>
                <w:color w:val="auto"/>
              </w:rPr>
              <w:fldChar w:fldCharType="begin">
                <w:ffData>
                  <w:name w:val=""/>
                  <w:enabled/>
                  <w:calcOnExit w:val="0"/>
                  <w:textInput>
                    <w:type w:val="date"/>
                  </w:textInput>
                </w:ffData>
              </w:fldChar>
            </w:r>
            <w:r w:rsidR="00B0621B" w:rsidRPr="00C2554C">
              <w:rPr>
                <w:rFonts w:asciiTheme="minorHAnsi" w:hAnsiTheme="minorHAnsi" w:cstheme="minorHAnsi"/>
                <w:color w:val="auto"/>
              </w:rPr>
              <w:instrText xml:space="preserve"> FORMTEXT </w:instrText>
            </w:r>
            <w:r w:rsidR="00B0621B" w:rsidRPr="00C2554C">
              <w:rPr>
                <w:rFonts w:asciiTheme="minorHAnsi" w:hAnsiTheme="minorHAnsi" w:cstheme="minorHAnsi"/>
                <w:color w:val="auto"/>
              </w:rPr>
            </w:r>
            <w:r w:rsidR="00B0621B" w:rsidRPr="00C2554C">
              <w:rPr>
                <w:rFonts w:asciiTheme="minorHAnsi" w:hAnsiTheme="minorHAnsi" w:cstheme="minorHAnsi"/>
                <w:color w:val="auto"/>
              </w:rPr>
              <w:fldChar w:fldCharType="separate"/>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color w:val="auto"/>
              </w:rPr>
              <w:fldChar w:fldCharType="end"/>
            </w:r>
            <w:r w:rsidR="00B0621B" w:rsidRPr="00C2554C">
              <w:rPr>
                <w:rFonts w:asciiTheme="minorHAnsi" w:hAnsiTheme="minorHAnsi" w:cs="Arial"/>
                <w:color w:val="auto"/>
              </w:rPr>
              <w:t xml:space="preserve">    </w:t>
            </w:r>
          </w:p>
          <w:p w14:paraId="594F9781" w14:textId="77777777" w:rsidR="00B0621B" w:rsidRDefault="00B0621B" w:rsidP="0058262E">
            <w:pPr>
              <w:pStyle w:val="ListNumber"/>
              <w:spacing w:before="60" w:after="60"/>
              <w:ind w:left="0"/>
              <w:rPr>
                <w:rFonts w:asciiTheme="minorHAnsi" w:hAnsiTheme="minorHAnsi" w:cstheme="minorHAnsi"/>
                <w:bCs/>
                <w:i/>
                <w:color w:val="auto"/>
              </w:rPr>
            </w:pPr>
          </w:p>
          <w:p w14:paraId="5D74091A" w14:textId="77777777" w:rsidR="00847A3F" w:rsidRPr="00C2554C" w:rsidRDefault="002B265E" w:rsidP="0058262E">
            <w:pPr>
              <w:pStyle w:val="ListNumber"/>
              <w:spacing w:before="60" w:after="60"/>
              <w:ind w:left="0"/>
              <w:rPr>
                <w:rFonts w:asciiTheme="minorHAnsi" w:hAnsiTheme="minorHAnsi" w:cstheme="minorHAnsi"/>
                <w:i/>
                <w:color w:val="auto"/>
              </w:rPr>
            </w:pPr>
            <w:r w:rsidRPr="00C2554C">
              <w:rPr>
                <w:rFonts w:asciiTheme="minorHAnsi" w:hAnsiTheme="minorHAnsi" w:cstheme="minorHAnsi"/>
                <w:bCs/>
                <w:i/>
                <w:color w:val="auto"/>
              </w:rPr>
              <w:t>NOTE</w:t>
            </w:r>
            <w:r w:rsidRPr="00C2554C">
              <w:rPr>
                <w:rFonts w:asciiTheme="minorHAnsi" w:hAnsiTheme="minorHAnsi" w:cstheme="minorHAnsi"/>
                <w:b/>
                <w:bCs/>
                <w:i/>
                <w:color w:val="auto"/>
              </w:rPr>
              <w:t xml:space="preserve">: </w:t>
            </w:r>
            <w:r w:rsidRPr="00C2554C">
              <w:rPr>
                <w:rFonts w:asciiTheme="minorHAnsi" w:hAnsiTheme="minorHAnsi" w:cstheme="minorHAnsi"/>
                <w:i/>
                <w:color w:val="auto"/>
              </w:rPr>
              <w:t xml:space="preserve">If you are procuring </w:t>
            </w:r>
            <w:r w:rsidRPr="00C2554C">
              <w:rPr>
                <w:rFonts w:asciiTheme="minorHAnsi" w:hAnsiTheme="minorHAnsi" w:cstheme="minorHAnsi"/>
                <w:i/>
                <w:color w:val="auto"/>
                <w:u w:val="single"/>
              </w:rPr>
              <w:t>PHYSICAL</w:t>
            </w:r>
            <w:r w:rsidRPr="00C2554C">
              <w:rPr>
                <w:rFonts w:asciiTheme="minorHAnsi" w:hAnsiTheme="minorHAnsi" w:cstheme="minorHAnsi"/>
                <w:i/>
                <w:color w:val="auto"/>
              </w:rPr>
              <w:t xml:space="preserve"> </w:t>
            </w:r>
            <w:r w:rsidR="00C178DC" w:rsidRPr="00C2554C">
              <w:rPr>
                <w:rFonts w:asciiTheme="minorHAnsi" w:hAnsiTheme="minorHAnsi" w:cstheme="minorHAnsi"/>
                <w:i/>
                <w:color w:val="auto"/>
              </w:rPr>
              <w:t>hardware,</w:t>
            </w:r>
            <w:r w:rsidRPr="00C2554C">
              <w:rPr>
                <w:rFonts w:asciiTheme="minorHAnsi" w:hAnsiTheme="minorHAnsi" w:cstheme="minorHAnsi"/>
                <w:i/>
                <w:color w:val="auto"/>
              </w:rPr>
              <w:t xml:space="preserve"> please email </w:t>
            </w:r>
            <w:hyperlink r:id="rId14" w:history="1">
              <w:r w:rsidRPr="00C2554C">
                <w:rPr>
                  <w:rStyle w:val="Hyperlink"/>
                  <w:rFonts w:asciiTheme="minorHAnsi" w:hAnsiTheme="minorHAnsi" w:cstheme="minorHAnsi"/>
                  <w:i/>
                  <w:color w:val="auto"/>
                </w:rPr>
                <w:t>oit-datacenter@tech.nj.gov</w:t>
              </w:r>
            </w:hyperlink>
            <w:r w:rsidRPr="00C2554C">
              <w:rPr>
                <w:rFonts w:asciiTheme="minorHAnsi" w:hAnsiTheme="minorHAnsi" w:cstheme="minorHAnsi"/>
                <w:i/>
                <w:color w:val="auto"/>
              </w:rPr>
              <w:t xml:space="preserve"> ASAP to verify that your capacity requirements can be met (i.e. power, network ports, SAN, rack space, etc.).</w:t>
            </w:r>
          </w:p>
          <w:p w14:paraId="478E1119" w14:textId="77777777" w:rsidR="002B265E" w:rsidRPr="00C2554C" w:rsidRDefault="00847A3F" w:rsidP="00BD4135">
            <w:pPr>
              <w:pStyle w:val="ListNumber"/>
              <w:spacing w:before="60" w:after="60"/>
              <w:ind w:left="0"/>
              <w:rPr>
                <w:rFonts w:asciiTheme="minorHAnsi" w:hAnsiTheme="minorHAnsi"/>
                <w:b/>
                <w:i/>
                <w:color w:val="auto"/>
              </w:rPr>
            </w:pPr>
            <w:r w:rsidRPr="00C2554C">
              <w:rPr>
                <w:rFonts w:asciiTheme="minorHAnsi" w:hAnsiTheme="minorHAnsi"/>
                <w:b/>
                <w:i/>
                <w:color w:val="auto"/>
              </w:rPr>
              <w:t xml:space="preserve">IMPORTANT: </w:t>
            </w:r>
            <w:r w:rsidR="00BD4135" w:rsidRPr="00C2554C">
              <w:rPr>
                <w:rFonts w:asciiTheme="minorHAnsi" w:hAnsiTheme="minorHAnsi"/>
                <w:i/>
                <w:color w:val="auto"/>
              </w:rPr>
              <w:t xml:space="preserve">It is </w:t>
            </w:r>
            <w:r w:rsidRPr="00C2554C">
              <w:rPr>
                <w:rFonts w:asciiTheme="minorHAnsi" w:hAnsiTheme="minorHAnsi"/>
                <w:i/>
                <w:color w:val="auto"/>
              </w:rPr>
              <w:t>highly recommended</w:t>
            </w:r>
            <w:r w:rsidR="00BD4135" w:rsidRPr="00C2554C">
              <w:rPr>
                <w:rFonts w:asciiTheme="minorHAnsi" w:hAnsiTheme="minorHAnsi"/>
                <w:i/>
                <w:color w:val="auto"/>
              </w:rPr>
              <w:t xml:space="preserve"> and </w:t>
            </w:r>
            <w:r w:rsidR="00C178DC" w:rsidRPr="00C2554C">
              <w:rPr>
                <w:rFonts w:asciiTheme="minorHAnsi" w:hAnsiTheme="minorHAnsi"/>
                <w:i/>
                <w:color w:val="auto"/>
              </w:rPr>
              <w:t>strongly</w:t>
            </w:r>
            <w:r w:rsidR="00BD4135" w:rsidRPr="00C2554C">
              <w:rPr>
                <w:rFonts w:asciiTheme="minorHAnsi" w:hAnsiTheme="minorHAnsi"/>
                <w:i/>
                <w:color w:val="auto"/>
              </w:rPr>
              <w:t xml:space="preserve"> encouraged</w:t>
            </w:r>
            <w:r w:rsidRPr="00C2554C">
              <w:rPr>
                <w:rFonts w:asciiTheme="minorHAnsi" w:hAnsiTheme="minorHAnsi"/>
                <w:i/>
                <w:color w:val="auto"/>
              </w:rPr>
              <w:t xml:space="preserve"> that Agencies utilize </w:t>
            </w:r>
            <w:r w:rsidR="00BD4135" w:rsidRPr="00C2554C">
              <w:rPr>
                <w:rFonts w:asciiTheme="minorHAnsi" w:hAnsiTheme="minorHAnsi"/>
                <w:i/>
                <w:color w:val="auto"/>
              </w:rPr>
              <w:t xml:space="preserve">the </w:t>
            </w:r>
            <w:r w:rsidRPr="00C2554C">
              <w:rPr>
                <w:rFonts w:asciiTheme="minorHAnsi" w:hAnsiTheme="minorHAnsi"/>
                <w:i/>
                <w:color w:val="auto"/>
              </w:rPr>
              <w:t xml:space="preserve">NJOIT shared infrastructure. Agency hardware will </w:t>
            </w:r>
            <w:r w:rsidRPr="00C2554C">
              <w:rPr>
                <w:rFonts w:asciiTheme="minorHAnsi" w:hAnsiTheme="minorHAnsi"/>
                <w:i/>
                <w:color w:val="auto"/>
                <w:u w:val="single"/>
              </w:rPr>
              <w:t>only</w:t>
            </w:r>
            <w:r w:rsidRPr="00C2554C">
              <w:rPr>
                <w:rFonts w:asciiTheme="minorHAnsi" w:hAnsiTheme="minorHAnsi"/>
                <w:i/>
                <w:color w:val="auto"/>
              </w:rPr>
              <w:t xml:space="preserve"> be approved on an exception basis.</w:t>
            </w:r>
            <w:r w:rsidRPr="00C2554C">
              <w:rPr>
                <w:rFonts w:asciiTheme="minorHAnsi" w:hAnsiTheme="minorHAnsi"/>
                <w:b/>
                <w:i/>
                <w:color w:val="auto"/>
              </w:rPr>
              <w:t> </w:t>
            </w:r>
            <w:r w:rsidR="002B265E" w:rsidRPr="00C2554C">
              <w:rPr>
                <w:rFonts w:asciiTheme="minorHAnsi" w:hAnsiTheme="minorHAnsi"/>
                <w:b/>
                <w:i/>
                <w:color w:val="auto"/>
              </w:rPr>
              <w:tab/>
            </w:r>
          </w:p>
        </w:tc>
      </w:tr>
      <w:tr w:rsidR="002B265E" w:rsidRPr="0058262E" w14:paraId="5C678DC3" w14:textId="77777777" w:rsidTr="0058262E">
        <w:trPr>
          <w:trHeight w:val="49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5FF8A7F" w14:textId="77777777" w:rsidR="002B265E" w:rsidRPr="00C2554C" w:rsidRDefault="002B265E" w:rsidP="002B265E">
            <w:pPr>
              <w:pStyle w:val="ListNumber"/>
              <w:spacing w:before="60" w:after="60"/>
              <w:ind w:left="0"/>
              <w:rPr>
                <w:rFonts w:asciiTheme="minorHAnsi" w:hAnsiTheme="minorHAnsi" w:cs="Arial"/>
                <w:color w:val="auto"/>
              </w:rPr>
            </w:pPr>
            <w:r w:rsidRPr="00C2554C">
              <w:rPr>
                <w:rFonts w:asciiTheme="minorHAnsi" w:hAnsiTheme="minorHAnsi" w:cs="Arial"/>
                <w:color w:val="auto"/>
              </w:rPr>
              <w:t xml:space="preserve">7. Will you be procuring any application Software?   </w:t>
            </w:r>
            <w:r w:rsidRPr="00C2554C">
              <w:rPr>
                <w:rFonts w:asciiTheme="minorHAnsi" w:hAnsiTheme="minorHAnsi" w:cstheme="minorHAnsi"/>
                <w:color w:val="auto"/>
              </w:rPr>
              <w:t xml:space="preserve"> </w:t>
            </w:r>
            <w:r w:rsidRPr="00C2554C">
              <w:rPr>
                <w:rFonts w:asciiTheme="minorHAnsi" w:hAnsiTheme="minorHAnsi" w:cstheme="minorHAnsi"/>
                <w:b/>
                <w:color w:val="auto"/>
              </w:rPr>
              <w:fldChar w:fldCharType="begin">
                <w:ffData>
                  <w:name w:val=""/>
                  <w:enabled/>
                  <w:calcOnExit w:val="0"/>
                  <w:checkBox>
                    <w:sizeAuto/>
                    <w:default w:val="0"/>
                    <w:checked w:val="0"/>
                  </w:checkBox>
                </w:ffData>
              </w:fldChar>
            </w:r>
            <w:r w:rsidRPr="00C2554C">
              <w:rPr>
                <w:rFonts w:asciiTheme="minorHAnsi" w:hAnsiTheme="minorHAnsi" w:cstheme="minorHAnsi"/>
                <w:b/>
                <w:color w:val="auto"/>
              </w:rPr>
              <w:instrText xml:space="preserve"> FORMCHECKBOX </w:instrText>
            </w:r>
            <w:r w:rsidRPr="00C2554C">
              <w:rPr>
                <w:rFonts w:asciiTheme="minorHAnsi" w:hAnsiTheme="minorHAnsi" w:cstheme="minorHAnsi"/>
                <w:b/>
                <w:color w:val="auto"/>
              </w:rPr>
            </w:r>
            <w:r w:rsidRPr="00C2554C">
              <w:rPr>
                <w:rFonts w:asciiTheme="minorHAnsi" w:hAnsiTheme="minorHAnsi" w:cstheme="minorHAnsi"/>
                <w:b/>
                <w:color w:val="auto"/>
              </w:rPr>
              <w:fldChar w:fldCharType="separate"/>
            </w:r>
            <w:r w:rsidRPr="00C2554C">
              <w:rPr>
                <w:rFonts w:asciiTheme="minorHAnsi" w:hAnsiTheme="minorHAnsi" w:cstheme="minorHAnsi"/>
                <w:b/>
                <w:color w:val="auto"/>
              </w:rPr>
              <w:fldChar w:fldCharType="end"/>
            </w:r>
            <w:r w:rsidRPr="00C2554C">
              <w:rPr>
                <w:rFonts w:asciiTheme="minorHAnsi" w:hAnsiTheme="minorHAnsi" w:cstheme="minorHAnsi"/>
                <w:color w:val="auto"/>
              </w:rPr>
              <w:t xml:space="preserve">  NO    </w:t>
            </w:r>
            <w:r w:rsidRPr="00C2554C">
              <w:rPr>
                <w:rFonts w:asciiTheme="minorHAnsi" w:hAnsiTheme="minorHAnsi" w:cstheme="minorHAnsi"/>
                <w:b/>
                <w:color w:val="auto"/>
              </w:rPr>
              <w:fldChar w:fldCharType="begin">
                <w:ffData>
                  <w:name w:val="Check33"/>
                  <w:enabled/>
                  <w:calcOnExit w:val="0"/>
                  <w:checkBox>
                    <w:sizeAuto/>
                    <w:default w:val="0"/>
                    <w:checked w:val="0"/>
                  </w:checkBox>
                </w:ffData>
              </w:fldChar>
            </w:r>
            <w:r w:rsidRPr="00C2554C">
              <w:rPr>
                <w:rFonts w:asciiTheme="minorHAnsi" w:hAnsiTheme="minorHAnsi" w:cstheme="minorHAnsi"/>
                <w:b/>
                <w:color w:val="auto"/>
              </w:rPr>
              <w:instrText xml:space="preserve"> FORMCHECKBOX </w:instrText>
            </w:r>
            <w:r w:rsidRPr="00C2554C">
              <w:rPr>
                <w:rFonts w:asciiTheme="minorHAnsi" w:hAnsiTheme="minorHAnsi" w:cstheme="minorHAnsi"/>
                <w:b/>
                <w:color w:val="auto"/>
              </w:rPr>
            </w:r>
            <w:r w:rsidRPr="00C2554C">
              <w:rPr>
                <w:rFonts w:asciiTheme="minorHAnsi" w:hAnsiTheme="minorHAnsi" w:cstheme="minorHAnsi"/>
                <w:b/>
                <w:color w:val="auto"/>
              </w:rPr>
              <w:fldChar w:fldCharType="separate"/>
            </w:r>
            <w:r w:rsidRPr="00C2554C">
              <w:rPr>
                <w:rFonts w:asciiTheme="minorHAnsi" w:hAnsiTheme="minorHAnsi" w:cstheme="minorHAnsi"/>
                <w:b/>
                <w:color w:val="auto"/>
              </w:rPr>
              <w:fldChar w:fldCharType="end"/>
            </w:r>
            <w:r w:rsidRPr="00C2554C">
              <w:rPr>
                <w:rFonts w:asciiTheme="minorHAnsi" w:hAnsiTheme="minorHAnsi" w:cstheme="minorHAnsi"/>
                <w:color w:val="auto"/>
              </w:rPr>
              <w:t xml:space="preserve">  YES</w:t>
            </w:r>
          </w:p>
          <w:p w14:paraId="5770EBB3" w14:textId="77777777" w:rsidR="00C91C48" w:rsidRPr="00C2554C" w:rsidRDefault="002B265E" w:rsidP="0058262E">
            <w:pPr>
              <w:pStyle w:val="ListNumber"/>
              <w:spacing w:before="60" w:after="60"/>
              <w:ind w:left="720"/>
              <w:rPr>
                <w:rFonts w:asciiTheme="minorHAnsi" w:hAnsiTheme="minorHAnsi" w:cs="Arial"/>
                <w:color w:val="auto"/>
              </w:rPr>
            </w:pPr>
            <w:r w:rsidRPr="00C2554C">
              <w:rPr>
                <w:rFonts w:asciiTheme="minorHAnsi" w:hAnsiTheme="minorHAnsi" w:cs="Arial"/>
                <w:color w:val="auto"/>
              </w:rPr>
              <w:t>If  YES</w:t>
            </w:r>
            <w:r w:rsidR="006F7D74" w:rsidRPr="00C2554C">
              <w:rPr>
                <w:rFonts w:asciiTheme="minorHAnsi" w:hAnsiTheme="minorHAnsi" w:cs="Arial"/>
                <w:color w:val="auto"/>
              </w:rPr>
              <w:t>,</w:t>
            </w:r>
            <w:r w:rsidRPr="00C2554C">
              <w:rPr>
                <w:rFonts w:asciiTheme="minorHAnsi" w:hAnsiTheme="minorHAnsi" w:cs="Arial"/>
                <w:color w:val="auto"/>
              </w:rPr>
              <w:t xml:space="preserve"> </w:t>
            </w:r>
          </w:p>
          <w:p w14:paraId="220F0965" w14:textId="77777777" w:rsidR="00F5397E" w:rsidRPr="00C2554C" w:rsidRDefault="00C91C48" w:rsidP="00615CE8">
            <w:pPr>
              <w:pStyle w:val="ListNumber"/>
              <w:numPr>
                <w:ilvl w:val="0"/>
                <w:numId w:val="2"/>
              </w:numPr>
              <w:spacing w:before="60" w:after="60"/>
              <w:rPr>
                <w:rFonts w:asciiTheme="minorHAnsi" w:hAnsiTheme="minorHAnsi" w:cs="Arial"/>
                <w:color w:val="auto"/>
              </w:rPr>
            </w:pPr>
            <w:r w:rsidRPr="00C2554C">
              <w:rPr>
                <w:rFonts w:asciiTheme="minorHAnsi" w:hAnsiTheme="minorHAnsi" w:cs="Arial"/>
                <w:color w:val="auto"/>
              </w:rPr>
              <w:lastRenderedPageBreak/>
              <w:t>N</w:t>
            </w:r>
            <w:r w:rsidR="002B265E" w:rsidRPr="00C2554C">
              <w:rPr>
                <w:rFonts w:asciiTheme="minorHAnsi" w:hAnsiTheme="minorHAnsi" w:cs="Arial"/>
                <w:color w:val="auto"/>
              </w:rPr>
              <w:t xml:space="preserve">ew software is anticipated, list the brand, version number, estimated number of users for each: </w:t>
            </w:r>
            <w:r w:rsidR="00B0621B" w:rsidRPr="00C2554C">
              <w:rPr>
                <w:rFonts w:asciiTheme="minorHAnsi" w:hAnsiTheme="minorHAnsi" w:cstheme="minorHAnsi"/>
                <w:color w:val="auto"/>
              </w:rPr>
              <w:fldChar w:fldCharType="begin">
                <w:ffData>
                  <w:name w:val=""/>
                  <w:enabled/>
                  <w:calcOnExit w:val="0"/>
                  <w:textInput>
                    <w:type w:val="date"/>
                  </w:textInput>
                </w:ffData>
              </w:fldChar>
            </w:r>
            <w:r w:rsidR="00B0621B" w:rsidRPr="00C2554C">
              <w:rPr>
                <w:rFonts w:asciiTheme="minorHAnsi" w:hAnsiTheme="minorHAnsi" w:cstheme="minorHAnsi"/>
                <w:color w:val="auto"/>
              </w:rPr>
              <w:instrText xml:space="preserve"> FORMTEXT </w:instrText>
            </w:r>
            <w:r w:rsidR="00B0621B" w:rsidRPr="00C2554C">
              <w:rPr>
                <w:rFonts w:asciiTheme="minorHAnsi" w:hAnsiTheme="minorHAnsi" w:cstheme="minorHAnsi"/>
                <w:color w:val="auto"/>
              </w:rPr>
            </w:r>
            <w:r w:rsidR="00B0621B" w:rsidRPr="00C2554C">
              <w:rPr>
                <w:rFonts w:asciiTheme="minorHAnsi" w:hAnsiTheme="minorHAnsi" w:cstheme="minorHAnsi"/>
                <w:color w:val="auto"/>
              </w:rPr>
              <w:fldChar w:fldCharType="separate"/>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color w:val="auto"/>
              </w:rPr>
              <w:fldChar w:fldCharType="end"/>
            </w:r>
            <w:r w:rsidR="00B0621B" w:rsidRPr="00C2554C">
              <w:rPr>
                <w:rFonts w:asciiTheme="minorHAnsi" w:hAnsiTheme="minorHAnsi" w:cs="Arial"/>
                <w:color w:val="auto"/>
              </w:rPr>
              <w:t xml:space="preserve">    </w:t>
            </w:r>
          </w:p>
          <w:p w14:paraId="35E83997" w14:textId="77777777" w:rsidR="002B265E" w:rsidRPr="00C2554C" w:rsidRDefault="00F5397E" w:rsidP="00615CE8">
            <w:pPr>
              <w:pStyle w:val="ListNumber"/>
              <w:numPr>
                <w:ilvl w:val="0"/>
                <w:numId w:val="2"/>
              </w:numPr>
              <w:spacing w:before="60" w:after="60"/>
              <w:rPr>
                <w:rFonts w:asciiTheme="minorHAnsi" w:hAnsiTheme="minorHAnsi" w:cs="Arial"/>
                <w:color w:val="auto"/>
              </w:rPr>
            </w:pPr>
            <w:r w:rsidRPr="00C2554C">
              <w:rPr>
                <w:rFonts w:asciiTheme="minorHAnsi" w:hAnsiTheme="minorHAnsi" w:cs="Arial"/>
                <w:color w:val="auto"/>
              </w:rPr>
              <w:t>Indicate when y</w:t>
            </w:r>
            <w:r w:rsidR="002B265E" w:rsidRPr="00C2554C">
              <w:rPr>
                <w:rFonts w:asciiTheme="minorHAnsi" w:hAnsiTheme="minorHAnsi" w:cs="Arial"/>
                <w:color w:val="auto"/>
              </w:rPr>
              <w:t xml:space="preserve">ou expect to submit the procurement request(s) for the software purchase(s) to OIT  </w:t>
            </w:r>
            <w:r w:rsidR="002B265E" w:rsidRPr="00C2554C">
              <w:rPr>
                <w:rFonts w:asciiTheme="minorHAnsi" w:hAnsiTheme="minorHAnsi" w:cstheme="minorHAnsi"/>
                <w:color w:val="auto"/>
              </w:rPr>
              <w:fldChar w:fldCharType="begin">
                <w:ffData>
                  <w:name w:val=""/>
                  <w:enabled/>
                  <w:calcOnExit w:val="0"/>
                  <w:textInput>
                    <w:type w:val="date"/>
                  </w:textInput>
                </w:ffData>
              </w:fldChar>
            </w:r>
            <w:r w:rsidR="002B265E" w:rsidRPr="00C2554C">
              <w:rPr>
                <w:rFonts w:asciiTheme="minorHAnsi" w:hAnsiTheme="minorHAnsi" w:cstheme="minorHAnsi"/>
                <w:color w:val="auto"/>
              </w:rPr>
              <w:instrText xml:space="preserve"> FORMTEXT </w:instrText>
            </w:r>
            <w:r w:rsidR="002B265E" w:rsidRPr="00C2554C">
              <w:rPr>
                <w:rFonts w:asciiTheme="minorHAnsi" w:hAnsiTheme="minorHAnsi" w:cstheme="minorHAnsi"/>
                <w:color w:val="auto"/>
              </w:rPr>
            </w:r>
            <w:r w:rsidR="002B265E" w:rsidRPr="00C2554C">
              <w:rPr>
                <w:rFonts w:asciiTheme="minorHAnsi" w:hAnsiTheme="minorHAnsi" w:cstheme="minorHAnsi"/>
                <w:color w:val="auto"/>
              </w:rPr>
              <w:fldChar w:fldCharType="separate"/>
            </w:r>
            <w:r w:rsidR="002B265E" w:rsidRPr="00C2554C">
              <w:rPr>
                <w:rFonts w:asciiTheme="minorHAnsi" w:hAnsiTheme="minorHAnsi" w:cstheme="minorHAnsi"/>
                <w:noProof/>
                <w:color w:val="auto"/>
              </w:rPr>
              <w:t> </w:t>
            </w:r>
            <w:r w:rsidR="002B265E" w:rsidRPr="00C2554C">
              <w:rPr>
                <w:rFonts w:asciiTheme="minorHAnsi" w:hAnsiTheme="minorHAnsi" w:cstheme="minorHAnsi"/>
                <w:noProof/>
                <w:color w:val="auto"/>
              </w:rPr>
              <w:t> </w:t>
            </w:r>
            <w:r w:rsidR="002B265E" w:rsidRPr="00C2554C">
              <w:rPr>
                <w:rFonts w:asciiTheme="minorHAnsi" w:hAnsiTheme="minorHAnsi" w:cstheme="minorHAnsi"/>
                <w:noProof/>
                <w:color w:val="auto"/>
              </w:rPr>
              <w:t> </w:t>
            </w:r>
            <w:r w:rsidR="002B265E" w:rsidRPr="00C2554C">
              <w:rPr>
                <w:rFonts w:asciiTheme="minorHAnsi" w:hAnsiTheme="minorHAnsi" w:cstheme="minorHAnsi"/>
                <w:noProof/>
                <w:color w:val="auto"/>
              </w:rPr>
              <w:t> </w:t>
            </w:r>
            <w:r w:rsidR="002B265E" w:rsidRPr="00C2554C">
              <w:rPr>
                <w:rFonts w:asciiTheme="minorHAnsi" w:hAnsiTheme="minorHAnsi" w:cstheme="minorHAnsi"/>
                <w:noProof/>
                <w:color w:val="auto"/>
              </w:rPr>
              <w:t> </w:t>
            </w:r>
            <w:r w:rsidR="002B265E" w:rsidRPr="00C2554C">
              <w:rPr>
                <w:rFonts w:asciiTheme="minorHAnsi" w:hAnsiTheme="minorHAnsi" w:cstheme="minorHAnsi"/>
                <w:color w:val="auto"/>
              </w:rPr>
              <w:fldChar w:fldCharType="end"/>
            </w:r>
            <w:r w:rsidR="002B265E" w:rsidRPr="00C2554C">
              <w:rPr>
                <w:rFonts w:asciiTheme="minorHAnsi" w:hAnsiTheme="minorHAnsi" w:cs="Arial"/>
                <w:color w:val="auto"/>
              </w:rPr>
              <w:t xml:space="preserve">    </w:t>
            </w:r>
          </w:p>
          <w:p w14:paraId="28F61DCA" w14:textId="77777777" w:rsidR="00F5397E" w:rsidRPr="00C2554C" w:rsidRDefault="00F5397E" w:rsidP="00615CE8">
            <w:pPr>
              <w:pStyle w:val="ListNumber"/>
              <w:numPr>
                <w:ilvl w:val="0"/>
                <w:numId w:val="2"/>
              </w:numPr>
              <w:spacing w:before="60" w:after="60"/>
              <w:rPr>
                <w:rFonts w:asciiTheme="minorHAnsi" w:hAnsiTheme="minorHAnsi" w:cs="Arial"/>
                <w:color w:val="auto"/>
              </w:rPr>
            </w:pPr>
            <w:r w:rsidRPr="00C2554C">
              <w:rPr>
                <w:rFonts w:asciiTheme="minorHAnsi" w:hAnsiTheme="minorHAnsi" w:cs="Arial"/>
                <w:color w:val="auto"/>
              </w:rPr>
              <w:t xml:space="preserve">Indicate by what date the software must be installed. </w:t>
            </w:r>
            <w:r w:rsidRPr="00C2554C">
              <w:rPr>
                <w:rFonts w:asciiTheme="minorHAnsi" w:hAnsiTheme="minorHAnsi" w:cstheme="minorHAnsi"/>
                <w:color w:val="auto"/>
              </w:rPr>
              <w:fldChar w:fldCharType="begin">
                <w:ffData>
                  <w:name w:val=""/>
                  <w:enabled/>
                  <w:calcOnExit w:val="0"/>
                  <w:textInput>
                    <w:type w:val="date"/>
                  </w:textInput>
                </w:ffData>
              </w:fldChar>
            </w:r>
            <w:r w:rsidRPr="00C2554C">
              <w:rPr>
                <w:rFonts w:asciiTheme="minorHAnsi" w:hAnsiTheme="minorHAnsi" w:cstheme="minorHAnsi"/>
                <w:color w:val="auto"/>
              </w:rPr>
              <w:instrText xml:space="preserve"> FORMTEXT </w:instrText>
            </w:r>
            <w:r w:rsidRPr="00C2554C">
              <w:rPr>
                <w:rFonts w:asciiTheme="minorHAnsi" w:hAnsiTheme="minorHAnsi" w:cstheme="minorHAnsi"/>
                <w:color w:val="auto"/>
              </w:rPr>
            </w:r>
            <w:r w:rsidRPr="00C2554C">
              <w:rPr>
                <w:rFonts w:asciiTheme="minorHAnsi" w:hAnsiTheme="minorHAnsi" w:cstheme="minorHAnsi"/>
                <w:color w:val="auto"/>
              </w:rPr>
              <w:fldChar w:fldCharType="separate"/>
            </w:r>
            <w:r w:rsidRPr="00C2554C">
              <w:rPr>
                <w:rFonts w:asciiTheme="minorHAnsi" w:hAnsiTheme="minorHAnsi" w:cstheme="minorHAnsi"/>
                <w:noProof/>
                <w:color w:val="auto"/>
              </w:rPr>
              <w:t> </w:t>
            </w:r>
            <w:r w:rsidRPr="00C2554C">
              <w:rPr>
                <w:rFonts w:asciiTheme="minorHAnsi" w:hAnsiTheme="minorHAnsi" w:cstheme="minorHAnsi"/>
                <w:noProof/>
                <w:color w:val="auto"/>
              </w:rPr>
              <w:t> </w:t>
            </w:r>
            <w:r w:rsidRPr="00C2554C">
              <w:rPr>
                <w:rFonts w:asciiTheme="minorHAnsi" w:hAnsiTheme="minorHAnsi" w:cstheme="minorHAnsi"/>
                <w:noProof/>
                <w:color w:val="auto"/>
              </w:rPr>
              <w:t> </w:t>
            </w:r>
            <w:r w:rsidRPr="00C2554C">
              <w:rPr>
                <w:rFonts w:asciiTheme="minorHAnsi" w:hAnsiTheme="minorHAnsi" w:cstheme="minorHAnsi"/>
                <w:noProof/>
                <w:color w:val="auto"/>
              </w:rPr>
              <w:t> </w:t>
            </w:r>
            <w:r w:rsidRPr="00C2554C">
              <w:rPr>
                <w:rFonts w:asciiTheme="minorHAnsi" w:hAnsiTheme="minorHAnsi" w:cstheme="minorHAnsi"/>
                <w:noProof/>
                <w:color w:val="auto"/>
              </w:rPr>
              <w:t> </w:t>
            </w:r>
            <w:r w:rsidRPr="00C2554C">
              <w:rPr>
                <w:rFonts w:asciiTheme="minorHAnsi" w:hAnsiTheme="minorHAnsi" w:cstheme="minorHAnsi"/>
                <w:color w:val="auto"/>
              </w:rPr>
              <w:fldChar w:fldCharType="end"/>
            </w:r>
            <w:r w:rsidRPr="00C2554C">
              <w:rPr>
                <w:rFonts w:asciiTheme="minorHAnsi" w:hAnsiTheme="minorHAnsi" w:cs="Arial"/>
                <w:color w:val="auto"/>
              </w:rPr>
              <w:t xml:space="preserve">   </w:t>
            </w:r>
          </w:p>
          <w:p w14:paraId="04E19040" w14:textId="77777777" w:rsidR="002B265E" w:rsidRPr="00C2554C" w:rsidRDefault="002B265E" w:rsidP="002B265E">
            <w:pPr>
              <w:pStyle w:val="Yes-No"/>
              <w:keepLines/>
              <w:tabs>
                <w:tab w:val="clear" w:pos="1080"/>
                <w:tab w:val="clear" w:pos="6480"/>
                <w:tab w:val="clear" w:pos="6840"/>
              </w:tabs>
              <w:spacing w:before="60"/>
              <w:ind w:left="432"/>
              <w:rPr>
                <w:rFonts w:asciiTheme="minorHAnsi" w:hAnsiTheme="minorHAnsi"/>
                <w:szCs w:val="20"/>
              </w:rPr>
            </w:pPr>
          </w:p>
        </w:tc>
      </w:tr>
      <w:tr w:rsidR="002B265E" w:rsidRPr="0058262E" w14:paraId="763A7441" w14:textId="77777777" w:rsidTr="00765648">
        <w:trPr>
          <w:trHeight w:val="147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BB6599E" w14:textId="77777777" w:rsidR="00C91C48" w:rsidRPr="00C2554C" w:rsidRDefault="002B265E" w:rsidP="002B265E">
            <w:pPr>
              <w:pStyle w:val="ListNumber"/>
              <w:spacing w:before="60" w:after="60"/>
              <w:ind w:left="0"/>
              <w:rPr>
                <w:rFonts w:asciiTheme="minorHAnsi" w:hAnsiTheme="minorHAnsi" w:cs="Arial"/>
                <w:color w:val="auto"/>
              </w:rPr>
            </w:pPr>
            <w:r w:rsidRPr="00C2554C">
              <w:rPr>
                <w:rFonts w:asciiTheme="minorHAnsi" w:hAnsiTheme="minorHAnsi" w:cs="Arial"/>
                <w:color w:val="auto"/>
              </w:rPr>
              <w:lastRenderedPageBreak/>
              <w:t>8. Describe your system’s components/languages/control mechanisms.</w:t>
            </w:r>
          </w:p>
          <w:p w14:paraId="6D98CBD3" w14:textId="77777777" w:rsidR="003722E7" w:rsidRPr="00C2554C" w:rsidRDefault="003722E7" w:rsidP="00615CE8">
            <w:pPr>
              <w:pStyle w:val="ListNumber"/>
              <w:numPr>
                <w:ilvl w:val="0"/>
                <w:numId w:val="3"/>
              </w:numPr>
              <w:spacing w:before="60" w:after="60"/>
              <w:rPr>
                <w:rFonts w:asciiTheme="minorHAnsi" w:hAnsiTheme="minorHAnsi" w:cs="Arial"/>
                <w:color w:val="auto"/>
              </w:rPr>
            </w:pPr>
            <w:r w:rsidRPr="00C2554C">
              <w:rPr>
                <w:rFonts w:asciiTheme="minorHAnsi" w:hAnsiTheme="minorHAnsi" w:cs="Arial"/>
                <w:color w:val="auto"/>
              </w:rPr>
              <w:t>Include any utilized Technologies, Frameworks, Programming Languages or Reporting tools employed by your system and the technologies to be used in this solution (include version numbers if known):</w:t>
            </w:r>
            <w:r w:rsidR="00B0621B">
              <w:rPr>
                <w:rFonts w:asciiTheme="minorHAnsi" w:hAnsiTheme="minorHAnsi" w:cs="Arial"/>
                <w:color w:val="auto"/>
              </w:rPr>
              <w:t xml:space="preserve"> </w:t>
            </w:r>
            <w:r w:rsidR="00B0621B" w:rsidRPr="00C2554C">
              <w:rPr>
                <w:rFonts w:asciiTheme="minorHAnsi" w:hAnsiTheme="minorHAnsi" w:cstheme="minorHAnsi"/>
                <w:color w:val="auto"/>
              </w:rPr>
              <w:fldChar w:fldCharType="begin">
                <w:ffData>
                  <w:name w:val=""/>
                  <w:enabled/>
                  <w:calcOnExit w:val="0"/>
                  <w:textInput>
                    <w:type w:val="date"/>
                  </w:textInput>
                </w:ffData>
              </w:fldChar>
            </w:r>
            <w:r w:rsidR="00B0621B" w:rsidRPr="00C2554C">
              <w:rPr>
                <w:rFonts w:asciiTheme="minorHAnsi" w:hAnsiTheme="minorHAnsi" w:cstheme="minorHAnsi"/>
                <w:color w:val="auto"/>
              </w:rPr>
              <w:instrText xml:space="preserve"> FORMTEXT </w:instrText>
            </w:r>
            <w:r w:rsidR="00B0621B" w:rsidRPr="00C2554C">
              <w:rPr>
                <w:rFonts w:asciiTheme="minorHAnsi" w:hAnsiTheme="minorHAnsi" w:cstheme="minorHAnsi"/>
                <w:color w:val="auto"/>
              </w:rPr>
            </w:r>
            <w:r w:rsidR="00B0621B" w:rsidRPr="00C2554C">
              <w:rPr>
                <w:rFonts w:asciiTheme="minorHAnsi" w:hAnsiTheme="minorHAnsi" w:cstheme="minorHAnsi"/>
                <w:color w:val="auto"/>
              </w:rPr>
              <w:fldChar w:fldCharType="separate"/>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color w:val="auto"/>
              </w:rPr>
              <w:fldChar w:fldCharType="end"/>
            </w:r>
            <w:r w:rsidR="00B0621B" w:rsidRPr="00C2554C">
              <w:rPr>
                <w:rFonts w:asciiTheme="minorHAnsi" w:hAnsiTheme="minorHAnsi" w:cs="Arial"/>
                <w:color w:val="auto"/>
              </w:rPr>
              <w:t xml:space="preserve">    </w:t>
            </w:r>
          </w:p>
          <w:p w14:paraId="19D05E28" w14:textId="77777777" w:rsidR="002B265E" w:rsidRPr="00C2554C" w:rsidRDefault="003722E7" w:rsidP="00615CE8">
            <w:pPr>
              <w:pStyle w:val="ListNumber"/>
              <w:numPr>
                <w:ilvl w:val="0"/>
                <w:numId w:val="3"/>
              </w:numPr>
              <w:spacing w:before="60" w:after="60"/>
              <w:rPr>
                <w:rFonts w:asciiTheme="minorHAnsi" w:hAnsiTheme="minorHAnsi" w:cs="Arial"/>
                <w:color w:val="auto"/>
              </w:rPr>
            </w:pPr>
            <w:r w:rsidRPr="00C2554C">
              <w:rPr>
                <w:rFonts w:asciiTheme="minorHAnsi" w:hAnsiTheme="minorHAnsi" w:cs="Arial"/>
                <w:color w:val="auto"/>
              </w:rPr>
              <w:t>Identify what will be used for source code management:</w:t>
            </w:r>
            <w:r w:rsidR="00B0621B">
              <w:rPr>
                <w:rFonts w:asciiTheme="minorHAnsi" w:hAnsiTheme="minorHAnsi" w:cs="Arial"/>
                <w:color w:val="auto"/>
              </w:rPr>
              <w:t xml:space="preserve"> </w:t>
            </w:r>
            <w:r w:rsidR="00B0621B" w:rsidRPr="00C2554C">
              <w:rPr>
                <w:rFonts w:asciiTheme="minorHAnsi" w:hAnsiTheme="minorHAnsi" w:cstheme="minorHAnsi"/>
                <w:color w:val="auto"/>
              </w:rPr>
              <w:fldChar w:fldCharType="begin">
                <w:ffData>
                  <w:name w:val=""/>
                  <w:enabled/>
                  <w:calcOnExit w:val="0"/>
                  <w:textInput>
                    <w:type w:val="date"/>
                  </w:textInput>
                </w:ffData>
              </w:fldChar>
            </w:r>
            <w:r w:rsidR="00B0621B" w:rsidRPr="00C2554C">
              <w:rPr>
                <w:rFonts w:asciiTheme="minorHAnsi" w:hAnsiTheme="minorHAnsi" w:cstheme="minorHAnsi"/>
                <w:color w:val="auto"/>
              </w:rPr>
              <w:instrText xml:space="preserve"> FORMTEXT </w:instrText>
            </w:r>
            <w:r w:rsidR="00B0621B" w:rsidRPr="00C2554C">
              <w:rPr>
                <w:rFonts w:asciiTheme="minorHAnsi" w:hAnsiTheme="minorHAnsi" w:cstheme="minorHAnsi"/>
                <w:color w:val="auto"/>
              </w:rPr>
            </w:r>
            <w:r w:rsidR="00B0621B" w:rsidRPr="00C2554C">
              <w:rPr>
                <w:rFonts w:asciiTheme="minorHAnsi" w:hAnsiTheme="minorHAnsi" w:cstheme="minorHAnsi"/>
                <w:color w:val="auto"/>
              </w:rPr>
              <w:fldChar w:fldCharType="separate"/>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noProof/>
                <w:color w:val="auto"/>
              </w:rPr>
              <w:t> </w:t>
            </w:r>
            <w:r w:rsidR="00B0621B" w:rsidRPr="00C2554C">
              <w:rPr>
                <w:rFonts w:asciiTheme="minorHAnsi" w:hAnsiTheme="minorHAnsi" w:cstheme="minorHAnsi"/>
                <w:color w:val="auto"/>
              </w:rPr>
              <w:fldChar w:fldCharType="end"/>
            </w:r>
            <w:r w:rsidR="00B0621B" w:rsidRPr="00C2554C">
              <w:rPr>
                <w:rFonts w:asciiTheme="minorHAnsi" w:hAnsiTheme="minorHAnsi" w:cs="Arial"/>
                <w:color w:val="auto"/>
              </w:rPr>
              <w:t xml:space="preserve">    </w:t>
            </w:r>
          </w:p>
          <w:p w14:paraId="69B8EBC9" w14:textId="77777777" w:rsidR="002B265E" w:rsidRPr="00C2554C" w:rsidRDefault="002B265E" w:rsidP="00EF20F4">
            <w:pPr>
              <w:pStyle w:val="ListNumber"/>
              <w:spacing w:before="60" w:after="60"/>
              <w:ind w:left="0"/>
              <w:rPr>
                <w:rFonts w:asciiTheme="minorHAnsi" w:hAnsiTheme="minorHAnsi" w:cs="Arial"/>
                <w:color w:val="auto"/>
              </w:rPr>
            </w:pPr>
          </w:p>
        </w:tc>
      </w:tr>
      <w:tr w:rsidR="002B265E" w:rsidRPr="0058262E" w14:paraId="2A6BE13D" w14:textId="77777777" w:rsidTr="00E77B25">
        <w:trPr>
          <w:trHeight w:val="1584"/>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B8AD394" w14:textId="77777777" w:rsidR="00532DEA" w:rsidRPr="00C2554C" w:rsidRDefault="002B265E" w:rsidP="00532DEA">
            <w:pPr>
              <w:rPr>
                <w:rFonts w:asciiTheme="minorHAnsi" w:hAnsiTheme="minorHAnsi"/>
              </w:rPr>
            </w:pPr>
            <w:r w:rsidRPr="00C2554C">
              <w:rPr>
                <w:rFonts w:asciiTheme="minorHAnsi" w:hAnsiTheme="minorHAnsi" w:cs="Arial"/>
              </w:rPr>
              <w:t xml:space="preserve">9. </w:t>
            </w:r>
            <w:r w:rsidR="00C91C48" w:rsidRPr="00C2554C">
              <w:rPr>
                <w:rFonts w:asciiTheme="minorHAnsi" w:hAnsiTheme="minorHAnsi"/>
              </w:rPr>
              <w:t xml:space="preserve">Will you use </w:t>
            </w:r>
            <w:r w:rsidR="00532DEA" w:rsidRPr="00C2554C">
              <w:rPr>
                <w:rFonts w:asciiTheme="minorHAnsi" w:hAnsiTheme="minorHAnsi"/>
              </w:rPr>
              <w:t>one of OIT’s Enterprise Application Server Environments?</w:t>
            </w:r>
          </w:p>
          <w:p w14:paraId="57E3B93E" w14:textId="77777777" w:rsidR="00532DEA" w:rsidRPr="00C2554C" w:rsidRDefault="00532DEA" w:rsidP="00532DEA">
            <w:pPr>
              <w:rPr>
                <w:rFonts w:asciiTheme="minorHAnsi" w:hAnsiTheme="minorHAnsi"/>
              </w:rPr>
            </w:pPr>
          </w:p>
          <w:p w14:paraId="56466F9D" w14:textId="77777777" w:rsidR="00C91C48" w:rsidRPr="00C2554C" w:rsidRDefault="00C91C48" w:rsidP="00C91C48">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NO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YES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N/A</w:t>
            </w:r>
          </w:p>
          <w:p w14:paraId="6734D00C" w14:textId="77777777" w:rsidR="00C91C48" w:rsidRPr="00C2554C" w:rsidRDefault="00C91C48" w:rsidP="00C91C48">
            <w:pPr>
              <w:spacing w:before="60"/>
              <w:ind w:left="405"/>
              <w:rPr>
                <w:rFonts w:asciiTheme="minorHAnsi" w:hAnsiTheme="minorHAnsi"/>
              </w:rPr>
            </w:pPr>
            <w:r w:rsidRPr="00C2554C">
              <w:rPr>
                <w:rFonts w:asciiTheme="minorHAnsi" w:hAnsiTheme="minorHAnsi"/>
              </w:rPr>
              <w:t>If YES, please select</w:t>
            </w:r>
          </w:p>
          <w:p w14:paraId="701E396B" w14:textId="77777777" w:rsidR="00C91C48" w:rsidRPr="00C2554C" w:rsidRDefault="00C91C48" w:rsidP="00532DEA">
            <w:pPr>
              <w:rPr>
                <w:rFonts w:asciiTheme="minorHAnsi" w:hAnsiTheme="minorHAnsi"/>
              </w:rPr>
            </w:pPr>
          </w:p>
          <w:p w14:paraId="528DAEA3" w14:textId="77777777" w:rsidR="00532DEA" w:rsidRPr="00C2554C" w:rsidRDefault="00532DEA" w:rsidP="00532DEA">
            <w:pPr>
              <w:ind w:firstLine="405"/>
              <w:rPr>
                <w:rFonts w:asciiTheme="minorHAnsi" w:hAnsiTheme="minorHAnsi"/>
                <w:u w:val="single"/>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TomEE (Java)  contact: </w:t>
            </w:r>
            <w:hyperlink r:id="rId15" w:history="1">
              <w:r w:rsidRPr="00C2554C">
                <w:rPr>
                  <w:rStyle w:val="Hyperlink"/>
                  <w:rFonts w:asciiTheme="minorHAnsi" w:hAnsiTheme="minorHAnsi" w:cstheme="minorHAnsi"/>
                  <w:color w:val="auto"/>
                </w:rPr>
                <w:t>OIT-deploy-request@tech.nj.gov</w:t>
              </w:r>
            </w:hyperlink>
          </w:p>
          <w:p w14:paraId="20718B4B" w14:textId="77777777" w:rsidR="00532DEA" w:rsidRPr="00C2554C" w:rsidRDefault="00532DEA" w:rsidP="00532DEA">
            <w:pPr>
              <w:spacing w:before="60"/>
              <w:ind w:left="405"/>
              <w:rPr>
                <w:rFonts w:asciiTheme="minorHAnsi" w:hAnsiTheme="minorHAnsi" w:cs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.NET  contact: </w:t>
            </w:r>
            <w:hyperlink r:id="rId16" w:history="1">
              <w:r w:rsidRPr="00C2554C">
                <w:rPr>
                  <w:rStyle w:val="Hyperlink"/>
                  <w:rFonts w:asciiTheme="minorHAnsi" w:hAnsiTheme="minorHAnsi" w:cstheme="minorHAnsi"/>
                  <w:color w:val="auto"/>
                </w:rPr>
                <w:t>OIT-dotNet@tech.nj.gov</w:t>
              </w:r>
            </w:hyperlink>
          </w:p>
          <w:p w14:paraId="3EF97B30" w14:textId="77777777" w:rsidR="00C91C48" w:rsidRPr="00C2554C" w:rsidRDefault="00C91C48" w:rsidP="00532DEA">
            <w:pPr>
              <w:spacing w:before="60"/>
              <w:ind w:left="405"/>
              <w:rPr>
                <w:rFonts w:asciiTheme="minorHAnsi" w:hAnsiTheme="minorHAnsi"/>
              </w:rPr>
            </w:pPr>
          </w:p>
          <w:p w14:paraId="03F7AA19" w14:textId="77777777" w:rsidR="00532DEA" w:rsidRPr="00C2554C" w:rsidRDefault="00C91C48" w:rsidP="00532DEA">
            <w:pPr>
              <w:spacing w:before="60"/>
              <w:ind w:left="405"/>
              <w:rPr>
                <w:rFonts w:asciiTheme="minorHAnsi" w:hAnsiTheme="minorHAnsi"/>
              </w:rPr>
            </w:pPr>
            <w:r w:rsidRPr="00C2554C">
              <w:rPr>
                <w:rFonts w:asciiTheme="minorHAnsi" w:hAnsiTheme="minorHAnsi"/>
              </w:rPr>
              <w:t xml:space="preserve">If NO, </w:t>
            </w:r>
            <w:r w:rsidR="00603C46" w:rsidRPr="00C2554C">
              <w:rPr>
                <w:rFonts w:asciiTheme="minorHAnsi" w:hAnsiTheme="minorHAnsi"/>
              </w:rPr>
              <w:t>in what environment will your app be built?</w:t>
            </w:r>
            <w:r w:rsidRPr="00C2554C">
              <w:rPr>
                <w:rFonts w:asciiTheme="minorHAnsi" w:hAnsiTheme="minorHAnsi"/>
              </w:rPr>
              <w:t xml:space="preserve"> </w:t>
            </w:r>
            <w:r w:rsidR="00532DEA" w:rsidRPr="00C2554C">
              <w:rPr>
                <w:rFonts w:asciiTheme="minorHAnsi" w:hAnsiTheme="minorHAnsi"/>
              </w:rPr>
              <w:t xml:space="preserve"> </w:t>
            </w:r>
            <w:r w:rsidR="00532DEA" w:rsidRPr="00C2554C">
              <w:fldChar w:fldCharType="begin">
                <w:ffData>
                  <w:name w:val=""/>
                  <w:enabled/>
                  <w:calcOnExit w:val="0"/>
                  <w:textInput/>
                </w:ffData>
              </w:fldChar>
            </w:r>
            <w:r w:rsidR="00532DEA" w:rsidRPr="00C2554C">
              <w:rPr>
                <w:rFonts w:asciiTheme="minorHAnsi" w:hAnsiTheme="minorHAnsi"/>
              </w:rPr>
              <w:instrText xml:space="preserve"> FORMTEXT </w:instrText>
            </w:r>
            <w:r w:rsidR="00532DEA" w:rsidRPr="00C2554C">
              <w:fldChar w:fldCharType="separate"/>
            </w:r>
            <w:r w:rsidR="00532DEA" w:rsidRPr="00C2554C">
              <w:rPr>
                <w:rFonts w:asciiTheme="minorHAnsi" w:hAnsiTheme="minorHAnsi"/>
                <w:noProof/>
              </w:rPr>
              <w:t> </w:t>
            </w:r>
            <w:r w:rsidR="00532DEA" w:rsidRPr="00C2554C">
              <w:rPr>
                <w:rFonts w:asciiTheme="minorHAnsi" w:hAnsiTheme="minorHAnsi"/>
                <w:noProof/>
              </w:rPr>
              <w:t> </w:t>
            </w:r>
            <w:r w:rsidR="00532DEA" w:rsidRPr="00C2554C">
              <w:rPr>
                <w:rFonts w:asciiTheme="minorHAnsi" w:hAnsiTheme="minorHAnsi"/>
                <w:noProof/>
              </w:rPr>
              <w:t> </w:t>
            </w:r>
            <w:r w:rsidR="00532DEA" w:rsidRPr="00C2554C">
              <w:rPr>
                <w:rFonts w:asciiTheme="minorHAnsi" w:hAnsiTheme="minorHAnsi"/>
                <w:noProof/>
              </w:rPr>
              <w:t> </w:t>
            </w:r>
            <w:r w:rsidR="00532DEA" w:rsidRPr="00C2554C">
              <w:rPr>
                <w:rFonts w:asciiTheme="minorHAnsi" w:hAnsiTheme="minorHAnsi"/>
                <w:noProof/>
              </w:rPr>
              <w:t> </w:t>
            </w:r>
            <w:r w:rsidR="00532DEA" w:rsidRPr="00C2554C">
              <w:fldChar w:fldCharType="end"/>
            </w:r>
          </w:p>
          <w:p w14:paraId="4F452366" w14:textId="77777777" w:rsidR="002B265E" w:rsidRPr="00C2554C" w:rsidRDefault="00532DEA" w:rsidP="002B265E">
            <w:pPr>
              <w:pStyle w:val="ListNumber"/>
              <w:spacing w:before="60" w:after="60"/>
              <w:ind w:left="0"/>
              <w:rPr>
                <w:rFonts w:asciiTheme="minorHAnsi" w:hAnsiTheme="minorHAnsi" w:cs="Arial"/>
                <w:b/>
                <w:bCs/>
                <w:color w:val="auto"/>
              </w:rPr>
            </w:pPr>
            <w:r w:rsidRPr="00C2554C">
              <w:rPr>
                <w:rFonts w:asciiTheme="minorHAnsi" w:hAnsiTheme="minorHAnsi" w:cs="Arial"/>
                <w:b/>
                <w:bCs/>
                <w:color w:val="auto"/>
              </w:rPr>
              <w:t xml:space="preserve"> </w:t>
            </w:r>
          </w:p>
        </w:tc>
      </w:tr>
      <w:tr w:rsidR="002B265E" w:rsidRPr="0058262E" w14:paraId="06303BF7" w14:textId="77777777" w:rsidTr="00F17340">
        <w:trPr>
          <w:trHeight w:val="702"/>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7ACAB31" w14:textId="77777777" w:rsidR="002B265E" w:rsidRPr="00C2554C" w:rsidRDefault="002B265E" w:rsidP="002B265E">
            <w:pPr>
              <w:pStyle w:val="ListNumber"/>
              <w:spacing w:before="60" w:after="60"/>
              <w:ind w:left="0"/>
              <w:rPr>
                <w:rFonts w:asciiTheme="minorHAnsi" w:hAnsiTheme="minorHAnsi" w:cs="Arial"/>
                <w:color w:val="auto"/>
              </w:rPr>
            </w:pPr>
            <w:r w:rsidRPr="00C2554C">
              <w:rPr>
                <w:rFonts w:asciiTheme="minorHAnsi" w:hAnsiTheme="minorHAnsi" w:cs="Arial"/>
                <w:color w:val="auto"/>
              </w:rPr>
              <w:t>10. Describe any interfaces with existing State systems</w:t>
            </w:r>
            <w:r w:rsidR="0001734C" w:rsidRPr="00C2554C">
              <w:rPr>
                <w:rFonts w:asciiTheme="minorHAnsi" w:hAnsiTheme="minorHAnsi" w:cs="Arial"/>
                <w:color w:val="auto"/>
              </w:rPr>
              <w:t>, on or off premise</w:t>
            </w:r>
            <w:r w:rsidRPr="00C2554C">
              <w:rPr>
                <w:rFonts w:asciiTheme="minorHAnsi" w:hAnsiTheme="minorHAnsi" w:cs="Arial"/>
                <w:color w:val="auto"/>
              </w:rPr>
              <w:t xml:space="preserve"> (inc</w:t>
            </w:r>
            <w:r w:rsidR="0001734C" w:rsidRPr="00C2554C">
              <w:rPr>
                <w:rFonts w:asciiTheme="minorHAnsi" w:hAnsiTheme="minorHAnsi" w:cs="Arial"/>
                <w:color w:val="auto"/>
              </w:rPr>
              <w:t>l</w:t>
            </w:r>
            <w:r w:rsidRPr="00C2554C">
              <w:rPr>
                <w:rFonts w:asciiTheme="minorHAnsi" w:hAnsiTheme="minorHAnsi" w:cs="Arial"/>
                <w:color w:val="auto"/>
              </w:rPr>
              <w:t>ude any and all: send/receive/lookup/validation requests):</w:t>
            </w:r>
            <w:r w:rsidR="00E13753">
              <w:rPr>
                <w:rFonts w:asciiTheme="minorHAnsi" w:hAnsiTheme="minorHAnsi" w:cs="Arial"/>
                <w:color w:val="auto"/>
              </w:rPr>
              <w:fldChar w:fldCharType="begin">
                <w:ffData>
                  <w:name w:val="Text47"/>
                  <w:enabled/>
                  <w:calcOnExit w:val="0"/>
                  <w:textInput/>
                </w:ffData>
              </w:fldChar>
            </w:r>
            <w:bookmarkStart w:id="8" w:name="Text47"/>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8"/>
          </w:p>
        </w:tc>
      </w:tr>
      <w:tr w:rsidR="002B265E" w:rsidRPr="0058262E" w14:paraId="4D0476D7" w14:textId="77777777" w:rsidTr="00F17340">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37918F3" w14:textId="77777777" w:rsidR="002B265E" w:rsidRPr="00C2554C" w:rsidRDefault="002B265E" w:rsidP="002B265E">
            <w:pPr>
              <w:pStyle w:val="ListNumber"/>
              <w:spacing w:before="60" w:after="60"/>
              <w:ind w:left="0"/>
              <w:rPr>
                <w:rFonts w:asciiTheme="minorHAnsi" w:hAnsiTheme="minorHAnsi" w:cs="Arial"/>
                <w:color w:val="auto"/>
              </w:rPr>
            </w:pPr>
            <w:r w:rsidRPr="00C2554C">
              <w:rPr>
                <w:rFonts w:asciiTheme="minorHAnsi" w:hAnsiTheme="minorHAnsi" w:cs="Arial"/>
                <w:color w:val="auto"/>
              </w:rPr>
              <w:t xml:space="preserve">11. Describe any data that is sent to the new solution, or that the new solution will send to an existing State system (e.g. does the solution need to get data from or push data to any State hosted resource, such as a data warehouse?): </w:t>
            </w:r>
            <w:r w:rsidR="00E13753">
              <w:rPr>
                <w:rFonts w:asciiTheme="minorHAnsi" w:hAnsiTheme="minorHAnsi" w:cs="Arial"/>
                <w:color w:val="auto"/>
              </w:rPr>
              <w:fldChar w:fldCharType="begin">
                <w:ffData>
                  <w:name w:val="Text48"/>
                  <w:enabled/>
                  <w:calcOnExit w:val="0"/>
                  <w:textInput/>
                </w:ffData>
              </w:fldChar>
            </w:r>
            <w:bookmarkStart w:id="9" w:name="Text48"/>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9"/>
          </w:p>
          <w:p w14:paraId="57BEC7D1" w14:textId="77777777" w:rsidR="002B265E" w:rsidRPr="00C2554C" w:rsidRDefault="002B265E" w:rsidP="002B265E">
            <w:pPr>
              <w:pStyle w:val="ListNumber"/>
              <w:spacing w:before="60" w:after="60"/>
              <w:ind w:left="0"/>
              <w:rPr>
                <w:rFonts w:asciiTheme="minorHAnsi" w:hAnsiTheme="minorHAnsi" w:cs="Arial"/>
                <w:color w:val="auto"/>
              </w:rPr>
            </w:pPr>
          </w:p>
        </w:tc>
      </w:tr>
      <w:tr w:rsidR="002B265E" w:rsidRPr="0058262E" w14:paraId="6AE4FDA1"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F4FEEBF" w14:textId="77777777" w:rsidR="002B265E" w:rsidRPr="00C2554C" w:rsidRDefault="002B265E" w:rsidP="002B265E">
            <w:pPr>
              <w:pStyle w:val="BodyText"/>
              <w:spacing w:before="60"/>
              <w:rPr>
                <w:rFonts w:asciiTheme="minorHAnsi" w:eastAsia="Times New Roman" w:hAnsiTheme="minorHAnsi" w:cs="Arial"/>
              </w:rPr>
            </w:pPr>
            <w:r w:rsidRPr="00C2554C">
              <w:rPr>
                <w:rFonts w:asciiTheme="minorHAnsi" w:eastAsia="Times New Roman" w:hAnsiTheme="minorHAnsi" w:cs="Arial"/>
              </w:rPr>
              <w:t>12. Describe how your Agency will ensure that the records/informational content will be accessible and useable throughout their required retention periods:</w:t>
            </w:r>
            <w:r w:rsidR="00E13753">
              <w:rPr>
                <w:rFonts w:asciiTheme="minorHAnsi" w:eastAsia="Times New Roman" w:hAnsiTheme="minorHAnsi" w:cs="Arial"/>
              </w:rPr>
              <w:fldChar w:fldCharType="begin">
                <w:ffData>
                  <w:name w:val="Text49"/>
                  <w:enabled/>
                  <w:calcOnExit w:val="0"/>
                  <w:textInput/>
                </w:ffData>
              </w:fldChar>
            </w:r>
            <w:bookmarkStart w:id="10" w:name="Text49"/>
            <w:r w:rsidR="00E13753">
              <w:rPr>
                <w:rFonts w:asciiTheme="minorHAnsi" w:eastAsia="Times New Roman" w:hAnsiTheme="minorHAnsi" w:cs="Arial"/>
              </w:rPr>
              <w:instrText xml:space="preserve"> FORMTEXT </w:instrText>
            </w:r>
            <w:r w:rsidR="00E13753">
              <w:rPr>
                <w:rFonts w:asciiTheme="minorHAnsi" w:eastAsia="Times New Roman" w:hAnsiTheme="minorHAnsi" w:cs="Arial"/>
              </w:rPr>
            </w:r>
            <w:r w:rsidR="00E13753">
              <w:rPr>
                <w:rFonts w:asciiTheme="minorHAnsi" w:eastAsia="Times New Roman" w:hAnsiTheme="minorHAnsi" w:cs="Arial"/>
              </w:rPr>
              <w:fldChar w:fldCharType="separate"/>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rPr>
              <w:fldChar w:fldCharType="end"/>
            </w:r>
            <w:bookmarkEnd w:id="10"/>
          </w:p>
          <w:p w14:paraId="7886EAA7" w14:textId="77777777" w:rsidR="002B265E" w:rsidRPr="00C2554C" w:rsidRDefault="002B265E" w:rsidP="002B265E">
            <w:pPr>
              <w:pStyle w:val="ListNumber"/>
              <w:spacing w:before="60" w:after="60"/>
              <w:ind w:left="0"/>
              <w:rPr>
                <w:rFonts w:asciiTheme="minorHAnsi" w:hAnsiTheme="minorHAnsi"/>
                <w:color w:val="auto"/>
              </w:rPr>
            </w:pPr>
          </w:p>
        </w:tc>
      </w:tr>
      <w:tr w:rsidR="002B265E" w:rsidRPr="0058262E" w14:paraId="3756FB50" w14:textId="77777777" w:rsidTr="00EA7C0E">
        <w:trPr>
          <w:trHeight w:val="90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DE2F828" w14:textId="77777777" w:rsidR="002B265E" w:rsidRPr="00C2554C" w:rsidRDefault="002B265E" w:rsidP="002B265E">
            <w:pPr>
              <w:pStyle w:val="ListNumber"/>
              <w:spacing w:before="60" w:after="60"/>
              <w:ind w:left="0"/>
              <w:rPr>
                <w:rFonts w:asciiTheme="minorHAnsi" w:hAnsiTheme="minorHAnsi" w:cs="Arial"/>
                <w:color w:val="auto"/>
              </w:rPr>
            </w:pPr>
            <w:r w:rsidRPr="00C2554C">
              <w:rPr>
                <w:rFonts w:asciiTheme="minorHAnsi" w:hAnsiTheme="minorHAnsi" w:cs="Arial"/>
                <w:color w:val="auto"/>
              </w:rPr>
              <w:t xml:space="preserve">13. What assistance and/or services are you looking for from OIT for the new solution (e.g. technical design consultation, connectivity and access details/options, etc.)?  </w:t>
            </w:r>
            <w:r w:rsidR="00E13753">
              <w:rPr>
                <w:rFonts w:asciiTheme="minorHAnsi" w:hAnsiTheme="minorHAnsi" w:cs="Arial"/>
                <w:color w:val="auto"/>
              </w:rPr>
              <w:fldChar w:fldCharType="begin">
                <w:ffData>
                  <w:name w:val="Text50"/>
                  <w:enabled/>
                  <w:calcOnExit w:val="0"/>
                  <w:textInput/>
                </w:ffData>
              </w:fldChar>
            </w:r>
            <w:bookmarkStart w:id="11" w:name="Text50"/>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11"/>
          </w:p>
        </w:tc>
      </w:tr>
      <w:tr w:rsidR="002B265E" w:rsidRPr="0058262E" w14:paraId="0E99AE60" w14:textId="77777777" w:rsidTr="00340821">
        <w:trPr>
          <w:trHeight w:val="31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EF3EB61" w14:textId="77777777" w:rsidR="002B265E" w:rsidRPr="00C2554C" w:rsidRDefault="002B265E" w:rsidP="002B265E">
            <w:pPr>
              <w:rPr>
                <w:rFonts w:asciiTheme="minorHAnsi" w:hAnsiTheme="minorHAnsi"/>
                <w:color w:val="FFFFFF" w:themeColor="background1"/>
                <w:sz w:val="24"/>
              </w:rPr>
            </w:pPr>
            <w:bookmarkStart w:id="12" w:name="_Hlk40772330"/>
            <w:bookmarkStart w:id="13" w:name="_Hlk40771224"/>
            <w:r w:rsidRPr="00C2554C">
              <w:rPr>
                <w:rFonts w:asciiTheme="minorHAnsi" w:hAnsiTheme="minorHAnsi" w:cstheme="minorHAnsi"/>
                <w:b/>
                <w:color w:val="FFFFFF" w:themeColor="background1"/>
                <w:sz w:val="24"/>
              </w:rPr>
              <w:t>Information Architecture</w:t>
            </w:r>
          </w:p>
        </w:tc>
      </w:tr>
      <w:bookmarkEnd w:id="12"/>
      <w:tr w:rsidR="002B265E" w:rsidRPr="0058262E" w14:paraId="46348AFB" w14:textId="77777777" w:rsidTr="00765648">
        <w:trPr>
          <w:trHeight w:val="109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8C34CF3" w14:textId="77777777" w:rsidR="0087256C" w:rsidRPr="00C2554C" w:rsidRDefault="002B265E" w:rsidP="00E77B25">
            <w:pPr>
              <w:tabs>
                <w:tab w:val="left" w:pos="5760"/>
              </w:tabs>
              <w:spacing w:after="120" w:line="280" w:lineRule="exact"/>
              <w:rPr>
                <w:rFonts w:asciiTheme="minorHAnsi" w:hAnsiTheme="minorHAnsi"/>
              </w:rPr>
            </w:pPr>
            <w:r w:rsidRPr="00C2554C">
              <w:rPr>
                <w:rFonts w:asciiTheme="minorHAnsi" w:hAnsiTheme="minorHAnsi"/>
              </w:rPr>
              <w:t xml:space="preserve">14. </w:t>
            </w:r>
            <w:r w:rsidR="0087256C" w:rsidRPr="00C2554C">
              <w:rPr>
                <w:rFonts w:asciiTheme="minorHAnsi" w:hAnsiTheme="minorHAnsi"/>
              </w:rPr>
              <w:t>Will data required by external systems be published for reuse through an enterprise data warehouse environment?</w:t>
            </w:r>
          </w:p>
          <w:p w14:paraId="376BE955" w14:textId="77777777" w:rsidR="0087256C" w:rsidRPr="00C2554C" w:rsidRDefault="0087256C" w:rsidP="0087256C">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 xml:space="preserve">NO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YES</w:t>
            </w:r>
            <w:r w:rsidRPr="00C2554C">
              <w:rPr>
                <w:rFonts w:asciiTheme="minorHAnsi" w:hAnsiTheme="minorHAnsi"/>
              </w:rPr>
              <w:t xml:space="preserv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N/A</w:t>
            </w:r>
          </w:p>
          <w:p w14:paraId="41E340AA" w14:textId="77777777" w:rsidR="002B265E" w:rsidRPr="00C2554C" w:rsidRDefault="0087256C" w:rsidP="00765648">
            <w:pPr>
              <w:spacing w:before="60"/>
              <w:ind w:left="405"/>
              <w:rPr>
                <w:rFonts w:asciiTheme="minorHAnsi" w:hAnsiTheme="minorHAnsi" w:cs="Arial"/>
              </w:rPr>
            </w:pPr>
            <w:r w:rsidRPr="00C2554C">
              <w:rPr>
                <w:rFonts w:asciiTheme="minorHAnsi" w:hAnsiTheme="minorHAnsi"/>
              </w:rPr>
              <w:t xml:space="preserve">If YES, </w:t>
            </w:r>
            <w:r w:rsidR="00DF1203" w:rsidRPr="00C2554C">
              <w:rPr>
                <w:rFonts w:asciiTheme="minorHAnsi" w:hAnsiTheme="minorHAnsi"/>
              </w:rPr>
              <w:t xml:space="preserve">please </w:t>
            </w:r>
            <w:r w:rsidRPr="00C2554C">
              <w:rPr>
                <w:rFonts w:asciiTheme="minorHAnsi" w:hAnsiTheme="minorHAnsi"/>
              </w:rPr>
              <w:t xml:space="preserve">explain:  </w:t>
            </w:r>
            <w:r w:rsidR="00DF1203" w:rsidRPr="00C2554C">
              <w:fldChar w:fldCharType="begin">
                <w:ffData>
                  <w:name w:val=""/>
                  <w:enabled/>
                  <w:calcOnExit w:val="0"/>
                  <w:textInput/>
                </w:ffData>
              </w:fldChar>
            </w:r>
            <w:r w:rsidR="00DF1203" w:rsidRPr="00C2554C">
              <w:rPr>
                <w:rFonts w:asciiTheme="minorHAnsi" w:hAnsiTheme="minorHAnsi"/>
              </w:rPr>
              <w:instrText xml:space="preserve"> FORMTEXT </w:instrText>
            </w:r>
            <w:r w:rsidR="00DF1203" w:rsidRPr="00C2554C">
              <w:fldChar w:fldCharType="separate"/>
            </w:r>
            <w:r w:rsidR="00DF1203" w:rsidRPr="00C2554C">
              <w:rPr>
                <w:rFonts w:asciiTheme="minorHAnsi" w:hAnsiTheme="minorHAnsi"/>
                <w:noProof/>
              </w:rPr>
              <w:t> </w:t>
            </w:r>
            <w:r w:rsidR="00DF1203" w:rsidRPr="00C2554C">
              <w:rPr>
                <w:rFonts w:asciiTheme="minorHAnsi" w:hAnsiTheme="minorHAnsi"/>
                <w:noProof/>
              </w:rPr>
              <w:t> </w:t>
            </w:r>
            <w:r w:rsidR="00DF1203" w:rsidRPr="00C2554C">
              <w:rPr>
                <w:rFonts w:asciiTheme="minorHAnsi" w:hAnsiTheme="minorHAnsi"/>
                <w:noProof/>
              </w:rPr>
              <w:t> </w:t>
            </w:r>
            <w:r w:rsidR="00DF1203" w:rsidRPr="00C2554C">
              <w:rPr>
                <w:rFonts w:asciiTheme="minorHAnsi" w:hAnsiTheme="minorHAnsi"/>
                <w:noProof/>
              </w:rPr>
              <w:t> </w:t>
            </w:r>
            <w:r w:rsidR="00DF1203" w:rsidRPr="00C2554C">
              <w:rPr>
                <w:rFonts w:asciiTheme="minorHAnsi" w:hAnsiTheme="minorHAnsi"/>
                <w:noProof/>
              </w:rPr>
              <w:t> </w:t>
            </w:r>
            <w:r w:rsidR="00DF1203" w:rsidRPr="00C2554C">
              <w:fldChar w:fldCharType="end"/>
            </w:r>
          </w:p>
        </w:tc>
      </w:tr>
      <w:tr w:rsidR="00DF1203" w:rsidRPr="0058262E" w14:paraId="0F0C706D" w14:textId="77777777" w:rsidTr="000B420C">
        <w:trPr>
          <w:trHeight w:val="193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8C49520" w14:textId="77777777" w:rsidR="00054250" w:rsidRPr="00C2554C" w:rsidRDefault="00E77B25" w:rsidP="00054250">
            <w:pPr>
              <w:tabs>
                <w:tab w:val="left" w:pos="5760"/>
              </w:tabs>
              <w:spacing w:after="120" w:line="280" w:lineRule="exact"/>
              <w:rPr>
                <w:rFonts w:asciiTheme="minorHAnsi" w:hAnsiTheme="minorHAnsi"/>
              </w:rPr>
            </w:pPr>
            <w:r w:rsidRPr="00C2554C">
              <w:rPr>
                <w:rFonts w:asciiTheme="minorHAnsi" w:hAnsiTheme="minorHAnsi"/>
              </w:rPr>
              <w:t>15</w:t>
            </w:r>
            <w:r w:rsidR="00054250" w:rsidRPr="00C2554C">
              <w:rPr>
                <w:rFonts w:asciiTheme="minorHAnsi" w:hAnsiTheme="minorHAnsi"/>
              </w:rPr>
              <w:t xml:space="preserve">. Is there a logical data model available for this project? </w:t>
            </w:r>
          </w:p>
          <w:p w14:paraId="5899D393" w14:textId="77777777" w:rsidR="00A3722B" w:rsidRPr="00C2554C" w:rsidRDefault="00A3722B" w:rsidP="00A3722B">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 xml:space="preserve">NO </w:t>
            </w:r>
            <w:r w:rsidRPr="00C2554C">
              <w:rPr>
                <w:rFonts w:asciiTheme="minorHAnsi" w:hAnsiTheme="minorHAnsi"/>
              </w:rPr>
              <w:t xml:space="preserv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YES</w:t>
            </w:r>
            <w:r w:rsidRPr="00C2554C">
              <w:rPr>
                <w:rFonts w:asciiTheme="minorHAnsi" w:hAnsiTheme="minorHAnsi"/>
              </w:rPr>
              <w:t xml:space="preserv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N/A</w:t>
            </w:r>
          </w:p>
          <w:p w14:paraId="20569E46" w14:textId="77777777" w:rsidR="00054250" w:rsidRPr="00C2554C" w:rsidRDefault="00054250" w:rsidP="00054250">
            <w:pPr>
              <w:spacing w:before="60"/>
              <w:ind w:left="405"/>
              <w:rPr>
                <w:rFonts w:asciiTheme="minorHAnsi" w:hAnsiTheme="minorHAnsi"/>
              </w:rPr>
            </w:pPr>
            <w:r w:rsidRPr="00C2554C">
              <w:rPr>
                <w:rFonts w:asciiTheme="minorHAnsi" w:hAnsiTheme="minorHAnsi"/>
              </w:rPr>
              <w:t xml:space="preserve">If NO, please explain:  </w:t>
            </w:r>
            <w:r w:rsidRPr="00C2554C">
              <w:fldChar w:fldCharType="begin">
                <w:ffData>
                  <w:name w:val=""/>
                  <w:enabled/>
                  <w:calcOnExit w:val="0"/>
                  <w:textInput/>
                </w:ffData>
              </w:fldChar>
            </w:r>
            <w:r w:rsidRPr="00C2554C">
              <w:rPr>
                <w:rFonts w:asciiTheme="minorHAnsi" w:hAnsiTheme="minorHAnsi"/>
              </w:rPr>
              <w:instrText xml:space="preserve"> FORMTEXT </w:instrText>
            </w:r>
            <w:r w:rsidRPr="00C2554C">
              <w:fldChar w:fldCharType="separate"/>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fldChar w:fldCharType="end"/>
            </w:r>
          </w:p>
          <w:p w14:paraId="36029E2D" w14:textId="77777777" w:rsidR="00054250" w:rsidRPr="00C2554C" w:rsidRDefault="00054250" w:rsidP="00054250">
            <w:pPr>
              <w:spacing w:before="60"/>
              <w:ind w:left="405"/>
              <w:rPr>
                <w:rFonts w:asciiTheme="minorHAnsi" w:hAnsiTheme="minorHAnsi"/>
              </w:rPr>
            </w:pPr>
          </w:p>
          <w:p w14:paraId="1D7AE769" w14:textId="77777777" w:rsidR="00AE1BA2" w:rsidRPr="00AE1BA2" w:rsidRDefault="00054250" w:rsidP="00EA5965">
            <w:pPr>
              <w:spacing w:before="60"/>
              <w:ind w:left="405"/>
              <w:rPr>
                <w:rFonts w:asciiTheme="minorHAnsi" w:hAnsiTheme="minorHAnsi"/>
              </w:rPr>
            </w:pPr>
            <w:r w:rsidRPr="00C2554C">
              <w:rPr>
                <w:rFonts w:asciiTheme="minorHAnsi" w:hAnsiTheme="minorHAnsi"/>
              </w:rPr>
              <w:t>If YES, please include the logical data model with this document</w:t>
            </w:r>
            <w:r w:rsidR="00AE1BA2">
              <w:rPr>
                <w:rFonts w:asciiTheme="minorHAnsi" w:hAnsiTheme="minorHAnsi"/>
              </w:rPr>
              <w:tab/>
            </w:r>
          </w:p>
        </w:tc>
      </w:tr>
      <w:tr w:rsidR="00A3722B" w:rsidRPr="0058262E" w14:paraId="7F3F1DF0" w14:textId="77777777" w:rsidTr="00765648">
        <w:trPr>
          <w:trHeight w:val="220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B41D1CC" w14:textId="77777777" w:rsidR="00A3722B" w:rsidRPr="00C2554C" w:rsidRDefault="00E77B25" w:rsidP="00A3722B">
            <w:pPr>
              <w:tabs>
                <w:tab w:val="left" w:pos="5760"/>
              </w:tabs>
              <w:spacing w:after="120" w:line="280" w:lineRule="exact"/>
              <w:rPr>
                <w:rFonts w:asciiTheme="minorHAnsi" w:hAnsiTheme="minorHAnsi"/>
              </w:rPr>
            </w:pPr>
            <w:r w:rsidRPr="00C2554C">
              <w:rPr>
                <w:rFonts w:asciiTheme="minorHAnsi" w:hAnsiTheme="minorHAnsi"/>
              </w:rPr>
              <w:lastRenderedPageBreak/>
              <w:t>16</w:t>
            </w:r>
            <w:r w:rsidR="00A3722B" w:rsidRPr="00C2554C">
              <w:rPr>
                <w:rFonts w:asciiTheme="minorHAnsi" w:hAnsiTheme="minorHAnsi"/>
              </w:rPr>
              <w:t xml:space="preserve">. </w:t>
            </w:r>
            <w:r w:rsidR="00E74555" w:rsidRPr="00C2554C">
              <w:rPr>
                <w:rFonts w:asciiTheme="minorHAnsi" w:hAnsiTheme="minorHAnsi"/>
              </w:rPr>
              <w:t xml:space="preserve">Is there a </w:t>
            </w:r>
            <w:r w:rsidR="00C178DC" w:rsidRPr="00C2554C">
              <w:rPr>
                <w:rFonts w:asciiTheme="minorHAnsi" w:hAnsiTheme="minorHAnsi"/>
              </w:rPr>
              <w:t>front-end</w:t>
            </w:r>
            <w:r w:rsidR="00E74555" w:rsidRPr="00C2554C">
              <w:rPr>
                <w:rFonts w:asciiTheme="minorHAnsi" w:hAnsiTheme="minorHAnsi"/>
              </w:rPr>
              <w:t xml:space="preserve"> process</w:t>
            </w:r>
            <w:r w:rsidR="006F7D74" w:rsidRPr="00C2554C">
              <w:rPr>
                <w:rFonts w:asciiTheme="minorHAnsi" w:hAnsiTheme="minorHAnsi"/>
              </w:rPr>
              <w:t>,</w:t>
            </w:r>
            <w:r w:rsidR="00E74555" w:rsidRPr="00C2554C">
              <w:rPr>
                <w:rFonts w:asciiTheme="minorHAnsi" w:hAnsiTheme="minorHAnsi"/>
              </w:rPr>
              <w:t xml:space="preserve"> </w:t>
            </w:r>
            <w:r w:rsidR="006F7D74" w:rsidRPr="00C2554C">
              <w:rPr>
                <w:rFonts w:asciiTheme="minorHAnsi" w:hAnsiTheme="minorHAnsi"/>
              </w:rPr>
              <w:t xml:space="preserve">such as a Rules Engine, utilized </w:t>
            </w:r>
            <w:r w:rsidR="00E74555" w:rsidRPr="00C2554C">
              <w:rPr>
                <w:rFonts w:asciiTheme="minorHAnsi" w:hAnsiTheme="minorHAnsi"/>
              </w:rPr>
              <w:t xml:space="preserve">to </w:t>
            </w:r>
            <w:r w:rsidR="00A3722B" w:rsidRPr="00C2554C">
              <w:rPr>
                <w:rFonts w:asciiTheme="minorHAnsi" w:hAnsiTheme="minorHAnsi"/>
              </w:rPr>
              <w:t xml:space="preserve">define your business rules?  </w:t>
            </w:r>
          </w:p>
          <w:p w14:paraId="571A74E5" w14:textId="77777777" w:rsidR="00A3722B" w:rsidRPr="00C2554C" w:rsidRDefault="00A3722B" w:rsidP="00A3722B">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 xml:space="preserve">NO </w:t>
            </w:r>
            <w:r w:rsidRPr="00C2554C">
              <w:rPr>
                <w:rFonts w:asciiTheme="minorHAnsi" w:hAnsiTheme="minorHAnsi"/>
              </w:rPr>
              <w:t xml:space="preserv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YES</w:t>
            </w:r>
          </w:p>
          <w:p w14:paraId="2D0363B6" w14:textId="77777777" w:rsidR="00A3722B" w:rsidRPr="00C2554C" w:rsidRDefault="00A3722B" w:rsidP="00A3722B">
            <w:pPr>
              <w:spacing w:before="60"/>
              <w:ind w:left="405"/>
              <w:rPr>
                <w:rFonts w:asciiTheme="minorHAnsi" w:hAnsiTheme="minorHAnsi"/>
              </w:rPr>
            </w:pPr>
            <w:r w:rsidRPr="00C2554C">
              <w:rPr>
                <w:rFonts w:asciiTheme="minorHAnsi" w:hAnsiTheme="minorHAnsi"/>
              </w:rPr>
              <w:t>If NO, are the bu</w:t>
            </w:r>
            <w:r w:rsidR="003705E0" w:rsidRPr="00C2554C">
              <w:rPr>
                <w:rFonts w:asciiTheme="minorHAnsi" w:hAnsiTheme="minorHAnsi"/>
              </w:rPr>
              <w:t>siness</w:t>
            </w:r>
            <w:r w:rsidRPr="00C2554C">
              <w:rPr>
                <w:rFonts w:asciiTheme="minorHAnsi" w:hAnsiTheme="minorHAnsi"/>
              </w:rPr>
              <w:t xml:space="preserve"> rules that govern data insertions, edits and deletions declared within a relational, SQL-</w:t>
            </w:r>
            <w:r w:rsidR="00F14ADB" w:rsidRPr="00C2554C">
              <w:rPr>
                <w:rFonts w:asciiTheme="minorHAnsi" w:hAnsiTheme="minorHAnsi"/>
              </w:rPr>
              <w:t>c</w:t>
            </w:r>
            <w:r w:rsidRPr="00C2554C">
              <w:rPr>
                <w:rFonts w:asciiTheme="minorHAnsi" w:hAnsiTheme="minorHAnsi"/>
              </w:rPr>
              <w:t>ompliant database management system to the greatest extent possible?</w:t>
            </w:r>
          </w:p>
          <w:p w14:paraId="761513E2" w14:textId="77777777" w:rsidR="005E603A" w:rsidRPr="00C2554C" w:rsidRDefault="005E603A" w:rsidP="00A3722B">
            <w:pPr>
              <w:spacing w:before="60"/>
              <w:ind w:left="405"/>
              <w:rPr>
                <w:rFonts w:asciiTheme="minorHAnsi" w:hAnsiTheme="minorHAnsi"/>
              </w:rPr>
            </w:pPr>
          </w:p>
          <w:p w14:paraId="21A8ABFB" w14:textId="77777777" w:rsidR="00A3722B" w:rsidRPr="00C2554C" w:rsidRDefault="00A3722B" w:rsidP="00A3722B">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 xml:space="preserve">NO </w:t>
            </w:r>
            <w:r w:rsidRPr="00C2554C">
              <w:rPr>
                <w:rFonts w:asciiTheme="minorHAnsi" w:hAnsiTheme="minorHAnsi"/>
              </w:rPr>
              <w:t xml:space="preserv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w:t>
            </w:r>
            <w:r w:rsidR="005E603A" w:rsidRPr="00C2554C">
              <w:rPr>
                <w:rFonts w:asciiTheme="minorHAnsi" w:hAnsiTheme="minorHAnsi"/>
              </w:rPr>
              <w:t>YES</w:t>
            </w:r>
          </w:p>
          <w:p w14:paraId="5EDA7ECB" w14:textId="77777777" w:rsidR="00A3722B" w:rsidRPr="00C2554C" w:rsidRDefault="00A3722B" w:rsidP="00765648">
            <w:pPr>
              <w:spacing w:before="60"/>
              <w:ind w:left="405"/>
              <w:rPr>
                <w:rFonts w:asciiTheme="minorHAnsi" w:hAnsiTheme="minorHAnsi"/>
              </w:rPr>
            </w:pPr>
            <w:r w:rsidRPr="00C2554C">
              <w:rPr>
                <w:rFonts w:asciiTheme="minorHAnsi" w:hAnsiTheme="minorHAnsi"/>
              </w:rPr>
              <w:t xml:space="preserve">If NO, please explain:  </w:t>
            </w:r>
            <w:r w:rsidRPr="00C2554C">
              <w:fldChar w:fldCharType="begin">
                <w:ffData>
                  <w:name w:val=""/>
                  <w:enabled/>
                  <w:calcOnExit w:val="0"/>
                  <w:textInput/>
                </w:ffData>
              </w:fldChar>
            </w:r>
            <w:r w:rsidRPr="00C2554C">
              <w:rPr>
                <w:rFonts w:asciiTheme="minorHAnsi" w:hAnsiTheme="minorHAnsi"/>
              </w:rPr>
              <w:instrText xml:space="preserve"> FORMTEXT </w:instrText>
            </w:r>
            <w:r w:rsidRPr="00C2554C">
              <w:fldChar w:fldCharType="separate"/>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fldChar w:fldCharType="end"/>
            </w:r>
          </w:p>
        </w:tc>
      </w:tr>
      <w:tr w:rsidR="00A3722B" w:rsidRPr="0058262E" w14:paraId="3A5A2F27" w14:textId="77777777" w:rsidTr="00E77B25">
        <w:trPr>
          <w:trHeight w:val="139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36C8B7B" w14:textId="77777777" w:rsidR="00A3722B" w:rsidRPr="00C2554C" w:rsidRDefault="00E77B25" w:rsidP="00A3722B">
            <w:pPr>
              <w:tabs>
                <w:tab w:val="left" w:pos="5760"/>
              </w:tabs>
              <w:spacing w:after="120" w:line="280" w:lineRule="exact"/>
              <w:rPr>
                <w:rFonts w:asciiTheme="minorHAnsi" w:hAnsiTheme="minorHAnsi"/>
              </w:rPr>
            </w:pPr>
            <w:r w:rsidRPr="00C2554C">
              <w:rPr>
                <w:rFonts w:asciiTheme="minorHAnsi" w:hAnsiTheme="minorHAnsi"/>
              </w:rPr>
              <w:t>17</w:t>
            </w:r>
            <w:r w:rsidR="00A3722B" w:rsidRPr="00C2554C">
              <w:rPr>
                <w:rFonts w:asciiTheme="minorHAnsi" w:hAnsiTheme="minorHAnsi"/>
              </w:rPr>
              <w:t xml:space="preserve">. Will </w:t>
            </w:r>
            <w:r w:rsidR="00E74555" w:rsidRPr="00C2554C">
              <w:rPr>
                <w:rFonts w:asciiTheme="minorHAnsi" w:hAnsiTheme="minorHAnsi"/>
              </w:rPr>
              <w:t xml:space="preserve">this project access a data source that is new, existing or a combination? </w:t>
            </w:r>
            <w:r w:rsidR="00A3722B" w:rsidRPr="00C2554C">
              <w:rPr>
                <w:rFonts w:asciiTheme="minorHAnsi" w:hAnsiTheme="minorHAnsi"/>
              </w:rPr>
              <w:t xml:space="preserve">  </w:t>
            </w:r>
          </w:p>
          <w:p w14:paraId="662FBAEF" w14:textId="77777777" w:rsidR="00E74555" w:rsidRPr="00C2554C" w:rsidRDefault="00E74555" w:rsidP="00E74555">
            <w:pPr>
              <w:spacing w:before="60"/>
              <w:ind w:left="405"/>
              <w:rPr>
                <w:rFonts w:asciiTheme="minorHAnsi" w:hAnsiTheme="minorHAnsi"/>
              </w:rPr>
            </w:pPr>
            <w:r w:rsidRPr="00C2554C">
              <w:rPr>
                <w:rFonts w:asciiTheme="minorHAnsi" w:hAnsiTheme="minorHAnsi"/>
              </w:rPr>
              <w:t>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New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Existing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Combination</w:t>
            </w:r>
          </w:p>
          <w:p w14:paraId="50234714" w14:textId="77777777" w:rsidR="00A3722B" w:rsidRPr="00C2554C" w:rsidRDefault="00A3722B" w:rsidP="00A3722B">
            <w:pPr>
              <w:spacing w:before="60"/>
              <w:ind w:left="405"/>
              <w:rPr>
                <w:rFonts w:asciiTheme="minorHAnsi" w:hAnsiTheme="minorHAnsi"/>
              </w:rPr>
            </w:pPr>
          </w:p>
          <w:p w14:paraId="746AA573" w14:textId="77777777" w:rsidR="00A3722B" w:rsidRPr="00C2554C" w:rsidRDefault="00E74555" w:rsidP="00765648">
            <w:pPr>
              <w:spacing w:before="60"/>
              <w:ind w:left="405"/>
              <w:rPr>
                <w:rFonts w:asciiTheme="minorHAnsi" w:hAnsiTheme="minorHAnsi"/>
              </w:rPr>
            </w:pPr>
            <w:r w:rsidRPr="00C2554C">
              <w:rPr>
                <w:rFonts w:asciiTheme="minorHAnsi" w:hAnsiTheme="minorHAnsi"/>
              </w:rPr>
              <w:t>Pl</w:t>
            </w:r>
            <w:r w:rsidR="00A3722B" w:rsidRPr="00C2554C">
              <w:rPr>
                <w:rFonts w:asciiTheme="minorHAnsi" w:hAnsiTheme="minorHAnsi"/>
              </w:rPr>
              <w:t xml:space="preserve">ease explain:  </w:t>
            </w:r>
            <w:r w:rsidR="00A3722B" w:rsidRPr="00C2554C">
              <w:fldChar w:fldCharType="begin">
                <w:ffData>
                  <w:name w:val=""/>
                  <w:enabled/>
                  <w:calcOnExit w:val="0"/>
                  <w:textInput/>
                </w:ffData>
              </w:fldChar>
            </w:r>
            <w:r w:rsidR="00A3722B" w:rsidRPr="00C2554C">
              <w:rPr>
                <w:rFonts w:asciiTheme="minorHAnsi" w:hAnsiTheme="minorHAnsi"/>
              </w:rPr>
              <w:instrText xml:space="preserve"> FORMTEXT </w:instrText>
            </w:r>
            <w:r w:rsidR="00A3722B" w:rsidRPr="00C2554C">
              <w:fldChar w:fldCharType="separate"/>
            </w:r>
            <w:r w:rsidR="00A3722B" w:rsidRPr="00C2554C">
              <w:rPr>
                <w:rFonts w:asciiTheme="minorHAnsi" w:hAnsiTheme="minorHAnsi"/>
                <w:noProof/>
              </w:rPr>
              <w:t> </w:t>
            </w:r>
            <w:r w:rsidR="00A3722B" w:rsidRPr="00C2554C">
              <w:rPr>
                <w:rFonts w:asciiTheme="minorHAnsi" w:hAnsiTheme="minorHAnsi"/>
                <w:noProof/>
              </w:rPr>
              <w:t> </w:t>
            </w:r>
            <w:r w:rsidR="00A3722B" w:rsidRPr="00C2554C">
              <w:rPr>
                <w:rFonts w:asciiTheme="minorHAnsi" w:hAnsiTheme="minorHAnsi"/>
                <w:noProof/>
              </w:rPr>
              <w:t> </w:t>
            </w:r>
            <w:r w:rsidR="00A3722B" w:rsidRPr="00C2554C">
              <w:rPr>
                <w:rFonts w:asciiTheme="minorHAnsi" w:hAnsiTheme="minorHAnsi"/>
                <w:noProof/>
              </w:rPr>
              <w:t> </w:t>
            </w:r>
            <w:r w:rsidR="00A3722B" w:rsidRPr="00C2554C">
              <w:rPr>
                <w:rFonts w:asciiTheme="minorHAnsi" w:hAnsiTheme="minorHAnsi"/>
                <w:noProof/>
              </w:rPr>
              <w:t> </w:t>
            </w:r>
            <w:r w:rsidR="00A3722B" w:rsidRPr="00C2554C">
              <w:fldChar w:fldCharType="end"/>
            </w:r>
          </w:p>
        </w:tc>
      </w:tr>
      <w:tr w:rsidR="002B265E" w:rsidRPr="0058262E" w14:paraId="2E162BC7" w14:textId="77777777" w:rsidTr="00340821">
        <w:trPr>
          <w:trHeight w:val="20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0CFC71B" w14:textId="77777777" w:rsidR="002B265E" w:rsidRPr="00C2554C" w:rsidRDefault="002B265E" w:rsidP="002B265E">
            <w:pPr>
              <w:rPr>
                <w:rFonts w:asciiTheme="minorHAnsi" w:hAnsiTheme="minorHAnsi"/>
                <w:color w:val="FFFFFF" w:themeColor="background1"/>
                <w:sz w:val="24"/>
              </w:rPr>
            </w:pPr>
            <w:r w:rsidRPr="00C2554C">
              <w:rPr>
                <w:rFonts w:asciiTheme="minorHAnsi" w:hAnsiTheme="minorHAnsi" w:cstheme="minorHAnsi"/>
                <w:b/>
                <w:color w:val="FFFFFF" w:themeColor="background1"/>
                <w:sz w:val="24"/>
              </w:rPr>
              <w:t>Other Enterprise Services</w:t>
            </w:r>
          </w:p>
        </w:tc>
      </w:tr>
      <w:tr w:rsidR="002B265E" w:rsidRPr="0058262E" w14:paraId="1D0F81AA" w14:textId="77777777" w:rsidTr="0091652F">
        <w:trPr>
          <w:trHeight w:val="1152"/>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39A4A63" w14:textId="77777777" w:rsidR="002B265E" w:rsidRPr="00C2554C" w:rsidRDefault="004635A3" w:rsidP="002B265E">
            <w:pPr>
              <w:tabs>
                <w:tab w:val="left" w:pos="5760"/>
              </w:tabs>
              <w:spacing w:after="120" w:line="280" w:lineRule="exact"/>
              <w:rPr>
                <w:rFonts w:asciiTheme="minorHAnsi" w:hAnsiTheme="minorHAnsi" w:cstheme="minorHAnsi"/>
              </w:rPr>
            </w:pPr>
            <w:r w:rsidRPr="00C2554C">
              <w:rPr>
                <w:rFonts w:asciiTheme="minorHAnsi" w:hAnsiTheme="minorHAnsi" w:cstheme="minorHAnsi"/>
              </w:rPr>
              <w:t>18</w:t>
            </w:r>
            <w:r w:rsidR="002B265E" w:rsidRPr="00C2554C">
              <w:rPr>
                <w:rFonts w:asciiTheme="minorHAnsi" w:hAnsiTheme="minorHAnsi" w:cstheme="minorHAnsi"/>
              </w:rPr>
              <w:t xml:space="preserve">. If this application </w:t>
            </w:r>
            <w:proofErr w:type="gramStart"/>
            <w:r w:rsidR="002B265E" w:rsidRPr="00C2554C">
              <w:rPr>
                <w:rFonts w:asciiTheme="minorHAnsi" w:hAnsiTheme="minorHAnsi" w:cstheme="minorHAnsi"/>
              </w:rPr>
              <w:t>will require</w:t>
            </w:r>
            <w:proofErr w:type="gramEnd"/>
            <w:r w:rsidR="002B265E" w:rsidRPr="00C2554C">
              <w:rPr>
                <w:rFonts w:asciiTheme="minorHAnsi" w:hAnsiTheme="minorHAnsi" w:cstheme="minorHAnsi"/>
              </w:rPr>
              <w:t xml:space="preserve"> a new DNS/URL(s)</w:t>
            </w:r>
            <w:r w:rsidR="00EF6FC4">
              <w:rPr>
                <w:rFonts w:asciiTheme="minorHAnsi" w:hAnsiTheme="minorHAnsi" w:cstheme="minorHAnsi"/>
              </w:rPr>
              <w:t>, please identify here</w:t>
            </w:r>
            <w:r w:rsidR="006F7D74" w:rsidRPr="00C2554C">
              <w:rPr>
                <w:rFonts w:asciiTheme="minorHAnsi" w:hAnsiTheme="minorHAnsi" w:cstheme="minorHAnsi"/>
              </w:rPr>
              <w:t xml:space="preserve">: </w:t>
            </w:r>
            <w:r w:rsidR="00E13753">
              <w:rPr>
                <w:rFonts w:cstheme="minorHAnsi"/>
              </w:rPr>
              <w:fldChar w:fldCharType="begin">
                <w:ffData>
                  <w:name w:val="Text51"/>
                  <w:enabled/>
                  <w:calcOnExit w:val="0"/>
                  <w:textInput/>
                </w:ffData>
              </w:fldChar>
            </w:r>
            <w:bookmarkStart w:id="14" w:name="Text51"/>
            <w:r w:rsidR="00E13753">
              <w:rPr>
                <w:rFonts w:asciiTheme="minorHAnsi" w:hAnsiTheme="minorHAnsi" w:cstheme="minorHAnsi"/>
              </w:rPr>
              <w:instrText xml:space="preserve"> FORMTEXT </w:instrText>
            </w:r>
            <w:r w:rsidR="00E13753">
              <w:rPr>
                <w:rFonts w:cstheme="minorHAnsi"/>
              </w:rPr>
            </w:r>
            <w:r w:rsidR="00E13753">
              <w:rPr>
                <w:rFonts w:cstheme="minorHAnsi"/>
              </w:rPr>
              <w:fldChar w:fldCharType="separate"/>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asciiTheme="minorHAnsi" w:hAnsiTheme="minorHAnsi" w:cstheme="minorHAnsi"/>
                <w:noProof/>
              </w:rPr>
              <w:t> </w:t>
            </w:r>
            <w:r w:rsidR="00E13753">
              <w:rPr>
                <w:rFonts w:cstheme="minorHAnsi"/>
              </w:rPr>
              <w:fldChar w:fldCharType="end"/>
            </w:r>
            <w:bookmarkEnd w:id="14"/>
          </w:p>
          <w:p w14:paraId="71246A50" w14:textId="77777777" w:rsidR="002B265E" w:rsidRPr="00C2554C" w:rsidRDefault="002B265E">
            <w:pPr>
              <w:tabs>
                <w:tab w:val="left" w:pos="5760"/>
              </w:tabs>
              <w:spacing w:after="120" w:line="280" w:lineRule="exact"/>
              <w:rPr>
                <w:rFonts w:asciiTheme="minorHAnsi" w:hAnsiTheme="minorHAnsi" w:cstheme="minorHAnsi"/>
                <w:i/>
              </w:rPr>
            </w:pPr>
            <w:r w:rsidRPr="00C2554C">
              <w:rPr>
                <w:rFonts w:asciiTheme="minorHAnsi" w:hAnsiTheme="minorHAnsi" w:cstheme="minorHAnsi"/>
                <w:i/>
              </w:rPr>
              <w:t>N</w:t>
            </w:r>
            <w:r w:rsidR="004B438D" w:rsidRPr="00C2554C">
              <w:rPr>
                <w:rFonts w:asciiTheme="minorHAnsi" w:hAnsiTheme="minorHAnsi" w:cstheme="minorHAnsi"/>
                <w:i/>
              </w:rPr>
              <w:t>OTE</w:t>
            </w:r>
            <w:r w:rsidR="0088588B" w:rsidRPr="00C2554C">
              <w:rPr>
                <w:rFonts w:asciiTheme="minorHAnsi" w:hAnsiTheme="minorHAnsi" w:cstheme="minorHAnsi"/>
                <w:i/>
              </w:rPr>
              <w:t>: D</w:t>
            </w:r>
            <w:r w:rsidRPr="00C2554C">
              <w:rPr>
                <w:rFonts w:asciiTheme="minorHAnsi" w:hAnsiTheme="minorHAnsi" w:cstheme="minorHAnsi"/>
                <w:i/>
              </w:rPr>
              <w:t xml:space="preserve">omains of xxx.nj.gov or xxx.state.nj.us are standard and free.  Custom domain names must be approved by OIT.  (ISS, ISS Hosting) Identify your name preferences:  </w:t>
            </w:r>
          </w:p>
        </w:tc>
      </w:tr>
      <w:tr w:rsidR="002B265E" w:rsidRPr="0058262E" w14:paraId="19AE5DE3" w14:textId="77777777" w:rsidTr="00765648">
        <w:trPr>
          <w:trHeight w:val="183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6EE214F" w14:textId="77777777" w:rsidR="002B265E" w:rsidRPr="00C2554C" w:rsidRDefault="004635A3" w:rsidP="002B265E">
            <w:pPr>
              <w:tabs>
                <w:tab w:val="left" w:pos="5760"/>
              </w:tabs>
              <w:spacing w:after="120" w:line="280" w:lineRule="exact"/>
              <w:rPr>
                <w:rFonts w:asciiTheme="minorHAnsi" w:hAnsiTheme="minorHAnsi" w:cstheme="minorHAnsi"/>
              </w:rPr>
            </w:pPr>
            <w:r w:rsidRPr="00C2554C">
              <w:rPr>
                <w:rFonts w:asciiTheme="minorHAnsi" w:hAnsiTheme="minorHAnsi" w:cstheme="minorHAnsi"/>
              </w:rPr>
              <w:t>19</w:t>
            </w:r>
            <w:r w:rsidR="002B265E" w:rsidRPr="00C2554C">
              <w:rPr>
                <w:rFonts w:asciiTheme="minorHAnsi" w:hAnsiTheme="minorHAnsi" w:cstheme="minorHAnsi"/>
              </w:rPr>
              <w:t xml:space="preserve">. Will your system require any of the following </w:t>
            </w:r>
            <w:r w:rsidR="00CD697F" w:rsidRPr="00C2554C">
              <w:rPr>
                <w:rFonts w:asciiTheme="minorHAnsi" w:hAnsiTheme="minorHAnsi" w:cstheme="minorHAnsi"/>
              </w:rPr>
              <w:t xml:space="preserve">Enterprise </w:t>
            </w:r>
            <w:r w:rsidR="002B265E" w:rsidRPr="00C2554C">
              <w:rPr>
                <w:rFonts w:asciiTheme="minorHAnsi" w:hAnsiTheme="minorHAnsi" w:cstheme="minorHAnsi"/>
              </w:rPr>
              <w:t>services:</w:t>
            </w:r>
          </w:p>
          <w:p w14:paraId="2880C9A3" w14:textId="77777777" w:rsidR="002B265E" w:rsidRPr="00C2554C" w:rsidRDefault="002B265E" w:rsidP="002B265E">
            <w:pPr>
              <w:pStyle w:val="ListNumber"/>
              <w:spacing w:before="60" w:after="60"/>
              <w:ind w:left="0"/>
              <w:rPr>
                <w:rFonts w:asciiTheme="minorHAnsi" w:hAnsiTheme="minorHAnsi" w:cstheme="minorHAnsi"/>
                <w:color w:val="auto"/>
              </w:rPr>
            </w:pPr>
            <w:r w:rsidRPr="00C2554C">
              <w:rPr>
                <w:rFonts w:asciiTheme="minorHAnsi" w:hAnsiTheme="minorHAnsi" w:cstheme="minorHAnsi"/>
                <w:color w:val="auto"/>
              </w:rPr>
              <w:fldChar w:fldCharType="begin">
                <w:ffData>
                  <w:name w:val="Check33"/>
                  <w:enabled/>
                  <w:calcOnExit w:val="0"/>
                  <w:checkBox>
                    <w:sizeAuto/>
                    <w:default w:val="0"/>
                  </w:checkBox>
                </w:ffData>
              </w:fldChar>
            </w:r>
            <w:r w:rsidRPr="00C2554C">
              <w:rPr>
                <w:rFonts w:asciiTheme="minorHAnsi" w:hAnsiTheme="minorHAnsi" w:cstheme="minorHAnsi"/>
                <w:color w:val="auto"/>
              </w:rPr>
              <w:instrText xml:space="preserve"> FORMCHECKBOX </w:instrText>
            </w:r>
            <w:r w:rsidRPr="00C2554C">
              <w:rPr>
                <w:rFonts w:asciiTheme="minorHAnsi" w:hAnsiTheme="minorHAnsi" w:cstheme="minorHAnsi"/>
                <w:color w:val="auto"/>
              </w:rPr>
            </w:r>
            <w:r w:rsidRPr="00C2554C">
              <w:rPr>
                <w:rFonts w:asciiTheme="minorHAnsi" w:hAnsiTheme="minorHAnsi" w:cstheme="minorHAnsi"/>
                <w:color w:val="auto"/>
              </w:rPr>
              <w:fldChar w:fldCharType="separate"/>
            </w:r>
            <w:r w:rsidRPr="00C2554C">
              <w:rPr>
                <w:rFonts w:asciiTheme="minorHAnsi" w:hAnsiTheme="minorHAnsi" w:cstheme="minorHAnsi"/>
                <w:color w:val="auto"/>
              </w:rPr>
              <w:fldChar w:fldCharType="end"/>
            </w:r>
            <w:r w:rsidRPr="00C2554C">
              <w:rPr>
                <w:rFonts w:asciiTheme="minorHAnsi" w:hAnsiTheme="minorHAnsi" w:cstheme="minorHAnsi"/>
                <w:color w:val="auto"/>
              </w:rPr>
              <w:t xml:space="preserve">  E-mail                                                 </w:t>
            </w:r>
            <w:r w:rsidR="006F7D74" w:rsidRPr="00C2554C">
              <w:rPr>
                <w:rFonts w:asciiTheme="minorHAnsi" w:hAnsiTheme="minorHAnsi" w:cstheme="minorHAnsi"/>
                <w:color w:val="auto"/>
              </w:rPr>
              <w:t xml:space="preserve"> </w:t>
            </w:r>
            <w:r w:rsidRPr="00C2554C">
              <w:rPr>
                <w:rFonts w:asciiTheme="minorHAnsi" w:hAnsiTheme="minorHAnsi" w:cstheme="minorHAnsi"/>
                <w:color w:val="auto"/>
              </w:rPr>
              <w:t xml:space="preserve">  </w:t>
            </w:r>
            <w:r w:rsidRPr="00C2554C">
              <w:rPr>
                <w:rFonts w:asciiTheme="minorHAnsi" w:hAnsiTheme="minorHAnsi" w:cstheme="minorHAnsi"/>
                <w:color w:val="auto"/>
              </w:rPr>
              <w:fldChar w:fldCharType="begin">
                <w:ffData>
                  <w:name w:val=""/>
                  <w:enabled/>
                  <w:calcOnExit w:val="0"/>
                  <w:checkBox>
                    <w:sizeAuto/>
                    <w:default w:val="0"/>
                  </w:checkBox>
                </w:ffData>
              </w:fldChar>
            </w:r>
            <w:r w:rsidRPr="00C2554C">
              <w:rPr>
                <w:rFonts w:asciiTheme="minorHAnsi" w:hAnsiTheme="minorHAnsi" w:cstheme="minorHAnsi"/>
                <w:color w:val="auto"/>
              </w:rPr>
              <w:instrText xml:space="preserve"> FORMCHECKBOX </w:instrText>
            </w:r>
            <w:r w:rsidRPr="00C2554C">
              <w:rPr>
                <w:rFonts w:asciiTheme="minorHAnsi" w:hAnsiTheme="minorHAnsi" w:cstheme="minorHAnsi"/>
                <w:color w:val="auto"/>
              </w:rPr>
            </w:r>
            <w:r w:rsidRPr="00C2554C">
              <w:rPr>
                <w:rFonts w:asciiTheme="minorHAnsi" w:hAnsiTheme="minorHAnsi" w:cstheme="minorHAnsi"/>
                <w:color w:val="auto"/>
              </w:rPr>
              <w:fldChar w:fldCharType="separate"/>
            </w:r>
            <w:r w:rsidRPr="00C2554C">
              <w:rPr>
                <w:rFonts w:asciiTheme="minorHAnsi" w:hAnsiTheme="minorHAnsi" w:cstheme="minorHAnsi"/>
                <w:color w:val="auto"/>
              </w:rPr>
              <w:fldChar w:fldCharType="end"/>
            </w:r>
            <w:r w:rsidRPr="00C2554C">
              <w:rPr>
                <w:rFonts w:asciiTheme="minorHAnsi" w:hAnsiTheme="minorHAnsi" w:cstheme="minorHAnsi"/>
                <w:color w:val="auto"/>
              </w:rPr>
              <w:t xml:space="preserve">  Bulk Mail processing                         </w:t>
            </w:r>
            <w:r w:rsidR="006F7D74" w:rsidRPr="00C2554C">
              <w:rPr>
                <w:rFonts w:asciiTheme="minorHAnsi" w:hAnsiTheme="minorHAnsi" w:cstheme="minorHAnsi"/>
                <w:color w:val="auto"/>
              </w:rPr>
              <w:t xml:space="preserve">  </w:t>
            </w:r>
            <w:r w:rsidRPr="00C2554C">
              <w:rPr>
                <w:rFonts w:asciiTheme="minorHAnsi" w:hAnsiTheme="minorHAnsi" w:cstheme="minorHAnsi"/>
                <w:color w:val="auto"/>
              </w:rPr>
              <w:t xml:space="preserve"> </w:t>
            </w:r>
            <w:r w:rsidRPr="00C2554C">
              <w:rPr>
                <w:rFonts w:asciiTheme="minorHAnsi" w:hAnsiTheme="minorHAnsi" w:cstheme="minorHAnsi"/>
                <w:color w:val="auto"/>
              </w:rPr>
              <w:fldChar w:fldCharType="begin">
                <w:ffData>
                  <w:name w:val=""/>
                  <w:enabled/>
                  <w:calcOnExit w:val="0"/>
                  <w:checkBox>
                    <w:sizeAuto/>
                    <w:default w:val="0"/>
                  </w:checkBox>
                </w:ffData>
              </w:fldChar>
            </w:r>
            <w:r w:rsidRPr="00C2554C">
              <w:rPr>
                <w:rFonts w:asciiTheme="minorHAnsi" w:hAnsiTheme="minorHAnsi" w:cstheme="minorHAnsi"/>
                <w:color w:val="auto"/>
              </w:rPr>
              <w:instrText xml:space="preserve"> FORMCHECKBOX </w:instrText>
            </w:r>
            <w:r w:rsidRPr="00C2554C">
              <w:rPr>
                <w:rFonts w:asciiTheme="minorHAnsi" w:hAnsiTheme="minorHAnsi" w:cstheme="minorHAnsi"/>
                <w:color w:val="auto"/>
              </w:rPr>
            </w:r>
            <w:r w:rsidRPr="00C2554C">
              <w:rPr>
                <w:rFonts w:asciiTheme="minorHAnsi" w:hAnsiTheme="minorHAnsi" w:cstheme="minorHAnsi"/>
                <w:color w:val="auto"/>
              </w:rPr>
              <w:fldChar w:fldCharType="separate"/>
            </w:r>
            <w:r w:rsidRPr="00C2554C">
              <w:rPr>
                <w:rFonts w:asciiTheme="minorHAnsi" w:hAnsiTheme="minorHAnsi" w:cstheme="minorHAnsi"/>
                <w:color w:val="auto"/>
              </w:rPr>
              <w:fldChar w:fldCharType="end"/>
            </w:r>
            <w:r w:rsidRPr="00C2554C">
              <w:rPr>
                <w:rFonts w:asciiTheme="minorHAnsi" w:hAnsiTheme="minorHAnsi" w:cstheme="minorHAnsi"/>
                <w:color w:val="auto"/>
              </w:rPr>
              <w:t xml:space="preserve">  Bulk printing</w:t>
            </w:r>
          </w:p>
          <w:p w14:paraId="6FC44874" w14:textId="77777777" w:rsidR="002B265E" w:rsidRPr="00C2554C" w:rsidRDefault="002B265E" w:rsidP="002B265E">
            <w:pPr>
              <w:rPr>
                <w:rFonts w:asciiTheme="minorHAnsi" w:hAnsiTheme="minorHAnsi" w:cstheme="minorHAnsi"/>
                <w:i/>
              </w:rPr>
            </w:pPr>
            <w:r w:rsidRPr="00C2554C">
              <w:rPr>
                <w:rFonts w:cstheme="minorHAnsi"/>
              </w:rPr>
              <w:fldChar w:fldCharType="begin">
                <w:ffData>
                  <w:name w:val="Check33"/>
                  <w:enabled/>
                  <w:calcOnExit w:val="0"/>
                  <w:checkBox>
                    <w:sizeAuto/>
                    <w:default w:val="0"/>
                  </w:checkBox>
                </w:ffData>
              </w:fldChar>
            </w:r>
            <w:r w:rsidRPr="00C2554C">
              <w:rPr>
                <w:rFonts w:asciiTheme="minorHAnsi" w:hAnsiTheme="minorHAnsi" w:cstheme="minorHAnsi"/>
              </w:rPr>
              <w:instrText xml:space="preserve"> FORMCHECKBOX </w:instrText>
            </w:r>
            <w:r w:rsidRPr="00C2554C">
              <w:rPr>
                <w:rFonts w:cstheme="minorHAnsi"/>
              </w:rPr>
            </w:r>
            <w:r w:rsidRPr="00C2554C">
              <w:rPr>
                <w:rFonts w:cstheme="minorHAnsi"/>
              </w:rPr>
              <w:fldChar w:fldCharType="separate"/>
            </w:r>
            <w:r w:rsidRPr="00C2554C">
              <w:rPr>
                <w:rFonts w:cstheme="minorHAnsi"/>
              </w:rPr>
              <w:fldChar w:fldCharType="end"/>
            </w:r>
            <w:r w:rsidRPr="00C2554C">
              <w:rPr>
                <w:rFonts w:asciiTheme="minorHAnsi" w:hAnsiTheme="minorHAnsi" w:cstheme="minorHAnsi"/>
              </w:rPr>
              <w:t xml:space="preserve">  Telephony / IVR services             </w:t>
            </w:r>
            <w:r w:rsidR="0001734C" w:rsidRPr="00C2554C">
              <w:rPr>
                <w:rFonts w:asciiTheme="minorHAnsi" w:hAnsiTheme="minorHAnsi" w:cstheme="minorHAnsi"/>
              </w:rPr>
              <w:t xml:space="preserve">    </w:t>
            </w:r>
            <w:r w:rsidRPr="00C2554C">
              <w:rPr>
                <w:rFonts w:asciiTheme="minorHAnsi" w:hAnsiTheme="minorHAnsi" w:cstheme="minorHAnsi"/>
              </w:rPr>
              <w:t xml:space="preserve">  </w:t>
            </w:r>
            <w:r w:rsidRPr="00C2554C">
              <w:rPr>
                <w:rFonts w:cstheme="minorHAnsi"/>
              </w:rPr>
              <w:fldChar w:fldCharType="begin">
                <w:ffData>
                  <w:name w:val="Check33"/>
                  <w:enabled/>
                  <w:calcOnExit w:val="0"/>
                  <w:checkBox>
                    <w:sizeAuto/>
                    <w:default w:val="0"/>
                  </w:checkBox>
                </w:ffData>
              </w:fldChar>
            </w:r>
            <w:r w:rsidRPr="00C2554C">
              <w:rPr>
                <w:rFonts w:asciiTheme="minorHAnsi" w:hAnsiTheme="minorHAnsi" w:cstheme="minorHAnsi"/>
              </w:rPr>
              <w:instrText xml:space="preserve"> FORMCHECKBOX </w:instrText>
            </w:r>
            <w:r w:rsidRPr="00C2554C">
              <w:rPr>
                <w:rFonts w:cstheme="minorHAnsi"/>
              </w:rPr>
            </w:r>
            <w:r w:rsidRPr="00C2554C">
              <w:rPr>
                <w:rFonts w:cstheme="minorHAnsi"/>
              </w:rPr>
              <w:fldChar w:fldCharType="separate"/>
            </w:r>
            <w:r w:rsidRPr="00C2554C">
              <w:rPr>
                <w:rFonts w:cstheme="minorHAnsi"/>
              </w:rPr>
              <w:fldChar w:fldCharType="end"/>
            </w:r>
            <w:r w:rsidRPr="00C2554C">
              <w:rPr>
                <w:rFonts w:asciiTheme="minorHAnsi" w:hAnsiTheme="minorHAnsi" w:cstheme="minorHAnsi"/>
              </w:rPr>
              <w:t xml:space="preserve">  Media Serving (video, audio)        </w:t>
            </w:r>
            <w:r w:rsidR="006F7D74" w:rsidRPr="00C2554C">
              <w:rPr>
                <w:rFonts w:asciiTheme="minorHAnsi" w:hAnsiTheme="minorHAnsi" w:cstheme="minorHAnsi"/>
              </w:rPr>
              <w:t xml:space="preserve"> </w:t>
            </w:r>
            <w:r w:rsidRPr="00C2554C">
              <w:rPr>
                <w:rFonts w:asciiTheme="minorHAnsi" w:hAnsiTheme="minorHAnsi" w:cstheme="minorHAnsi"/>
              </w:rPr>
              <w:t xml:space="preserve">     </w:t>
            </w:r>
            <w:r w:rsidRPr="00C2554C">
              <w:rPr>
                <w:rFonts w:cstheme="minorHAnsi"/>
              </w:rPr>
              <w:fldChar w:fldCharType="begin">
                <w:ffData>
                  <w:name w:val=""/>
                  <w:enabled/>
                  <w:calcOnExit w:val="0"/>
                  <w:checkBox>
                    <w:sizeAuto/>
                    <w:default w:val="0"/>
                  </w:checkBox>
                </w:ffData>
              </w:fldChar>
            </w:r>
            <w:r w:rsidRPr="00C2554C">
              <w:rPr>
                <w:rFonts w:asciiTheme="minorHAnsi" w:hAnsiTheme="minorHAnsi" w:cstheme="minorHAnsi"/>
              </w:rPr>
              <w:instrText xml:space="preserve"> FORMCHECKBOX </w:instrText>
            </w:r>
            <w:r w:rsidRPr="00C2554C">
              <w:rPr>
                <w:rFonts w:cstheme="minorHAnsi"/>
              </w:rPr>
            </w:r>
            <w:r w:rsidRPr="00C2554C">
              <w:rPr>
                <w:rFonts w:cstheme="minorHAnsi"/>
              </w:rPr>
              <w:fldChar w:fldCharType="separate"/>
            </w:r>
            <w:r w:rsidRPr="00C2554C">
              <w:rPr>
                <w:rFonts w:cstheme="minorHAnsi"/>
              </w:rPr>
              <w:fldChar w:fldCharType="end"/>
            </w:r>
            <w:r w:rsidRPr="00C2554C">
              <w:rPr>
                <w:rFonts w:asciiTheme="minorHAnsi" w:hAnsiTheme="minorHAnsi" w:cstheme="minorHAnsi"/>
              </w:rPr>
              <w:t xml:space="preserve">  Document Imaging services</w:t>
            </w:r>
          </w:p>
          <w:p w14:paraId="581C8CF7" w14:textId="77777777" w:rsidR="00CD697F" w:rsidRPr="00C2554C" w:rsidRDefault="00CD697F" w:rsidP="002B265E">
            <w:pPr>
              <w:tabs>
                <w:tab w:val="left" w:pos="5760"/>
              </w:tabs>
              <w:spacing w:after="120" w:line="280" w:lineRule="exact"/>
              <w:rPr>
                <w:rFonts w:asciiTheme="minorHAnsi" w:hAnsiTheme="minorHAnsi" w:cstheme="minorHAnsi"/>
              </w:rPr>
            </w:pPr>
          </w:p>
          <w:p w14:paraId="5A58BF43" w14:textId="77777777" w:rsidR="002B265E" w:rsidRPr="00C2554C" w:rsidRDefault="002B265E">
            <w:pPr>
              <w:tabs>
                <w:tab w:val="left" w:pos="5760"/>
              </w:tabs>
              <w:spacing w:after="120" w:line="280" w:lineRule="exact"/>
              <w:rPr>
                <w:rFonts w:asciiTheme="minorHAnsi" w:hAnsiTheme="minorHAnsi" w:cstheme="minorHAnsi"/>
              </w:rPr>
            </w:pPr>
            <w:r w:rsidRPr="00C2554C">
              <w:rPr>
                <w:rFonts w:asciiTheme="minorHAnsi" w:hAnsiTheme="minorHAnsi" w:cstheme="minorHAnsi"/>
              </w:rPr>
              <w:t xml:space="preserve">Please explain how your solution will utilize any </w:t>
            </w:r>
            <w:r w:rsidR="00344FA9" w:rsidRPr="00C2554C">
              <w:rPr>
                <w:rFonts w:asciiTheme="minorHAnsi" w:hAnsiTheme="minorHAnsi" w:cstheme="minorHAnsi"/>
              </w:rPr>
              <w:t xml:space="preserve">of the above </w:t>
            </w:r>
            <w:r w:rsidRPr="00C2554C">
              <w:rPr>
                <w:rFonts w:asciiTheme="minorHAnsi" w:hAnsiTheme="minorHAnsi" w:cstheme="minorHAnsi"/>
              </w:rPr>
              <w:t>selected Enterprise Services:</w:t>
            </w:r>
            <w:r w:rsidR="008705CF">
              <w:rPr>
                <w:rFonts w:asciiTheme="minorHAnsi" w:hAnsiTheme="minorHAnsi" w:cstheme="minorHAnsi"/>
              </w:rPr>
              <w:t xml:space="preserve"> </w:t>
            </w:r>
            <w:r w:rsidR="008705CF" w:rsidRPr="00C2554C">
              <w:fldChar w:fldCharType="begin">
                <w:ffData>
                  <w:name w:val=""/>
                  <w:enabled/>
                  <w:calcOnExit w:val="0"/>
                  <w:textInput/>
                </w:ffData>
              </w:fldChar>
            </w:r>
            <w:r w:rsidR="008705CF" w:rsidRPr="00C2554C">
              <w:rPr>
                <w:rFonts w:asciiTheme="minorHAnsi" w:hAnsiTheme="minorHAnsi"/>
              </w:rPr>
              <w:instrText xml:space="preserve"> FORMTEXT </w:instrText>
            </w:r>
            <w:r w:rsidR="008705CF" w:rsidRPr="00C2554C">
              <w:fldChar w:fldCharType="separate"/>
            </w:r>
            <w:r w:rsidR="008705CF" w:rsidRPr="00C2554C">
              <w:rPr>
                <w:rFonts w:asciiTheme="minorHAnsi" w:hAnsiTheme="minorHAnsi"/>
                <w:noProof/>
              </w:rPr>
              <w:t> </w:t>
            </w:r>
            <w:r w:rsidR="008705CF" w:rsidRPr="00C2554C">
              <w:rPr>
                <w:rFonts w:asciiTheme="minorHAnsi" w:hAnsiTheme="minorHAnsi"/>
                <w:noProof/>
              </w:rPr>
              <w:t> </w:t>
            </w:r>
            <w:r w:rsidR="008705CF" w:rsidRPr="00C2554C">
              <w:rPr>
                <w:rFonts w:asciiTheme="minorHAnsi" w:hAnsiTheme="minorHAnsi"/>
                <w:noProof/>
              </w:rPr>
              <w:t> </w:t>
            </w:r>
            <w:r w:rsidR="008705CF" w:rsidRPr="00C2554C">
              <w:rPr>
                <w:rFonts w:asciiTheme="minorHAnsi" w:hAnsiTheme="minorHAnsi"/>
                <w:noProof/>
              </w:rPr>
              <w:t> </w:t>
            </w:r>
            <w:r w:rsidR="008705CF" w:rsidRPr="00C2554C">
              <w:rPr>
                <w:rFonts w:asciiTheme="minorHAnsi" w:hAnsiTheme="minorHAnsi"/>
                <w:noProof/>
              </w:rPr>
              <w:t> </w:t>
            </w:r>
            <w:r w:rsidR="008705CF" w:rsidRPr="00C2554C">
              <w:fldChar w:fldCharType="end"/>
            </w:r>
          </w:p>
        </w:tc>
      </w:tr>
      <w:tr w:rsidR="002B265E" w:rsidRPr="0058262E" w14:paraId="30E0BADD" w14:textId="77777777" w:rsidTr="00340821">
        <w:trPr>
          <w:trHeight w:val="342"/>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51547A32" w14:textId="77777777" w:rsidR="002B265E" w:rsidRPr="00C2554C" w:rsidRDefault="002B265E" w:rsidP="002B265E">
            <w:pPr>
              <w:rPr>
                <w:rFonts w:asciiTheme="minorHAnsi" w:hAnsiTheme="minorHAnsi"/>
                <w:color w:val="FFFFFF" w:themeColor="background1"/>
                <w:sz w:val="24"/>
              </w:rPr>
            </w:pPr>
            <w:r w:rsidRPr="00C2554C">
              <w:rPr>
                <w:rFonts w:asciiTheme="minorHAnsi" w:hAnsiTheme="minorHAnsi" w:cstheme="minorHAnsi"/>
                <w:b/>
                <w:color w:val="FFFFFF" w:themeColor="background1"/>
                <w:sz w:val="24"/>
              </w:rPr>
              <w:t>Authentication and User Access</w:t>
            </w:r>
          </w:p>
        </w:tc>
      </w:tr>
      <w:tr w:rsidR="002B265E" w:rsidRPr="0058262E" w14:paraId="47A65519" w14:textId="77777777" w:rsidTr="0058262E">
        <w:trPr>
          <w:trHeight w:val="20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86D7CF0" w14:textId="77777777" w:rsidR="00CD697F" w:rsidRPr="00C2554C" w:rsidRDefault="00E77B25" w:rsidP="00CD697F">
            <w:pPr>
              <w:tabs>
                <w:tab w:val="left" w:pos="5760"/>
              </w:tabs>
              <w:spacing w:after="120" w:line="280" w:lineRule="exact"/>
              <w:rPr>
                <w:rFonts w:asciiTheme="minorHAnsi" w:hAnsiTheme="minorHAnsi"/>
              </w:rPr>
            </w:pPr>
            <w:r w:rsidRPr="00C2554C">
              <w:rPr>
                <w:rFonts w:asciiTheme="minorHAnsi" w:hAnsiTheme="minorHAnsi"/>
              </w:rPr>
              <w:t>2</w:t>
            </w:r>
            <w:r w:rsidR="004635A3" w:rsidRPr="00C2554C">
              <w:rPr>
                <w:rFonts w:asciiTheme="minorHAnsi" w:hAnsiTheme="minorHAnsi"/>
              </w:rPr>
              <w:t>0</w:t>
            </w:r>
            <w:r w:rsidR="002B265E" w:rsidRPr="00C2554C">
              <w:rPr>
                <w:rFonts w:asciiTheme="minorHAnsi" w:hAnsiTheme="minorHAnsi"/>
              </w:rPr>
              <w:t xml:space="preserve">. </w:t>
            </w:r>
            <w:r w:rsidR="00CD697F" w:rsidRPr="00C2554C">
              <w:rPr>
                <w:rFonts w:asciiTheme="minorHAnsi" w:hAnsiTheme="minorHAnsi"/>
              </w:rPr>
              <w:t>Who will be accessing this application and by what methods?</w:t>
            </w:r>
          </w:p>
          <w:p w14:paraId="5B5ED60F" w14:textId="77777777" w:rsidR="0001323F" w:rsidRPr="00C2554C" w:rsidRDefault="0001323F" w:rsidP="0001323F">
            <w:pPr>
              <w:tabs>
                <w:tab w:val="left" w:pos="5760"/>
              </w:tabs>
              <w:spacing w:after="120" w:line="280" w:lineRule="exact"/>
              <w:ind w:left="563"/>
              <w:rPr>
                <w:rFonts w:asciiTheme="minorHAnsi" w:hAnsiTheme="minorHAnsi"/>
              </w:rPr>
            </w:pP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State Employees over State Internal Network and if checked, are: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Multiple Agencies involved                </w:t>
            </w:r>
          </w:p>
          <w:p w14:paraId="6046D33E" w14:textId="77777777" w:rsidR="0001323F" w:rsidRPr="00C2554C" w:rsidRDefault="0001323F" w:rsidP="0001323F">
            <w:pPr>
              <w:tabs>
                <w:tab w:val="left" w:pos="5760"/>
              </w:tabs>
              <w:spacing w:after="120" w:line="280" w:lineRule="exact"/>
              <w:ind w:left="563"/>
              <w:rPr>
                <w:rFonts w:asciiTheme="minorHAnsi" w:hAnsiTheme="minorHAnsi"/>
              </w:rPr>
            </w:pP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State Employees over Public Internet and if checked, are: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Multiple Agencies involved            </w:t>
            </w:r>
          </w:p>
          <w:p w14:paraId="1822CA8A" w14:textId="77777777" w:rsidR="00CD697F" w:rsidRPr="00C2554C" w:rsidRDefault="00CD697F" w:rsidP="00CD697F">
            <w:pPr>
              <w:tabs>
                <w:tab w:val="left" w:pos="5760"/>
              </w:tabs>
              <w:spacing w:after="120" w:line="280" w:lineRule="exact"/>
              <w:ind w:left="563"/>
              <w:rPr>
                <w:rFonts w:asciiTheme="minorHAnsi" w:hAnsiTheme="minorHAnsi"/>
              </w:rPr>
            </w:pP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Private Dedicated Connection to Service Provider (e.g. secure extranet, VPN)</w:t>
            </w:r>
          </w:p>
          <w:p w14:paraId="09C0E1E2" w14:textId="77777777" w:rsidR="002B265E" w:rsidRPr="00C2554C" w:rsidRDefault="00CD697F" w:rsidP="002B265E">
            <w:pPr>
              <w:ind w:left="563"/>
              <w:rPr>
                <w:rFonts w:asciiTheme="minorHAnsi" w:hAnsiTheme="minorHAnsi" w:cs="Arial"/>
              </w:rPr>
            </w:pP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Public Internet Users                                     </w:t>
            </w:r>
            <w:r w:rsidRPr="00C2554C">
              <w:fldChar w:fldCharType="begin">
                <w:ffData>
                  <w:name w:val="Check170"/>
                  <w:enabled/>
                  <w:calcOnExit w:val="0"/>
                  <w:checkBox>
                    <w:sizeAuto/>
                    <w:default w:val="0"/>
                  </w:checkBox>
                </w:ffData>
              </w:fldChar>
            </w:r>
            <w:r w:rsidRPr="00C2554C">
              <w:rPr>
                <w:rFonts w:asciiTheme="minorHAnsi" w:hAnsiTheme="minorHAnsi"/>
              </w:rPr>
              <w:instrText xml:space="preserve"> FORMCHECKBOX </w:instrText>
            </w:r>
            <w:r w:rsidRPr="00C2554C">
              <w:fldChar w:fldCharType="separate"/>
            </w:r>
            <w:r w:rsidRPr="00C2554C">
              <w:fldChar w:fldCharType="end"/>
            </w:r>
            <w:r w:rsidRPr="00C2554C">
              <w:rPr>
                <w:rFonts w:asciiTheme="minorHAnsi" w:hAnsiTheme="minorHAnsi"/>
              </w:rPr>
              <w:t xml:space="preserve">  Other, explain:  </w:t>
            </w:r>
            <w:r w:rsidRPr="00C2554C">
              <w:fldChar w:fldCharType="begin">
                <w:ffData>
                  <w:name w:val=""/>
                  <w:enabled/>
                  <w:calcOnExit w:val="0"/>
                  <w:textInput/>
                </w:ffData>
              </w:fldChar>
            </w:r>
            <w:r w:rsidRPr="00C2554C">
              <w:rPr>
                <w:rFonts w:asciiTheme="minorHAnsi" w:hAnsiTheme="minorHAnsi"/>
              </w:rPr>
              <w:instrText xml:space="preserve"> FORMTEXT </w:instrText>
            </w:r>
            <w:r w:rsidRPr="00C2554C">
              <w:fldChar w:fldCharType="separate"/>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rPr>
                <w:rFonts w:asciiTheme="minorHAnsi" w:hAnsiTheme="minorHAnsi"/>
                <w:noProof/>
              </w:rPr>
              <w:t> </w:t>
            </w:r>
            <w:r w:rsidRPr="00C2554C">
              <w:fldChar w:fldCharType="end"/>
            </w:r>
          </w:p>
        </w:tc>
      </w:tr>
      <w:bookmarkEnd w:id="13"/>
      <w:tr w:rsidR="002B265E" w:rsidRPr="0058262E" w14:paraId="7A28674A" w14:textId="77777777" w:rsidTr="00F17340">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31B6A2F" w14:textId="77777777" w:rsidR="00CD697F" w:rsidRPr="00C2554C" w:rsidRDefault="00E77B25" w:rsidP="00CD697F">
            <w:pPr>
              <w:pStyle w:val="ListNumber"/>
              <w:spacing w:before="0"/>
              <w:ind w:left="0"/>
              <w:rPr>
                <w:rFonts w:asciiTheme="minorHAnsi" w:hAnsiTheme="minorHAnsi" w:cs="Arial"/>
                <w:color w:val="auto"/>
              </w:rPr>
            </w:pPr>
            <w:r w:rsidRPr="00C2554C">
              <w:rPr>
                <w:rFonts w:asciiTheme="minorHAnsi" w:hAnsiTheme="minorHAnsi" w:cs="Arial"/>
                <w:color w:val="auto"/>
              </w:rPr>
              <w:t>2</w:t>
            </w:r>
            <w:r w:rsidR="004635A3" w:rsidRPr="00C2554C">
              <w:rPr>
                <w:rFonts w:asciiTheme="minorHAnsi" w:hAnsiTheme="minorHAnsi" w:cs="Arial"/>
                <w:color w:val="auto"/>
              </w:rPr>
              <w:t>1</w:t>
            </w:r>
            <w:r w:rsidR="002B265E" w:rsidRPr="00C2554C">
              <w:rPr>
                <w:rFonts w:asciiTheme="minorHAnsi" w:hAnsiTheme="minorHAnsi" w:cs="Arial"/>
                <w:color w:val="auto"/>
              </w:rPr>
              <w:t xml:space="preserve">. </w:t>
            </w:r>
            <w:r w:rsidR="00CD697F" w:rsidRPr="00C2554C">
              <w:rPr>
                <w:rFonts w:asciiTheme="minorHAnsi" w:hAnsiTheme="minorHAnsi" w:cs="Arial"/>
                <w:color w:val="auto"/>
              </w:rPr>
              <w:t>Select the Authentication services needed by this solution:</w:t>
            </w:r>
          </w:p>
          <w:p w14:paraId="5DC57F90" w14:textId="77777777" w:rsidR="00CD697F" w:rsidRPr="00C2554C" w:rsidRDefault="00CD697F">
            <w:pPr>
              <w:pStyle w:val="ListNumber"/>
              <w:spacing w:before="60" w:after="60"/>
              <w:ind w:left="517"/>
              <w:rPr>
                <w:rFonts w:asciiTheme="minorHAnsi" w:hAnsiTheme="minorHAnsi" w:cs="Arial"/>
                <w:color w:val="auto"/>
              </w:rPr>
            </w:pPr>
            <w:r w:rsidRPr="00C2554C">
              <w:rPr>
                <w:rFonts w:asciiTheme="minorHAnsi" w:hAnsiTheme="minorHAnsi" w:cs="Arial"/>
                <w:b/>
                <w:color w:val="auto"/>
              </w:rPr>
              <w:fldChar w:fldCharType="begin">
                <w:ffData>
                  <w:name w:val="Check33"/>
                  <w:enabled/>
                  <w:calcOnExit w:val="0"/>
                  <w:checkBox>
                    <w:sizeAuto/>
                    <w:default w:val="0"/>
                    <w:checked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color w:val="auto"/>
              </w:rPr>
              <w:t xml:space="preserve">  myNJ Portal Authentication Services </w:t>
            </w:r>
          </w:p>
          <w:p w14:paraId="7CBBA621" w14:textId="77777777" w:rsidR="00CD697F" w:rsidRPr="00C2554C" w:rsidRDefault="00CD697F" w:rsidP="00CD697F">
            <w:pPr>
              <w:pStyle w:val="ListNumber"/>
              <w:spacing w:before="60" w:after="60"/>
              <w:ind w:left="1440"/>
              <w:rPr>
                <w:rFonts w:asciiTheme="minorHAnsi" w:hAnsiTheme="minorHAnsi" w:cs="Arial"/>
                <w:color w:val="auto"/>
              </w:rPr>
            </w:pPr>
            <w:r w:rsidRPr="00C2554C">
              <w:rPr>
                <w:rFonts w:asciiTheme="minorHAnsi" w:hAnsiTheme="minorHAnsi" w:cs="Arial"/>
                <w:b/>
                <w:color w:val="auto"/>
              </w:rPr>
              <w:fldChar w:fldCharType="begin">
                <w:ffData>
                  <w:name w:val="Check33"/>
                  <w:enabled/>
                  <w:calcOnExit w:val="0"/>
                  <w:checkBox>
                    <w:sizeAuto/>
                    <w:default w:val="0"/>
                    <w:checked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color w:val="auto"/>
              </w:rPr>
              <w:t xml:space="preserve">  myNJ – Single sign-on (SSO) solution</w:t>
            </w:r>
          </w:p>
          <w:p w14:paraId="45E132A1" w14:textId="77777777" w:rsidR="00CD697F" w:rsidRPr="00C2554C" w:rsidRDefault="00CD697F" w:rsidP="00CD697F">
            <w:pPr>
              <w:pStyle w:val="ListNumber"/>
              <w:spacing w:before="60" w:after="60"/>
              <w:ind w:left="1440"/>
              <w:rPr>
                <w:rFonts w:asciiTheme="minorHAnsi" w:hAnsiTheme="minorHAnsi" w:cs="Arial"/>
                <w:color w:val="auto"/>
              </w:rPr>
            </w:pPr>
            <w:r w:rsidRPr="00C2554C">
              <w:rPr>
                <w:rFonts w:asciiTheme="minorHAnsi" w:hAnsiTheme="minorHAnsi" w:cs="Arial"/>
                <w:b/>
                <w:color w:val="auto"/>
              </w:rPr>
              <w:fldChar w:fldCharType="begin">
                <w:ffData>
                  <w:name w:val="Check33"/>
                  <w:enabled/>
                  <w:calcOnExit w:val="0"/>
                  <w:checkBox>
                    <w:sizeAuto/>
                    <w:default w:val="0"/>
                    <w:checked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color w:val="auto"/>
              </w:rPr>
              <w:t xml:space="preserve">  myNJ – Premier e-Business Services (PBS) Integration</w:t>
            </w:r>
          </w:p>
          <w:p w14:paraId="6B602107" w14:textId="77777777" w:rsidR="00CD697F" w:rsidRPr="00C2554C" w:rsidRDefault="00CD697F" w:rsidP="00CD697F">
            <w:pPr>
              <w:pStyle w:val="ListNumber"/>
              <w:spacing w:before="60" w:after="60"/>
              <w:ind w:left="540"/>
              <w:rPr>
                <w:rFonts w:asciiTheme="minorHAnsi" w:hAnsiTheme="minorHAnsi" w:cs="Arial"/>
                <w:b/>
                <w:color w:val="auto"/>
              </w:rPr>
            </w:pPr>
          </w:p>
          <w:p w14:paraId="61E001E0" w14:textId="77777777" w:rsidR="00CD697F" w:rsidRPr="00C2554C" w:rsidRDefault="00CD697F" w:rsidP="00CD697F">
            <w:pPr>
              <w:pStyle w:val="ListNumber"/>
              <w:spacing w:before="60" w:after="60"/>
              <w:ind w:left="540"/>
              <w:rPr>
                <w:rFonts w:asciiTheme="minorHAnsi" w:hAnsiTheme="minorHAnsi" w:cs="Arial"/>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color w:val="auto"/>
              </w:rPr>
              <w:t xml:space="preserve">  Directory Services (Specify Active Directory or other, and describe)</w:t>
            </w:r>
          </w:p>
          <w:p w14:paraId="69B4E3C9" w14:textId="77777777" w:rsidR="002B265E" w:rsidRPr="00C2554C" w:rsidRDefault="00CD697F" w:rsidP="002B265E">
            <w:pPr>
              <w:pStyle w:val="ListNumber"/>
              <w:spacing w:before="0" w:after="60"/>
              <w:ind w:left="547"/>
              <w:rPr>
                <w:rFonts w:asciiTheme="minorHAnsi" w:hAnsiTheme="minorHAnsi" w:cs="Arial"/>
                <w:color w:val="auto"/>
              </w:rPr>
            </w:pPr>
            <w:r w:rsidRPr="00C2554C">
              <w:rPr>
                <w:rFonts w:asciiTheme="minorHAnsi" w:hAnsiTheme="minorHAnsi" w:cs="Arial"/>
                <w:color w:val="auto"/>
              </w:rPr>
              <w:fldChar w:fldCharType="begin">
                <w:ffData>
                  <w:name w:val=""/>
                  <w:enabled/>
                  <w:calcOnExit w:val="0"/>
                  <w:textInput/>
                </w:ffData>
              </w:fldChar>
            </w:r>
            <w:r w:rsidRPr="00C2554C">
              <w:rPr>
                <w:rFonts w:asciiTheme="minorHAnsi" w:hAnsiTheme="minorHAnsi" w:cs="Arial"/>
                <w:color w:val="auto"/>
              </w:rPr>
              <w:instrText xml:space="preserve"> FORMTEXT </w:instrText>
            </w:r>
            <w:r w:rsidRPr="00C2554C">
              <w:rPr>
                <w:rFonts w:asciiTheme="minorHAnsi" w:hAnsiTheme="minorHAnsi" w:cs="Arial"/>
                <w:color w:val="auto"/>
              </w:rPr>
            </w:r>
            <w:r w:rsidRPr="00C2554C">
              <w:rPr>
                <w:rFonts w:asciiTheme="minorHAnsi" w:hAnsiTheme="minorHAnsi" w:cs="Arial"/>
                <w:color w:val="auto"/>
              </w:rPr>
              <w:fldChar w:fldCharType="separate"/>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color w:val="auto"/>
              </w:rPr>
              <w:fldChar w:fldCharType="end"/>
            </w:r>
          </w:p>
          <w:p w14:paraId="5B93880F" w14:textId="77777777" w:rsidR="005E603A" w:rsidRPr="00C2554C" w:rsidRDefault="005E603A" w:rsidP="002B265E">
            <w:pPr>
              <w:pStyle w:val="ListNumber"/>
              <w:spacing w:before="0" w:after="60"/>
              <w:ind w:left="547"/>
              <w:rPr>
                <w:rFonts w:asciiTheme="minorHAnsi" w:hAnsiTheme="minorHAnsi" w:cs="Arial"/>
                <w:color w:val="auto"/>
              </w:rPr>
            </w:pPr>
          </w:p>
          <w:p w14:paraId="45D792D2" w14:textId="77777777" w:rsidR="003A24C9" w:rsidRPr="00C2554C" w:rsidRDefault="003A24C9" w:rsidP="001276A7">
            <w:pPr>
              <w:pStyle w:val="ListNumber"/>
              <w:spacing w:before="0" w:after="60"/>
              <w:ind w:left="0"/>
              <w:rPr>
                <w:rFonts w:asciiTheme="minorHAnsi" w:hAnsiTheme="minorHAnsi" w:cs="Arial"/>
                <w:i/>
                <w:color w:val="auto"/>
              </w:rPr>
            </w:pPr>
            <w:r w:rsidRPr="00C2554C">
              <w:rPr>
                <w:i/>
                <w:color w:val="auto"/>
              </w:rPr>
              <w:t>NOTE: If data classification</w:t>
            </w:r>
            <w:r w:rsidR="001276A7" w:rsidRPr="00C2554C">
              <w:rPr>
                <w:i/>
                <w:color w:val="auto"/>
              </w:rPr>
              <w:t xml:space="preserve"> is identified as sensitive, m</w:t>
            </w:r>
            <w:r w:rsidRPr="00C2554C">
              <w:rPr>
                <w:i/>
                <w:color w:val="auto"/>
              </w:rPr>
              <w:t>ulti-factor authentication must</w:t>
            </w:r>
            <w:r w:rsidR="00812708" w:rsidRPr="00C2554C">
              <w:rPr>
                <w:i/>
                <w:color w:val="auto"/>
              </w:rPr>
              <w:t xml:space="preserve"> be</w:t>
            </w:r>
            <w:r w:rsidRPr="00C2554C">
              <w:rPr>
                <w:i/>
                <w:color w:val="auto"/>
              </w:rPr>
              <w:t xml:space="preserve"> enabled.</w:t>
            </w:r>
          </w:p>
        </w:tc>
      </w:tr>
      <w:tr w:rsidR="002B265E" w:rsidRPr="0058262E" w14:paraId="0EDF7062" w14:textId="77777777" w:rsidTr="00726BBB">
        <w:trPr>
          <w:trHeight w:val="54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B0F7C63" w14:textId="77777777" w:rsidR="002B265E" w:rsidRPr="00C2554C" w:rsidRDefault="00E77B25" w:rsidP="002B265E">
            <w:pPr>
              <w:spacing w:before="60" w:after="60"/>
              <w:rPr>
                <w:rFonts w:asciiTheme="minorHAnsi" w:hAnsiTheme="minorHAnsi" w:cs="Arial"/>
              </w:rPr>
            </w:pPr>
            <w:r w:rsidRPr="00C2554C">
              <w:rPr>
                <w:rFonts w:asciiTheme="minorHAnsi" w:hAnsiTheme="minorHAnsi" w:cs="Arial"/>
              </w:rPr>
              <w:t>2</w:t>
            </w:r>
            <w:r w:rsidR="004635A3" w:rsidRPr="00C2554C">
              <w:rPr>
                <w:rFonts w:asciiTheme="minorHAnsi" w:hAnsiTheme="minorHAnsi" w:cs="Arial"/>
              </w:rPr>
              <w:t>2</w:t>
            </w:r>
            <w:r w:rsidR="002B265E" w:rsidRPr="00C2554C">
              <w:rPr>
                <w:rFonts w:asciiTheme="minorHAnsi" w:hAnsiTheme="minorHAnsi" w:cs="Arial"/>
              </w:rPr>
              <w:t>. Will new user IDs or roles need to be created to support this solution?</w:t>
            </w:r>
          </w:p>
          <w:p w14:paraId="1C23E192" w14:textId="77777777" w:rsidR="005E603A" w:rsidRPr="00C2554C" w:rsidRDefault="002B265E" w:rsidP="002B265E">
            <w:pPr>
              <w:pStyle w:val="ListNumber"/>
              <w:spacing w:line="240" w:lineRule="exact"/>
              <w:ind w:left="432"/>
              <w:rPr>
                <w:rFonts w:asciiTheme="minorHAnsi" w:hAnsiTheme="minorHAnsi" w:cs="Arial"/>
                <w:smallCap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NO               </w:t>
            </w: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   </w:t>
            </w:r>
          </w:p>
          <w:p w14:paraId="27915E67" w14:textId="77777777" w:rsidR="002B265E" w:rsidRPr="00C2554C" w:rsidRDefault="002B265E" w:rsidP="002B265E">
            <w:pPr>
              <w:pStyle w:val="ListNumber"/>
              <w:spacing w:line="240" w:lineRule="exact"/>
              <w:ind w:left="432"/>
              <w:rPr>
                <w:rFonts w:asciiTheme="minorHAnsi" w:hAnsiTheme="minorHAnsi" w:cs="Arial"/>
                <w:smallCaps/>
                <w:color w:val="auto"/>
              </w:rPr>
            </w:pPr>
            <w:r w:rsidRPr="00C2554C">
              <w:rPr>
                <w:rFonts w:asciiTheme="minorHAnsi" w:hAnsiTheme="minorHAnsi" w:cs="Arial"/>
                <w:smallCaps/>
                <w:color w:val="auto"/>
              </w:rPr>
              <w:t xml:space="preserve"> I</w:t>
            </w:r>
            <w:r w:rsidRPr="00C2554C">
              <w:rPr>
                <w:rFonts w:asciiTheme="minorHAnsi" w:hAnsiTheme="minorHAnsi" w:cs="Arial"/>
                <w:bCs/>
                <w:iCs/>
                <w:color w:val="auto"/>
              </w:rPr>
              <w:t>f YES</w:t>
            </w:r>
            <w:r w:rsidRPr="00C2554C">
              <w:rPr>
                <w:rFonts w:asciiTheme="minorHAnsi" w:hAnsiTheme="minorHAnsi" w:cs="Arial"/>
                <w:b/>
                <w:color w:val="auto"/>
              </w:rPr>
              <w:t>,</w:t>
            </w:r>
            <w:r w:rsidRPr="00C2554C">
              <w:rPr>
                <w:rFonts w:asciiTheme="minorHAnsi" w:hAnsiTheme="minorHAnsi" w:cs="Arial"/>
                <w:color w:val="auto"/>
              </w:rPr>
              <w:t xml:space="preserve"> explain and identify if these are existing myNJ users:  </w:t>
            </w:r>
            <w:r w:rsidRPr="00C2554C">
              <w:rPr>
                <w:rFonts w:asciiTheme="minorHAnsi" w:hAnsiTheme="minorHAnsi" w:cs="Arial"/>
                <w:color w:val="auto"/>
              </w:rPr>
              <w:fldChar w:fldCharType="begin">
                <w:ffData>
                  <w:name w:val=""/>
                  <w:enabled/>
                  <w:calcOnExit w:val="0"/>
                  <w:textInput/>
                </w:ffData>
              </w:fldChar>
            </w:r>
            <w:r w:rsidRPr="00C2554C">
              <w:rPr>
                <w:rFonts w:asciiTheme="minorHAnsi" w:hAnsiTheme="minorHAnsi" w:cs="Arial"/>
                <w:color w:val="auto"/>
              </w:rPr>
              <w:instrText xml:space="preserve"> FORMTEXT </w:instrText>
            </w:r>
            <w:r w:rsidRPr="00C2554C">
              <w:rPr>
                <w:rFonts w:asciiTheme="minorHAnsi" w:hAnsiTheme="minorHAnsi" w:cs="Arial"/>
                <w:color w:val="auto"/>
              </w:rPr>
            </w:r>
            <w:r w:rsidRPr="00C2554C">
              <w:rPr>
                <w:rFonts w:asciiTheme="minorHAnsi" w:hAnsiTheme="minorHAnsi" w:cs="Arial"/>
                <w:color w:val="auto"/>
              </w:rPr>
              <w:fldChar w:fldCharType="separate"/>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color w:val="auto"/>
              </w:rPr>
              <w:fldChar w:fldCharType="end"/>
            </w:r>
          </w:p>
        </w:tc>
      </w:tr>
      <w:tr w:rsidR="002B265E" w:rsidRPr="0058262E" w14:paraId="3AC4D60E" w14:textId="77777777" w:rsidTr="00F17340">
        <w:trPr>
          <w:trHeight w:val="54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CE726B6" w14:textId="77777777" w:rsidR="002B265E" w:rsidRPr="00C2554C" w:rsidRDefault="00E77B25">
            <w:pPr>
              <w:pStyle w:val="BodyText"/>
              <w:spacing w:before="60"/>
              <w:rPr>
                <w:rFonts w:asciiTheme="minorHAnsi" w:hAnsiTheme="minorHAnsi" w:cs="Arial"/>
              </w:rPr>
            </w:pPr>
            <w:r w:rsidRPr="00C2554C">
              <w:rPr>
                <w:rFonts w:asciiTheme="minorHAnsi" w:hAnsiTheme="minorHAnsi" w:cs="Arial"/>
              </w:rPr>
              <w:lastRenderedPageBreak/>
              <w:t>2</w:t>
            </w:r>
            <w:r w:rsidR="004635A3" w:rsidRPr="00C2554C">
              <w:rPr>
                <w:rFonts w:asciiTheme="minorHAnsi" w:hAnsiTheme="minorHAnsi" w:cs="Arial"/>
              </w:rPr>
              <w:t>3</w:t>
            </w:r>
            <w:r w:rsidR="002B265E" w:rsidRPr="00C2554C">
              <w:rPr>
                <w:rFonts w:asciiTheme="minorHAnsi" w:hAnsiTheme="minorHAnsi" w:cs="Arial"/>
              </w:rPr>
              <w:t>. Describe the various user roles for the solution (e.g. admin vs. regular user)</w:t>
            </w:r>
            <w:r w:rsidR="002B265E" w:rsidRPr="00C2554C">
              <w:rPr>
                <w:rFonts w:asciiTheme="minorHAnsi" w:hAnsiTheme="minorHAnsi"/>
              </w:rPr>
              <w:t xml:space="preserve">: </w:t>
            </w:r>
            <w:r w:rsidR="00E13753">
              <w:rPr>
                <w:rFonts w:asciiTheme="minorHAnsi" w:hAnsiTheme="minorHAnsi"/>
              </w:rPr>
              <w:fldChar w:fldCharType="begin">
                <w:ffData>
                  <w:name w:val="Text52"/>
                  <w:enabled/>
                  <w:calcOnExit w:val="0"/>
                  <w:textInput/>
                </w:ffData>
              </w:fldChar>
            </w:r>
            <w:bookmarkStart w:id="15" w:name="Text52"/>
            <w:r w:rsidR="00E13753">
              <w:rPr>
                <w:rFonts w:asciiTheme="minorHAnsi" w:hAnsiTheme="minorHAnsi"/>
              </w:rPr>
              <w:instrText xml:space="preserve"> FORMTEXT </w:instrText>
            </w:r>
            <w:r w:rsidR="00E13753">
              <w:rPr>
                <w:rFonts w:asciiTheme="minorHAnsi" w:hAnsiTheme="minorHAnsi"/>
              </w:rPr>
            </w:r>
            <w:r w:rsidR="00E13753">
              <w:rPr>
                <w:rFonts w:asciiTheme="minorHAnsi" w:hAnsiTheme="minorHAnsi"/>
              </w:rPr>
              <w:fldChar w:fldCharType="separate"/>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noProof/>
              </w:rPr>
              <w:t> </w:t>
            </w:r>
            <w:r w:rsidR="00E13753">
              <w:rPr>
                <w:rFonts w:asciiTheme="minorHAnsi" w:hAnsiTheme="minorHAnsi"/>
              </w:rPr>
              <w:fldChar w:fldCharType="end"/>
            </w:r>
            <w:bookmarkEnd w:id="15"/>
          </w:p>
        </w:tc>
      </w:tr>
      <w:tr w:rsidR="002B265E" w:rsidRPr="0058262E" w14:paraId="472E501E" w14:textId="77777777" w:rsidTr="00F17340">
        <w:trPr>
          <w:trHeight w:val="56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C54AAEF" w14:textId="77777777" w:rsidR="002B265E" w:rsidRPr="00C2554C" w:rsidRDefault="00E77B25">
            <w:pPr>
              <w:pStyle w:val="ListNumber"/>
              <w:spacing w:before="60" w:after="60"/>
              <w:ind w:left="0"/>
              <w:rPr>
                <w:rFonts w:asciiTheme="minorHAnsi" w:hAnsiTheme="minorHAnsi" w:cs="Arial"/>
                <w:color w:val="auto"/>
              </w:rPr>
            </w:pPr>
            <w:r w:rsidRPr="00C2554C">
              <w:rPr>
                <w:rFonts w:asciiTheme="minorHAnsi" w:hAnsiTheme="minorHAnsi" w:cs="Arial"/>
                <w:color w:val="auto"/>
              </w:rPr>
              <w:t>2</w:t>
            </w:r>
            <w:r w:rsidR="004635A3" w:rsidRPr="00C2554C">
              <w:rPr>
                <w:rFonts w:asciiTheme="minorHAnsi" w:hAnsiTheme="minorHAnsi" w:cs="Arial"/>
                <w:color w:val="auto"/>
              </w:rPr>
              <w:t>4</w:t>
            </w:r>
            <w:r w:rsidR="002B265E" w:rsidRPr="00C2554C">
              <w:rPr>
                <w:rFonts w:asciiTheme="minorHAnsi" w:hAnsiTheme="minorHAnsi" w:cs="Arial"/>
                <w:color w:val="auto"/>
              </w:rPr>
              <w:t xml:space="preserve">. Describe how State employees and/or vendors will access the system to administer the software: </w:t>
            </w:r>
            <w:r w:rsidR="00E13753">
              <w:rPr>
                <w:rFonts w:asciiTheme="minorHAnsi" w:hAnsiTheme="minorHAnsi" w:cs="Arial"/>
                <w:color w:val="auto"/>
              </w:rPr>
              <w:fldChar w:fldCharType="begin">
                <w:ffData>
                  <w:name w:val="Text53"/>
                  <w:enabled/>
                  <w:calcOnExit w:val="0"/>
                  <w:textInput/>
                </w:ffData>
              </w:fldChar>
            </w:r>
            <w:bookmarkStart w:id="16" w:name="Text53"/>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16"/>
          </w:p>
        </w:tc>
      </w:tr>
      <w:tr w:rsidR="002B265E" w:rsidRPr="0058262E" w14:paraId="458BC802" w14:textId="77777777" w:rsidTr="00F17340">
        <w:trPr>
          <w:trHeight w:val="56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6C458B4" w14:textId="77777777" w:rsidR="002B265E" w:rsidRPr="00C2554C" w:rsidRDefault="00E77B25">
            <w:pPr>
              <w:pStyle w:val="ListNumber"/>
              <w:spacing w:before="60" w:after="60"/>
              <w:ind w:left="0"/>
              <w:rPr>
                <w:rFonts w:asciiTheme="minorHAnsi" w:hAnsiTheme="minorHAnsi" w:cs="Arial"/>
                <w:color w:val="auto"/>
              </w:rPr>
            </w:pPr>
            <w:r w:rsidRPr="00C2554C">
              <w:rPr>
                <w:rFonts w:asciiTheme="minorHAnsi" w:hAnsiTheme="minorHAnsi" w:cs="Arial"/>
                <w:color w:val="auto"/>
              </w:rPr>
              <w:t>2</w:t>
            </w:r>
            <w:r w:rsidR="004635A3" w:rsidRPr="00C2554C">
              <w:rPr>
                <w:rFonts w:asciiTheme="minorHAnsi" w:hAnsiTheme="minorHAnsi" w:cs="Arial"/>
                <w:color w:val="auto"/>
              </w:rPr>
              <w:t>5</w:t>
            </w:r>
            <w:r w:rsidR="002B265E" w:rsidRPr="00C2554C">
              <w:rPr>
                <w:rFonts w:asciiTheme="minorHAnsi" w:hAnsiTheme="minorHAnsi" w:cs="Arial"/>
                <w:color w:val="auto"/>
              </w:rPr>
              <w:t xml:space="preserve">. Describe controls for limiting outside vendor access (if present) for State of NJ User Accounts: </w:t>
            </w:r>
            <w:r w:rsidR="00E13753">
              <w:rPr>
                <w:rFonts w:asciiTheme="minorHAnsi" w:hAnsiTheme="minorHAnsi" w:cs="Arial"/>
                <w:color w:val="auto"/>
              </w:rPr>
              <w:fldChar w:fldCharType="begin">
                <w:ffData>
                  <w:name w:val="Text54"/>
                  <w:enabled/>
                  <w:calcOnExit w:val="0"/>
                  <w:textInput/>
                </w:ffData>
              </w:fldChar>
            </w:r>
            <w:bookmarkStart w:id="17" w:name="Text54"/>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17"/>
          </w:p>
        </w:tc>
      </w:tr>
      <w:tr w:rsidR="002B265E" w:rsidRPr="0058262E" w14:paraId="67D2E3E6" w14:textId="77777777" w:rsidTr="00931856">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E84CDAB" w14:textId="77777777" w:rsidR="002B265E" w:rsidRPr="00C2554C" w:rsidRDefault="00E77B25">
            <w:pPr>
              <w:pStyle w:val="BodyText"/>
              <w:spacing w:before="60"/>
              <w:rPr>
                <w:rFonts w:asciiTheme="minorHAnsi" w:eastAsia="Times New Roman" w:hAnsiTheme="minorHAnsi" w:cs="Arial"/>
              </w:rPr>
            </w:pPr>
            <w:r w:rsidRPr="00C2554C">
              <w:rPr>
                <w:rFonts w:asciiTheme="minorHAnsi" w:eastAsia="Times New Roman" w:hAnsiTheme="minorHAnsi" w:cs="Arial"/>
              </w:rPr>
              <w:t>2</w:t>
            </w:r>
            <w:r w:rsidR="004635A3" w:rsidRPr="00C2554C">
              <w:rPr>
                <w:rFonts w:asciiTheme="minorHAnsi" w:eastAsia="Times New Roman" w:hAnsiTheme="minorHAnsi" w:cs="Arial"/>
              </w:rPr>
              <w:t>6</w:t>
            </w:r>
            <w:r w:rsidR="002B265E" w:rsidRPr="00C2554C">
              <w:rPr>
                <w:rFonts w:asciiTheme="minorHAnsi" w:eastAsia="Times New Roman" w:hAnsiTheme="minorHAnsi" w:cs="Arial"/>
              </w:rPr>
              <w:t xml:space="preserve">. Describe the solution’s audit trail capability that shows the actions performed by users and the date these actions were performed: </w:t>
            </w:r>
            <w:r w:rsidR="00E13753">
              <w:rPr>
                <w:rFonts w:asciiTheme="minorHAnsi" w:eastAsia="Times New Roman" w:hAnsiTheme="minorHAnsi" w:cs="Arial"/>
              </w:rPr>
              <w:fldChar w:fldCharType="begin">
                <w:ffData>
                  <w:name w:val="Text55"/>
                  <w:enabled/>
                  <w:calcOnExit w:val="0"/>
                  <w:textInput/>
                </w:ffData>
              </w:fldChar>
            </w:r>
            <w:bookmarkStart w:id="18" w:name="Text55"/>
            <w:r w:rsidR="00E13753">
              <w:rPr>
                <w:rFonts w:asciiTheme="minorHAnsi" w:eastAsia="Times New Roman" w:hAnsiTheme="minorHAnsi" w:cs="Arial"/>
              </w:rPr>
              <w:instrText xml:space="preserve"> FORMTEXT </w:instrText>
            </w:r>
            <w:r w:rsidR="00E13753">
              <w:rPr>
                <w:rFonts w:asciiTheme="minorHAnsi" w:eastAsia="Times New Roman" w:hAnsiTheme="minorHAnsi" w:cs="Arial"/>
              </w:rPr>
            </w:r>
            <w:r w:rsidR="00E13753">
              <w:rPr>
                <w:rFonts w:asciiTheme="minorHAnsi" w:eastAsia="Times New Roman" w:hAnsiTheme="minorHAnsi" w:cs="Arial"/>
              </w:rPr>
              <w:fldChar w:fldCharType="separate"/>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noProof/>
              </w:rPr>
              <w:t> </w:t>
            </w:r>
            <w:r w:rsidR="00E13753">
              <w:rPr>
                <w:rFonts w:asciiTheme="minorHAnsi" w:eastAsia="Times New Roman" w:hAnsiTheme="minorHAnsi" w:cs="Arial"/>
              </w:rPr>
              <w:fldChar w:fldCharType="end"/>
            </w:r>
            <w:bookmarkEnd w:id="18"/>
          </w:p>
        </w:tc>
      </w:tr>
      <w:tr w:rsidR="002B265E" w:rsidRPr="0058262E" w14:paraId="1615CA00" w14:textId="77777777" w:rsidTr="00340821">
        <w:trPr>
          <w:trHeight w:val="30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207DD309" w14:textId="77777777" w:rsidR="002B265E" w:rsidRPr="00C2554C" w:rsidRDefault="002B265E" w:rsidP="002B265E">
            <w:pPr>
              <w:rPr>
                <w:rFonts w:asciiTheme="minorHAnsi" w:hAnsiTheme="minorHAnsi"/>
                <w:color w:val="FFFFFF" w:themeColor="background1"/>
                <w:sz w:val="24"/>
              </w:rPr>
            </w:pPr>
            <w:r w:rsidRPr="00C2554C">
              <w:rPr>
                <w:rFonts w:asciiTheme="minorHAnsi" w:hAnsiTheme="minorHAnsi"/>
                <w:color w:val="FFFFFF" w:themeColor="background1"/>
                <w:sz w:val="24"/>
              </w:rPr>
              <w:br w:type="page"/>
            </w:r>
            <w:r w:rsidRPr="00C2554C">
              <w:rPr>
                <w:rFonts w:asciiTheme="minorHAnsi" w:hAnsiTheme="minorHAnsi" w:cstheme="minorHAnsi"/>
                <w:b/>
                <w:color w:val="FFFFFF" w:themeColor="background1"/>
                <w:sz w:val="24"/>
              </w:rPr>
              <w:t>System Access</w:t>
            </w:r>
          </w:p>
        </w:tc>
      </w:tr>
      <w:tr w:rsidR="002B265E" w:rsidRPr="0058262E" w14:paraId="49E147D8" w14:textId="77777777" w:rsidTr="0058262E">
        <w:trPr>
          <w:trHeight w:val="255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CF331A6" w14:textId="77777777" w:rsidR="00BE6D54" w:rsidRPr="00C2554C" w:rsidRDefault="00BE6D54" w:rsidP="002B265E">
            <w:pPr>
              <w:rPr>
                <w:rFonts w:asciiTheme="minorHAnsi" w:hAnsiTheme="minorHAnsi" w:cs="Arial"/>
              </w:rPr>
            </w:pPr>
            <w:r w:rsidRPr="00C2554C">
              <w:rPr>
                <w:rFonts w:asciiTheme="minorHAnsi" w:hAnsiTheme="minorHAnsi" w:cs="Arial"/>
              </w:rPr>
              <w:t xml:space="preserve">27. Will this system connect to </w:t>
            </w:r>
            <w:r w:rsidR="00D80C0B" w:rsidRPr="00C2554C">
              <w:rPr>
                <w:rFonts w:asciiTheme="minorHAnsi" w:hAnsiTheme="minorHAnsi" w:cs="Arial"/>
              </w:rPr>
              <w:t xml:space="preserve">any </w:t>
            </w:r>
            <w:r w:rsidRPr="00C2554C">
              <w:rPr>
                <w:rFonts w:asciiTheme="minorHAnsi" w:hAnsiTheme="minorHAnsi" w:cs="Arial"/>
              </w:rPr>
              <w:t>outside agency or 3</w:t>
            </w:r>
            <w:r w:rsidRPr="00C2554C">
              <w:rPr>
                <w:rFonts w:asciiTheme="minorHAnsi" w:hAnsiTheme="minorHAnsi" w:cs="Arial"/>
                <w:vertAlign w:val="superscript"/>
              </w:rPr>
              <w:t>rd</w:t>
            </w:r>
            <w:r w:rsidRPr="00C2554C">
              <w:rPr>
                <w:rFonts w:asciiTheme="minorHAnsi" w:hAnsiTheme="minorHAnsi" w:cs="Arial"/>
              </w:rPr>
              <w:t xml:space="preserve"> party systems?</w:t>
            </w:r>
          </w:p>
          <w:p w14:paraId="78C48A5D" w14:textId="77777777" w:rsidR="00BE6D54" w:rsidRPr="00C2554C" w:rsidRDefault="00BE6D54" w:rsidP="00BE6D54">
            <w:pPr>
              <w:pStyle w:val="ListNumber"/>
              <w:spacing w:before="60" w:after="0"/>
              <w:ind w:left="432"/>
              <w:rPr>
                <w:rFonts w:asciiTheme="minorHAnsi" w:hAnsiTheme="minorHAnsi" w:cs="Arial"/>
                <w:smallCap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NO               </w:t>
            </w: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    </w:t>
            </w:r>
          </w:p>
          <w:p w14:paraId="26FD028E" w14:textId="77777777" w:rsidR="00BE6D54" w:rsidRPr="00C2554C" w:rsidRDefault="00BE6D54" w:rsidP="002B265E">
            <w:pPr>
              <w:rPr>
                <w:rFonts w:asciiTheme="minorHAnsi" w:hAnsiTheme="minorHAnsi" w:cs="Arial"/>
              </w:rPr>
            </w:pPr>
          </w:p>
          <w:p w14:paraId="5357C34C" w14:textId="77777777" w:rsidR="002B265E" w:rsidRPr="00C2554C" w:rsidRDefault="00E77B25" w:rsidP="002B265E">
            <w:pPr>
              <w:rPr>
                <w:rFonts w:asciiTheme="minorHAnsi" w:hAnsiTheme="minorHAnsi" w:cs="Arial"/>
              </w:rPr>
            </w:pPr>
            <w:r w:rsidRPr="00C2554C">
              <w:rPr>
                <w:rFonts w:asciiTheme="minorHAnsi" w:hAnsiTheme="minorHAnsi" w:cs="Arial"/>
              </w:rPr>
              <w:t>2</w:t>
            </w:r>
            <w:r w:rsidR="00BE6D54" w:rsidRPr="00C2554C">
              <w:rPr>
                <w:rFonts w:asciiTheme="minorHAnsi" w:hAnsiTheme="minorHAnsi" w:cs="Arial"/>
              </w:rPr>
              <w:t>8</w:t>
            </w:r>
            <w:r w:rsidR="002B265E" w:rsidRPr="00C2554C">
              <w:rPr>
                <w:rFonts w:asciiTheme="minorHAnsi" w:hAnsiTheme="minorHAnsi" w:cs="Arial"/>
              </w:rPr>
              <w:t xml:space="preserve">. Are new firewall rules needed </w:t>
            </w:r>
            <w:r w:rsidR="00BE6D54" w:rsidRPr="00C2554C">
              <w:rPr>
                <w:rFonts w:asciiTheme="minorHAnsi" w:hAnsiTheme="minorHAnsi" w:cs="Arial"/>
              </w:rPr>
              <w:t xml:space="preserve">(Agency/Campus or Enterprise) </w:t>
            </w:r>
            <w:r w:rsidR="002B265E" w:rsidRPr="00C2554C">
              <w:rPr>
                <w:rFonts w:asciiTheme="minorHAnsi" w:hAnsiTheme="minorHAnsi" w:cs="Arial"/>
              </w:rPr>
              <w:t>to allow conversation between servers in different locations?</w:t>
            </w:r>
          </w:p>
          <w:p w14:paraId="68EC1FE9" w14:textId="77777777" w:rsidR="005E603A" w:rsidRPr="00C2554C" w:rsidRDefault="002B265E" w:rsidP="002B265E">
            <w:pPr>
              <w:pStyle w:val="ListNumber"/>
              <w:spacing w:before="60" w:after="0"/>
              <w:ind w:left="432"/>
              <w:rPr>
                <w:rFonts w:asciiTheme="minorHAnsi" w:hAnsiTheme="minorHAnsi" w:cs="Arial"/>
                <w:smallCap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NO               </w:t>
            </w: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    </w:t>
            </w:r>
          </w:p>
          <w:p w14:paraId="45911DAA" w14:textId="77777777" w:rsidR="002B265E" w:rsidRPr="00C2554C" w:rsidRDefault="002B265E" w:rsidP="002B265E">
            <w:pPr>
              <w:pStyle w:val="ListNumber"/>
              <w:spacing w:before="60" w:after="0"/>
              <w:ind w:left="432"/>
              <w:rPr>
                <w:rFonts w:asciiTheme="minorHAnsi" w:hAnsiTheme="minorHAnsi" w:cs="Arial"/>
                <w:smallCaps/>
                <w:color w:val="auto"/>
              </w:rPr>
            </w:pPr>
            <w:r w:rsidRPr="00C2554C">
              <w:rPr>
                <w:rFonts w:asciiTheme="minorHAnsi" w:hAnsiTheme="minorHAnsi" w:cs="Arial"/>
                <w:smallCaps/>
                <w:color w:val="auto"/>
              </w:rPr>
              <w:t>I</w:t>
            </w:r>
            <w:r w:rsidRPr="00C2554C">
              <w:rPr>
                <w:rFonts w:asciiTheme="minorHAnsi" w:hAnsiTheme="minorHAnsi" w:cs="Arial"/>
                <w:bCs/>
                <w:iCs/>
                <w:color w:val="auto"/>
              </w:rPr>
              <w:t>f YES</w:t>
            </w:r>
            <w:r w:rsidRPr="00C2554C">
              <w:rPr>
                <w:rFonts w:asciiTheme="minorHAnsi" w:hAnsiTheme="minorHAnsi" w:cs="Arial"/>
                <w:b/>
                <w:color w:val="auto"/>
              </w:rPr>
              <w:t>,</w:t>
            </w:r>
            <w:r w:rsidRPr="00C2554C">
              <w:rPr>
                <w:rFonts w:asciiTheme="minorHAnsi" w:hAnsiTheme="minorHAnsi" w:cs="Arial"/>
                <w:color w:val="auto"/>
              </w:rPr>
              <w:t xml:space="preserve"> are these connections within the Garden State Network (GSN)?</w:t>
            </w:r>
          </w:p>
          <w:p w14:paraId="6B2BCB70" w14:textId="77777777" w:rsidR="002B265E" w:rsidRPr="00C2554C" w:rsidRDefault="002B265E" w:rsidP="002B265E">
            <w:pPr>
              <w:pStyle w:val="ListNumber"/>
              <w:tabs>
                <w:tab w:val="left" w:pos="1917"/>
              </w:tabs>
              <w:spacing w:before="60" w:after="0"/>
              <w:ind w:left="1103"/>
              <w:rPr>
                <w:rFonts w:asciiTheme="minorHAnsi" w:hAnsiTheme="minorHAnsi" w:cs="Arial"/>
                <w:b/>
                <w:bCs/>
                <w:i/>
                <w:iC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w:t>
            </w:r>
            <w:r w:rsidRPr="00C2554C">
              <w:rPr>
                <w:rFonts w:asciiTheme="minorHAnsi" w:hAnsiTheme="minorHAnsi" w:cs="Arial"/>
                <w:bCs/>
                <w:iCs/>
                <w:color w:val="auto"/>
              </w:rPr>
              <w:t xml:space="preserve"> </w:t>
            </w:r>
            <w:r w:rsidR="007E13DF" w:rsidRPr="00C2554C">
              <w:rPr>
                <w:rFonts w:asciiTheme="minorHAnsi" w:hAnsiTheme="minorHAnsi" w:cs="Arial"/>
                <w:bCs/>
                <w:iCs/>
                <w:color w:val="auto"/>
              </w:rPr>
              <w:t>please</w:t>
            </w:r>
            <w:r w:rsidR="004635A3" w:rsidRPr="00C2554C">
              <w:rPr>
                <w:rFonts w:asciiTheme="minorHAnsi" w:hAnsiTheme="minorHAnsi" w:cs="Arial"/>
                <w:bCs/>
                <w:iCs/>
                <w:color w:val="auto"/>
              </w:rPr>
              <w:t xml:space="preserve"> complete and</w:t>
            </w:r>
            <w:r w:rsidR="007E13DF" w:rsidRPr="00C2554C">
              <w:rPr>
                <w:rFonts w:asciiTheme="minorHAnsi" w:hAnsiTheme="minorHAnsi" w:cs="Arial"/>
                <w:bCs/>
                <w:iCs/>
                <w:color w:val="auto"/>
              </w:rPr>
              <w:t xml:space="preserve"> submit the Firewall Request Form</w:t>
            </w:r>
          </w:p>
          <w:p w14:paraId="0A2868E0" w14:textId="77777777" w:rsidR="002B265E" w:rsidRPr="00C2554C" w:rsidRDefault="002B265E" w:rsidP="002B265E">
            <w:pPr>
              <w:ind w:left="1054"/>
              <w:rPr>
                <w:rFonts w:asciiTheme="minorHAnsi" w:hAnsiTheme="minorHAnsi"/>
              </w:rPr>
            </w:pPr>
            <w:r w:rsidRPr="00C2554C">
              <w:rPr>
                <w:rFonts w:asciiTheme="minorHAnsi" w:hAnsiTheme="minorHAnsi" w:cs="Arial"/>
                <w:bCs/>
                <w:iCs/>
              </w:rPr>
              <w:t xml:space="preserve">     </w:t>
            </w:r>
            <w:r w:rsidRPr="00C2554C">
              <w:rPr>
                <w:rFonts w:eastAsiaTheme="minorEastAsia" w:cs="Arial"/>
                <w:bCs/>
                <w:iCs/>
                <w:sz w:val="22"/>
                <w:szCs w:val="22"/>
              </w:rPr>
              <w:fldChar w:fldCharType="begin"/>
            </w:r>
            <w:r w:rsidRPr="00C2554C">
              <w:rPr>
                <w:rFonts w:asciiTheme="minorHAnsi" w:hAnsiTheme="minorHAnsi" w:cs="Arial"/>
                <w:bCs/>
                <w:iCs/>
              </w:rPr>
              <w:instrText xml:space="preserve"> HYPERLINK "</w:instrText>
            </w:r>
            <w:r w:rsidRPr="00C2554C">
              <w:rPr>
                <w:rFonts w:asciiTheme="minorHAnsi" w:hAnsiTheme="minorHAnsi"/>
              </w:rPr>
              <w:instrText xml:space="preserve">  http://highpoint.state.nj.us/intranets/oit/services/infosecure/internal/</w:instrText>
            </w:r>
          </w:p>
          <w:p w14:paraId="4B4BFD1E" w14:textId="77777777" w:rsidR="002B265E" w:rsidRPr="00C2554C" w:rsidRDefault="002B265E" w:rsidP="002B265E">
            <w:pPr>
              <w:ind w:left="1054"/>
              <w:rPr>
                <w:rStyle w:val="Hyperlink"/>
                <w:rFonts w:asciiTheme="minorHAnsi" w:hAnsiTheme="minorHAnsi"/>
                <w:color w:val="auto"/>
              </w:rPr>
            </w:pPr>
            <w:r w:rsidRPr="00C2554C">
              <w:rPr>
                <w:rFonts w:asciiTheme="minorHAnsi" w:hAnsiTheme="minorHAnsi" w:cs="Arial"/>
                <w:bCs/>
                <w:iCs/>
              </w:rPr>
              <w:instrText xml:space="preserve">" </w:instrText>
            </w:r>
            <w:r w:rsidRPr="00C2554C">
              <w:rPr>
                <w:rFonts w:cs="Arial"/>
                <w:bCs/>
                <w:iCs/>
              </w:rPr>
            </w:r>
            <w:r w:rsidRPr="00C2554C">
              <w:rPr>
                <w:rFonts w:asciiTheme="minorHAnsi" w:eastAsiaTheme="minorEastAsia" w:hAnsiTheme="minorHAnsi" w:cs="Arial"/>
                <w:bCs/>
                <w:iCs/>
                <w:sz w:val="22"/>
                <w:szCs w:val="22"/>
              </w:rPr>
              <w:fldChar w:fldCharType="separate"/>
            </w:r>
            <w:r w:rsidRPr="00C2554C">
              <w:rPr>
                <w:rStyle w:val="Hyperlink"/>
                <w:rFonts w:asciiTheme="minorHAnsi" w:hAnsiTheme="minorHAnsi" w:cs="Arial"/>
                <w:bCs/>
                <w:iCs/>
                <w:color w:val="auto"/>
              </w:rPr>
              <w:t xml:space="preserve">  </w:t>
            </w:r>
          </w:p>
          <w:p w14:paraId="3D3A3407" w14:textId="77777777" w:rsidR="002B265E" w:rsidRPr="00C2554C" w:rsidRDefault="002B265E" w:rsidP="002B265E">
            <w:pPr>
              <w:pStyle w:val="ListNumber"/>
              <w:spacing w:before="0" w:after="0"/>
              <w:ind w:left="1109"/>
              <w:rPr>
                <w:rFonts w:asciiTheme="minorHAnsi" w:hAnsiTheme="minorHAnsi" w:cs="Arial"/>
                <w:color w:val="auto"/>
              </w:rPr>
            </w:pPr>
            <w:r w:rsidRPr="00C2554C">
              <w:rPr>
                <w:rFonts w:asciiTheme="minorHAnsi" w:eastAsia="Times" w:hAnsiTheme="minorHAnsi" w:cs="Arial"/>
                <w:bCs/>
                <w:iCs/>
                <w:color w:val="auto"/>
              </w:rPr>
              <w:fldChar w:fldCharType="end"/>
            </w:r>
            <w:r w:rsidRPr="00C2554C">
              <w:rPr>
                <w:rFonts w:asciiTheme="minorHAnsi" w:hAnsiTheme="minorHAnsi" w:cs="Arial"/>
                <w:color w:val="auto"/>
              </w:rPr>
              <w:fldChar w:fldCharType="begin">
                <w:ffData>
                  <w:name w:val="Check33"/>
                  <w:enabled/>
                  <w:calcOnExit w:val="0"/>
                  <w:checkBox>
                    <w:sizeAuto/>
                    <w:default w:val="0"/>
                  </w:checkBox>
                </w:ffData>
              </w:fldChar>
            </w:r>
            <w:r w:rsidRPr="00C2554C">
              <w:rPr>
                <w:rFonts w:asciiTheme="minorHAnsi" w:hAnsiTheme="minorHAnsi" w:cs="Arial"/>
                <w:color w:val="auto"/>
              </w:rPr>
              <w:instrText xml:space="preserve"> FORMCHECKBOX </w:instrText>
            </w:r>
            <w:r w:rsidRPr="00C2554C">
              <w:rPr>
                <w:rFonts w:asciiTheme="minorHAnsi" w:hAnsiTheme="minorHAnsi" w:cs="Arial"/>
                <w:color w:val="auto"/>
              </w:rPr>
            </w:r>
            <w:r w:rsidRPr="00C2554C">
              <w:rPr>
                <w:rFonts w:asciiTheme="minorHAnsi" w:hAnsiTheme="minorHAnsi" w:cs="Arial"/>
                <w:color w:val="auto"/>
              </w:rPr>
              <w:fldChar w:fldCharType="separate"/>
            </w:r>
            <w:r w:rsidRPr="00C2554C">
              <w:rPr>
                <w:rFonts w:asciiTheme="minorHAnsi" w:hAnsiTheme="minorHAnsi" w:cs="Arial"/>
                <w:color w:val="auto"/>
              </w:rPr>
              <w:fldChar w:fldCharType="end"/>
            </w:r>
            <w:r w:rsidRPr="00C2554C">
              <w:rPr>
                <w:rFonts w:asciiTheme="minorHAnsi" w:hAnsiTheme="minorHAnsi" w:cs="Arial"/>
                <w:smallCaps/>
                <w:color w:val="auto"/>
              </w:rPr>
              <w:t xml:space="preserve">  NO,</w:t>
            </w:r>
            <w:r w:rsidRPr="00C2554C">
              <w:rPr>
                <w:rFonts w:asciiTheme="minorHAnsi" w:hAnsiTheme="minorHAnsi" w:cs="Arial"/>
                <w:iCs/>
                <w:color w:val="auto"/>
              </w:rPr>
              <w:t xml:space="preserve"> specify what type of connection is being used (Extranet, VPN, etc.):  </w:t>
            </w:r>
            <w:r w:rsidRPr="00C2554C">
              <w:rPr>
                <w:rFonts w:asciiTheme="minorHAnsi" w:hAnsiTheme="minorHAnsi" w:cs="Arial"/>
                <w:color w:val="auto"/>
              </w:rPr>
              <w:fldChar w:fldCharType="begin">
                <w:ffData>
                  <w:name w:val=""/>
                  <w:enabled/>
                  <w:calcOnExit w:val="0"/>
                  <w:textInput/>
                </w:ffData>
              </w:fldChar>
            </w:r>
            <w:r w:rsidRPr="00C2554C">
              <w:rPr>
                <w:rFonts w:asciiTheme="minorHAnsi" w:hAnsiTheme="minorHAnsi" w:cs="Arial"/>
                <w:color w:val="auto"/>
              </w:rPr>
              <w:instrText xml:space="preserve"> FORMTEXT </w:instrText>
            </w:r>
            <w:r w:rsidRPr="00C2554C">
              <w:rPr>
                <w:rFonts w:asciiTheme="minorHAnsi" w:hAnsiTheme="minorHAnsi" w:cs="Arial"/>
                <w:color w:val="auto"/>
              </w:rPr>
            </w:r>
            <w:r w:rsidRPr="00C2554C">
              <w:rPr>
                <w:rFonts w:asciiTheme="minorHAnsi" w:hAnsiTheme="minorHAnsi" w:cs="Arial"/>
                <w:color w:val="auto"/>
              </w:rPr>
              <w:fldChar w:fldCharType="separate"/>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noProof/>
                <w:color w:val="auto"/>
              </w:rPr>
              <w:t> </w:t>
            </w:r>
            <w:r w:rsidRPr="00C2554C">
              <w:rPr>
                <w:rFonts w:asciiTheme="minorHAnsi" w:hAnsiTheme="minorHAnsi" w:cs="Arial"/>
                <w:color w:val="auto"/>
              </w:rPr>
              <w:fldChar w:fldCharType="end"/>
            </w:r>
          </w:p>
          <w:p w14:paraId="7CEAB8FF" w14:textId="77777777" w:rsidR="00D2403C" w:rsidRPr="00C2554C" w:rsidRDefault="00D2403C" w:rsidP="002B265E">
            <w:pPr>
              <w:pStyle w:val="ListNumber"/>
              <w:spacing w:before="0" w:after="0"/>
              <w:ind w:left="1109"/>
              <w:rPr>
                <w:rFonts w:asciiTheme="minorHAnsi" w:hAnsiTheme="minorHAnsi" w:cs="Arial"/>
                <w:color w:val="auto"/>
              </w:rPr>
            </w:pPr>
          </w:p>
          <w:p w14:paraId="53C80147" w14:textId="77777777" w:rsidR="008A2AA3" w:rsidRPr="00C2554C" w:rsidRDefault="008A2AA3">
            <w:pPr>
              <w:pStyle w:val="ListNumber"/>
              <w:spacing w:after="60"/>
              <w:ind w:left="0"/>
              <w:rPr>
                <w:rFonts w:asciiTheme="minorHAnsi" w:hAnsiTheme="minorHAnsi" w:cs="Arial"/>
                <w:iCs/>
                <w:color w:val="auto"/>
              </w:rPr>
            </w:pPr>
            <w:r w:rsidRPr="00C2554C">
              <w:rPr>
                <w:rFonts w:asciiTheme="minorHAnsi" w:hAnsiTheme="minorHAnsi" w:cs="Arial"/>
                <w:iCs/>
                <w:color w:val="auto"/>
              </w:rPr>
              <w:t>Policy and required forms for dealing with business entities operating outside of the Garden State Network (click on links below to access forms):</w:t>
            </w:r>
          </w:p>
          <w:p w14:paraId="3AE5D756" w14:textId="77777777" w:rsidR="008A2AA3" w:rsidRPr="00C2554C" w:rsidRDefault="008A2AA3" w:rsidP="008A2AA3">
            <w:pPr>
              <w:pStyle w:val="ListNumber"/>
              <w:spacing w:before="60" w:after="60"/>
              <w:ind w:left="720"/>
              <w:rPr>
                <w:rFonts w:asciiTheme="minorHAnsi" w:hAnsiTheme="minorHAnsi"/>
                <w:color w:val="auto"/>
              </w:rPr>
            </w:pPr>
            <w:hyperlink r:id="rId17" w:history="1">
              <w:r w:rsidRPr="00C2554C">
                <w:rPr>
                  <w:rStyle w:val="Hyperlink"/>
                  <w:rFonts w:asciiTheme="minorHAnsi" w:hAnsiTheme="minorHAnsi"/>
                  <w:color w:val="auto"/>
                </w:rPr>
                <w:t>Business Entity / Extranet Policy</w:t>
              </w:r>
            </w:hyperlink>
          </w:p>
          <w:p w14:paraId="1E82D037" w14:textId="77777777" w:rsidR="007B3BCE" w:rsidRPr="00C2554C" w:rsidRDefault="007B3BCE" w:rsidP="007B3BCE">
            <w:pPr>
              <w:pStyle w:val="ListNumber"/>
              <w:spacing w:before="60" w:after="60"/>
              <w:ind w:left="720"/>
              <w:rPr>
                <w:rStyle w:val="Hyperlink"/>
                <w:rFonts w:asciiTheme="minorHAnsi" w:hAnsiTheme="minorHAnsi"/>
                <w:color w:val="auto"/>
              </w:rPr>
            </w:pPr>
            <w:hyperlink r:id="rId18" w:history="1">
              <w:r w:rsidRPr="00C2554C">
                <w:rPr>
                  <w:rStyle w:val="Hyperlink"/>
                  <w:rFonts w:asciiTheme="minorHAnsi" w:hAnsiTheme="minorHAnsi"/>
                  <w:color w:val="auto"/>
                </w:rPr>
                <w:t>Extranet Connection Form (formerly Appendix C)</w:t>
              </w:r>
            </w:hyperlink>
          </w:p>
          <w:p w14:paraId="1B7A9CE2" w14:textId="77777777" w:rsidR="002B265E" w:rsidRPr="00C2554C" w:rsidRDefault="002B265E" w:rsidP="002B265E">
            <w:pPr>
              <w:pStyle w:val="ListNumber"/>
              <w:spacing w:before="60" w:after="60"/>
              <w:ind w:left="720"/>
              <w:rPr>
                <w:rFonts w:asciiTheme="minorHAnsi" w:hAnsiTheme="minorHAnsi" w:cs="Arial"/>
                <w:color w:val="auto"/>
                <w:u w:val="single"/>
              </w:rPr>
            </w:pPr>
          </w:p>
        </w:tc>
      </w:tr>
      <w:tr w:rsidR="004635A3" w:rsidRPr="0058262E" w14:paraId="596F5512" w14:textId="77777777" w:rsidTr="0058262E">
        <w:trPr>
          <w:trHeight w:val="100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28DF6B8" w14:textId="77777777" w:rsidR="004635A3" w:rsidRPr="00C2554C" w:rsidRDefault="004635A3" w:rsidP="004635A3">
            <w:pPr>
              <w:autoSpaceDE w:val="0"/>
              <w:autoSpaceDN w:val="0"/>
              <w:rPr>
                <w:rFonts w:asciiTheme="minorHAnsi" w:hAnsiTheme="minorHAnsi"/>
              </w:rPr>
            </w:pPr>
            <w:r w:rsidRPr="00C2554C">
              <w:rPr>
                <w:rFonts w:asciiTheme="minorHAnsi" w:hAnsiTheme="minorHAnsi"/>
              </w:rPr>
              <w:t>2</w:t>
            </w:r>
            <w:r w:rsidR="00BE6D54" w:rsidRPr="00C2554C">
              <w:rPr>
                <w:rFonts w:asciiTheme="minorHAnsi" w:hAnsiTheme="minorHAnsi"/>
              </w:rPr>
              <w:t>9</w:t>
            </w:r>
            <w:r w:rsidRPr="00C2554C">
              <w:rPr>
                <w:rFonts w:asciiTheme="minorHAnsi" w:hAnsiTheme="minorHAnsi"/>
              </w:rPr>
              <w:t>. Is Load Balancing needed for this solution?</w:t>
            </w:r>
          </w:p>
          <w:p w14:paraId="7B3ED518" w14:textId="77777777" w:rsidR="004635A3" w:rsidRPr="00C2554C" w:rsidRDefault="004635A3" w:rsidP="004635A3">
            <w:pPr>
              <w:pStyle w:val="ListNumber"/>
              <w:spacing w:before="60" w:after="0"/>
              <w:ind w:left="432"/>
              <w:rPr>
                <w:rFonts w:asciiTheme="minorHAnsi" w:hAnsiTheme="minorHAnsi" w:cs="Arial"/>
                <w:smallCap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NO               </w:t>
            </w: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    </w:t>
            </w:r>
          </w:p>
          <w:p w14:paraId="3481FB45" w14:textId="77777777" w:rsidR="004635A3" w:rsidRPr="00C2554C" w:rsidRDefault="004635A3" w:rsidP="004635A3">
            <w:pPr>
              <w:pStyle w:val="ListNumber"/>
              <w:spacing w:before="60" w:after="0"/>
              <w:ind w:left="432"/>
              <w:rPr>
                <w:rFonts w:asciiTheme="minorHAnsi" w:hAnsiTheme="minorHAnsi"/>
                <w:color w:val="auto"/>
              </w:rPr>
            </w:pPr>
            <w:r w:rsidRPr="00C2554C">
              <w:rPr>
                <w:rFonts w:asciiTheme="minorHAnsi" w:hAnsiTheme="minorHAnsi" w:cs="Arial"/>
                <w:smallCaps/>
                <w:color w:val="auto"/>
              </w:rPr>
              <w:t>I</w:t>
            </w:r>
            <w:r w:rsidRPr="00C2554C">
              <w:rPr>
                <w:rFonts w:asciiTheme="minorHAnsi" w:hAnsiTheme="minorHAnsi" w:cs="Arial"/>
                <w:bCs/>
                <w:iCs/>
                <w:color w:val="auto"/>
              </w:rPr>
              <w:t>f YES</w:t>
            </w:r>
            <w:r w:rsidRPr="00C2554C">
              <w:rPr>
                <w:rFonts w:asciiTheme="minorHAnsi" w:hAnsiTheme="minorHAnsi" w:cs="Arial"/>
                <w:b/>
                <w:color w:val="auto"/>
              </w:rPr>
              <w:t>,</w:t>
            </w:r>
            <w:r w:rsidRPr="00C2554C">
              <w:rPr>
                <w:rFonts w:asciiTheme="minorHAnsi" w:hAnsiTheme="minorHAnsi" w:cs="Arial"/>
                <w:color w:val="auto"/>
              </w:rPr>
              <w:t xml:space="preserve"> </w:t>
            </w:r>
            <w:r w:rsidRPr="00C2554C">
              <w:rPr>
                <w:rFonts w:asciiTheme="minorHAnsi" w:hAnsiTheme="minorHAnsi"/>
                <w:color w:val="auto"/>
              </w:rPr>
              <w:t xml:space="preserve">please complete and submit the </w:t>
            </w:r>
            <w:r w:rsidRPr="00C2554C">
              <w:rPr>
                <w:rFonts w:asciiTheme="minorHAnsi" w:hAnsiTheme="minorHAnsi" w:cs="Calibri"/>
                <w:color w:val="auto"/>
              </w:rPr>
              <w:t>Load Balancing Request Form (LBRF)</w:t>
            </w:r>
            <w:r w:rsidRPr="00C2554C">
              <w:rPr>
                <w:rFonts w:asciiTheme="minorHAnsi" w:hAnsiTheme="minorHAnsi"/>
                <w:color w:val="auto"/>
              </w:rPr>
              <w:t>.</w:t>
            </w:r>
          </w:p>
          <w:p w14:paraId="79916226" w14:textId="77777777" w:rsidR="004635A3" w:rsidRPr="00C2554C" w:rsidRDefault="004635A3" w:rsidP="002B265E">
            <w:pPr>
              <w:rPr>
                <w:rFonts w:asciiTheme="minorHAnsi" w:hAnsiTheme="minorHAnsi" w:cs="Arial"/>
              </w:rPr>
            </w:pPr>
          </w:p>
        </w:tc>
      </w:tr>
      <w:tr w:rsidR="004635A3" w:rsidRPr="0058262E" w14:paraId="3F0BF5FB" w14:textId="77777777" w:rsidTr="007F1DA2">
        <w:trPr>
          <w:trHeight w:val="63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F1F8AC1" w14:textId="77777777" w:rsidR="004635A3" w:rsidRPr="00C2554C" w:rsidRDefault="004635A3" w:rsidP="004635A3">
            <w:pPr>
              <w:rPr>
                <w:rFonts w:asciiTheme="minorHAnsi" w:hAnsiTheme="minorHAnsi"/>
                <w:i/>
              </w:rPr>
            </w:pPr>
            <w:r w:rsidRPr="00C2554C">
              <w:rPr>
                <w:rFonts w:asciiTheme="minorHAnsi" w:hAnsiTheme="minorHAnsi"/>
                <w:i/>
              </w:rPr>
              <w:t xml:space="preserve">NOTE: Firewall requests and Load Balancing requests should be initiated </w:t>
            </w:r>
            <w:r w:rsidR="007F1DA2" w:rsidRPr="00C2554C">
              <w:rPr>
                <w:rFonts w:asciiTheme="minorHAnsi" w:hAnsiTheme="minorHAnsi"/>
                <w:i/>
              </w:rPr>
              <w:t>through</w:t>
            </w:r>
            <w:r w:rsidRPr="00C2554C">
              <w:rPr>
                <w:rFonts w:asciiTheme="minorHAnsi" w:hAnsiTheme="minorHAnsi"/>
                <w:i/>
              </w:rPr>
              <w:t xml:space="preserve"> ServiceNow by engaging our Enterprise Service Desk at </w:t>
            </w:r>
            <w:hyperlink r:id="rId19" w:history="1">
              <w:r w:rsidRPr="00C2554C">
                <w:rPr>
                  <w:rStyle w:val="Hyperlink"/>
                  <w:rFonts w:asciiTheme="minorHAnsi" w:hAnsiTheme="minorHAnsi"/>
                  <w:i/>
                  <w:color w:val="auto"/>
                </w:rPr>
                <w:t>oit-esd@tech.nj.gov</w:t>
              </w:r>
            </w:hyperlink>
            <w:r w:rsidRPr="00C2554C">
              <w:rPr>
                <w:rFonts w:asciiTheme="minorHAnsi" w:hAnsiTheme="minorHAnsi"/>
                <w:i/>
              </w:rPr>
              <w:t>.  Once</w:t>
            </w:r>
            <w:r w:rsidR="007F1DA2" w:rsidRPr="00C2554C">
              <w:rPr>
                <w:rFonts w:asciiTheme="minorHAnsi" w:hAnsiTheme="minorHAnsi"/>
                <w:i/>
              </w:rPr>
              <w:t xml:space="preserve"> the</w:t>
            </w:r>
            <w:r w:rsidRPr="00C2554C">
              <w:rPr>
                <w:rFonts w:asciiTheme="minorHAnsi" w:hAnsiTheme="minorHAnsi"/>
                <w:i/>
              </w:rPr>
              <w:t xml:space="preserve"> forms are completed, they should </w:t>
            </w:r>
            <w:r w:rsidR="007F1DA2" w:rsidRPr="00C2554C">
              <w:rPr>
                <w:rFonts w:asciiTheme="minorHAnsi" w:hAnsiTheme="minorHAnsi"/>
                <w:i/>
              </w:rPr>
              <w:t xml:space="preserve">also be </w:t>
            </w:r>
            <w:r w:rsidRPr="00C2554C">
              <w:rPr>
                <w:rFonts w:asciiTheme="minorHAnsi" w:hAnsiTheme="minorHAnsi"/>
                <w:i/>
              </w:rPr>
              <w:t>submitted as part of a ServiceNow request.</w:t>
            </w:r>
          </w:p>
          <w:p w14:paraId="181AC138" w14:textId="77777777" w:rsidR="004635A3" w:rsidRPr="00C2554C" w:rsidRDefault="004635A3" w:rsidP="004635A3">
            <w:pPr>
              <w:rPr>
                <w:rFonts w:asciiTheme="minorHAnsi" w:hAnsiTheme="minorHAnsi"/>
              </w:rPr>
            </w:pPr>
          </w:p>
          <w:p w14:paraId="5573302C" w14:textId="77777777" w:rsidR="004635A3" w:rsidRPr="00C2554C" w:rsidRDefault="004635A3" w:rsidP="007F1DA2">
            <w:pPr>
              <w:rPr>
                <w:rFonts w:asciiTheme="minorHAnsi" w:hAnsiTheme="minorHAnsi" w:cs="Arial"/>
              </w:rPr>
            </w:pPr>
          </w:p>
        </w:tc>
      </w:tr>
      <w:tr w:rsidR="00344FA9" w:rsidRPr="0058262E" w14:paraId="44928507" w14:textId="77777777" w:rsidTr="00012697">
        <w:trPr>
          <w:trHeight w:val="1503"/>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8E86A89" w14:textId="77777777" w:rsidR="00012697" w:rsidRPr="00C2554C" w:rsidRDefault="00BE6D54" w:rsidP="00012697">
            <w:pPr>
              <w:pStyle w:val="BodyText"/>
              <w:spacing w:after="0"/>
              <w:rPr>
                <w:rFonts w:asciiTheme="minorHAnsi" w:hAnsiTheme="minorHAnsi"/>
              </w:rPr>
            </w:pPr>
            <w:bookmarkStart w:id="19" w:name="_Hlk40769125"/>
            <w:r w:rsidRPr="00C2554C">
              <w:rPr>
                <w:rFonts w:asciiTheme="minorHAnsi" w:hAnsiTheme="minorHAnsi"/>
              </w:rPr>
              <w:t>30</w:t>
            </w:r>
            <w:r w:rsidR="00012697" w:rsidRPr="00C2554C">
              <w:rPr>
                <w:rFonts w:asciiTheme="minorHAnsi" w:hAnsiTheme="minorHAnsi"/>
              </w:rPr>
              <w:t>. Is this solution customer facing?</w:t>
            </w:r>
          </w:p>
          <w:p w14:paraId="174BE722" w14:textId="77777777" w:rsidR="00012697" w:rsidRPr="00C2554C" w:rsidRDefault="00012697" w:rsidP="00012697">
            <w:pPr>
              <w:pStyle w:val="ListNumber"/>
              <w:spacing w:before="60" w:after="0"/>
              <w:ind w:left="432"/>
              <w:rPr>
                <w:rFonts w:asciiTheme="minorHAnsi" w:hAnsiTheme="minorHAnsi" w:cs="Arial"/>
                <w:smallCaps/>
                <w:color w:val="auto"/>
              </w:rPr>
            </w:pP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NO               </w:t>
            </w:r>
            <w:r w:rsidRPr="00C2554C">
              <w:rPr>
                <w:rFonts w:asciiTheme="minorHAnsi" w:hAnsiTheme="minorHAnsi" w:cs="Arial"/>
                <w:b/>
                <w:color w:val="auto"/>
              </w:rPr>
              <w:fldChar w:fldCharType="begin">
                <w:ffData>
                  <w:name w:val="Check33"/>
                  <w:enabled/>
                  <w:calcOnExit w:val="0"/>
                  <w:checkBox>
                    <w:sizeAuto/>
                    <w:default w:val="0"/>
                  </w:checkBox>
                </w:ffData>
              </w:fldChar>
            </w:r>
            <w:r w:rsidRPr="00C2554C">
              <w:rPr>
                <w:rFonts w:asciiTheme="minorHAnsi" w:hAnsiTheme="minorHAnsi" w:cs="Arial"/>
                <w:b/>
                <w:color w:val="auto"/>
              </w:rPr>
              <w:instrText xml:space="preserve"> FORMCHECKBOX </w:instrText>
            </w:r>
            <w:r w:rsidRPr="00C2554C">
              <w:rPr>
                <w:rFonts w:asciiTheme="minorHAnsi" w:hAnsiTheme="minorHAnsi" w:cs="Arial"/>
                <w:b/>
                <w:color w:val="auto"/>
              </w:rPr>
            </w:r>
            <w:r w:rsidRPr="00C2554C">
              <w:rPr>
                <w:rFonts w:asciiTheme="minorHAnsi" w:hAnsiTheme="minorHAnsi" w:cs="Arial"/>
                <w:b/>
                <w:color w:val="auto"/>
              </w:rPr>
              <w:fldChar w:fldCharType="separate"/>
            </w:r>
            <w:r w:rsidRPr="00C2554C">
              <w:rPr>
                <w:rFonts w:asciiTheme="minorHAnsi" w:hAnsiTheme="minorHAnsi" w:cs="Arial"/>
                <w:b/>
                <w:color w:val="auto"/>
              </w:rPr>
              <w:fldChar w:fldCharType="end"/>
            </w:r>
            <w:r w:rsidRPr="00C2554C">
              <w:rPr>
                <w:rFonts w:asciiTheme="minorHAnsi" w:hAnsiTheme="minorHAnsi" w:cs="Arial"/>
                <w:smallCaps/>
                <w:color w:val="auto"/>
              </w:rPr>
              <w:t xml:space="preserve">  YES    </w:t>
            </w:r>
          </w:p>
          <w:p w14:paraId="55EEC344" w14:textId="77777777" w:rsidR="00012697" w:rsidRPr="00C2554C" w:rsidRDefault="00012697" w:rsidP="00012697">
            <w:pPr>
              <w:pStyle w:val="BodyText"/>
              <w:spacing w:after="0"/>
              <w:ind w:left="432"/>
              <w:rPr>
                <w:rFonts w:asciiTheme="minorHAnsi" w:hAnsiTheme="minorHAnsi"/>
              </w:rPr>
            </w:pPr>
            <w:r w:rsidRPr="00C2554C">
              <w:rPr>
                <w:rFonts w:asciiTheme="minorHAnsi" w:hAnsiTheme="minorHAnsi"/>
              </w:rPr>
              <w:t xml:space="preserve">If YES, </w:t>
            </w:r>
            <w:r w:rsidR="00C178DC" w:rsidRPr="00C2554C">
              <w:rPr>
                <w:rFonts w:asciiTheme="minorHAnsi" w:hAnsiTheme="minorHAnsi"/>
              </w:rPr>
              <w:t>please</w:t>
            </w:r>
            <w:r w:rsidRPr="00C2554C">
              <w:rPr>
                <w:rFonts w:asciiTheme="minorHAnsi" w:hAnsiTheme="minorHAnsi"/>
              </w:rPr>
              <w:t xml:space="preserve"> contact </w:t>
            </w:r>
            <w:hyperlink r:id="rId20" w:history="1">
              <w:r w:rsidR="00EA7C0E" w:rsidRPr="00976FB9">
                <w:rPr>
                  <w:rStyle w:val="Hyperlink"/>
                  <w:rFonts w:asciiTheme="minorHAnsi" w:hAnsiTheme="minorHAnsi"/>
                </w:rPr>
                <w:t>njccic-waf@cyber.nj.gov</w:t>
              </w:r>
            </w:hyperlink>
            <w:r w:rsidR="00EA7C0E">
              <w:rPr>
                <w:rFonts w:asciiTheme="minorHAnsi" w:hAnsiTheme="minorHAnsi"/>
              </w:rPr>
              <w:t xml:space="preserve"> </w:t>
            </w:r>
            <w:r w:rsidRPr="00C2554C">
              <w:rPr>
                <w:rFonts w:asciiTheme="minorHAnsi" w:hAnsiTheme="minorHAnsi"/>
              </w:rPr>
              <w:t xml:space="preserve">to discuss details for </w:t>
            </w:r>
            <w:r w:rsidR="003A24C9" w:rsidRPr="00C2554C">
              <w:rPr>
                <w:rFonts w:asciiTheme="minorHAnsi" w:hAnsiTheme="minorHAnsi"/>
              </w:rPr>
              <w:t>utilizing the State’s solution for a Web Application Firewall (WAF).</w:t>
            </w:r>
            <w:r w:rsidRPr="00C2554C">
              <w:rPr>
                <w:rFonts w:asciiTheme="minorHAnsi" w:hAnsiTheme="minorHAnsi"/>
              </w:rPr>
              <w:t xml:space="preserve"> </w:t>
            </w:r>
          </w:p>
          <w:p w14:paraId="43C5DF38" w14:textId="77777777" w:rsidR="00012697" w:rsidRPr="00C2554C" w:rsidRDefault="00012697" w:rsidP="00012697">
            <w:pPr>
              <w:pStyle w:val="BodyText"/>
              <w:spacing w:after="0"/>
              <w:rPr>
                <w:rFonts w:asciiTheme="minorHAnsi" w:hAnsiTheme="minorHAnsi"/>
                <w:i/>
              </w:rPr>
            </w:pPr>
          </w:p>
          <w:p w14:paraId="1911472E" w14:textId="77777777" w:rsidR="00EA7C0E" w:rsidRDefault="00EB0A54" w:rsidP="00012697">
            <w:pPr>
              <w:pStyle w:val="BodyText"/>
              <w:spacing w:after="0"/>
              <w:rPr>
                <w:rFonts w:asciiTheme="minorHAnsi" w:hAnsiTheme="minorHAnsi"/>
              </w:rPr>
            </w:pPr>
            <w:r w:rsidRPr="00C2554C">
              <w:rPr>
                <w:rFonts w:asciiTheme="minorHAnsi" w:hAnsiTheme="minorHAnsi"/>
                <w:i/>
              </w:rPr>
              <w:t>NOTE: All publicly-facing websites shall be protected by web application firewalls (WAFs) that inspect all traffic flowing to the website for common web application attacks.</w:t>
            </w:r>
            <w:r w:rsidRPr="00C2554C">
              <w:rPr>
                <w:rFonts w:asciiTheme="minorHAnsi" w:hAnsiTheme="minorHAnsi"/>
              </w:rPr>
              <w:t xml:space="preserve"> </w:t>
            </w:r>
            <w:r w:rsidRPr="00C2554C">
              <w:rPr>
                <w:rFonts w:asciiTheme="minorHAnsi" w:hAnsiTheme="minorHAnsi"/>
                <w:i/>
              </w:rPr>
              <w:t>OIT currently uses Imperva for the GSN’s standard WAF services.  Agencies may use Imperva at no cost. Other WAF services may be used in place of Imperva if they meet OHSP’s standards. Please contact</w:t>
            </w:r>
            <w:r w:rsidR="00EA7C0E">
              <w:rPr>
                <w:rFonts w:asciiTheme="minorHAnsi" w:hAnsiTheme="minorHAnsi"/>
                <w:i/>
              </w:rPr>
              <w:t xml:space="preserve"> </w:t>
            </w:r>
            <w:hyperlink r:id="rId21" w:history="1">
              <w:r w:rsidR="00EA7C0E" w:rsidRPr="00976FB9">
                <w:rPr>
                  <w:rStyle w:val="Hyperlink"/>
                  <w:rFonts w:asciiTheme="minorHAnsi" w:hAnsiTheme="minorHAnsi"/>
                  <w:i/>
                </w:rPr>
                <w:t>njccic-waf@cyber.nj.gov</w:t>
              </w:r>
            </w:hyperlink>
            <w:r w:rsidR="00EA7C0E">
              <w:rPr>
                <w:rFonts w:asciiTheme="minorHAnsi" w:hAnsiTheme="minorHAnsi"/>
                <w:i/>
              </w:rPr>
              <w:t xml:space="preserve"> </w:t>
            </w:r>
            <w:r w:rsidRPr="00C2554C">
              <w:rPr>
                <w:rFonts w:asciiTheme="minorHAnsi" w:hAnsiTheme="minorHAnsi"/>
                <w:i/>
              </w:rPr>
              <w:t>for more information</w:t>
            </w:r>
            <w:r w:rsidRPr="00C2554C">
              <w:rPr>
                <w:rFonts w:asciiTheme="minorHAnsi" w:hAnsiTheme="minorHAnsi"/>
              </w:rPr>
              <w:t>.</w:t>
            </w:r>
          </w:p>
          <w:p w14:paraId="46E46F66" w14:textId="77777777" w:rsidR="00EA7C0E" w:rsidRPr="00C2554C" w:rsidRDefault="00EA7C0E" w:rsidP="00012697">
            <w:pPr>
              <w:pStyle w:val="BodyText"/>
              <w:spacing w:after="0"/>
              <w:rPr>
                <w:rFonts w:asciiTheme="minorHAnsi" w:hAnsiTheme="minorHAnsi"/>
              </w:rPr>
            </w:pPr>
          </w:p>
        </w:tc>
      </w:tr>
      <w:bookmarkEnd w:id="19"/>
    </w:tbl>
    <w:p w14:paraId="440649BD" w14:textId="77777777" w:rsidR="00EA7C0E" w:rsidRDefault="00EA7C0E">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980"/>
      </w:tblGrid>
      <w:tr w:rsidR="00924E81" w:rsidRPr="0058262E" w14:paraId="1B1ABA09" w14:textId="77777777" w:rsidTr="00340821">
        <w:trPr>
          <w:trHeight w:val="405"/>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047BC97" w14:textId="77777777" w:rsidR="00924E81" w:rsidRPr="00E13753" w:rsidRDefault="00924E81" w:rsidP="00603C46">
            <w:pPr>
              <w:rPr>
                <w:rFonts w:asciiTheme="minorHAnsi" w:hAnsiTheme="minorHAnsi" w:cs="Arial"/>
                <w:b/>
                <w:color w:val="FFFFFF" w:themeColor="background1"/>
                <w:sz w:val="24"/>
              </w:rPr>
            </w:pPr>
            <w:r w:rsidRPr="00E13753">
              <w:rPr>
                <w:rFonts w:asciiTheme="minorHAnsi" w:hAnsiTheme="minorHAnsi"/>
                <w:b/>
                <w:color w:val="FFFFFF" w:themeColor="background1"/>
                <w:sz w:val="24"/>
              </w:rPr>
              <w:lastRenderedPageBreak/>
              <w:t>Logical Infrastructure Diagram</w:t>
            </w:r>
            <w:r w:rsidR="00CB4335" w:rsidRPr="00E13753">
              <w:rPr>
                <w:rFonts w:asciiTheme="minorHAnsi" w:hAnsiTheme="minorHAnsi"/>
                <w:b/>
                <w:color w:val="FFFFFF" w:themeColor="background1"/>
                <w:sz w:val="24"/>
              </w:rPr>
              <w:t xml:space="preserve"> (Mand</w:t>
            </w:r>
            <w:r w:rsidR="00603C46" w:rsidRPr="00E13753">
              <w:rPr>
                <w:rFonts w:asciiTheme="minorHAnsi" w:hAnsiTheme="minorHAnsi"/>
                <w:b/>
                <w:color w:val="FFFFFF" w:themeColor="background1"/>
                <w:sz w:val="24"/>
              </w:rPr>
              <w:t>a</w:t>
            </w:r>
            <w:r w:rsidR="00CB4335" w:rsidRPr="00E13753">
              <w:rPr>
                <w:rFonts w:asciiTheme="minorHAnsi" w:hAnsiTheme="minorHAnsi"/>
                <w:b/>
                <w:color w:val="FFFFFF" w:themeColor="background1"/>
                <w:sz w:val="24"/>
              </w:rPr>
              <w:t>tory)</w:t>
            </w:r>
            <w:r w:rsidR="00E13753" w:rsidRPr="00E13753">
              <w:rPr>
                <w:rFonts w:asciiTheme="minorHAnsi" w:hAnsiTheme="minorHAnsi"/>
                <w:b/>
                <w:color w:val="FFFFFF" w:themeColor="background1"/>
                <w:sz w:val="24"/>
              </w:rPr>
              <w:t xml:space="preserve"> </w:t>
            </w:r>
          </w:p>
        </w:tc>
      </w:tr>
      <w:tr w:rsidR="00924E81" w:rsidRPr="0058262E" w14:paraId="64A83586" w14:textId="77777777" w:rsidTr="000B420C">
        <w:trPr>
          <w:trHeight w:val="837"/>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B5FA231" w14:textId="77777777" w:rsidR="00924E81" w:rsidRPr="0058262E" w:rsidRDefault="00E77B25" w:rsidP="00924E81">
            <w:pPr>
              <w:pStyle w:val="Heading1"/>
              <w:keepLines w:val="0"/>
              <w:spacing w:before="0"/>
              <w:ind w:left="-23"/>
              <w:rPr>
                <w:rFonts w:asciiTheme="minorHAnsi" w:hAnsiTheme="minorHAnsi" w:cs="Arial"/>
                <w:b w:val="0"/>
                <w:color w:val="auto"/>
                <w:sz w:val="20"/>
                <w:szCs w:val="20"/>
              </w:rPr>
            </w:pPr>
            <w:r w:rsidRPr="0058262E">
              <w:rPr>
                <w:rFonts w:asciiTheme="minorHAnsi" w:hAnsiTheme="minorHAnsi" w:cs="Arial"/>
                <w:b w:val="0"/>
                <w:color w:val="auto"/>
                <w:sz w:val="20"/>
                <w:szCs w:val="20"/>
              </w:rPr>
              <w:t>3</w:t>
            </w:r>
            <w:r w:rsidR="00BE6D54">
              <w:rPr>
                <w:rFonts w:asciiTheme="minorHAnsi" w:hAnsiTheme="minorHAnsi" w:cs="Arial"/>
                <w:b w:val="0"/>
                <w:color w:val="auto"/>
                <w:sz w:val="20"/>
                <w:szCs w:val="20"/>
              </w:rPr>
              <w:t>1</w:t>
            </w:r>
            <w:r w:rsidR="00924E81" w:rsidRPr="0058262E">
              <w:rPr>
                <w:rFonts w:asciiTheme="minorHAnsi" w:hAnsiTheme="minorHAnsi" w:cs="Arial"/>
                <w:b w:val="0"/>
                <w:color w:val="auto"/>
                <w:sz w:val="20"/>
                <w:szCs w:val="20"/>
              </w:rPr>
              <w:t xml:space="preserve">. Include a logical infrastructure </w:t>
            </w:r>
            <w:r w:rsidR="00C178DC" w:rsidRPr="0058262E">
              <w:rPr>
                <w:rFonts w:asciiTheme="minorHAnsi" w:hAnsiTheme="minorHAnsi" w:cs="Arial"/>
                <w:b w:val="0"/>
                <w:color w:val="auto"/>
                <w:sz w:val="20"/>
                <w:szCs w:val="20"/>
              </w:rPr>
              <w:t>diagram for</w:t>
            </w:r>
            <w:r w:rsidR="00924E81" w:rsidRPr="0058262E">
              <w:rPr>
                <w:rFonts w:asciiTheme="minorHAnsi" w:hAnsiTheme="minorHAnsi" w:cs="Arial"/>
                <w:b w:val="0"/>
                <w:color w:val="auto"/>
                <w:sz w:val="20"/>
                <w:szCs w:val="20"/>
              </w:rPr>
              <w:t xml:space="preserve"> this project here if it is not included in the attached Logical Design documents.  Diagram should document all system components, indicating logical elements that currently exist and those proposed for implementation.  The diagram should also depict any data that is shared between the </w:t>
            </w:r>
            <w:r w:rsidR="0091652F" w:rsidRPr="0058262E">
              <w:rPr>
                <w:rFonts w:asciiTheme="minorHAnsi" w:hAnsiTheme="minorHAnsi" w:cs="Arial"/>
                <w:b w:val="0"/>
                <w:color w:val="auto"/>
                <w:sz w:val="20"/>
                <w:szCs w:val="20"/>
              </w:rPr>
              <w:t xml:space="preserve">proposed </w:t>
            </w:r>
            <w:r w:rsidR="00C178DC" w:rsidRPr="0058262E">
              <w:rPr>
                <w:rFonts w:asciiTheme="minorHAnsi" w:hAnsiTheme="minorHAnsi" w:cs="Arial"/>
                <w:b w:val="0"/>
                <w:color w:val="auto"/>
                <w:sz w:val="20"/>
                <w:szCs w:val="20"/>
              </w:rPr>
              <w:t>solution</w:t>
            </w:r>
            <w:r w:rsidR="0091652F" w:rsidRPr="0058262E">
              <w:rPr>
                <w:rFonts w:asciiTheme="minorHAnsi" w:hAnsiTheme="minorHAnsi" w:cs="Arial"/>
                <w:b w:val="0"/>
                <w:color w:val="auto"/>
                <w:sz w:val="20"/>
                <w:szCs w:val="20"/>
              </w:rPr>
              <w:t xml:space="preserve"> and other</w:t>
            </w:r>
            <w:r w:rsidR="00924E81" w:rsidRPr="0058262E">
              <w:rPr>
                <w:rFonts w:asciiTheme="minorHAnsi" w:hAnsiTheme="minorHAnsi" w:cs="Arial"/>
                <w:b w:val="0"/>
                <w:color w:val="auto"/>
                <w:sz w:val="20"/>
                <w:szCs w:val="20"/>
              </w:rPr>
              <w:t xml:space="preserve"> State</w:t>
            </w:r>
            <w:r w:rsidR="00CD54BB" w:rsidRPr="0058262E">
              <w:rPr>
                <w:rFonts w:asciiTheme="minorHAnsi" w:hAnsiTheme="minorHAnsi" w:cs="Arial"/>
                <w:b w:val="0"/>
                <w:color w:val="auto"/>
                <w:sz w:val="20"/>
                <w:szCs w:val="20"/>
              </w:rPr>
              <w:t xml:space="preserve"> systems</w:t>
            </w:r>
            <w:r w:rsidR="00924E81" w:rsidRPr="0058262E">
              <w:rPr>
                <w:rFonts w:asciiTheme="minorHAnsi" w:hAnsiTheme="minorHAnsi" w:cs="Arial"/>
                <w:b w:val="0"/>
                <w:color w:val="auto"/>
                <w:sz w:val="20"/>
                <w:szCs w:val="20"/>
              </w:rPr>
              <w:t xml:space="preserve">, showing the direction(s) that the data travels to and from the </w:t>
            </w:r>
            <w:r w:rsidR="00CD54BB" w:rsidRPr="0058262E">
              <w:rPr>
                <w:rFonts w:asciiTheme="minorHAnsi" w:hAnsiTheme="minorHAnsi" w:cs="Arial"/>
                <w:b w:val="0"/>
                <w:color w:val="auto"/>
                <w:sz w:val="20"/>
                <w:szCs w:val="20"/>
              </w:rPr>
              <w:t>system</w:t>
            </w:r>
            <w:r w:rsidR="00924E81" w:rsidRPr="0058262E">
              <w:rPr>
                <w:rFonts w:asciiTheme="minorHAnsi" w:hAnsiTheme="minorHAnsi" w:cs="Arial"/>
                <w:b w:val="0"/>
                <w:color w:val="auto"/>
                <w:sz w:val="20"/>
                <w:szCs w:val="20"/>
              </w:rPr>
              <w:t xml:space="preserve">. </w:t>
            </w:r>
          </w:p>
          <w:p w14:paraId="4EDE111C" w14:textId="77777777" w:rsidR="00924E81" w:rsidRPr="0058262E" w:rsidRDefault="00924E81" w:rsidP="00924E81">
            <w:pPr>
              <w:rPr>
                <w:rFonts w:asciiTheme="minorHAnsi" w:hAnsiTheme="minorHAnsi"/>
              </w:rPr>
            </w:pPr>
          </w:p>
          <w:p w14:paraId="38433ACF" w14:textId="77777777" w:rsidR="00CD54BB" w:rsidRPr="0058262E" w:rsidRDefault="00924E81" w:rsidP="00924E81">
            <w:pPr>
              <w:rPr>
                <w:rFonts w:asciiTheme="minorHAnsi" w:hAnsiTheme="minorHAnsi"/>
              </w:rPr>
            </w:pPr>
            <w:r w:rsidRPr="0058262E">
              <w:rPr>
                <w:rFonts w:asciiTheme="minorHAnsi" w:hAnsiTheme="minorHAnsi"/>
              </w:rPr>
              <w:t>For assistance in completing this diagram, your Vendor</w:t>
            </w:r>
            <w:r w:rsidR="00CD54BB" w:rsidRPr="0058262E">
              <w:rPr>
                <w:rFonts w:asciiTheme="minorHAnsi" w:hAnsiTheme="minorHAnsi"/>
              </w:rPr>
              <w:t xml:space="preserve"> or in house development staff</w:t>
            </w:r>
            <w:r w:rsidRPr="0058262E">
              <w:rPr>
                <w:rFonts w:asciiTheme="minorHAnsi" w:hAnsiTheme="minorHAnsi"/>
              </w:rPr>
              <w:t xml:space="preserve"> should provide you with a logical diagram that displays all of the logical components involved in your solution</w:t>
            </w:r>
            <w:r w:rsidR="00CD54BB" w:rsidRPr="0058262E">
              <w:rPr>
                <w:rFonts w:asciiTheme="minorHAnsi" w:hAnsiTheme="minorHAnsi"/>
              </w:rPr>
              <w:t xml:space="preserve">. </w:t>
            </w:r>
          </w:p>
          <w:p w14:paraId="0633F6A9" w14:textId="77777777" w:rsidR="00924E81" w:rsidRPr="0058262E" w:rsidRDefault="00924E81" w:rsidP="00924E81">
            <w:pPr>
              <w:rPr>
                <w:rFonts w:asciiTheme="minorHAnsi" w:hAnsiTheme="minorHAnsi"/>
              </w:rPr>
            </w:pPr>
          </w:p>
          <w:p w14:paraId="128A749C" w14:textId="77777777" w:rsidR="00924E81" w:rsidRPr="0058262E" w:rsidRDefault="00924E81" w:rsidP="00924E81">
            <w:pPr>
              <w:pStyle w:val="BodyText"/>
              <w:spacing w:after="0"/>
              <w:rPr>
                <w:rFonts w:asciiTheme="minorHAnsi" w:hAnsiTheme="minorHAnsi"/>
                <w:i/>
              </w:rPr>
            </w:pPr>
            <w:r w:rsidRPr="0058262E">
              <w:rPr>
                <w:rFonts w:asciiTheme="minorHAnsi" w:hAnsiTheme="minorHAnsi"/>
              </w:rPr>
              <w:t>For any questions regarding how the State of NJ infrastructure should be represented in the diagram, please contact the OIT Solutions Architecture team (</w:t>
            </w:r>
            <w:hyperlink r:id="rId22" w:history="1">
              <w:r w:rsidRPr="0058262E">
                <w:rPr>
                  <w:rStyle w:val="Hyperlink"/>
                  <w:rFonts w:asciiTheme="minorHAnsi" w:hAnsiTheme="minorHAnsi"/>
                </w:rPr>
                <w:t>SA@tech.nj.gov</w:t>
              </w:r>
            </w:hyperlink>
            <w:r w:rsidRPr="0058262E">
              <w:rPr>
                <w:rFonts w:asciiTheme="minorHAnsi" w:hAnsiTheme="minorHAnsi"/>
              </w:rPr>
              <w:t>) for assistance.</w:t>
            </w:r>
          </w:p>
        </w:tc>
      </w:tr>
    </w:tbl>
    <w:tbl>
      <w:tblPr>
        <w:tblStyle w:val="TableGrid"/>
        <w:tblW w:w="10980" w:type="dxa"/>
        <w:tblInd w:w="-1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980"/>
      </w:tblGrid>
      <w:tr w:rsidR="000D475F" w14:paraId="75B8C7C8" w14:textId="77777777" w:rsidTr="000D475F">
        <w:trPr>
          <w:divId w:val="2137143706"/>
          <w:trHeight w:val="486"/>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41A4001" w14:textId="77777777" w:rsidR="000D475F" w:rsidRDefault="000D475F" w:rsidP="000D475F">
            <w:pPr>
              <w:pStyle w:val="Heading1"/>
              <w:keepLines w:val="0"/>
              <w:spacing w:before="0"/>
              <w:ind w:left="720"/>
              <w:rPr>
                <w:rFonts w:asciiTheme="minorHAnsi" w:hAnsiTheme="minorHAnsi"/>
                <w:b w:val="0"/>
                <w:sz w:val="20"/>
                <w:szCs w:val="20"/>
              </w:rPr>
            </w:pPr>
          </w:p>
          <w:p w14:paraId="1E16368A" w14:textId="77777777" w:rsidR="000D475F" w:rsidRDefault="000D475F" w:rsidP="000D475F">
            <w:pPr>
              <w:pStyle w:val="Heading1"/>
              <w:keepLines w:val="0"/>
              <w:spacing w:before="0"/>
              <w:ind w:left="473"/>
              <w:rPr>
                <w:rFonts w:asciiTheme="minorHAnsi" w:hAnsiTheme="minorHAnsi"/>
                <w:b w:val="0"/>
                <w:sz w:val="20"/>
                <w:szCs w:val="20"/>
              </w:rPr>
            </w:pPr>
            <w:r>
              <w:rPr>
                <w:rFonts w:asciiTheme="minorHAnsi" w:hAnsiTheme="minorHAnsi"/>
                <w:b w:val="0"/>
                <w:sz w:val="20"/>
                <w:szCs w:val="20"/>
              </w:rPr>
              <w:t xml:space="preserve">Insert your Logical Diagram below by going to the </w:t>
            </w:r>
            <w:r>
              <w:rPr>
                <w:rFonts w:asciiTheme="minorHAnsi" w:hAnsiTheme="minorHAnsi"/>
                <w:sz w:val="20"/>
                <w:szCs w:val="20"/>
              </w:rPr>
              <w:t>Insert</w:t>
            </w:r>
            <w:r>
              <w:rPr>
                <w:rFonts w:asciiTheme="minorHAnsi" w:hAnsiTheme="minorHAnsi"/>
                <w:b w:val="0"/>
                <w:sz w:val="20"/>
                <w:szCs w:val="20"/>
              </w:rPr>
              <w:t xml:space="preserve"> tab then </w:t>
            </w:r>
            <w:r>
              <w:rPr>
                <w:rFonts w:asciiTheme="minorHAnsi" w:hAnsiTheme="minorHAnsi"/>
                <w:sz w:val="20"/>
                <w:szCs w:val="20"/>
              </w:rPr>
              <w:t>Picture</w:t>
            </w:r>
            <w:r>
              <w:rPr>
                <w:rFonts w:asciiTheme="minorHAnsi" w:hAnsiTheme="minorHAnsi"/>
                <w:b w:val="0"/>
                <w:sz w:val="20"/>
                <w:szCs w:val="20"/>
              </w:rPr>
              <w:t xml:space="preserve"> to get the diagram from your document folder.</w:t>
            </w:r>
          </w:p>
          <w:p w14:paraId="55370D3F" w14:textId="77777777" w:rsidR="000D475F" w:rsidRDefault="000D475F" w:rsidP="000D475F">
            <w:pPr>
              <w:pStyle w:val="Heading1"/>
              <w:keepLines w:val="0"/>
              <w:spacing w:before="0"/>
              <w:ind w:left="516"/>
              <w:rPr>
                <w:rFonts w:asciiTheme="minorHAnsi" w:hAnsiTheme="minorHAnsi"/>
                <w:b w:val="0"/>
                <w:sz w:val="20"/>
                <w:szCs w:val="20"/>
              </w:rPr>
            </w:pPr>
            <w:r>
              <w:rPr>
                <w:rFonts w:asciiTheme="minorHAnsi" w:hAnsiTheme="minorHAnsi"/>
                <w:b w:val="0"/>
                <w:sz w:val="20"/>
                <w:szCs w:val="20"/>
              </w:rPr>
              <w:t>(Microsoft Visio Diagram is preferred)</w:t>
            </w:r>
          </w:p>
          <w:p w14:paraId="3C03FDCF" w14:textId="77777777" w:rsidR="000D475F" w:rsidRDefault="000D475F" w:rsidP="000D475F">
            <w:pPr>
              <w:rPr>
                <w:rFonts w:asciiTheme="minorHAnsi" w:hAnsiTheme="minorHAnsi"/>
                <w:b/>
              </w:rPr>
            </w:pPr>
          </w:p>
          <w:p w14:paraId="002CB277" w14:textId="77777777" w:rsidR="000D475F" w:rsidRDefault="000D475F" w:rsidP="000D475F">
            <w:pPr>
              <w:rPr>
                <w:rFonts w:asciiTheme="minorHAnsi" w:hAnsiTheme="minorHAnsi"/>
              </w:rPr>
            </w:pPr>
          </w:p>
          <w:p w14:paraId="4DC71E8D" w14:textId="77777777" w:rsidR="000D475F" w:rsidRDefault="000D475F" w:rsidP="000D475F">
            <w:pPr>
              <w:rPr>
                <w:rFonts w:asciiTheme="minorHAnsi" w:hAnsiTheme="minorHAnsi"/>
              </w:rPr>
            </w:pPr>
          </w:p>
          <w:p w14:paraId="6AEBDE37" w14:textId="77777777" w:rsidR="000D475F" w:rsidRDefault="000D475F" w:rsidP="000D475F">
            <w:pPr>
              <w:rPr>
                <w:rFonts w:asciiTheme="minorHAnsi" w:hAnsiTheme="minorHAnsi"/>
                <w:b/>
              </w:rPr>
            </w:pPr>
          </w:p>
        </w:tc>
      </w:tr>
    </w:tbl>
    <w:p w14:paraId="4CD541C3" w14:textId="77777777" w:rsidR="000D475F" w:rsidRDefault="000D475F" w:rsidP="000D475F">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81"/>
        <w:gridCol w:w="1259"/>
        <w:gridCol w:w="4771"/>
        <w:gridCol w:w="1889"/>
        <w:gridCol w:w="1620"/>
        <w:gridCol w:w="360"/>
      </w:tblGrid>
      <w:tr w:rsidR="006724EF" w:rsidRPr="0058262E" w14:paraId="79D38B89" w14:textId="77777777" w:rsidTr="00340821">
        <w:trPr>
          <w:trHeight w:val="36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2C48A44B" w14:textId="77777777" w:rsidR="006724EF" w:rsidRPr="0058262E" w:rsidRDefault="006724EF" w:rsidP="006724EF">
            <w:pPr>
              <w:rPr>
                <w:rFonts w:asciiTheme="minorHAnsi" w:hAnsiTheme="minorHAnsi" w:cs="Arial"/>
                <w:b/>
                <w:color w:val="FFFFFF" w:themeColor="background1"/>
                <w:sz w:val="24"/>
              </w:rPr>
            </w:pPr>
            <w:r w:rsidRPr="0058262E">
              <w:rPr>
                <w:rFonts w:asciiTheme="minorHAnsi" w:hAnsiTheme="minorHAnsi" w:cs="Arial"/>
                <w:b/>
                <w:color w:val="FFFFFF" w:themeColor="background1"/>
                <w:sz w:val="24"/>
              </w:rPr>
              <w:lastRenderedPageBreak/>
              <w:t>Bandwidth Usage / Business Transaction Volume</w:t>
            </w:r>
          </w:p>
        </w:tc>
      </w:tr>
      <w:tr w:rsidR="006724EF" w:rsidRPr="0058262E" w14:paraId="339DBD89" w14:textId="77777777" w:rsidTr="00E03292">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39D131C" w14:textId="77777777" w:rsidR="00526128" w:rsidRPr="0058262E" w:rsidRDefault="00E77B25" w:rsidP="00526128">
            <w:pPr>
              <w:pStyle w:val="ListNumber"/>
              <w:spacing w:before="0" w:after="0"/>
              <w:ind w:left="43"/>
              <w:rPr>
                <w:rFonts w:asciiTheme="minorHAnsi" w:hAnsiTheme="minorHAnsi" w:cs="Arial"/>
                <w:color w:val="auto"/>
              </w:rPr>
            </w:pPr>
            <w:r w:rsidRPr="0058262E">
              <w:rPr>
                <w:rFonts w:asciiTheme="minorHAnsi" w:hAnsiTheme="minorHAnsi" w:cs="Arial"/>
                <w:color w:val="auto"/>
              </w:rPr>
              <w:t>3</w:t>
            </w:r>
            <w:r w:rsidR="00BE6D54">
              <w:rPr>
                <w:rFonts w:asciiTheme="minorHAnsi" w:hAnsiTheme="minorHAnsi" w:cs="Arial"/>
                <w:color w:val="auto"/>
              </w:rPr>
              <w:t>2</w:t>
            </w:r>
            <w:r w:rsidR="00526128" w:rsidRPr="0058262E">
              <w:rPr>
                <w:rFonts w:asciiTheme="minorHAnsi" w:hAnsiTheme="minorHAnsi" w:cs="Arial"/>
                <w:color w:val="auto"/>
              </w:rPr>
              <w:t>.</w:t>
            </w:r>
            <w:r w:rsidR="00526128" w:rsidRPr="0058262E">
              <w:rPr>
                <w:rFonts w:asciiTheme="minorHAnsi" w:eastAsiaTheme="minorEastAsia" w:hAnsiTheme="minorHAnsi" w:cstheme="minorBidi"/>
                <w:color w:val="auto"/>
              </w:rPr>
              <w:t xml:space="preserve"> </w:t>
            </w:r>
            <w:r w:rsidR="00526128" w:rsidRPr="0058262E">
              <w:rPr>
                <w:rFonts w:asciiTheme="minorHAnsi" w:hAnsiTheme="minorHAnsi" w:cs="Arial"/>
                <w:color w:val="auto"/>
              </w:rPr>
              <w:t xml:space="preserve">Describe the average number of transactions per month and any peak periods for this system (e.g. certain times of the week/month/year when transactions are exceptionally heavy):  </w:t>
            </w:r>
            <w:r w:rsidR="00E13753">
              <w:rPr>
                <w:rFonts w:asciiTheme="minorHAnsi" w:hAnsiTheme="minorHAnsi" w:cs="Arial"/>
                <w:color w:val="auto"/>
              </w:rPr>
              <w:fldChar w:fldCharType="begin">
                <w:ffData>
                  <w:name w:val="Text56"/>
                  <w:enabled/>
                  <w:calcOnExit w:val="0"/>
                  <w:textInput/>
                </w:ffData>
              </w:fldChar>
            </w:r>
            <w:bookmarkStart w:id="20" w:name="Text56"/>
            <w:r w:rsidR="00E13753">
              <w:rPr>
                <w:rFonts w:asciiTheme="minorHAnsi" w:hAnsiTheme="minorHAnsi" w:cs="Arial"/>
                <w:color w:val="auto"/>
              </w:rPr>
              <w:instrText xml:space="preserve"> FORMTEXT </w:instrText>
            </w:r>
            <w:r w:rsidR="00E13753">
              <w:rPr>
                <w:rFonts w:asciiTheme="minorHAnsi" w:hAnsiTheme="minorHAnsi" w:cs="Arial"/>
                <w:color w:val="auto"/>
              </w:rPr>
            </w:r>
            <w:r w:rsidR="00E13753">
              <w:rPr>
                <w:rFonts w:asciiTheme="minorHAnsi" w:hAnsiTheme="minorHAnsi" w:cs="Arial"/>
                <w:color w:val="auto"/>
              </w:rPr>
              <w:fldChar w:fldCharType="separate"/>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noProof/>
                <w:color w:val="auto"/>
              </w:rPr>
              <w:t> </w:t>
            </w:r>
            <w:r w:rsidR="00E13753">
              <w:rPr>
                <w:rFonts w:asciiTheme="minorHAnsi" w:hAnsiTheme="minorHAnsi" w:cs="Arial"/>
                <w:color w:val="auto"/>
              </w:rPr>
              <w:fldChar w:fldCharType="end"/>
            </w:r>
            <w:bookmarkEnd w:id="20"/>
          </w:p>
          <w:p w14:paraId="7BF2FB40" w14:textId="77777777" w:rsidR="006724EF" w:rsidRPr="0058262E" w:rsidRDefault="006724EF" w:rsidP="00526128">
            <w:pPr>
              <w:spacing w:after="60"/>
              <w:rPr>
                <w:rFonts w:asciiTheme="minorHAnsi" w:hAnsiTheme="minorHAnsi"/>
                <w:i/>
              </w:rPr>
            </w:pPr>
          </w:p>
        </w:tc>
      </w:tr>
      <w:tr w:rsidR="00526128" w:rsidRPr="0058262E" w14:paraId="3378C488" w14:textId="77777777" w:rsidTr="0058262E">
        <w:trPr>
          <w:trHeight w:val="1359"/>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57D1134" w14:textId="77777777" w:rsidR="00526128" w:rsidRPr="0058262E" w:rsidRDefault="00E77B25" w:rsidP="00526128">
            <w:pPr>
              <w:spacing w:before="60"/>
              <w:ind w:left="29"/>
              <w:rPr>
                <w:rFonts w:asciiTheme="minorHAnsi" w:hAnsiTheme="minorHAnsi" w:cs="Arial"/>
              </w:rPr>
            </w:pPr>
            <w:r w:rsidRPr="0058262E">
              <w:rPr>
                <w:rFonts w:asciiTheme="minorHAnsi" w:hAnsiTheme="minorHAnsi" w:cs="Arial"/>
              </w:rPr>
              <w:t>3</w:t>
            </w:r>
            <w:r w:rsidR="00BE6D54">
              <w:rPr>
                <w:rFonts w:asciiTheme="minorHAnsi" w:hAnsiTheme="minorHAnsi" w:cs="Arial"/>
              </w:rPr>
              <w:t>3</w:t>
            </w:r>
            <w:r w:rsidR="00526128" w:rsidRPr="0058262E">
              <w:rPr>
                <w:rFonts w:asciiTheme="minorHAnsi" w:hAnsiTheme="minorHAnsi" w:cs="Arial"/>
              </w:rPr>
              <w:t>. Indicate the estimated bandwidth usage for this application:</w:t>
            </w:r>
          </w:p>
          <w:p w14:paraId="6A09C8F6" w14:textId="77777777" w:rsidR="00526128" w:rsidRPr="0058262E" w:rsidRDefault="00526128" w:rsidP="00526128">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LOW     Limited data/usage  (e.g. 1-5 users accessing application concurrently without any data transfer activity)</w:t>
            </w:r>
          </w:p>
          <w:p w14:paraId="146F73BD" w14:textId="77777777" w:rsidR="00526128" w:rsidRPr="0058262E" w:rsidRDefault="00526128" w:rsidP="00526128">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MED     Moderate amount of data/usage  (e.g. 5+ users accessing application concurrently with data transfer activity)</w:t>
            </w:r>
          </w:p>
          <w:p w14:paraId="12B7E27E" w14:textId="77777777" w:rsidR="00526128" w:rsidRPr="0058262E" w:rsidRDefault="00526128" w:rsidP="00526128">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HIGH    Large amount of data/usage (e.g. uploading/downloading large amounts of video and/or data warehouse files)</w:t>
            </w:r>
          </w:p>
        </w:tc>
      </w:tr>
      <w:tr w:rsidR="006724EF" w:rsidRPr="0058262E" w14:paraId="2FD5DF13" w14:textId="77777777" w:rsidTr="00340821">
        <w:trPr>
          <w:trHeight w:val="27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B185732" w14:textId="77777777" w:rsidR="006724EF" w:rsidRPr="0058262E" w:rsidRDefault="006724EF" w:rsidP="006724EF">
            <w:pPr>
              <w:pStyle w:val="ListNumber"/>
              <w:spacing w:before="60" w:after="60"/>
              <w:ind w:left="0"/>
              <w:rPr>
                <w:rFonts w:asciiTheme="minorHAnsi" w:hAnsiTheme="minorHAnsi"/>
              </w:rPr>
            </w:pPr>
            <w:r w:rsidRPr="0058262E">
              <w:rPr>
                <w:rFonts w:asciiTheme="minorHAnsi" w:hAnsiTheme="minorHAnsi" w:cstheme="minorHAnsi"/>
                <w:b/>
                <w:color w:val="FFFFFF" w:themeColor="background1"/>
                <w:sz w:val="24"/>
              </w:rPr>
              <w:t>Security</w:t>
            </w:r>
          </w:p>
        </w:tc>
      </w:tr>
      <w:tr w:rsidR="006724EF" w:rsidRPr="0058262E" w14:paraId="5845515C" w14:textId="77777777" w:rsidTr="007B1C16">
        <w:trPr>
          <w:trHeight w:val="189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ADBA170" w14:textId="77777777" w:rsidR="006724EF" w:rsidRPr="0058262E" w:rsidRDefault="006724EF" w:rsidP="006724EF">
            <w:pPr>
              <w:ind w:left="-29"/>
              <w:rPr>
                <w:rFonts w:asciiTheme="minorHAnsi" w:hAnsiTheme="minorHAnsi" w:cs="Arial"/>
              </w:rPr>
            </w:pPr>
            <w:r w:rsidRPr="0058262E">
              <w:rPr>
                <w:rFonts w:asciiTheme="minorHAnsi" w:hAnsiTheme="minorHAnsi" w:cs="Arial"/>
              </w:rPr>
              <w:t xml:space="preserve">The New Jersey Office of Homeland Security and Preparedness (OHSP) has implemented an Information Security Vulnerability Management Program into the System Architecture Review process, as part of the overall Agency and System Risk Review managed by OHSP/NJCCIC.  </w:t>
            </w:r>
          </w:p>
          <w:p w14:paraId="16CD0EBF" w14:textId="77777777" w:rsidR="006724EF" w:rsidRPr="00EA7C0E" w:rsidRDefault="006724EF" w:rsidP="006724EF">
            <w:pPr>
              <w:spacing w:before="120" w:after="120"/>
              <w:ind w:left="405"/>
              <w:rPr>
                <w:rStyle w:val="Hyperlink"/>
                <w:rFonts w:asciiTheme="minorHAnsi" w:hAnsiTheme="minorHAnsi"/>
                <w:iCs/>
              </w:rPr>
            </w:pPr>
            <w:r w:rsidRPr="0058262E">
              <w:rPr>
                <w:rFonts w:asciiTheme="minorHAnsi" w:hAnsiTheme="minorHAnsi" w:cs="Arial"/>
              </w:rPr>
              <w:t>Departments and Agencies must plan and implement the Information Security Vulnerability Management Program into their System Development Life Cycle.   Any questions please contact:</w:t>
            </w:r>
            <w:r w:rsidRPr="0058262E">
              <w:rPr>
                <w:rFonts w:asciiTheme="minorHAnsi" w:hAnsiTheme="minorHAnsi"/>
                <w:b/>
                <w:bCs/>
                <w:iCs/>
              </w:rPr>
              <w:t xml:space="preserve">  </w:t>
            </w:r>
            <w:hyperlink r:id="rId23" w:history="1">
              <w:r w:rsidR="00EA7C0E" w:rsidRPr="00EA7C0E">
                <w:rPr>
                  <w:rStyle w:val="Hyperlink"/>
                  <w:iCs/>
                </w:rPr>
                <w:t>riskreview@cyber.nj.gov</w:t>
              </w:r>
            </w:hyperlink>
            <w:r w:rsidR="00EA7C0E" w:rsidRPr="00EA7C0E">
              <w:rPr>
                <w:rFonts w:asciiTheme="minorHAnsi" w:hAnsiTheme="minorHAnsi"/>
                <w:iCs/>
              </w:rPr>
              <w:t xml:space="preserve"> </w:t>
            </w:r>
          </w:p>
          <w:p w14:paraId="53BB6CAF" w14:textId="77777777" w:rsidR="006724EF" w:rsidRPr="0058262E" w:rsidRDefault="006724EF" w:rsidP="006724EF">
            <w:pPr>
              <w:rPr>
                <w:rFonts w:asciiTheme="minorHAnsi" w:hAnsiTheme="minorHAnsi"/>
                <w:i/>
              </w:rPr>
            </w:pPr>
            <w:r w:rsidRPr="0058262E">
              <w:rPr>
                <w:rFonts w:asciiTheme="minorHAnsi" w:eastAsia="Times New Roman" w:hAnsiTheme="minorHAnsi"/>
                <w:i/>
              </w:rPr>
              <w:t>NOTE:  For</w:t>
            </w:r>
            <w:r w:rsidRPr="0058262E">
              <w:rPr>
                <w:rFonts w:asciiTheme="minorHAnsi" w:hAnsiTheme="minorHAnsi"/>
                <w:i/>
              </w:rPr>
              <w:t xml:space="preserve"> </w:t>
            </w:r>
            <w:r w:rsidRPr="0058262E">
              <w:rPr>
                <w:rFonts w:asciiTheme="minorHAnsi" w:eastAsia="Times New Roman" w:hAnsiTheme="minorHAnsi"/>
                <w:i/>
              </w:rPr>
              <w:t>PCI (Payment Card Industry) Related Applications:  A copy of the vendor’s Attestation of Compliance is required.</w:t>
            </w:r>
          </w:p>
        </w:tc>
      </w:tr>
      <w:tr w:rsidR="006724EF" w:rsidRPr="0058262E" w14:paraId="2CE6A241" w14:textId="77777777" w:rsidTr="0058262E">
        <w:trPr>
          <w:trHeight w:val="243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64F23D0" w14:textId="77777777" w:rsidR="006724EF" w:rsidRPr="0058262E" w:rsidRDefault="00E77B25" w:rsidP="006724EF">
            <w:pPr>
              <w:spacing w:before="60" w:after="60"/>
              <w:rPr>
                <w:rFonts w:asciiTheme="minorHAnsi" w:hAnsiTheme="minorHAnsi"/>
              </w:rPr>
            </w:pPr>
            <w:r w:rsidRPr="0058262E">
              <w:rPr>
                <w:rFonts w:asciiTheme="minorHAnsi" w:hAnsiTheme="minorHAnsi"/>
              </w:rPr>
              <w:t>3</w:t>
            </w:r>
            <w:r w:rsidR="00BE6D54">
              <w:rPr>
                <w:rFonts w:asciiTheme="minorHAnsi" w:hAnsiTheme="minorHAnsi"/>
              </w:rPr>
              <w:t>4</w:t>
            </w:r>
            <w:r w:rsidR="006724EF" w:rsidRPr="0058262E">
              <w:rPr>
                <w:rFonts w:asciiTheme="minorHAnsi" w:hAnsiTheme="minorHAnsi"/>
              </w:rPr>
              <w:t>. Confirm that your Information Security Of</w:t>
            </w:r>
            <w:r w:rsidR="009E48DB">
              <w:rPr>
                <w:rFonts w:asciiTheme="minorHAnsi" w:hAnsiTheme="minorHAnsi"/>
              </w:rPr>
              <w:t xml:space="preserve">ficer reviewed this </w:t>
            </w:r>
            <w:r w:rsidR="009E48DB" w:rsidRPr="00C2554C">
              <w:rPr>
                <w:rFonts w:asciiTheme="minorHAnsi" w:hAnsiTheme="minorHAnsi"/>
              </w:rPr>
              <w:t>project to e</w:t>
            </w:r>
            <w:r w:rsidR="006724EF" w:rsidRPr="00C2554C">
              <w:rPr>
                <w:rFonts w:asciiTheme="minorHAnsi" w:hAnsiTheme="minorHAnsi"/>
              </w:rPr>
              <w:t>nsure</w:t>
            </w:r>
            <w:r w:rsidR="00603C46" w:rsidRPr="00C2554C">
              <w:rPr>
                <w:rFonts w:asciiTheme="minorHAnsi" w:hAnsiTheme="minorHAnsi"/>
              </w:rPr>
              <w:t xml:space="preserve"> </w:t>
            </w:r>
            <w:r w:rsidR="006724EF" w:rsidRPr="00C2554C">
              <w:rPr>
                <w:rFonts w:asciiTheme="minorHAnsi" w:hAnsiTheme="minorHAnsi"/>
              </w:rPr>
              <w:t xml:space="preserve">compliance </w:t>
            </w:r>
            <w:r w:rsidR="000347CD" w:rsidRPr="00C2554C">
              <w:rPr>
                <w:rFonts w:asciiTheme="minorHAnsi" w:hAnsiTheme="minorHAnsi"/>
              </w:rPr>
              <w:t xml:space="preserve">with the </w:t>
            </w:r>
            <w:hyperlink r:id="rId24" w:history="1">
              <w:r w:rsidR="000347CD" w:rsidRPr="00C2554C">
                <w:rPr>
                  <w:rFonts w:asciiTheme="minorHAnsi" w:hAnsiTheme="minorHAnsi" w:cstheme="minorHAnsi"/>
                </w:rPr>
                <w:t>Statewide Information Security Manual (SISM)</w:t>
              </w:r>
            </w:hyperlink>
            <w:r w:rsidR="006724EF" w:rsidRPr="00C2554C">
              <w:rPr>
                <w:rFonts w:asciiTheme="minorHAnsi" w:hAnsiTheme="minorHAnsi"/>
              </w:rPr>
              <w:t>:</w:t>
            </w:r>
          </w:p>
          <w:p w14:paraId="551DEA42" w14:textId="77777777" w:rsidR="0073235A" w:rsidRPr="0058262E" w:rsidRDefault="0073235A" w:rsidP="0073235A">
            <w:pPr>
              <w:spacing w:after="120"/>
              <w:rPr>
                <w:rFonts w:asciiTheme="minorHAnsi" w:hAnsiTheme="minorHAnsi"/>
                <w:b/>
              </w:rPr>
            </w:pPr>
            <w:r w:rsidRPr="0058262E">
              <w:rPr>
                <w:rFonts w:asciiTheme="minorHAnsi" w:hAnsiTheme="minorHAnsi"/>
                <w:b/>
              </w:rPr>
              <w:t>Please review the Statewide Information Security Manual (SISM) for specific Security Requirements.</w:t>
            </w:r>
          </w:p>
          <w:p w14:paraId="77B0BE04" w14:textId="77777777" w:rsidR="0073235A" w:rsidRPr="0058262E" w:rsidRDefault="005E603A" w:rsidP="0073235A">
            <w:pPr>
              <w:spacing w:after="120"/>
              <w:ind w:left="1062"/>
              <w:rPr>
                <w:rFonts w:asciiTheme="minorHAnsi" w:hAnsiTheme="minorHAnsi"/>
                <w:b/>
              </w:rPr>
            </w:pPr>
            <w:hyperlink r:id="rId25" w:history="1">
              <w:r w:rsidRPr="0058262E">
                <w:rPr>
                  <w:rStyle w:val="Hyperlink"/>
                  <w:rFonts w:asciiTheme="minorHAnsi" w:hAnsiTheme="minorHAnsi"/>
                  <w:b/>
                </w:rPr>
                <w:t>https://www.tech.nj.gov/it/docs/ps/NJ_Statewide_Information_Security_Manual.pdf</w:t>
              </w:r>
            </w:hyperlink>
          </w:p>
          <w:p w14:paraId="527689B3" w14:textId="77777777" w:rsidR="0073235A" w:rsidRPr="0058262E" w:rsidRDefault="0073235A" w:rsidP="0073235A">
            <w:pPr>
              <w:spacing w:before="60" w:after="60"/>
              <w:rPr>
                <w:rFonts w:asciiTheme="minorHAnsi" w:hAnsiTheme="minorHAnsi"/>
              </w:rPr>
            </w:pPr>
            <w:r w:rsidRPr="0058262E">
              <w:rPr>
                <w:rFonts w:asciiTheme="minorHAnsi" w:hAnsiTheme="minorHAnsi"/>
                <w:b/>
              </w:rPr>
              <w:t xml:space="preserve">Have you discussed/reviewed this project with your Agency's ISO or the NJCCIC as of yet?      </w:t>
            </w:r>
            <w:r w:rsidRPr="0058262E">
              <w:rPr>
                <w:b/>
              </w:rPr>
              <w:fldChar w:fldCharType="begin">
                <w:ffData>
                  <w:name w:val=""/>
                  <w:enabled/>
                  <w:calcOnExit w:val="0"/>
                  <w:checkBox>
                    <w:sizeAuto/>
                    <w:default w:val="0"/>
                  </w:checkBox>
                </w:ffData>
              </w:fldChar>
            </w:r>
            <w:r w:rsidRPr="0058262E">
              <w:rPr>
                <w:rFonts w:asciiTheme="minorHAnsi" w:hAnsiTheme="minorHAnsi"/>
                <w:b/>
              </w:rPr>
              <w:instrText xml:space="preserve"> FORMCHECKBOX </w:instrText>
            </w:r>
            <w:r w:rsidRPr="0058262E">
              <w:rPr>
                <w:b/>
              </w:rPr>
            </w:r>
            <w:r w:rsidRPr="0058262E">
              <w:rPr>
                <w:b/>
              </w:rPr>
              <w:fldChar w:fldCharType="separate"/>
            </w:r>
            <w:r w:rsidRPr="0058262E">
              <w:rPr>
                <w:b/>
              </w:rPr>
              <w:fldChar w:fldCharType="end"/>
            </w:r>
            <w:r w:rsidRPr="0058262E">
              <w:rPr>
                <w:rFonts w:asciiTheme="minorHAnsi" w:hAnsiTheme="minorHAnsi"/>
                <w:b/>
              </w:rPr>
              <w:t xml:space="preserve"> </w:t>
            </w:r>
            <w:r w:rsidR="005E603A" w:rsidRPr="0058262E">
              <w:rPr>
                <w:rFonts w:asciiTheme="minorHAnsi" w:hAnsiTheme="minorHAnsi"/>
                <w:b/>
              </w:rPr>
              <w:t xml:space="preserve"> NO</w:t>
            </w:r>
            <w:r w:rsidRPr="0058262E">
              <w:rPr>
                <w:rFonts w:asciiTheme="minorHAnsi" w:hAnsiTheme="minorHAnsi"/>
                <w:b/>
              </w:rPr>
              <w:t xml:space="preserve">         </w:t>
            </w:r>
            <w:r w:rsidRPr="0058262E">
              <w:rPr>
                <w:b/>
              </w:rPr>
              <w:fldChar w:fldCharType="begin">
                <w:ffData>
                  <w:name w:val="Check33"/>
                  <w:enabled/>
                  <w:calcOnExit w:val="0"/>
                  <w:checkBox>
                    <w:sizeAuto/>
                    <w:default w:val="0"/>
                  </w:checkBox>
                </w:ffData>
              </w:fldChar>
            </w:r>
            <w:r w:rsidRPr="0058262E">
              <w:rPr>
                <w:rFonts w:asciiTheme="minorHAnsi" w:hAnsiTheme="minorHAnsi"/>
                <w:b/>
              </w:rPr>
              <w:instrText xml:space="preserve"> FORMCHECKBOX </w:instrText>
            </w:r>
            <w:r w:rsidRPr="0058262E">
              <w:rPr>
                <w:b/>
              </w:rPr>
            </w:r>
            <w:r w:rsidRPr="0058262E">
              <w:rPr>
                <w:b/>
              </w:rPr>
              <w:fldChar w:fldCharType="separate"/>
            </w:r>
            <w:r w:rsidRPr="0058262E">
              <w:rPr>
                <w:b/>
              </w:rPr>
              <w:fldChar w:fldCharType="end"/>
            </w:r>
            <w:r w:rsidRPr="0058262E">
              <w:rPr>
                <w:rFonts w:asciiTheme="minorHAnsi" w:hAnsiTheme="minorHAnsi"/>
                <w:b/>
              </w:rPr>
              <w:t xml:space="preserve">  </w:t>
            </w:r>
            <w:r w:rsidR="005E603A" w:rsidRPr="0058262E">
              <w:rPr>
                <w:rFonts w:asciiTheme="minorHAnsi" w:hAnsiTheme="minorHAnsi"/>
                <w:b/>
              </w:rPr>
              <w:t>YES</w:t>
            </w:r>
          </w:p>
          <w:p w14:paraId="288D87BF" w14:textId="77777777" w:rsidR="00924E81" w:rsidRPr="0058262E" w:rsidRDefault="00924E81" w:rsidP="006724EF">
            <w:pPr>
              <w:spacing w:before="60" w:after="60"/>
              <w:rPr>
                <w:rFonts w:asciiTheme="minorHAnsi" w:hAnsiTheme="minorHAnsi"/>
              </w:rPr>
            </w:pPr>
          </w:p>
          <w:p w14:paraId="589D7D8E" w14:textId="77777777" w:rsidR="006724EF" w:rsidRPr="0058262E" w:rsidRDefault="0073235A" w:rsidP="006724EF">
            <w:pPr>
              <w:spacing w:before="60" w:after="60"/>
              <w:rPr>
                <w:rFonts w:asciiTheme="minorHAnsi" w:hAnsiTheme="minorHAnsi"/>
              </w:rPr>
            </w:pPr>
            <w:r w:rsidRPr="0058262E">
              <w:rPr>
                <w:rFonts w:asciiTheme="minorHAnsi" w:hAnsiTheme="minorHAnsi"/>
              </w:rPr>
              <w:t xml:space="preserve">Agency </w:t>
            </w:r>
            <w:r w:rsidR="00924E81" w:rsidRPr="0058262E">
              <w:rPr>
                <w:rFonts w:asciiTheme="minorHAnsi" w:hAnsiTheme="minorHAnsi"/>
              </w:rPr>
              <w:t xml:space="preserve">ISO Name/contact info: </w:t>
            </w:r>
            <w:r w:rsidR="00924E81" w:rsidRPr="0058262E">
              <w:rPr>
                <w:color w:val="3333FF"/>
              </w:rPr>
              <w:fldChar w:fldCharType="begin">
                <w:ffData>
                  <w:name w:val=""/>
                  <w:enabled/>
                  <w:calcOnExit w:val="0"/>
                  <w:textInput/>
                </w:ffData>
              </w:fldChar>
            </w:r>
            <w:r w:rsidR="00924E81" w:rsidRPr="0058262E">
              <w:rPr>
                <w:rFonts w:asciiTheme="minorHAnsi" w:hAnsiTheme="minorHAnsi"/>
                <w:color w:val="3333FF"/>
              </w:rPr>
              <w:instrText xml:space="preserve"> FORMTEXT </w:instrText>
            </w:r>
            <w:r w:rsidR="00924E81" w:rsidRPr="0058262E">
              <w:rPr>
                <w:color w:val="3333FF"/>
              </w:rPr>
            </w:r>
            <w:r w:rsidR="00924E81" w:rsidRPr="0058262E">
              <w:rPr>
                <w:color w:val="3333FF"/>
              </w:rPr>
              <w:fldChar w:fldCharType="separate"/>
            </w:r>
            <w:r w:rsidR="00924E81" w:rsidRPr="0058262E">
              <w:rPr>
                <w:rFonts w:asciiTheme="minorHAnsi" w:hAnsiTheme="minorHAnsi"/>
                <w:noProof/>
                <w:color w:val="3333FF"/>
              </w:rPr>
              <w:t> </w:t>
            </w:r>
            <w:r w:rsidR="00924E81" w:rsidRPr="0058262E">
              <w:rPr>
                <w:rFonts w:asciiTheme="minorHAnsi" w:hAnsiTheme="minorHAnsi"/>
                <w:noProof/>
                <w:color w:val="3333FF"/>
              </w:rPr>
              <w:t> </w:t>
            </w:r>
            <w:r w:rsidR="00924E81" w:rsidRPr="0058262E">
              <w:rPr>
                <w:rFonts w:asciiTheme="minorHAnsi" w:hAnsiTheme="minorHAnsi"/>
                <w:noProof/>
                <w:color w:val="3333FF"/>
              </w:rPr>
              <w:t> </w:t>
            </w:r>
            <w:r w:rsidR="00924E81" w:rsidRPr="0058262E">
              <w:rPr>
                <w:rFonts w:asciiTheme="minorHAnsi" w:hAnsiTheme="minorHAnsi"/>
                <w:noProof/>
                <w:color w:val="3333FF"/>
              </w:rPr>
              <w:t> </w:t>
            </w:r>
            <w:r w:rsidR="00924E81" w:rsidRPr="0058262E">
              <w:rPr>
                <w:rFonts w:asciiTheme="minorHAnsi" w:hAnsiTheme="minorHAnsi"/>
                <w:noProof/>
                <w:color w:val="3333FF"/>
              </w:rPr>
              <w:t> </w:t>
            </w:r>
            <w:r w:rsidR="00924E81" w:rsidRPr="0058262E">
              <w:rPr>
                <w:color w:val="3333FF"/>
              </w:rPr>
              <w:fldChar w:fldCharType="end"/>
            </w:r>
          </w:p>
        </w:tc>
      </w:tr>
      <w:tr w:rsidR="00CD17AB" w:rsidRPr="0058262E" w14:paraId="0332B11C" w14:textId="77777777" w:rsidTr="0058262E">
        <w:trPr>
          <w:trHeight w:val="3105"/>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6EB6025" w14:textId="77777777" w:rsidR="00CD17AB" w:rsidRPr="0058262E" w:rsidRDefault="00E77B25" w:rsidP="005122EE">
            <w:pPr>
              <w:spacing w:before="120"/>
              <w:ind w:left="-23"/>
              <w:rPr>
                <w:rFonts w:asciiTheme="minorHAnsi" w:hAnsiTheme="minorHAnsi" w:cs="Arial"/>
              </w:rPr>
            </w:pPr>
            <w:r w:rsidRPr="0058262E">
              <w:rPr>
                <w:rFonts w:asciiTheme="minorHAnsi" w:hAnsiTheme="minorHAnsi" w:cs="Arial"/>
              </w:rPr>
              <w:t>3</w:t>
            </w:r>
            <w:r w:rsidR="00BE6D54">
              <w:rPr>
                <w:rFonts w:asciiTheme="minorHAnsi" w:hAnsiTheme="minorHAnsi" w:cs="Arial"/>
              </w:rPr>
              <w:t>5</w:t>
            </w:r>
            <w:r w:rsidR="001766C2" w:rsidRPr="0058262E">
              <w:rPr>
                <w:rFonts w:asciiTheme="minorHAnsi" w:hAnsiTheme="minorHAnsi" w:cs="Arial"/>
              </w:rPr>
              <w:t xml:space="preserve">. </w:t>
            </w:r>
            <w:r w:rsidR="00CD17AB" w:rsidRPr="0058262E">
              <w:rPr>
                <w:rFonts w:asciiTheme="minorHAnsi" w:hAnsiTheme="minorHAnsi" w:cs="Arial"/>
              </w:rPr>
              <w:t xml:space="preserve">Indicate the data encryption </w:t>
            </w:r>
            <w:r w:rsidR="00CF1303" w:rsidRPr="0058262E">
              <w:rPr>
                <w:rFonts w:asciiTheme="minorHAnsi" w:hAnsiTheme="minorHAnsi" w:cs="Arial"/>
              </w:rPr>
              <w:t xml:space="preserve">requirements </w:t>
            </w:r>
            <w:r w:rsidR="00CD17AB" w:rsidRPr="0058262E">
              <w:rPr>
                <w:rFonts w:asciiTheme="minorHAnsi" w:hAnsiTheme="minorHAnsi" w:cs="Arial"/>
              </w:rPr>
              <w:t>for this application:</w:t>
            </w:r>
          </w:p>
          <w:p w14:paraId="2ED43EB0" w14:textId="77777777" w:rsidR="00CD17AB" w:rsidRPr="0058262E" w:rsidRDefault="00CD17AB" w:rsidP="005122EE">
            <w:pPr>
              <w:spacing w:before="60"/>
              <w:ind w:left="405"/>
              <w:rPr>
                <w:rFonts w:asciiTheme="minorHAnsi" w:hAnsiTheme="minorHAnsi" w:cs="Arial"/>
                <w:b/>
                <w:iCs/>
              </w:rPr>
            </w:pPr>
            <w:r w:rsidRPr="0058262E">
              <w:rPr>
                <w:rFonts w:asciiTheme="minorHAnsi" w:hAnsiTheme="minorHAnsi" w:cs="Arial"/>
                <w:b/>
                <w:iCs/>
              </w:rPr>
              <w:t>In Transport:</w:t>
            </w:r>
          </w:p>
          <w:bookmarkStart w:id="21" w:name="_Hlk41028151"/>
          <w:p w14:paraId="1F75B836" w14:textId="77777777" w:rsidR="00CD17AB" w:rsidRPr="0058262E" w:rsidRDefault="00CD17AB" w:rsidP="005122EE">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Data </w:t>
            </w:r>
            <w:r w:rsidR="00CF1303" w:rsidRPr="0058262E">
              <w:rPr>
                <w:rFonts w:asciiTheme="minorHAnsi" w:hAnsiTheme="minorHAnsi" w:cs="Arial"/>
              </w:rPr>
              <w:t xml:space="preserve">requires </w:t>
            </w:r>
            <w:r w:rsidRPr="0058262E">
              <w:rPr>
                <w:rFonts w:asciiTheme="minorHAnsi" w:hAnsiTheme="minorHAnsi" w:cs="Arial"/>
              </w:rPr>
              <w:t>no encrypt</w:t>
            </w:r>
            <w:r w:rsidR="00CF1303" w:rsidRPr="0058262E">
              <w:rPr>
                <w:rFonts w:asciiTheme="minorHAnsi" w:hAnsiTheme="minorHAnsi" w:cs="Arial"/>
              </w:rPr>
              <w:t>ion</w:t>
            </w:r>
            <w:r w:rsidRPr="0058262E">
              <w:rPr>
                <w:rFonts w:asciiTheme="minorHAnsi" w:hAnsiTheme="minorHAnsi" w:cs="Arial"/>
              </w:rPr>
              <w:t xml:space="preserve"> while in transport</w:t>
            </w:r>
          </w:p>
          <w:p w14:paraId="0228B408" w14:textId="77777777" w:rsidR="00CD17AB" w:rsidRPr="0058262E" w:rsidRDefault="00CD17AB" w:rsidP="005122EE">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Data </w:t>
            </w:r>
            <w:r w:rsidR="00CF1303" w:rsidRPr="0058262E">
              <w:rPr>
                <w:rFonts w:asciiTheme="minorHAnsi" w:hAnsiTheme="minorHAnsi" w:cs="Arial"/>
              </w:rPr>
              <w:t>need</w:t>
            </w:r>
            <w:r w:rsidRPr="0058262E">
              <w:rPr>
                <w:rFonts w:asciiTheme="minorHAnsi" w:hAnsiTheme="minorHAnsi" w:cs="Arial"/>
              </w:rPr>
              <w:t>s encrypt</w:t>
            </w:r>
            <w:r w:rsidR="00CF1303" w:rsidRPr="0058262E">
              <w:rPr>
                <w:rFonts w:asciiTheme="minorHAnsi" w:hAnsiTheme="minorHAnsi" w:cs="Arial"/>
              </w:rPr>
              <w:t>ion</w:t>
            </w:r>
            <w:r w:rsidRPr="0058262E">
              <w:rPr>
                <w:rFonts w:asciiTheme="minorHAnsi" w:hAnsiTheme="minorHAnsi" w:cs="Arial"/>
              </w:rPr>
              <w:t xml:space="preserve"> while in transport over the Internet (SSL) (Browser to web server)</w:t>
            </w:r>
          </w:p>
          <w:p w14:paraId="6E8F4429" w14:textId="77777777" w:rsidR="00CD17AB" w:rsidRPr="0058262E" w:rsidRDefault="00CD17AB" w:rsidP="005122EE">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Data </w:t>
            </w:r>
            <w:r w:rsidR="00CF1303" w:rsidRPr="0058262E">
              <w:rPr>
                <w:rFonts w:asciiTheme="minorHAnsi" w:hAnsiTheme="minorHAnsi" w:cs="Arial"/>
              </w:rPr>
              <w:t>needs</w:t>
            </w:r>
            <w:r w:rsidRPr="0058262E">
              <w:rPr>
                <w:rFonts w:asciiTheme="minorHAnsi" w:hAnsiTheme="minorHAnsi" w:cs="Arial"/>
              </w:rPr>
              <w:t xml:space="preserve"> end-to-end transport encryption</w:t>
            </w:r>
          </w:p>
          <w:bookmarkEnd w:id="21"/>
          <w:p w14:paraId="0936CE03" w14:textId="77777777" w:rsidR="00CD17AB" w:rsidRPr="0058262E" w:rsidRDefault="00CD17AB" w:rsidP="00F17340">
            <w:pPr>
              <w:ind w:left="403"/>
              <w:rPr>
                <w:rFonts w:asciiTheme="minorHAnsi" w:hAnsiTheme="minorHAnsi" w:cs="Arial"/>
                <w:i/>
                <w:iCs/>
              </w:rPr>
            </w:pPr>
          </w:p>
          <w:p w14:paraId="168A0FE6" w14:textId="77777777" w:rsidR="00CD17AB" w:rsidRPr="0058262E" w:rsidRDefault="00CD17AB" w:rsidP="00F17340">
            <w:pPr>
              <w:ind w:left="403"/>
              <w:rPr>
                <w:rFonts w:asciiTheme="minorHAnsi" w:hAnsiTheme="minorHAnsi" w:cs="Arial"/>
                <w:b/>
                <w:iCs/>
              </w:rPr>
            </w:pPr>
            <w:r w:rsidRPr="0058262E">
              <w:rPr>
                <w:rFonts w:asciiTheme="minorHAnsi" w:hAnsiTheme="minorHAnsi" w:cs="Arial"/>
                <w:b/>
                <w:iCs/>
              </w:rPr>
              <w:t>In Storage:</w:t>
            </w:r>
          </w:p>
          <w:p w14:paraId="4990B6FB" w14:textId="77777777" w:rsidR="00CD17AB" w:rsidRPr="0058262E" w:rsidRDefault="00CD17AB" w:rsidP="005122EE">
            <w:pPr>
              <w:spacing w:before="60"/>
              <w:ind w:left="405"/>
              <w:rPr>
                <w:rFonts w:asciiTheme="minorHAnsi" w:hAnsiTheme="minorHAnsi" w:cs="Arial"/>
              </w:rPr>
            </w:pPr>
            <w:r w:rsidRPr="0058262E">
              <w:rPr>
                <w:rFonts w:cs="Arial"/>
                <w:b/>
                <w:color w:val="3333FF"/>
              </w:rPr>
              <w:fldChar w:fldCharType="begin">
                <w:ffData>
                  <w:name w:val="Check15"/>
                  <w:enabled/>
                  <w:calcOnExit w:val="0"/>
                  <w:checkBox>
                    <w:sizeAuto/>
                    <w:default w:val="0"/>
                  </w:checkBox>
                </w:ffData>
              </w:fldChar>
            </w:r>
            <w:r w:rsidRPr="0058262E">
              <w:rPr>
                <w:rFonts w:asciiTheme="minorHAnsi" w:hAnsiTheme="minorHAnsi" w:cs="Arial"/>
                <w:b/>
                <w:color w:val="3333FF"/>
              </w:rPr>
              <w:instrText xml:space="preserve"> FORMCHECKBOX </w:instrText>
            </w:r>
            <w:r w:rsidRPr="0058262E">
              <w:rPr>
                <w:rFonts w:cs="Arial"/>
                <w:b/>
                <w:color w:val="3333FF"/>
              </w:rPr>
            </w:r>
            <w:r w:rsidRPr="0058262E">
              <w:rPr>
                <w:rFonts w:cs="Arial"/>
                <w:b/>
                <w:color w:val="3333FF"/>
              </w:rPr>
              <w:fldChar w:fldCharType="separate"/>
            </w:r>
            <w:r w:rsidRPr="0058262E">
              <w:rPr>
                <w:rFonts w:cs="Arial"/>
                <w:b/>
                <w:color w:val="3333FF"/>
              </w:rPr>
              <w:fldChar w:fldCharType="end"/>
            </w:r>
            <w:r w:rsidRPr="0058262E">
              <w:rPr>
                <w:rFonts w:asciiTheme="minorHAnsi" w:hAnsiTheme="minorHAnsi" w:cs="Arial"/>
              </w:rPr>
              <w:t xml:space="preserve"> Data </w:t>
            </w:r>
            <w:r w:rsidR="00CF1303" w:rsidRPr="0058262E">
              <w:rPr>
                <w:rFonts w:asciiTheme="minorHAnsi" w:hAnsiTheme="minorHAnsi" w:cs="Arial"/>
              </w:rPr>
              <w:t>doe</w:t>
            </w:r>
            <w:r w:rsidRPr="0058262E">
              <w:rPr>
                <w:rFonts w:asciiTheme="minorHAnsi" w:hAnsiTheme="minorHAnsi" w:cs="Arial"/>
              </w:rPr>
              <w:t xml:space="preserve">s not </w:t>
            </w:r>
            <w:r w:rsidR="00CF1303" w:rsidRPr="0058262E">
              <w:rPr>
                <w:rFonts w:asciiTheme="minorHAnsi" w:hAnsiTheme="minorHAnsi" w:cs="Arial"/>
              </w:rPr>
              <w:t xml:space="preserve">need to be </w:t>
            </w:r>
            <w:r w:rsidRPr="0058262E">
              <w:rPr>
                <w:rFonts w:asciiTheme="minorHAnsi" w:hAnsiTheme="minorHAnsi" w:cs="Arial"/>
              </w:rPr>
              <w:t>encrypted in storage (normal database security applies)</w:t>
            </w:r>
          </w:p>
          <w:p w14:paraId="4FC89F83" w14:textId="77777777" w:rsidR="00CC7442" w:rsidRPr="0058262E" w:rsidRDefault="00CD17AB" w:rsidP="00CC7442">
            <w:pPr>
              <w:spacing w:before="60"/>
              <w:ind w:left="405"/>
              <w:rPr>
                <w:rFonts w:asciiTheme="minorHAnsi" w:hAnsiTheme="minorHAnsi" w:cs="Arial"/>
              </w:rPr>
            </w:pPr>
            <w:r w:rsidRPr="0058262E">
              <w:rPr>
                <w:rFonts w:cs="Arial"/>
                <w:b/>
                <w:smallCaps/>
                <w:color w:val="3333FF"/>
              </w:rPr>
              <w:fldChar w:fldCharType="begin">
                <w:ffData>
                  <w:name w:val="Check4"/>
                  <w:enabled/>
                  <w:calcOnExit w:val="0"/>
                  <w:checkBox>
                    <w:sizeAuto/>
                    <w:default w:val="0"/>
                  </w:checkBox>
                </w:ffData>
              </w:fldChar>
            </w:r>
            <w:r w:rsidRPr="0058262E">
              <w:rPr>
                <w:rFonts w:asciiTheme="minorHAnsi" w:hAnsiTheme="minorHAnsi" w:cs="Arial"/>
                <w:b/>
                <w:smallCaps/>
                <w:color w:val="3333FF"/>
              </w:rPr>
              <w:instrText xml:space="preserve"> FORMCHECKBOX </w:instrText>
            </w:r>
            <w:r w:rsidRPr="0058262E">
              <w:rPr>
                <w:rFonts w:cs="Arial"/>
                <w:b/>
                <w:smallCaps/>
                <w:color w:val="3333FF"/>
              </w:rPr>
            </w:r>
            <w:r w:rsidRPr="0058262E">
              <w:rPr>
                <w:rFonts w:cs="Arial"/>
                <w:b/>
                <w:smallCaps/>
                <w:color w:val="3333FF"/>
              </w:rPr>
              <w:fldChar w:fldCharType="separate"/>
            </w:r>
            <w:r w:rsidRPr="0058262E">
              <w:rPr>
                <w:rFonts w:cs="Arial"/>
                <w:b/>
                <w:smallCaps/>
                <w:color w:val="3333FF"/>
              </w:rPr>
              <w:fldChar w:fldCharType="end"/>
            </w:r>
            <w:r w:rsidRPr="0058262E">
              <w:rPr>
                <w:rFonts w:asciiTheme="minorHAnsi" w:hAnsiTheme="minorHAnsi" w:cs="Arial"/>
              </w:rPr>
              <w:t xml:space="preserve"> Sensitive columns </w:t>
            </w:r>
            <w:r w:rsidR="005122EE" w:rsidRPr="0058262E">
              <w:rPr>
                <w:rFonts w:asciiTheme="minorHAnsi" w:hAnsiTheme="minorHAnsi" w:cs="Arial"/>
              </w:rPr>
              <w:t xml:space="preserve">must be </w:t>
            </w:r>
            <w:r w:rsidRPr="0058262E">
              <w:rPr>
                <w:rFonts w:asciiTheme="minorHAnsi" w:hAnsiTheme="minorHAnsi" w:cs="Arial"/>
              </w:rPr>
              <w:t>encrypted in storage</w:t>
            </w:r>
          </w:p>
          <w:p w14:paraId="5E9C46BF" w14:textId="77777777" w:rsidR="00CD54BB" w:rsidRPr="0058262E" w:rsidRDefault="00E11E04" w:rsidP="00CC7442">
            <w:pPr>
              <w:spacing w:before="60"/>
              <w:ind w:left="405"/>
              <w:rPr>
                <w:rFonts w:asciiTheme="minorHAnsi" w:hAnsiTheme="minorHAnsi" w:cs="Arial"/>
              </w:rPr>
            </w:pPr>
            <w:r w:rsidRPr="0058262E">
              <w:rPr>
                <w:rFonts w:cs="Arial"/>
                <w:b/>
                <w:smallCaps/>
                <w:color w:val="3333FF"/>
              </w:rPr>
              <w:fldChar w:fldCharType="begin">
                <w:ffData>
                  <w:name w:val="Check4"/>
                  <w:enabled/>
                  <w:calcOnExit w:val="0"/>
                  <w:checkBox>
                    <w:sizeAuto/>
                    <w:default w:val="0"/>
                  </w:checkBox>
                </w:ffData>
              </w:fldChar>
            </w:r>
            <w:r w:rsidRPr="0058262E">
              <w:rPr>
                <w:rFonts w:asciiTheme="minorHAnsi" w:hAnsiTheme="minorHAnsi" w:cs="Arial"/>
                <w:b/>
                <w:smallCaps/>
                <w:color w:val="3333FF"/>
              </w:rPr>
              <w:instrText xml:space="preserve"> FORMCHECKBOX </w:instrText>
            </w:r>
            <w:r w:rsidRPr="0058262E">
              <w:rPr>
                <w:rFonts w:cs="Arial"/>
                <w:b/>
                <w:smallCaps/>
                <w:color w:val="3333FF"/>
              </w:rPr>
            </w:r>
            <w:r w:rsidRPr="0058262E">
              <w:rPr>
                <w:rFonts w:cs="Arial"/>
                <w:b/>
                <w:smallCaps/>
                <w:color w:val="3333FF"/>
              </w:rPr>
              <w:fldChar w:fldCharType="separate"/>
            </w:r>
            <w:r w:rsidRPr="0058262E">
              <w:rPr>
                <w:rFonts w:cs="Arial"/>
                <w:b/>
                <w:smallCaps/>
                <w:color w:val="3333FF"/>
              </w:rPr>
              <w:fldChar w:fldCharType="end"/>
            </w:r>
            <w:r w:rsidRPr="0058262E">
              <w:rPr>
                <w:rFonts w:asciiTheme="minorHAnsi" w:hAnsiTheme="minorHAnsi" w:cs="Arial"/>
              </w:rPr>
              <w:t xml:space="preserve"> The entire system requires a secure, separate environment beyond encryption and database &amp; network security</w:t>
            </w:r>
          </w:p>
          <w:p w14:paraId="2C52E547" w14:textId="77777777" w:rsidR="00CD54BB" w:rsidRPr="0058262E" w:rsidRDefault="00CD54BB" w:rsidP="00CC7442">
            <w:pPr>
              <w:spacing w:before="60"/>
              <w:ind w:left="405"/>
              <w:rPr>
                <w:rFonts w:asciiTheme="minorHAnsi" w:hAnsiTheme="minorHAnsi" w:cs="Arial"/>
              </w:rPr>
            </w:pPr>
          </w:p>
        </w:tc>
      </w:tr>
      <w:tr w:rsidR="00CD7D3D" w:rsidRPr="0058262E" w14:paraId="6F7EEA76" w14:textId="77777777" w:rsidTr="00340821">
        <w:trPr>
          <w:trHeight w:val="28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AC12A41" w14:textId="77777777" w:rsidR="00CD7D3D" w:rsidRPr="0058262E" w:rsidRDefault="00CD7D3D" w:rsidP="00CD7D3D">
            <w:pPr>
              <w:pStyle w:val="ListNumber"/>
              <w:spacing w:before="60" w:after="60"/>
              <w:ind w:left="0"/>
              <w:rPr>
                <w:rFonts w:asciiTheme="minorHAnsi" w:hAnsiTheme="minorHAnsi"/>
                <w:sz w:val="24"/>
              </w:rPr>
            </w:pPr>
            <w:r w:rsidRPr="0058262E">
              <w:rPr>
                <w:rFonts w:asciiTheme="minorHAnsi" w:hAnsiTheme="minorHAnsi" w:cstheme="minorHAnsi"/>
                <w:b/>
                <w:color w:val="FFFFFF" w:themeColor="background1"/>
                <w:sz w:val="24"/>
              </w:rPr>
              <w:t>Data Privacy</w:t>
            </w:r>
          </w:p>
        </w:tc>
      </w:tr>
      <w:tr w:rsidR="0070206D" w:rsidRPr="0058262E" w14:paraId="54664A6E" w14:textId="77777777" w:rsidTr="004C418C">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2F5A275" w14:textId="77777777" w:rsidR="0070206D" w:rsidRPr="00C2554C" w:rsidRDefault="0070206D" w:rsidP="009E48DB">
            <w:pPr>
              <w:rPr>
                <w:rFonts w:asciiTheme="minorHAnsi" w:hAnsiTheme="minorHAnsi"/>
                <w:b/>
              </w:rPr>
            </w:pPr>
            <w:r w:rsidRPr="00C2554C">
              <w:rPr>
                <w:rFonts w:asciiTheme="minorHAnsi" w:hAnsiTheme="minorHAnsi" w:cs="Arial"/>
                <w:b/>
              </w:rPr>
              <w:t xml:space="preserve">Please confer with your Agency Privacy Officer to fill in this section.  Refer to the following </w:t>
            </w:r>
            <w:r w:rsidR="009E48DB" w:rsidRPr="00C2554C">
              <w:rPr>
                <w:rFonts w:asciiTheme="minorHAnsi" w:hAnsiTheme="minorHAnsi" w:cs="Arial"/>
                <w:b/>
              </w:rPr>
              <w:t>sections</w:t>
            </w:r>
            <w:r w:rsidRPr="00C2554C">
              <w:rPr>
                <w:rFonts w:asciiTheme="minorHAnsi" w:hAnsiTheme="minorHAnsi" w:cs="Arial"/>
                <w:b/>
              </w:rPr>
              <w:t xml:space="preserve"> in the </w:t>
            </w:r>
            <w:bookmarkStart w:id="22" w:name="_Hlk47628796"/>
            <w:r w:rsidRPr="00C2554C">
              <w:rPr>
                <w:rFonts w:asciiTheme="minorHAnsi" w:hAnsiTheme="minorHAnsi"/>
                <w:b/>
              </w:rPr>
              <w:t>Statewide Information Security Manual (SISM)</w:t>
            </w:r>
            <w:bookmarkEnd w:id="22"/>
            <w:r w:rsidRPr="00C2554C">
              <w:rPr>
                <w:rFonts w:asciiTheme="minorHAnsi" w:hAnsiTheme="minorHAnsi"/>
                <w:b/>
              </w:rPr>
              <w:t xml:space="preserve"> f</w:t>
            </w:r>
            <w:r w:rsidRPr="00C2554C">
              <w:rPr>
                <w:rFonts w:asciiTheme="minorHAnsi" w:hAnsiTheme="minorHAnsi" w:cs="Arial"/>
                <w:b/>
              </w:rPr>
              <w:t>or further information:  (</w:t>
            </w:r>
            <w:r w:rsidR="009E48DB" w:rsidRPr="00C2554C">
              <w:rPr>
                <w:rFonts w:asciiTheme="minorHAnsi" w:hAnsiTheme="minorHAnsi"/>
                <w:b/>
              </w:rPr>
              <w:t xml:space="preserve">PERSONALLY IDENTIFIABLE INFORMATION PROCESSING AND TRANSPARENCY (PT) </w:t>
            </w:r>
          </w:p>
        </w:tc>
      </w:tr>
      <w:tr w:rsidR="0070206D" w:rsidRPr="0058262E" w14:paraId="122A797C" w14:textId="77777777" w:rsidTr="007B1C16">
        <w:trPr>
          <w:trHeight w:val="477"/>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3423566" w14:textId="77777777" w:rsidR="0070206D" w:rsidRPr="0058262E" w:rsidRDefault="004635A3" w:rsidP="0070206D">
            <w:pPr>
              <w:rPr>
                <w:rFonts w:asciiTheme="minorHAnsi" w:hAnsiTheme="minorHAnsi"/>
              </w:rPr>
            </w:pPr>
            <w:r w:rsidRPr="0058262E">
              <w:rPr>
                <w:rFonts w:asciiTheme="minorHAnsi" w:hAnsiTheme="minorHAnsi" w:cs="Arial"/>
              </w:rPr>
              <w:t>3</w:t>
            </w:r>
            <w:r w:rsidR="00BE6D54">
              <w:rPr>
                <w:rFonts w:asciiTheme="minorHAnsi" w:hAnsiTheme="minorHAnsi" w:cs="Arial"/>
              </w:rPr>
              <w:t>6</w:t>
            </w:r>
            <w:r w:rsidR="0070206D" w:rsidRPr="0058262E">
              <w:rPr>
                <w:rFonts w:asciiTheme="minorHAnsi" w:hAnsiTheme="minorHAnsi" w:cs="Arial"/>
              </w:rPr>
              <w:t xml:space="preserve">. Has an Asset Classification and/or Data Inventory been completed?    </w:t>
            </w:r>
            <w:r w:rsidR="0070206D" w:rsidRPr="0058262E">
              <w:fldChar w:fldCharType="begin">
                <w:ffData>
                  <w:name w:val=""/>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70206D" w:rsidRPr="0058262E">
              <w:rPr>
                <w:rFonts w:asciiTheme="minorHAnsi" w:hAnsiTheme="minorHAnsi"/>
              </w:rPr>
              <w:t xml:space="preserve">  </w:t>
            </w:r>
            <w:r w:rsidR="00AA01A2" w:rsidRPr="0058262E">
              <w:rPr>
                <w:rFonts w:asciiTheme="minorHAnsi" w:hAnsiTheme="minorHAnsi"/>
              </w:rPr>
              <w:t xml:space="preserve">NO </w:t>
            </w:r>
            <w:r w:rsidR="0070206D" w:rsidRPr="0058262E">
              <w:rPr>
                <w:rFonts w:asciiTheme="minorHAnsi" w:hAnsiTheme="minorHAnsi"/>
              </w:rPr>
              <w:t xml:space="preserve">         </w:t>
            </w:r>
            <w:r w:rsidR="0070206D" w:rsidRPr="0058262E">
              <w:fldChar w:fldCharType="begin">
                <w:ffData>
                  <w:name w:val="Check33"/>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AA01A2" w:rsidRPr="0058262E">
              <w:rPr>
                <w:rFonts w:asciiTheme="minorHAnsi" w:hAnsiTheme="minorHAnsi"/>
              </w:rPr>
              <w:t xml:space="preserve">  YES</w:t>
            </w:r>
          </w:p>
          <w:p w14:paraId="4E078948" w14:textId="77777777" w:rsidR="0070206D" w:rsidRPr="0058262E" w:rsidRDefault="0070206D" w:rsidP="0070206D">
            <w:pPr>
              <w:rPr>
                <w:rFonts w:asciiTheme="minorHAnsi" w:hAnsiTheme="minorHAnsi" w:cs="Arial"/>
              </w:rPr>
            </w:pPr>
            <w:r w:rsidRPr="0058262E">
              <w:rPr>
                <w:rFonts w:asciiTheme="minorHAnsi" w:hAnsiTheme="minorHAnsi" w:cs="Arial"/>
              </w:rPr>
              <w:t xml:space="preserve">       Please attach all documents.</w:t>
            </w:r>
          </w:p>
        </w:tc>
      </w:tr>
      <w:tr w:rsidR="0070206D" w:rsidRPr="0058262E" w14:paraId="26CA6D32" w14:textId="77777777" w:rsidTr="003731AA">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28333DC" w14:textId="77777777" w:rsidR="0070206D" w:rsidRPr="0058262E" w:rsidRDefault="004635A3" w:rsidP="0070206D">
            <w:pPr>
              <w:rPr>
                <w:rFonts w:asciiTheme="minorHAnsi" w:hAnsiTheme="minorHAnsi"/>
              </w:rPr>
            </w:pPr>
            <w:r w:rsidRPr="0058262E">
              <w:rPr>
                <w:rFonts w:asciiTheme="minorHAnsi" w:hAnsiTheme="minorHAnsi" w:cs="Arial"/>
              </w:rPr>
              <w:t>3</w:t>
            </w:r>
            <w:r w:rsidR="00BE6D54">
              <w:rPr>
                <w:rFonts w:asciiTheme="minorHAnsi" w:hAnsiTheme="minorHAnsi" w:cs="Arial"/>
              </w:rPr>
              <w:t>7</w:t>
            </w:r>
            <w:r w:rsidR="0070206D" w:rsidRPr="0058262E">
              <w:rPr>
                <w:rFonts w:asciiTheme="minorHAnsi" w:hAnsiTheme="minorHAnsi" w:cs="Arial"/>
              </w:rPr>
              <w:t xml:space="preserve">. Has a Privacy Threshold Analysis (PTA) been performed?    </w:t>
            </w:r>
            <w:r w:rsidR="0070206D" w:rsidRPr="0058262E">
              <w:fldChar w:fldCharType="begin">
                <w:ffData>
                  <w:name w:val=""/>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AA01A2" w:rsidRPr="0058262E">
              <w:rPr>
                <w:rFonts w:asciiTheme="minorHAnsi" w:hAnsiTheme="minorHAnsi"/>
              </w:rPr>
              <w:t xml:space="preserve">  NO </w:t>
            </w:r>
            <w:r w:rsidR="0070206D" w:rsidRPr="0058262E">
              <w:rPr>
                <w:rFonts w:asciiTheme="minorHAnsi" w:hAnsiTheme="minorHAnsi"/>
              </w:rPr>
              <w:t xml:space="preserve">         </w:t>
            </w:r>
            <w:r w:rsidR="0070206D" w:rsidRPr="0058262E">
              <w:fldChar w:fldCharType="begin">
                <w:ffData>
                  <w:name w:val="Check33"/>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AA01A2" w:rsidRPr="0058262E">
              <w:rPr>
                <w:rFonts w:asciiTheme="minorHAnsi" w:hAnsiTheme="minorHAnsi"/>
              </w:rPr>
              <w:t xml:space="preserve">  YES</w:t>
            </w:r>
          </w:p>
          <w:p w14:paraId="7E694008" w14:textId="77777777" w:rsidR="0070206D" w:rsidRPr="0058262E" w:rsidRDefault="0070206D" w:rsidP="00765648">
            <w:pPr>
              <w:rPr>
                <w:rFonts w:asciiTheme="minorHAnsi" w:hAnsiTheme="minorHAnsi" w:cs="Arial"/>
              </w:rPr>
            </w:pPr>
            <w:r w:rsidRPr="0058262E">
              <w:rPr>
                <w:rFonts w:asciiTheme="minorHAnsi" w:hAnsiTheme="minorHAnsi" w:cs="Arial"/>
              </w:rPr>
              <w:t xml:space="preserve">       Please attach the PTA.</w:t>
            </w:r>
          </w:p>
        </w:tc>
      </w:tr>
      <w:tr w:rsidR="0070206D" w:rsidRPr="0058262E" w14:paraId="1A4E0175" w14:textId="77777777" w:rsidTr="003731AA">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ECBCC24" w14:textId="77777777" w:rsidR="0070206D" w:rsidRPr="0058262E" w:rsidRDefault="004635A3" w:rsidP="0070206D">
            <w:pPr>
              <w:rPr>
                <w:rFonts w:asciiTheme="minorHAnsi" w:hAnsiTheme="minorHAnsi"/>
              </w:rPr>
            </w:pPr>
            <w:r w:rsidRPr="0058262E">
              <w:rPr>
                <w:rFonts w:asciiTheme="minorHAnsi" w:hAnsiTheme="minorHAnsi" w:cs="Arial"/>
              </w:rPr>
              <w:t>3</w:t>
            </w:r>
            <w:r w:rsidR="00BE6D54">
              <w:rPr>
                <w:rFonts w:asciiTheme="minorHAnsi" w:hAnsiTheme="minorHAnsi" w:cs="Arial"/>
              </w:rPr>
              <w:t>8</w:t>
            </w:r>
            <w:r w:rsidR="0070206D" w:rsidRPr="0058262E">
              <w:rPr>
                <w:rFonts w:asciiTheme="minorHAnsi" w:hAnsiTheme="minorHAnsi" w:cs="Arial"/>
              </w:rPr>
              <w:t xml:space="preserve">. Did the PTA show that a Privacy Impact Assessment (PIA) is warranted?    </w:t>
            </w:r>
            <w:r w:rsidR="0070206D" w:rsidRPr="0058262E">
              <w:fldChar w:fldCharType="begin">
                <w:ffData>
                  <w:name w:val=""/>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70206D" w:rsidRPr="0058262E">
              <w:rPr>
                <w:rFonts w:asciiTheme="minorHAnsi" w:hAnsiTheme="minorHAnsi"/>
              </w:rPr>
              <w:t xml:space="preserve">  </w:t>
            </w:r>
            <w:r w:rsidR="00AA01A2" w:rsidRPr="0058262E">
              <w:rPr>
                <w:rFonts w:asciiTheme="minorHAnsi" w:hAnsiTheme="minorHAnsi"/>
              </w:rPr>
              <w:t xml:space="preserve">NO </w:t>
            </w:r>
            <w:r w:rsidR="0070206D" w:rsidRPr="0058262E">
              <w:rPr>
                <w:rFonts w:asciiTheme="minorHAnsi" w:hAnsiTheme="minorHAnsi"/>
              </w:rPr>
              <w:t xml:space="preserve">         </w:t>
            </w:r>
            <w:r w:rsidR="0070206D" w:rsidRPr="0058262E">
              <w:fldChar w:fldCharType="begin">
                <w:ffData>
                  <w:name w:val="Check33"/>
                  <w:enabled/>
                  <w:calcOnExit w:val="0"/>
                  <w:checkBox>
                    <w:sizeAuto/>
                    <w:default w:val="0"/>
                  </w:checkBox>
                </w:ffData>
              </w:fldChar>
            </w:r>
            <w:r w:rsidR="0070206D" w:rsidRPr="0058262E">
              <w:rPr>
                <w:rFonts w:asciiTheme="minorHAnsi" w:hAnsiTheme="minorHAnsi"/>
              </w:rPr>
              <w:instrText xml:space="preserve"> FORMCHECKBOX </w:instrText>
            </w:r>
            <w:r w:rsidR="0070206D" w:rsidRPr="0058262E">
              <w:fldChar w:fldCharType="separate"/>
            </w:r>
            <w:r w:rsidR="0070206D" w:rsidRPr="0058262E">
              <w:fldChar w:fldCharType="end"/>
            </w:r>
            <w:r w:rsidR="00AA01A2" w:rsidRPr="0058262E">
              <w:rPr>
                <w:rFonts w:asciiTheme="minorHAnsi" w:hAnsiTheme="minorHAnsi"/>
              </w:rPr>
              <w:t xml:space="preserve">  YES</w:t>
            </w:r>
          </w:p>
          <w:p w14:paraId="2B6344AA" w14:textId="77777777" w:rsidR="0070206D" w:rsidRPr="0058262E" w:rsidRDefault="0070206D" w:rsidP="007B1C16">
            <w:pPr>
              <w:pStyle w:val="ListNumber"/>
              <w:spacing w:before="0" w:after="0"/>
              <w:ind w:left="0"/>
              <w:rPr>
                <w:rFonts w:asciiTheme="minorHAnsi" w:hAnsiTheme="minorHAnsi" w:cs="Arial"/>
                <w:color w:val="C00000"/>
              </w:rPr>
            </w:pPr>
            <w:r w:rsidRPr="0058262E">
              <w:rPr>
                <w:rFonts w:asciiTheme="minorHAnsi" w:hAnsiTheme="minorHAnsi"/>
                <w:color w:val="auto"/>
              </w:rPr>
              <w:t xml:space="preserve">       If Yes, </w:t>
            </w:r>
            <w:r w:rsidRPr="0058262E">
              <w:rPr>
                <w:rFonts w:asciiTheme="minorHAnsi" w:eastAsia="Times" w:hAnsiTheme="minorHAnsi"/>
                <w:color w:val="auto"/>
              </w:rPr>
              <w:t xml:space="preserve">please attach all PIA documents for review by NJCCIC. </w:t>
            </w:r>
          </w:p>
        </w:tc>
      </w:tr>
      <w:tr w:rsidR="00447AE0" w:rsidRPr="0058262E" w14:paraId="6E4D8DF7" w14:textId="77777777" w:rsidTr="00340821">
        <w:trPr>
          <w:trHeight w:val="28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D9A94DC" w14:textId="77777777" w:rsidR="00447AE0" w:rsidRPr="0058262E" w:rsidRDefault="00447AE0" w:rsidP="00F17340">
            <w:pPr>
              <w:spacing w:before="60" w:after="60"/>
              <w:rPr>
                <w:rFonts w:asciiTheme="minorHAnsi" w:hAnsiTheme="minorHAnsi"/>
                <w:b/>
                <w:sz w:val="24"/>
              </w:rPr>
            </w:pPr>
            <w:r w:rsidRPr="0058262E">
              <w:rPr>
                <w:rFonts w:asciiTheme="minorHAnsi" w:hAnsiTheme="minorHAnsi"/>
                <w:b/>
                <w:color w:val="FFFFFF" w:themeColor="background1"/>
                <w:sz w:val="24"/>
              </w:rPr>
              <w:lastRenderedPageBreak/>
              <w:t>Help Desk/Operational Support</w:t>
            </w:r>
          </w:p>
        </w:tc>
      </w:tr>
      <w:tr w:rsidR="00447AE0" w:rsidRPr="0058262E" w14:paraId="16C48AE6" w14:textId="77777777" w:rsidTr="00F17340">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04C38F6" w14:textId="77777777" w:rsidR="00447AE0" w:rsidRPr="0058262E" w:rsidRDefault="004635A3" w:rsidP="00056BCE">
            <w:pPr>
              <w:rPr>
                <w:rFonts w:asciiTheme="minorHAnsi" w:hAnsiTheme="minorHAnsi"/>
              </w:rPr>
            </w:pPr>
            <w:r w:rsidRPr="0058262E">
              <w:rPr>
                <w:rFonts w:asciiTheme="minorHAnsi" w:hAnsiTheme="minorHAnsi" w:cs="Arial"/>
              </w:rPr>
              <w:t>3</w:t>
            </w:r>
            <w:r w:rsidR="00BE6D54">
              <w:rPr>
                <w:rFonts w:asciiTheme="minorHAnsi" w:hAnsiTheme="minorHAnsi" w:cs="Arial"/>
              </w:rPr>
              <w:t>9</w:t>
            </w:r>
            <w:r w:rsidR="00447AE0" w:rsidRPr="0058262E">
              <w:rPr>
                <w:rFonts w:asciiTheme="minorHAnsi" w:hAnsiTheme="minorHAnsi" w:cs="Arial"/>
              </w:rPr>
              <w:t>. D</w:t>
            </w:r>
            <w:r w:rsidR="00C509A9" w:rsidRPr="0058262E">
              <w:rPr>
                <w:rFonts w:asciiTheme="minorHAnsi" w:hAnsiTheme="minorHAnsi" w:cs="Arial"/>
              </w:rPr>
              <w:t xml:space="preserve">o you need Enterprise Service Desk (ESD) </w:t>
            </w:r>
            <w:r w:rsidR="00447AE0" w:rsidRPr="0058262E">
              <w:rPr>
                <w:rFonts w:asciiTheme="minorHAnsi" w:hAnsiTheme="minorHAnsi" w:cs="Arial"/>
              </w:rPr>
              <w:t xml:space="preserve">Help Desk support </w:t>
            </w:r>
            <w:r w:rsidR="00C509A9" w:rsidRPr="0058262E">
              <w:rPr>
                <w:rFonts w:asciiTheme="minorHAnsi" w:hAnsiTheme="minorHAnsi" w:cs="Arial"/>
              </w:rPr>
              <w:t>for this application?</w:t>
            </w:r>
            <w:r w:rsidR="00D96EB7" w:rsidRPr="0058262E">
              <w:rPr>
                <w:rFonts w:asciiTheme="minorHAnsi" w:hAnsiTheme="minorHAnsi" w:cs="Arial"/>
              </w:rPr>
              <w:t xml:space="preserve">    </w:t>
            </w:r>
            <w:r w:rsidR="00D96EB7" w:rsidRPr="0058262E">
              <w:fldChar w:fldCharType="begin">
                <w:ffData>
                  <w:name w:val=""/>
                  <w:enabled/>
                  <w:calcOnExit w:val="0"/>
                  <w:checkBox>
                    <w:sizeAuto/>
                    <w:default w:val="0"/>
                  </w:checkBox>
                </w:ffData>
              </w:fldChar>
            </w:r>
            <w:r w:rsidR="00D96EB7" w:rsidRPr="0058262E">
              <w:rPr>
                <w:rFonts w:asciiTheme="minorHAnsi" w:hAnsiTheme="minorHAnsi"/>
              </w:rPr>
              <w:instrText xml:space="preserve"> FORMCHECKBOX </w:instrText>
            </w:r>
            <w:r w:rsidR="00D96EB7" w:rsidRPr="0058262E">
              <w:fldChar w:fldCharType="separate"/>
            </w:r>
            <w:r w:rsidR="00D96EB7" w:rsidRPr="0058262E">
              <w:fldChar w:fldCharType="end"/>
            </w:r>
            <w:r w:rsidR="00D96EB7" w:rsidRPr="0058262E">
              <w:rPr>
                <w:rFonts w:asciiTheme="minorHAnsi" w:hAnsiTheme="minorHAnsi"/>
              </w:rPr>
              <w:t xml:space="preserve">  </w:t>
            </w:r>
            <w:r w:rsidR="00AA01A2" w:rsidRPr="0058262E">
              <w:rPr>
                <w:rFonts w:asciiTheme="minorHAnsi" w:hAnsiTheme="minorHAnsi"/>
              </w:rPr>
              <w:t xml:space="preserve">NO </w:t>
            </w:r>
            <w:r w:rsidR="00D96EB7" w:rsidRPr="0058262E">
              <w:rPr>
                <w:rFonts w:asciiTheme="minorHAnsi" w:hAnsiTheme="minorHAnsi"/>
              </w:rPr>
              <w:t xml:space="preserve">         </w:t>
            </w:r>
            <w:r w:rsidR="00D96EB7" w:rsidRPr="0058262E">
              <w:fldChar w:fldCharType="begin">
                <w:ffData>
                  <w:name w:val="Check33"/>
                  <w:enabled/>
                  <w:calcOnExit w:val="0"/>
                  <w:checkBox>
                    <w:sizeAuto/>
                    <w:default w:val="0"/>
                  </w:checkBox>
                </w:ffData>
              </w:fldChar>
            </w:r>
            <w:r w:rsidR="00D96EB7" w:rsidRPr="0058262E">
              <w:rPr>
                <w:rFonts w:asciiTheme="minorHAnsi" w:hAnsiTheme="minorHAnsi"/>
              </w:rPr>
              <w:instrText xml:space="preserve"> FORMCHECKBOX </w:instrText>
            </w:r>
            <w:r w:rsidR="00D96EB7" w:rsidRPr="0058262E">
              <w:fldChar w:fldCharType="separate"/>
            </w:r>
            <w:r w:rsidR="00D96EB7" w:rsidRPr="0058262E">
              <w:fldChar w:fldCharType="end"/>
            </w:r>
            <w:r w:rsidR="00D96EB7" w:rsidRPr="0058262E">
              <w:rPr>
                <w:rFonts w:asciiTheme="minorHAnsi" w:hAnsiTheme="minorHAnsi"/>
              </w:rPr>
              <w:t xml:space="preserve">  </w:t>
            </w:r>
            <w:r w:rsidR="00AA01A2" w:rsidRPr="0058262E">
              <w:rPr>
                <w:rFonts w:asciiTheme="minorHAnsi" w:hAnsiTheme="minorHAnsi"/>
              </w:rPr>
              <w:t>YES</w:t>
            </w:r>
          </w:p>
          <w:p w14:paraId="7732157F" w14:textId="77777777" w:rsidR="00447AE0" w:rsidRPr="0058262E" w:rsidRDefault="00447AE0" w:rsidP="00F17340">
            <w:pPr>
              <w:pStyle w:val="ListNumber"/>
              <w:tabs>
                <w:tab w:val="left" w:pos="537"/>
              </w:tabs>
              <w:spacing w:before="0" w:after="0"/>
              <w:ind w:left="0"/>
              <w:rPr>
                <w:rFonts w:asciiTheme="minorHAnsi" w:hAnsiTheme="minorHAnsi" w:cs="Arial"/>
                <w:color w:val="auto"/>
              </w:rPr>
            </w:pPr>
          </w:p>
          <w:p w14:paraId="576FAB10" w14:textId="77777777" w:rsidR="00447AE0" w:rsidRPr="0058262E" w:rsidRDefault="00447AE0" w:rsidP="00F17340">
            <w:pPr>
              <w:pStyle w:val="ListNumber"/>
              <w:tabs>
                <w:tab w:val="left" w:pos="537"/>
              </w:tabs>
              <w:spacing w:before="0" w:after="0"/>
              <w:ind w:left="0"/>
              <w:rPr>
                <w:rFonts w:asciiTheme="minorHAnsi" w:hAnsiTheme="minorHAnsi" w:cs="Arial"/>
                <w:color w:val="auto"/>
              </w:rPr>
            </w:pPr>
            <w:r w:rsidRPr="0058262E">
              <w:rPr>
                <w:rFonts w:asciiTheme="minorHAnsi" w:hAnsiTheme="minorHAnsi" w:cs="Arial"/>
                <w:color w:val="auto"/>
              </w:rPr>
              <w:t xml:space="preserve">Please </w:t>
            </w:r>
            <w:r w:rsidR="00C509A9" w:rsidRPr="0058262E">
              <w:rPr>
                <w:rFonts w:asciiTheme="minorHAnsi" w:hAnsiTheme="minorHAnsi" w:cs="Arial"/>
                <w:color w:val="auto"/>
              </w:rPr>
              <w:t xml:space="preserve">describe any particular needs you have related to help desk support </w:t>
            </w:r>
            <w:r w:rsidRPr="0058262E">
              <w:rPr>
                <w:rFonts w:asciiTheme="minorHAnsi" w:hAnsiTheme="minorHAnsi" w:cs="Arial"/>
                <w:color w:val="auto"/>
              </w:rPr>
              <w:t>required for this project upon implementation</w:t>
            </w:r>
            <w:r w:rsidR="00A623E6" w:rsidRPr="0058262E">
              <w:rPr>
                <w:rFonts w:asciiTheme="minorHAnsi" w:hAnsiTheme="minorHAnsi" w:cs="Arial"/>
                <w:color w:val="auto"/>
              </w:rPr>
              <w:t>:</w:t>
            </w:r>
          </w:p>
          <w:p w14:paraId="72025D73" w14:textId="77777777" w:rsidR="00A623E6" w:rsidRPr="0058262E" w:rsidRDefault="00E13753" w:rsidP="00F17340">
            <w:pPr>
              <w:pStyle w:val="ListNumber"/>
              <w:tabs>
                <w:tab w:val="left" w:pos="537"/>
              </w:tabs>
              <w:spacing w:before="0" w:after="0"/>
              <w:ind w:left="0"/>
              <w:rPr>
                <w:rFonts w:asciiTheme="minorHAnsi" w:hAnsiTheme="minorHAnsi" w:cs="Arial"/>
                <w:b/>
                <w:bCs/>
                <w:color w:val="auto"/>
              </w:rPr>
            </w:pPr>
            <w:r>
              <w:rPr>
                <w:rFonts w:asciiTheme="minorHAnsi" w:hAnsiTheme="minorHAnsi" w:cs="Arial"/>
                <w:b/>
                <w:bCs/>
                <w:color w:val="auto"/>
              </w:rPr>
              <w:fldChar w:fldCharType="begin">
                <w:ffData>
                  <w:name w:val="Text57"/>
                  <w:enabled/>
                  <w:calcOnExit w:val="0"/>
                  <w:textInput/>
                </w:ffData>
              </w:fldChar>
            </w:r>
            <w:bookmarkStart w:id="23" w:name="Text57"/>
            <w:r>
              <w:rPr>
                <w:rFonts w:asciiTheme="minorHAnsi" w:hAnsiTheme="minorHAnsi" w:cs="Arial"/>
                <w:b/>
                <w:bCs/>
                <w:color w:val="auto"/>
              </w:rPr>
              <w:instrText xml:space="preserve"> FORMTEXT </w:instrText>
            </w:r>
            <w:r>
              <w:rPr>
                <w:rFonts w:asciiTheme="minorHAnsi" w:hAnsiTheme="minorHAnsi" w:cs="Arial"/>
                <w:b/>
                <w:bCs/>
                <w:color w:val="auto"/>
              </w:rPr>
            </w:r>
            <w:r>
              <w:rPr>
                <w:rFonts w:asciiTheme="minorHAnsi" w:hAnsiTheme="minorHAnsi" w:cs="Arial"/>
                <w:b/>
                <w:bCs/>
                <w:color w:val="auto"/>
              </w:rPr>
              <w:fldChar w:fldCharType="separate"/>
            </w:r>
            <w:r>
              <w:rPr>
                <w:rFonts w:asciiTheme="minorHAnsi" w:hAnsiTheme="minorHAnsi" w:cs="Arial"/>
                <w:b/>
                <w:bCs/>
                <w:noProof/>
                <w:color w:val="auto"/>
              </w:rPr>
              <w:t> </w:t>
            </w:r>
            <w:r>
              <w:rPr>
                <w:rFonts w:asciiTheme="minorHAnsi" w:hAnsiTheme="minorHAnsi" w:cs="Arial"/>
                <w:b/>
                <w:bCs/>
                <w:noProof/>
                <w:color w:val="auto"/>
              </w:rPr>
              <w:t> </w:t>
            </w:r>
            <w:r>
              <w:rPr>
                <w:rFonts w:asciiTheme="minorHAnsi" w:hAnsiTheme="minorHAnsi" w:cs="Arial"/>
                <w:b/>
                <w:bCs/>
                <w:noProof/>
                <w:color w:val="auto"/>
              </w:rPr>
              <w:t> </w:t>
            </w:r>
            <w:r>
              <w:rPr>
                <w:rFonts w:asciiTheme="minorHAnsi" w:hAnsiTheme="minorHAnsi" w:cs="Arial"/>
                <w:b/>
                <w:bCs/>
                <w:noProof/>
                <w:color w:val="auto"/>
              </w:rPr>
              <w:t> </w:t>
            </w:r>
            <w:r>
              <w:rPr>
                <w:rFonts w:asciiTheme="minorHAnsi" w:hAnsiTheme="minorHAnsi" w:cs="Arial"/>
                <w:b/>
                <w:bCs/>
                <w:noProof/>
                <w:color w:val="auto"/>
              </w:rPr>
              <w:t> </w:t>
            </w:r>
            <w:r>
              <w:rPr>
                <w:rFonts w:asciiTheme="minorHAnsi" w:hAnsiTheme="minorHAnsi" w:cs="Arial"/>
                <w:b/>
                <w:bCs/>
                <w:color w:val="auto"/>
              </w:rPr>
              <w:fldChar w:fldCharType="end"/>
            </w:r>
            <w:bookmarkEnd w:id="23"/>
          </w:p>
          <w:p w14:paraId="5FC80068" w14:textId="77777777" w:rsidR="00447AE0" w:rsidRPr="0058262E" w:rsidRDefault="00447AE0" w:rsidP="0058262E">
            <w:pPr>
              <w:spacing w:before="120"/>
              <w:rPr>
                <w:rFonts w:asciiTheme="minorHAnsi" w:hAnsiTheme="minorHAnsi"/>
              </w:rPr>
            </w:pPr>
            <w:r w:rsidRPr="0058262E">
              <w:rPr>
                <w:rFonts w:asciiTheme="minorHAnsi" w:hAnsiTheme="minorHAnsi"/>
                <w:b/>
                <w:bCs/>
              </w:rPr>
              <w:t xml:space="preserve">*All applications require </w:t>
            </w:r>
            <w:r w:rsidR="007B1C16" w:rsidRPr="005C0D7C">
              <w:rPr>
                <w:rFonts w:asciiTheme="minorHAnsi" w:hAnsiTheme="minorHAnsi"/>
                <w:b/>
                <w:bCs/>
              </w:rPr>
              <w:t>a Knowledge Event Guide (KEG) to ensure proper problem resolution.</w:t>
            </w:r>
            <w:r w:rsidR="007B1C16" w:rsidRPr="005F6878">
              <w:rPr>
                <w:rFonts w:asciiTheme="minorHAnsi" w:hAnsiTheme="minorHAnsi"/>
              </w:rPr>
              <w:t xml:space="preserve"> Contact the OIT Service Level Management Group at</w:t>
            </w:r>
            <w:r w:rsidR="007B1C16" w:rsidRPr="005F6878">
              <w:rPr>
                <w:rFonts w:asciiTheme="minorHAnsi" w:hAnsiTheme="minorHAnsi" w:cs="Arial"/>
              </w:rPr>
              <w:t>:</w:t>
            </w:r>
            <w:r w:rsidR="007B1C16">
              <w:rPr>
                <w:rFonts w:asciiTheme="minorHAnsi" w:hAnsiTheme="minorHAnsi" w:cs="Arial"/>
              </w:rPr>
              <w:t xml:space="preserve"> </w:t>
            </w:r>
            <w:hyperlink r:id="rId26" w:history="1">
              <w:r w:rsidR="007B1C16" w:rsidRPr="0050224B">
                <w:rPr>
                  <w:rStyle w:val="Hyperlink"/>
                  <w:rFonts w:cs="Arial"/>
                </w:rPr>
                <w:t>OIT-KnowledgeMgmt@tech.nj.gov</w:t>
              </w:r>
            </w:hyperlink>
            <w:r w:rsidR="007B1C16">
              <w:rPr>
                <w:rFonts w:asciiTheme="minorHAnsi" w:hAnsiTheme="minorHAnsi" w:cs="Arial"/>
              </w:rPr>
              <w:t xml:space="preserve"> </w:t>
            </w:r>
            <w:r w:rsidR="007B1C16" w:rsidRPr="005F6878">
              <w:rPr>
                <w:rFonts w:asciiTheme="minorHAnsi" w:hAnsiTheme="minorHAnsi"/>
              </w:rPr>
              <w:t xml:space="preserve">for assistance with the development of the </w:t>
            </w:r>
            <w:r w:rsidR="007B1C16" w:rsidRPr="00FC6B0D">
              <w:rPr>
                <w:rFonts w:asciiTheme="minorHAnsi" w:hAnsiTheme="minorHAnsi"/>
              </w:rPr>
              <w:t>Knowledge Event Guide (KEG)</w:t>
            </w:r>
            <w:r w:rsidR="007B1C16">
              <w:rPr>
                <w:rFonts w:asciiTheme="minorHAnsi" w:hAnsiTheme="minorHAnsi"/>
              </w:rPr>
              <w:t>,</w:t>
            </w:r>
            <w:r w:rsidR="007B1C16" w:rsidRPr="00FC6B0D">
              <w:rPr>
                <w:rFonts w:asciiTheme="minorHAnsi" w:hAnsiTheme="minorHAnsi"/>
              </w:rPr>
              <w:t xml:space="preserve"> formerly known as </w:t>
            </w:r>
            <w:r w:rsidR="007B1C16">
              <w:rPr>
                <w:rFonts w:asciiTheme="minorHAnsi" w:hAnsiTheme="minorHAnsi"/>
              </w:rPr>
              <w:t xml:space="preserve">the </w:t>
            </w:r>
            <w:r w:rsidR="007B1C16" w:rsidRPr="00FC6B0D">
              <w:rPr>
                <w:rFonts w:asciiTheme="minorHAnsi" w:hAnsiTheme="minorHAnsi"/>
              </w:rPr>
              <w:t>Playbook</w:t>
            </w:r>
            <w:r w:rsidR="007B1C16" w:rsidRPr="005F6878">
              <w:rPr>
                <w:rFonts w:asciiTheme="minorHAnsi" w:hAnsiTheme="minorHAnsi"/>
              </w:rPr>
              <w:t>.</w:t>
            </w:r>
            <w:r w:rsidR="007B1C16">
              <w:rPr>
                <w:rFonts w:asciiTheme="minorHAnsi" w:hAnsiTheme="minorHAnsi"/>
              </w:rPr>
              <w:t xml:space="preserve">  If the application does not require OIT monitoring, then a simple profile for the application should be placed on file at the OIT Help Desk.</w:t>
            </w:r>
            <w:r w:rsidR="00002653">
              <w:rPr>
                <w:rFonts w:asciiTheme="minorHAnsi" w:hAnsiTheme="minorHAnsi"/>
              </w:rPr>
              <w:t xml:space="preserve"> </w:t>
            </w:r>
            <w:r w:rsidR="00002653" w:rsidRPr="00002653">
              <w:rPr>
                <w:rFonts w:asciiTheme="minorHAnsi" w:hAnsiTheme="minorHAnsi"/>
              </w:rPr>
              <w:t xml:space="preserve">The Agency should provide this profile information to the ESD at </w:t>
            </w:r>
            <w:hyperlink r:id="rId27" w:history="1">
              <w:r w:rsidR="00002653" w:rsidRPr="00002653">
                <w:rPr>
                  <w:rStyle w:val="Hyperlink"/>
                  <w:rFonts w:asciiTheme="minorHAnsi" w:hAnsiTheme="minorHAnsi"/>
                </w:rPr>
                <w:t>oit-esd@tech.nj.gov</w:t>
              </w:r>
            </w:hyperlink>
            <w:r w:rsidR="00002653" w:rsidRPr="00002653">
              <w:rPr>
                <w:rFonts w:asciiTheme="minorHAnsi" w:hAnsiTheme="minorHAnsi"/>
              </w:rPr>
              <w:t>.</w:t>
            </w:r>
          </w:p>
        </w:tc>
      </w:tr>
      <w:tr w:rsidR="00EE6853" w:rsidRPr="0058262E" w14:paraId="6B3823EA" w14:textId="77777777" w:rsidTr="00340821">
        <w:trPr>
          <w:trHeight w:val="387"/>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0D11495D" w14:textId="77777777" w:rsidR="00EE6853" w:rsidRPr="0058262E" w:rsidRDefault="00EE6853" w:rsidP="00642B70">
            <w:pPr>
              <w:rPr>
                <w:rFonts w:asciiTheme="minorHAnsi" w:hAnsiTheme="minorHAnsi"/>
                <w:sz w:val="24"/>
              </w:rPr>
            </w:pPr>
            <w:r w:rsidRPr="0058262E">
              <w:rPr>
                <w:rFonts w:asciiTheme="minorHAnsi" w:hAnsiTheme="minorHAnsi" w:cstheme="minorHAnsi"/>
                <w:b/>
                <w:color w:val="FFFFFF" w:themeColor="background1"/>
                <w:sz w:val="24"/>
              </w:rPr>
              <w:t>System Monitoring</w:t>
            </w:r>
            <w:r w:rsidR="00CD54BB" w:rsidRPr="0058262E">
              <w:rPr>
                <w:rFonts w:asciiTheme="minorHAnsi" w:hAnsiTheme="minorHAnsi" w:cstheme="minorHAnsi"/>
                <w:b/>
                <w:color w:val="FFFFFF" w:themeColor="background1"/>
                <w:sz w:val="24"/>
              </w:rPr>
              <w:t xml:space="preserve"> </w:t>
            </w:r>
          </w:p>
        </w:tc>
      </w:tr>
      <w:tr w:rsidR="00EE6853" w:rsidRPr="0058262E" w14:paraId="55938E49" w14:textId="77777777" w:rsidTr="00E26DE1">
        <w:trPr>
          <w:trHeight w:val="253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3C6AB83" w14:textId="77777777" w:rsidR="004D58E5" w:rsidRPr="0058262E" w:rsidRDefault="004D58E5" w:rsidP="004D58E5">
            <w:pPr>
              <w:rPr>
                <w:rFonts w:asciiTheme="minorHAnsi" w:hAnsiTheme="minorHAnsi"/>
              </w:rPr>
            </w:pPr>
            <w:r w:rsidRPr="0058262E">
              <w:rPr>
                <w:rFonts w:asciiTheme="minorHAnsi" w:hAnsiTheme="minorHAnsi"/>
              </w:rPr>
              <w:t xml:space="preserve">The OIT Service Level Monitoring </w:t>
            </w:r>
            <w:r w:rsidR="007B1C16">
              <w:rPr>
                <w:rFonts w:asciiTheme="minorHAnsi" w:hAnsiTheme="minorHAnsi"/>
              </w:rPr>
              <w:t xml:space="preserve">(SLM) </w:t>
            </w:r>
            <w:r w:rsidRPr="0058262E">
              <w:rPr>
                <w:rFonts w:asciiTheme="minorHAnsi" w:hAnsiTheme="minorHAnsi"/>
              </w:rPr>
              <w:t xml:space="preserve">team can monitor individual application components, (hosted in a state data center), as well as the overall health of the system. </w:t>
            </w:r>
          </w:p>
          <w:p w14:paraId="57AEA2D2" w14:textId="77777777" w:rsidR="004D58E5" w:rsidRPr="0058262E" w:rsidRDefault="004D58E5" w:rsidP="004D58E5">
            <w:pPr>
              <w:rPr>
                <w:rFonts w:asciiTheme="minorHAnsi" w:hAnsiTheme="minorHAnsi"/>
              </w:rPr>
            </w:pPr>
          </w:p>
          <w:p w14:paraId="61A93126" w14:textId="77777777" w:rsidR="004D58E5" w:rsidRPr="00E26DE1" w:rsidRDefault="004D58E5" w:rsidP="004D58E5">
            <w:pPr>
              <w:rPr>
                <w:rFonts w:asciiTheme="minorHAnsi" w:hAnsiTheme="minorHAnsi"/>
                <w:b/>
                <w:i/>
              </w:rPr>
            </w:pPr>
            <w:r w:rsidRPr="00E26DE1">
              <w:rPr>
                <w:rFonts w:asciiTheme="minorHAnsi" w:hAnsiTheme="minorHAnsi"/>
                <w:b/>
                <w:i/>
              </w:rPr>
              <w:t>Please contact the SLM team to discuss your project</w:t>
            </w:r>
            <w:r w:rsidR="00E26DE1" w:rsidRPr="00E26DE1">
              <w:rPr>
                <w:rFonts w:asciiTheme="minorHAnsi" w:hAnsiTheme="minorHAnsi"/>
                <w:b/>
                <w:i/>
              </w:rPr>
              <w:t xml:space="preserve"> monitoring needs</w:t>
            </w:r>
            <w:r w:rsidRPr="00E26DE1">
              <w:rPr>
                <w:rFonts w:asciiTheme="minorHAnsi" w:hAnsiTheme="minorHAnsi"/>
                <w:b/>
                <w:i/>
              </w:rPr>
              <w:t xml:space="preserve">: </w:t>
            </w:r>
            <w:hyperlink r:id="rId28" w:history="1">
              <w:r w:rsidRPr="00E26DE1">
                <w:rPr>
                  <w:rStyle w:val="Hyperlink"/>
                  <w:rFonts w:asciiTheme="minorHAnsi" w:hAnsiTheme="minorHAnsi"/>
                  <w:b/>
                  <w:i/>
                  <w:color w:val="auto"/>
                </w:rPr>
                <w:t>OIT-SLM@tech.nj.gov</w:t>
              </w:r>
            </w:hyperlink>
          </w:p>
          <w:p w14:paraId="32CF56FF" w14:textId="77777777" w:rsidR="004D58E5" w:rsidRPr="0058262E" w:rsidRDefault="004D58E5" w:rsidP="004D58E5">
            <w:pPr>
              <w:rPr>
                <w:rFonts w:asciiTheme="minorHAnsi" w:hAnsiTheme="minorHAnsi"/>
              </w:rPr>
            </w:pPr>
          </w:p>
          <w:p w14:paraId="57494675" w14:textId="77777777" w:rsidR="00EE6853" w:rsidRPr="0058262E" w:rsidRDefault="00BE6D54" w:rsidP="00E77B25">
            <w:pPr>
              <w:pStyle w:val="ListNumber"/>
              <w:spacing w:before="40" w:after="40"/>
              <w:ind w:left="0"/>
              <w:rPr>
                <w:rFonts w:asciiTheme="minorHAnsi" w:hAnsiTheme="minorHAnsi" w:cstheme="minorHAnsi"/>
                <w:color w:val="auto"/>
              </w:rPr>
            </w:pPr>
            <w:r>
              <w:rPr>
                <w:rFonts w:asciiTheme="minorHAnsi" w:hAnsiTheme="minorHAnsi" w:cstheme="minorHAnsi"/>
                <w:color w:val="auto"/>
              </w:rPr>
              <w:t>40</w:t>
            </w:r>
            <w:r w:rsidR="00E77B25" w:rsidRPr="0058262E">
              <w:rPr>
                <w:rFonts w:asciiTheme="minorHAnsi" w:hAnsiTheme="minorHAnsi" w:cstheme="minorHAnsi"/>
                <w:color w:val="auto"/>
              </w:rPr>
              <w:t>.</w:t>
            </w:r>
            <w:r w:rsidR="00912582" w:rsidRPr="0058262E">
              <w:rPr>
                <w:rFonts w:asciiTheme="minorHAnsi" w:hAnsiTheme="minorHAnsi" w:cstheme="minorHAnsi"/>
                <w:color w:val="auto"/>
              </w:rPr>
              <w:t xml:space="preserve"> </w:t>
            </w:r>
            <w:r w:rsidR="00EE6853" w:rsidRPr="0058262E">
              <w:rPr>
                <w:rFonts w:asciiTheme="minorHAnsi" w:hAnsiTheme="minorHAnsi" w:cstheme="minorHAnsi"/>
                <w:color w:val="auto"/>
              </w:rPr>
              <w:t xml:space="preserve">For each component </w:t>
            </w:r>
            <w:r w:rsidR="00EE6853" w:rsidRPr="0058262E">
              <w:rPr>
                <w:rFonts w:asciiTheme="minorHAnsi" w:hAnsiTheme="minorHAnsi" w:cstheme="minorHAnsi"/>
                <w:b/>
                <w:bCs/>
                <w:iCs/>
                <w:color w:val="auto"/>
              </w:rPr>
              <w:t>HOSTED at a Statewide Data Center</w:t>
            </w:r>
            <w:r w:rsidR="00EE6853" w:rsidRPr="0058262E">
              <w:rPr>
                <w:rFonts w:asciiTheme="minorHAnsi" w:hAnsiTheme="minorHAnsi" w:cstheme="minorHAnsi"/>
                <w:color w:val="auto"/>
              </w:rPr>
              <w:t xml:space="preserve">, </w:t>
            </w:r>
            <w:r w:rsidR="00BC0B3E" w:rsidRPr="0058262E">
              <w:rPr>
                <w:rFonts w:asciiTheme="minorHAnsi" w:hAnsiTheme="minorHAnsi" w:cstheme="minorHAnsi"/>
                <w:color w:val="auto"/>
              </w:rPr>
              <w:t xml:space="preserve">will </w:t>
            </w:r>
            <w:r w:rsidR="00642B70" w:rsidRPr="0058262E">
              <w:rPr>
                <w:rFonts w:asciiTheme="minorHAnsi" w:hAnsiTheme="minorHAnsi" w:cstheme="minorHAnsi"/>
                <w:color w:val="auto"/>
              </w:rPr>
              <w:t xml:space="preserve">system monitoring </w:t>
            </w:r>
            <w:r w:rsidR="00BC0B3E" w:rsidRPr="0058262E">
              <w:rPr>
                <w:rFonts w:asciiTheme="minorHAnsi" w:hAnsiTheme="minorHAnsi" w:cstheme="minorHAnsi"/>
                <w:color w:val="auto"/>
              </w:rPr>
              <w:t>be</w:t>
            </w:r>
            <w:r w:rsidR="00642B70" w:rsidRPr="0058262E">
              <w:rPr>
                <w:rFonts w:asciiTheme="minorHAnsi" w:hAnsiTheme="minorHAnsi" w:cstheme="minorHAnsi"/>
                <w:color w:val="auto"/>
              </w:rPr>
              <w:t xml:space="preserve"> required </w:t>
            </w:r>
            <w:r w:rsidR="00EE6853" w:rsidRPr="0058262E">
              <w:rPr>
                <w:rFonts w:asciiTheme="minorHAnsi" w:hAnsiTheme="minorHAnsi" w:cstheme="minorHAnsi"/>
                <w:b/>
                <w:bCs/>
                <w:color w:val="auto"/>
              </w:rPr>
              <w:t>by OIT</w:t>
            </w:r>
            <w:r w:rsidR="00EE6853" w:rsidRPr="0058262E">
              <w:rPr>
                <w:rFonts w:asciiTheme="minorHAnsi" w:hAnsiTheme="minorHAnsi" w:cstheme="minorHAnsi"/>
                <w:color w:val="auto"/>
              </w:rPr>
              <w:t>:</w:t>
            </w:r>
          </w:p>
          <w:p w14:paraId="3120DDD5" w14:textId="77777777" w:rsidR="00EE6853" w:rsidRPr="0058262E" w:rsidRDefault="00EE6853" w:rsidP="00EE6853">
            <w:pPr>
              <w:pStyle w:val="ListNumber"/>
              <w:spacing w:before="40" w:after="40" w:line="276" w:lineRule="auto"/>
              <w:ind w:left="792" w:hanging="360"/>
              <w:rPr>
                <w:rFonts w:asciiTheme="minorHAnsi" w:hAnsiTheme="minorHAnsi" w:cstheme="minorHAnsi"/>
                <w:color w:val="auto"/>
              </w:rPr>
            </w:pPr>
            <w:r w:rsidRPr="0058262E">
              <w:rPr>
                <w:rFonts w:asciiTheme="minorHAnsi" w:hAnsiTheme="minorHAnsi" w:cstheme="minorHAnsi"/>
                <w:b/>
                <w:bCs/>
                <w:color w:val="3333FF"/>
              </w:rPr>
              <w:fldChar w:fldCharType="begin">
                <w:ffData>
                  <w:name w:val=""/>
                  <w:enabled/>
                  <w:calcOnExit w:val="0"/>
                  <w:checkBox>
                    <w:sizeAuto/>
                    <w:default w:val="0"/>
                  </w:checkBox>
                </w:ffData>
              </w:fldChar>
            </w:r>
            <w:r w:rsidRPr="0058262E">
              <w:rPr>
                <w:rFonts w:asciiTheme="minorHAnsi" w:hAnsiTheme="minorHAnsi" w:cstheme="minorHAnsi"/>
                <w:b/>
                <w:bCs/>
                <w:color w:val="3333FF"/>
              </w:rPr>
              <w:instrText xml:space="preserve"> FORMCHECKBOX </w:instrText>
            </w:r>
            <w:r w:rsidRPr="0058262E">
              <w:rPr>
                <w:rFonts w:asciiTheme="minorHAnsi" w:hAnsiTheme="minorHAnsi" w:cstheme="minorHAnsi"/>
                <w:b/>
                <w:bCs/>
                <w:color w:val="3333FF"/>
              </w:rPr>
            </w:r>
            <w:r w:rsidRPr="0058262E">
              <w:rPr>
                <w:rFonts w:asciiTheme="minorHAnsi" w:hAnsiTheme="minorHAnsi" w:cstheme="minorHAnsi"/>
                <w:b/>
                <w:bCs/>
                <w:color w:val="3333FF"/>
              </w:rPr>
              <w:fldChar w:fldCharType="separate"/>
            </w:r>
            <w:r w:rsidRPr="0058262E">
              <w:rPr>
                <w:rFonts w:asciiTheme="minorHAnsi" w:hAnsiTheme="minorHAnsi" w:cstheme="minorHAnsi"/>
                <w:b/>
                <w:bCs/>
                <w:color w:val="3333FF"/>
              </w:rPr>
              <w:fldChar w:fldCharType="end"/>
            </w:r>
            <w:r w:rsidRPr="0058262E">
              <w:rPr>
                <w:rFonts w:asciiTheme="minorHAnsi" w:hAnsiTheme="minorHAnsi" w:cstheme="minorHAnsi"/>
                <w:b/>
                <w:bCs/>
                <w:color w:val="auto"/>
              </w:rPr>
              <w:tab/>
            </w:r>
            <w:r w:rsidRPr="0058262E">
              <w:rPr>
                <w:rFonts w:asciiTheme="minorHAnsi" w:hAnsiTheme="minorHAnsi" w:cstheme="minorHAnsi"/>
                <w:bCs/>
                <w:smallCaps/>
                <w:color w:val="auto"/>
              </w:rPr>
              <w:t>N</w:t>
            </w:r>
            <w:r w:rsidR="00642B70" w:rsidRPr="0058262E">
              <w:rPr>
                <w:rFonts w:asciiTheme="minorHAnsi" w:hAnsiTheme="minorHAnsi" w:cstheme="minorHAnsi"/>
                <w:bCs/>
                <w:smallCaps/>
                <w:color w:val="auto"/>
              </w:rPr>
              <w:t>O</w:t>
            </w:r>
            <w:r w:rsidRPr="0058262E">
              <w:rPr>
                <w:rFonts w:asciiTheme="minorHAnsi" w:hAnsiTheme="minorHAnsi" w:cstheme="minorHAnsi"/>
                <w:color w:val="auto"/>
              </w:rPr>
              <w:t xml:space="preserve"> – (not recommended) – No monitoring of system components is required or not applicable. </w:t>
            </w:r>
          </w:p>
          <w:p w14:paraId="54EAFA5C" w14:textId="77777777" w:rsidR="008A2AA3" w:rsidRPr="0058262E" w:rsidRDefault="00EE6853" w:rsidP="00E26DE1">
            <w:pPr>
              <w:pStyle w:val="ListNumber"/>
              <w:spacing w:before="40" w:after="40" w:line="276" w:lineRule="auto"/>
              <w:ind w:left="792" w:hanging="360"/>
              <w:rPr>
                <w:rFonts w:asciiTheme="minorHAnsi" w:hAnsiTheme="minorHAnsi" w:cstheme="minorHAnsi"/>
              </w:rPr>
            </w:pPr>
            <w:r w:rsidRPr="0058262E">
              <w:rPr>
                <w:rFonts w:asciiTheme="minorHAnsi" w:hAnsiTheme="minorHAnsi" w:cstheme="minorHAnsi"/>
                <w:b/>
                <w:bCs/>
                <w:color w:val="3333FF"/>
              </w:rPr>
              <w:fldChar w:fldCharType="begin">
                <w:ffData>
                  <w:name w:val=""/>
                  <w:enabled/>
                  <w:calcOnExit w:val="0"/>
                  <w:checkBox>
                    <w:sizeAuto/>
                    <w:default w:val="0"/>
                  </w:checkBox>
                </w:ffData>
              </w:fldChar>
            </w:r>
            <w:r w:rsidRPr="0058262E">
              <w:rPr>
                <w:rFonts w:asciiTheme="minorHAnsi" w:hAnsiTheme="minorHAnsi" w:cstheme="minorHAnsi"/>
                <w:b/>
                <w:bCs/>
                <w:color w:val="3333FF"/>
              </w:rPr>
              <w:instrText xml:space="preserve"> FORMCHECKBOX </w:instrText>
            </w:r>
            <w:r w:rsidRPr="0058262E">
              <w:rPr>
                <w:rFonts w:asciiTheme="minorHAnsi" w:hAnsiTheme="minorHAnsi" w:cstheme="minorHAnsi"/>
                <w:b/>
                <w:bCs/>
                <w:color w:val="3333FF"/>
              </w:rPr>
            </w:r>
            <w:r w:rsidRPr="0058262E">
              <w:rPr>
                <w:rFonts w:asciiTheme="minorHAnsi" w:hAnsiTheme="minorHAnsi" w:cstheme="minorHAnsi"/>
                <w:b/>
                <w:bCs/>
                <w:color w:val="3333FF"/>
              </w:rPr>
              <w:fldChar w:fldCharType="separate"/>
            </w:r>
            <w:r w:rsidRPr="0058262E">
              <w:rPr>
                <w:rFonts w:asciiTheme="minorHAnsi" w:hAnsiTheme="minorHAnsi" w:cstheme="minorHAnsi"/>
                <w:b/>
                <w:bCs/>
                <w:color w:val="3333FF"/>
              </w:rPr>
              <w:fldChar w:fldCharType="end"/>
            </w:r>
            <w:r w:rsidRPr="0058262E">
              <w:rPr>
                <w:rFonts w:asciiTheme="minorHAnsi" w:hAnsiTheme="minorHAnsi" w:cstheme="minorHAnsi"/>
                <w:b/>
                <w:bCs/>
                <w:color w:val="auto"/>
              </w:rPr>
              <w:tab/>
            </w:r>
            <w:r w:rsidR="00642B70" w:rsidRPr="0058262E">
              <w:rPr>
                <w:rFonts w:asciiTheme="minorHAnsi" w:hAnsiTheme="minorHAnsi" w:cstheme="minorHAnsi"/>
                <w:bCs/>
                <w:smallCaps/>
                <w:color w:val="auto"/>
              </w:rPr>
              <w:t>YES</w:t>
            </w:r>
            <w:r w:rsidR="00642B70" w:rsidRPr="0058262E">
              <w:rPr>
                <w:rFonts w:asciiTheme="minorHAnsi" w:hAnsiTheme="minorHAnsi" w:cstheme="minorHAnsi"/>
                <w:color w:val="auto"/>
              </w:rPr>
              <w:t xml:space="preserve"> </w:t>
            </w:r>
            <w:r w:rsidRPr="0058262E">
              <w:rPr>
                <w:rFonts w:asciiTheme="minorHAnsi" w:hAnsiTheme="minorHAnsi" w:cstheme="minorHAnsi"/>
                <w:color w:val="auto"/>
              </w:rPr>
              <w:t xml:space="preserve">– </w:t>
            </w:r>
            <w:r w:rsidR="00642B70" w:rsidRPr="0058262E">
              <w:rPr>
                <w:rFonts w:asciiTheme="minorHAnsi" w:hAnsiTheme="minorHAnsi" w:cstheme="minorHAnsi"/>
                <w:color w:val="auto"/>
              </w:rPr>
              <w:t>Further discussion with the OIT S</w:t>
            </w:r>
            <w:r w:rsidR="00D7494C" w:rsidRPr="0058262E">
              <w:rPr>
                <w:rFonts w:asciiTheme="minorHAnsi" w:hAnsiTheme="minorHAnsi" w:cstheme="minorHAnsi"/>
                <w:color w:val="auto"/>
              </w:rPr>
              <w:t xml:space="preserve">ervice Level </w:t>
            </w:r>
            <w:r w:rsidR="00642B70" w:rsidRPr="0058262E">
              <w:rPr>
                <w:rFonts w:asciiTheme="minorHAnsi" w:hAnsiTheme="minorHAnsi" w:cstheme="minorHAnsi"/>
                <w:color w:val="auto"/>
              </w:rPr>
              <w:t xml:space="preserve">Monitoring Team will be required to </w:t>
            </w:r>
            <w:r w:rsidR="00BC0B3E" w:rsidRPr="0058262E">
              <w:rPr>
                <w:rFonts w:asciiTheme="minorHAnsi" w:hAnsiTheme="minorHAnsi" w:cstheme="minorHAnsi"/>
                <w:color w:val="auto"/>
              </w:rPr>
              <w:t>determine the level of monitoring needed by the agency</w:t>
            </w:r>
          </w:p>
        </w:tc>
      </w:tr>
      <w:tr w:rsidR="00EE6853" w:rsidRPr="0058262E" w14:paraId="0CF202C9" w14:textId="77777777" w:rsidTr="00E26DE1">
        <w:trPr>
          <w:trHeight w:val="120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8C671D2" w14:textId="77777777" w:rsidR="00EE6853" w:rsidRPr="0058262E" w:rsidRDefault="00E77B25" w:rsidP="00EE6853">
            <w:pPr>
              <w:pStyle w:val="ListNumber"/>
              <w:spacing w:before="40" w:after="40"/>
              <w:ind w:left="0"/>
              <w:rPr>
                <w:rFonts w:asciiTheme="minorHAnsi" w:hAnsiTheme="minorHAnsi" w:cstheme="minorHAnsi"/>
                <w:color w:val="auto"/>
              </w:rPr>
            </w:pPr>
            <w:r w:rsidRPr="0058262E">
              <w:rPr>
                <w:rFonts w:asciiTheme="minorHAnsi" w:hAnsiTheme="minorHAnsi" w:cstheme="minorHAnsi"/>
                <w:color w:val="auto"/>
              </w:rPr>
              <w:t>4</w:t>
            </w:r>
            <w:r w:rsidR="00BE6D54">
              <w:rPr>
                <w:rFonts w:asciiTheme="minorHAnsi" w:hAnsiTheme="minorHAnsi" w:cstheme="minorHAnsi"/>
                <w:color w:val="auto"/>
              </w:rPr>
              <w:t>1</w:t>
            </w:r>
            <w:r w:rsidR="00EE6853" w:rsidRPr="0058262E">
              <w:rPr>
                <w:rFonts w:asciiTheme="minorHAnsi" w:hAnsiTheme="minorHAnsi" w:cstheme="minorHAnsi"/>
                <w:color w:val="auto"/>
              </w:rPr>
              <w:t xml:space="preserve">. Based on the criticality of the application, would the business owner require monitoring of Application Performance Service Levels?  </w:t>
            </w:r>
            <w:r w:rsidR="00EE6853" w:rsidRPr="0058262E">
              <w:rPr>
                <w:rFonts w:asciiTheme="minorHAnsi" w:hAnsiTheme="minorHAnsi" w:cstheme="minorHAnsi"/>
                <w:b/>
                <w:color w:val="3333FF"/>
              </w:rPr>
              <w:fldChar w:fldCharType="begin">
                <w:ffData>
                  <w:name w:val="Check33"/>
                  <w:enabled/>
                  <w:calcOnExit w:val="0"/>
                  <w:checkBox>
                    <w:sizeAuto/>
                    <w:default w:val="0"/>
                  </w:checkBox>
                </w:ffData>
              </w:fldChar>
            </w:r>
            <w:r w:rsidR="00EE6853" w:rsidRPr="0058262E">
              <w:rPr>
                <w:rFonts w:asciiTheme="minorHAnsi" w:hAnsiTheme="minorHAnsi" w:cstheme="minorHAnsi"/>
                <w:b/>
                <w:color w:val="3333FF"/>
              </w:rPr>
              <w:instrText xml:space="preserve"> FORMCHECKBOX </w:instrText>
            </w:r>
            <w:r w:rsidR="00EE6853" w:rsidRPr="0058262E">
              <w:rPr>
                <w:rFonts w:asciiTheme="minorHAnsi" w:hAnsiTheme="minorHAnsi" w:cstheme="minorHAnsi"/>
                <w:b/>
                <w:color w:val="3333FF"/>
              </w:rPr>
            </w:r>
            <w:r w:rsidR="00EE6853" w:rsidRPr="0058262E">
              <w:rPr>
                <w:rFonts w:asciiTheme="minorHAnsi" w:hAnsiTheme="minorHAnsi" w:cstheme="minorHAnsi"/>
                <w:b/>
                <w:color w:val="3333FF"/>
              </w:rPr>
              <w:fldChar w:fldCharType="separate"/>
            </w:r>
            <w:r w:rsidR="00EE6853" w:rsidRPr="0058262E">
              <w:rPr>
                <w:rFonts w:asciiTheme="minorHAnsi" w:hAnsiTheme="minorHAnsi" w:cstheme="minorHAnsi"/>
                <w:b/>
                <w:color w:val="3333FF"/>
              </w:rPr>
              <w:fldChar w:fldCharType="end"/>
            </w:r>
            <w:r w:rsidR="00EE6853" w:rsidRPr="0058262E">
              <w:rPr>
                <w:rFonts w:asciiTheme="minorHAnsi" w:hAnsiTheme="minorHAnsi" w:cstheme="minorHAnsi"/>
                <w:color w:val="auto"/>
              </w:rPr>
              <w:t xml:space="preserve">  </w:t>
            </w:r>
            <w:r w:rsidR="00AA01A2" w:rsidRPr="0058262E">
              <w:rPr>
                <w:rFonts w:asciiTheme="minorHAnsi" w:hAnsiTheme="minorHAnsi" w:cstheme="minorHAnsi"/>
                <w:color w:val="auto"/>
              </w:rPr>
              <w:t>NO</w:t>
            </w:r>
            <w:r w:rsidR="00EE6853" w:rsidRPr="0058262E">
              <w:rPr>
                <w:rFonts w:asciiTheme="minorHAnsi" w:hAnsiTheme="minorHAnsi" w:cstheme="minorHAnsi"/>
                <w:color w:val="auto"/>
              </w:rPr>
              <w:tab/>
            </w:r>
            <w:r w:rsidR="00EE6853" w:rsidRPr="0058262E">
              <w:rPr>
                <w:rFonts w:asciiTheme="minorHAnsi" w:hAnsiTheme="minorHAnsi" w:cstheme="minorHAnsi"/>
                <w:b/>
                <w:color w:val="3333FF"/>
              </w:rPr>
              <w:fldChar w:fldCharType="begin">
                <w:ffData>
                  <w:name w:val="Check33"/>
                  <w:enabled/>
                  <w:calcOnExit w:val="0"/>
                  <w:checkBox>
                    <w:sizeAuto/>
                    <w:default w:val="0"/>
                  </w:checkBox>
                </w:ffData>
              </w:fldChar>
            </w:r>
            <w:r w:rsidR="00EE6853" w:rsidRPr="0058262E">
              <w:rPr>
                <w:rFonts w:asciiTheme="minorHAnsi" w:hAnsiTheme="minorHAnsi" w:cstheme="minorHAnsi"/>
                <w:b/>
                <w:color w:val="3333FF"/>
              </w:rPr>
              <w:instrText xml:space="preserve"> FORMCHECKBOX </w:instrText>
            </w:r>
            <w:r w:rsidR="00EE6853" w:rsidRPr="0058262E">
              <w:rPr>
                <w:rFonts w:asciiTheme="minorHAnsi" w:hAnsiTheme="minorHAnsi" w:cstheme="minorHAnsi"/>
                <w:b/>
                <w:color w:val="3333FF"/>
              </w:rPr>
            </w:r>
            <w:r w:rsidR="00EE6853" w:rsidRPr="0058262E">
              <w:rPr>
                <w:rFonts w:asciiTheme="minorHAnsi" w:hAnsiTheme="minorHAnsi" w:cstheme="minorHAnsi"/>
                <w:b/>
                <w:color w:val="3333FF"/>
              </w:rPr>
              <w:fldChar w:fldCharType="separate"/>
            </w:r>
            <w:r w:rsidR="00EE6853" w:rsidRPr="0058262E">
              <w:rPr>
                <w:rFonts w:asciiTheme="minorHAnsi" w:hAnsiTheme="minorHAnsi" w:cstheme="minorHAnsi"/>
                <w:b/>
                <w:color w:val="3333FF"/>
              </w:rPr>
              <w:fldChar w:fldCharType="end"/>
            </w:r>
            <w:r w:rsidR="00EE6853" w:rsidRPr="0058262E">
              <w:rPr>
                <w:rFonts w:asciiTheme="minorHAnsi" w:hAnsiTheme="minorHAnsi" w:cstheme="minorHAnsi"/>
                <w:color w:val="auto"/>
              </w:rPr>
              <w:t xml:space="preserve">  </w:t>
            </w:r>
            <w:r w:rsidR="00AA01A2" w:rsidRPr="0058262E">
              <w:rPr>
                <w:rFonts w:asciiTheme="minorHAnsi" w:hAnsiTheme="minorHAnsi" w:cstheme="minorHAnsi"/>
                <w:color w:val="auto"/>
              </w:rPr>
              <w:t>YES</w:t>
            </w:r>
          </w:p>
          <w:p w14:paraId="10093CF7" w14:textId="77777777" w:rsidR="00EE6853" w:rsidRPr="0058262E" w:rsidRDefault="00EE6853" w:rsidP="00EE6853">
            <w:pPr>
              <w:rPr>
                <w:rFonts w:asciiTheme="minorHAnsi" w:hAnsiTheme="minorHAnsi" w:cstheme="minorHAnsi"/>
              </w:rPr>
            </w:pPr>
          </w:p>
          <w:p w14:paraId="4D7481A2" w14:textId="77777777" w:rsidR="00D879AC" w:rsidRPr="0058262E" w:rsidRDefault="00EE6853" w:rsidP="00EE6853">
            <w:pPr>
              <w:rPr>
                <w:rFonts w:asciiTheme="minorHAnsi" w:hAnsiTheme="minorHAnsi" w:cstheme="minorHAnsi"/>
                <w:color w:val="3333FF"/>
              </w:rPr>
            </w:pPr>
            <w:r w:rsidRPr="0058262E">
              <w:rPr>
                <w:rFonts w:asciiTheme="minorHAnsi" w:hAnsiTheme="minorHAnsi" w:cstheme="minorHAnsi"/>
              </w:rPr>
              <w:t xml:space="preserve">If YES, explain expectations:  </w:t>
            </w:r>
            <w:r w:rsidRPr="0058262E">
              <w:rPr>
                <w:rFonts w:cstheme="minorHAnsi"/>
                <w:color w:val="3333FF"/>
              </w:rPr>
              <w:fldChar w:fldCharType="begin">
                <w:ffData>
                  <w:name w:val="Text40"/>
                  <w:enabled/>
                  <w:calcOnExit w:val="0"/>
                  <w:textInput/>
                </w:ffData>
              </w:fldChar>
            </w:r>
            <w:r w:rsidRPr="0058262E">
              <w:rPr>
                <w:rFonts w:asciiTheme="minorHAnsi" w:hAnsiTheme="minorHAnsi" w:cstheme="minorHAnsi"/>
                <w:color w:val="3333FF"/>
              </w:rPr>
              <w:instrText xml:space="preserve"> FORMTEXT </w:instrText>
            </w:r>
            <w:r w:rsidRPr="0058262E">
              <w:rPr>
                <w:rFonts w:cstheme="minorHAnsi"/>
                <w:color w:val="3333FF"/>
              </w:rPr>
            </w:r>
            <w:r w:rsidRPr="0058262E">
              <w:rPr>
                <w:rFonts w:cstheme="minorHAnsi"/>
                <w:color w:val="3333FF"/>
              </w:rPr>
              <w:fldChar w:fldCharType="separate"/>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cstheme="minorHAnsi"/>
                <w:color w:val="3333FF"/>
              </w:rPr>
              <w:fldChar w:fldCharType="end"/>
            </w:r>
          </w:p>
          <w:p w14:paraId="099DFCA5" w14:textId="77777777" w:rsidR="00D879AC" w:rsidRPr="0058262E" w:rsidRDefault="00D879AC" w:rsidP="00E26DE1">
            <w:pPr>
              <w:rPr>
                <w:rFonts w:asciiTheme="minorHAnsi" w:hAnsiTheme="minorHAnsi" w:cstheme="minorHAnsi"/>
              </w:rPr>
            </w:pPr>
          </w:p>
        </w:tc>
      </w:tr>
      <w:tr w:rsidR="00EE6853" w:rsidRPr="0058262E" w14:paraId="34A4252E" w14:textId="77777777" w:rsidTr="00E26DE1">
        <w:trPr>
          <w:trHeight w:val="176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B619F61" w14:textId="77777777" w:rsidR="00EE6853" w:rsidRPr="0058262E" w:rsidRDefault="00CD54BB" w:rsidP="00EE6853">
            <w:pPr>
              <w:pStyle w:val="ListNumber"/>
              <w:spacing w:before="60"/>
              <w:ind w:left="0"/>
              <w:rPr>
                <w:rFonts w:asciiTheme="minorHAnsi" w:hAnsiTheme="minorHAnsi" w:cstheme="minorHAnsi"/>
                <w:color w:val="auto"/>
              </w:rPr>
            </w:pPr>
            <w:r w:rsidRPr="0058262E">
              <w:rPr>
                <w:rFonts w:asciiTheme="minorHAnsi" w:hAnsiTheme="minorHAnsi" w:cstheme="minorHAnsi"/>
                <w:color w:val="auto"/>
              </w:rPr>
              <w:t>4</w:t>
            </w:r>
            <w:r w:rsidR="00BE6D54">
              <w:rPr>
                <w:rFonts w:asciiTheme="minorHAnsi" w:hAnsiTheme="minorHAnsi" w:cstheme="minorHAnsi"/>
                <w:color w:val="auto"/>
              </w:rPr>
              <w:t>2</w:t>
            </w:r>
            <w:r w:rsidR="00EE6853" w:rsidRPr="0058262E">
              <w:rPr>
                <w:rFonts w:asciiTheme="minorHAnsi" w:hAnsiTheme="minorHAnsi" w:cstheme="minorHAnsi"/>
                <w:color w:val="auto"/>
              </w:rPr>
              <w:t xml:space="preserve">. A Synthetic Transaction executes a transaction to exercise the system programming and infrastructure and measure availability of service.  Does this initiative support Synthetic Transactions?   </w:t>
            </w:r>
            <w:r w:rsidR="00EE6853" w:rsidRPr="0058262E">
              <w:rPr>
                <w:rFonts w:asciiTheme="minorHAnsi" w:hAnsiTheme="minorHAnsi" w:cstheme="minorHAnsi"/>
                <w:b/>
                <w:color w:val="3333FF"/>
              </w:rPr>
              <w:fldChar w:fldCharType="begin">
                <w:ffData>
                  <w:name w:val="Check33"/>
                  <w:enabled/>
                  <w:calcOnExit w:val="0"/>
                  <w:checkBox>
                    <w:sizeAuto/>
                    <w:default w:val="0"/>
                  </w:checkBox>
                </w:ffData>
              </w:fldChar>
            </w:r>
            <w:r w:rsidR="00EE6853" w:rsidRPr="0058262E">
              <w:rPr>
                <w:rFonts w:asciiTheme="minorHAnsi" w:hAnsiTheme="minorHAnsi" w:cstheme="minorHAnsi"/>
                <w:b/>
                <w:color w:val="3333FF"/>
              </w:rPr>
              <w:instrText xml:space="preserve"> FORMCHECKBOX </w:instrText>
            </w:r>
            <w:r w:rsidR="00EE6853" w:rsidRPr="0058262E">
              <w:rPr>
                <w:rFonts w:asciiTheme="minorHAnsi" w:hAnsiTheme="minorHAnsi" w:cstheme="minorHAnsi"/>
                <w:b/>
                <w:color w:val="3333FF"/>
              </w:rPr>
            </w:r>
            <w:r w:rsidR="00EE6853" w:rsidRPr="0058262E">
              <w:rPr>
                <w:rFonts w:asciiTheme="minorHAnsi" w:hAnsiTheme="minorHAnsi" w:cstheme="minorHAnsi"/>
                <w:b/>
                <w:color w:val="3333FF"/>
              </w:rPr>
              <w:fldChar w:fldCharType="separate"/>
            </w:r>
            <w:r w:rsidR="00EE6853" w:rsidRPr="0058262E">
              <w:rPr>
                <w:rFonts w:asciiTheme="minorHAnsi" w:hAnsiTheme="minorHAnsi" w:cstheme="minorHAnsi"/>
                <w:b/>
                <w:color w:val="3333FF"/>
              </w:rPr>
              <w:fldChar w:fldCharType="end"/>
            </w:r>
            <w:r w:rsidR="00EE6853" w:rsidRPr="0058262E">
              <w:rPr>
                <w:rFonts w:asciiTheme="minorHAnsi" w:hAnsiTheme="minorHAnsi" w:cstheme="minorHAnsi"/>
                <w:color w:val="auto"/>
              </w:rPr>
              <w:t xml:space="preserve">  YES</w:t>
            </w:r>
            <w:r w:rsidR="00EE6853" w:rsidRPr="0058262E">
              <w:rPr>
                <w:rFonts w:asciiTheme="minorHAnsi" w:hAnsiTheme="minorHAnsi" w:cstheme="minorHAnsi"/>
                <w:color w:val="auto"/>
              </w:rPr>
              <w:tab/>
            </w:r>
            <w:r w:rsidR="00EE6853" w:rsidRPr="0058262E">
              <w:rPr>
                <w:rFonts w:asciiTheme="minorHAnsi" w:hAnsiTheme="minorHAnsi" w:cstheme="minorHAnsi"/>
                <w:b/>
                <w:color w:val="3333FF"/>
              </w:rPr>
              <w:fldChar w:fldCharType="begin">
                <w:ffData>
                  <w:name w:val="Check33"/>
                  <w:enabled/>
                  <w:calcOnExit w:val="0"/>
                  <w:checkBox>
                    <w:sizeAuto/>
                    <w:default w:val="0"/>
                  </w:checkBox>
                </w:ffData>
              </w:fldChar>
            </w:r>
            <w:r w:rsidR="00EE6853" w:rsidRPr="0058262E">
              <w:rPr>
                <w:rFonts w:asciiTheme="minorHAnsi" w:hAnsiTheme="minorHAnsi" w:cstheme="minorHAnsi"/>
                <w:b/>
                <w:color w:val="3333FF"/>
              </w:rPr>
              <w:instrText xml:space="preserve"> FORMCHECKBOX </w:instrText>
            </w:r>
            <w:r w:rsidR="00EE6853" w:rsidRPr="0058262E">
              <w:rPr>
                <w:rFonts w:asciiTheme="minorHAnsi" w:hAnsiTheme="minorHAnsi" w:cstheme="minorHAnsi"/>
                <w:b/>
                <w:color w:val="3333FF"/>
              </w:rPr>
            </w:r>
            <w:r w:rsidR="00EE6853" w:rsidRPr="0058262E">
              <w:rPr>
                <w:rFonts w:asciiTheme="minorHAnsi" w:hAnsiTheme="minorHAnsi" w:cstheme="minorHAnsi"/>
                <w:b/>
                <w:color w:val="3333FF"/>
              </w:rPr>
              <w:fldChar w:fldCharType="separate"/>
            </w:r>
            <w:r w:rsidR="00EE6853" w:rsidRPr="0058262E">
              <w:rPr>
                <w:rFonts w:asciiTheme="minorHAnsi" w:hAnsiTheme="minorHAnsi" w:cstheme="minorHAnsi"/>
                <w:b/>
                <w:color w:val="3333FF"/>
              </w:rPr>
              <w:fldChar w:fldCharType="end"/>
            </w:r>
            <w:r w:rsidR="00EE6853" w:rsidRPr="0058262E">
              <w:rPr>
                <w:rFonts w:asciiTheme="minorHAnsi" w:hAnsiTheme="minorHAnsi" w:cstheme="minorHAnsi"/>
                <w:color w:val="auto"/>
              </w:rPr>
              <w:t xml:space="preserve">  NO</w:t>
            </w:r>
          </w:p>
          <w:p w14:paraId="2B2C1538" w14:textId="77777777" w:rsidR="00EE6853" w:rsidRPr="0058262E" w:rsidRDefault="00EE6853" w:rsidP="00EE6853">
            <w:pPr>
              <w:pStyle w:val="ListNumber"/>
              <w:spacing w:before="60"/>
              <w:ind w:left="429"/>
              <w:rPr>
                <w:rFonts w:asciiTheme="minorHAnsi" w:hAnsiTheme="minorHAnsi" w:cstheme="minorHAnsi"/>
                <w:color w:val="auto"/>
              </w:rPr>
            </w:pPr>
            <w:r w:rsidRPr="0058262E">
              <w:rPr>
                <w:rFonts w:asciiTheme="minorHAnsi" w:hAnsiTheme="minorHAnsi" w:cstheme="minorHAnsi"/>
                <w:color w:val="auto"/>
              </w:rPr>
              <w:t xml:space="preserve">If NO, can a synthetic process be developed that would allow the execution of a transaction for electronic observation of system programming, infrastructure and availability of service?  </w:t>
            </w:r>
          </w:p>
          <w:p w14:paraId="5536DC09" w14:textId="77777777" w:rsidR="00EE6853" w:rsidRPr="0058262E" w:rsidRDefault="00EE6853" w:rsidP="00EE6853">
            <w:pPr>
              <w:rPr>
                <w:rFonts w:asciiTheme="minorHAnsi" w:hAnsiTheme="minorHAnsi" w:cstheme="minorHAnsi"/>
              </w:rPr>
            </w:pPr>
            <w:r w:rsidRPr="0058262E">
              <w:rPr>
                <w:rFonts w:asciiTheme="minorHAnsi" w:hAnsiTheme="minorHAnsi" w:cstheme="minorHAnsi"/>
              </w:rPr>
              <w:t xml:space="preserve">Explain:  </w:t>
            </w:r>
            <w:r w:rsidRPr="0058262E">
              <w:rPr>
                <w:rFonts w:cstheme="minorHAnsi"/>
                <w:color w:val="3333FF"/>
              </w:rPr>
              <w:fldChar w:fldCharType="begin">
                <w:ffData>
                  <w:name w:val=""/>
                  <w:enabled/>
                  <w:calcOnExit w:val="0"/>
                  <w:textInput/>
                </w:ffData>
              </w:fldChar>
            </w:r>
            <w:r w:rsidRPr="0058262E">
              <w:rPr>
                <w:rFonts w:asciiTheme="minorHAnsi" w:hAnsiTheme="minorHAnsi" w:cstheme="minorHAnsi"/>
                <w:color w:val="3333FF"/>
              </w:rPr>
              <w:instrText xml:space="preserve"> FORMTEXT </w:instrText>
            </w:r>
            <w:r w:rsidRPr="0058262E">
              <w:rPr>
                <w:rFonts w:cstheme="minorHAnsi"/>
                <w:color w:val="3333FF"/>
              </w:rPr>
            </w:r>
            <w:r w:rsidRPr="0058262E">
              <w:rPr>
                <w:rFonts w:cstheme="minorHAnsi"/>
                <w:color w:val="3333FF"/>
              </w:rPr>
              <w:fldChar w:fldCharType="separate"/>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asciiTheme="minorHAnsi" w:hAnsiTheme="minorHAnsi" w:cstheme="minorHAnsi"/>
                <w:color w:val="3333FF"/>
              </w:rPr>
              <w:t> </w:t>
            </w:r>
            <w:r w:rsidRPr="0058262E">
              <w:rPr>
                <w:rFonts w:cstheme="minorHAnsi"/>
                <w:color w:val="3333FF"/>
              </w:rPr>
              <w:fldChar w:fldCharType="end"/>
            </w:r>
          </w:p>
        </w:tc>
      </w:tr>
      <w:tr w:rsidR="00EE6853" w:rsidRPr="0058262E" w14:paraId="7BD42700" w14:textId="77777777" w:rsidTr="00340821">
        <w:trPr>
          <w:trHeight w:val="36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8331C5F" w14:textId="77777777" w:rsidR="00EE6853" w:rsidRPr="0058262E" w:rsidRDefault="00EE6853" w:rsidP="00EE6853">
            <w:pPr>
              <w:pStyle w:val="ListNumber"/>
              <w:spacing w:before="60" w:after="60"/>
              <w:ind w:left="0"/>
              <w:rPr>
                <w:rFonts w:asciiTheme="minorHAnsi" w:hAnsiTheme="minorHAnsi" w:cstheme="minorHAnsi"/>
                <w:b/>
                <w:color w:val="auto"/>
                <w:sz w:val="24"/>
              </w:rPr>
            </w:pPr>
            <w:r w:rsidRPr="0058262E">
              <w:rPr>
                <w:rFonts w:asciiTheme="minorHAnsi" w:hAnsiTheme="minorHAnsi" w:cstheme="minorHAnsi"/>
                <w:b/>
                <w:color w:val="FFFFFF" w:themeColor="background1"/>
                <w:sz w:val="24"/>
              </w:rPr>
              <w:t>Disaster Recovery</w:t>
            </w:r>
          </w:p>
        </w:tc>
      </w:tr>
      <w:tr w:rsidR="00EE6853" w:rsidRPr="0058262E" w14:paraId="0E53E627" w14:textId="77777777" w:rsidTr="00F17340">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2437"/>
              <w:gridCol w:w="5818"/>
              <w:gridCol w:w="867"/>
            </w:tblGrid>
            <w:tr w:rsidR="00EE6853" w:rsidRPr="0058262E" w14:paraId="498B5D38" w14:textId="77777777" w:rsidTr="000F6718">
              <w:trPr>
                <w:trHeight w:val="330"/>
                <w:jc w:val="center"/>
              </w:trPr>
              <w:tc>
                <w:tcPr>
                  <w:tcW w:w="1858" w:type="dxa"/>
                  <w:vMerge w:val="restart"/>
                </w:tcPr>
                <w:p w14:paraId="14E91793" w14:textId="77777777" w:rsidR="00EE6853" w:rsidRPr="0058262E" w:rsidRDefault="00CD54BB" w:rsidP="00BE6D54">
                  <w:pPr>
                    <w:pStyle w:val="ListNumber"/>
                    <w:tabs>
                      <w:tab w:val="left" w:pos="424"/>
                    </w:tabs>
                    <w:ind w:left="0" w:right="-103"/>
                    <w:rPr>
                      <w:rFonts w:asciiTheme="minorHAnsi" w:hAnsiTheme="minorHAnsi" w:cstheme="minorHAnsi"/>
                      <w:color w:val="auto"/>
                    </w:rPr>
                  </w:pPr>
                  <w:r w:rsidRPr="0058262E">
                    <w:rPr>
                      <w:rFonts w:asciiTheme="minorHAnsi" w:hAnsiTheme="minorHAnsi" w:cstheme="minorHAnsi"/>
                      <w:color w:val="auto"/>
                    </w:rPr>
                    <w:t>4</w:t>
                  </w:r>
                  <w:r w:rsidR="00BE6D54">
                    <w:rPr>
                      <w:rFonts w:asciiTheme="minorHAnsi" w:hAnsiTheme="minorHAnsi" w:cstheme="minorHAnsi"/>
                      <w:color w:val="auto"/>
                    </w:rPr>
                    <w:t>3</w:t>
                  </w:r>
                  <w:r w:rsidR="00EE6853" w:rsidRPr="0058262E">
                    <w:rPr>
                      <w:rFonts w:asciiTheme="minorHAnsi" w:hAnsiTheme="minorHAnsi" w:cstheme="minorHAnsi"/>
                      <w:color w:val="auto"/>
                    </w:rPr>
                    <w:t>. Availability</w:t>
                  </w:r>
                </w:p>
              </w:tc>
              <w:tc>
                <w:tcPr>
                  <w:tcW w:w="9122" w:type="dxa"/>
                  <w:gridSpan w:val="3"/>
                  <w:vAlign w:val="center"/>
                </w:tcPr>
                <w:p w14:paraId="4D3A1D85" w14:textId="77777777" w:rsidR="00EE6853" w:rsidRPr="0058262E" w:rsidRDefault="00EE6853" w:rsidP="00EE6853">
                  <w:pPr>
                    <w:autoSpaceDE w:val="0"/>
                    <w:autoSpaceDN w:val="0"/>
                    <w:adjustRightInd w:val="0"/>
                    <w:spacing w:before="120" w:after="120"/>
                    <w:rPr>
                      <w:rFonts w:cstheme="minorHAnsi"/>
                      <w:i/>
                      <w:sz w:val="20"/>
                      <w:szCs w:val="20"/>
                    </w:rPr>
                  </w:pPr>
                  <w:r w:rsidRPr="0058262E">
                    <w:rPr>
                      <w:rFonts w:cstheme="minorHAnsi"/>
                      <w:i/>
                      <w:sz w:val="20"/>
                      <w:szCs w:val="20"/>
                    </w:rPr>
                    <w:t xml:space="preserve">The extent to which data should be accessible by the parties intended. Select the most restrictive risk posed by a failure to maintain expected availability to the Information Assets (data) of this application. </w:t>
                  </w:r>
                </w:p>
              </w:tc>
            </w:tr>
            <w:tr w:rsidR="00EE6853" w:rsidRPr="0058262E" w14:paraId="1FE20359" w14:textId="77777777" w:rsidTr="000F6718">
              <w:trPr>
                <w:trHeight w:val="165"/>
                <w:jc w:val="center"/>
              </w:trPr>
              <w:tc>
                <w:tcPr>
                  <w:tcW w:w="1858" w:type="dxa"/>
                  <w:vMerge/>
                </w:tcPr>
                <w:p w14:paraId="02840863" w14:textId="77777777" w:rsidR="00EE6853" w:rsidRPr="0058262E" w:rsidRDefault="00EE6853" w:rsidP="00EE6853">
                  <w:pPr>
                    <w:pStyle w:val="ListNumber"/>
                    <w:ind w:left="0"/>
                    <w:rPr>
                      <w:rFonts w:asciiTheme="minorHAnsi" w:hAnsiTheme="minorHAnsi" w:cstheme="minorHAnsi"/>
                      <w:color w:val="auto"/>
                    </w:rPr>
                  </w:pPr>
                </w:p>
              </w:tc>
              <w:tc>
                <w:tcPr>
                  <w:tcW w:w="2437" w:type="dxa"/>
                  <w:vAlign w:val="center"/>
                </w:tcPr>
                <w:p w14:paraId="1E4265AE" w14:textId="77777777" w:rsidR="00EE6853" w:rsidRPr="0058262E" w:rsidRDefault="00EE6853" w:rsidP="00EE6853">
                  <w:pPr>
                    <w:autoSpaceDE w:val="0"/>
                    <w:autoSpaceDN w:val="0"/>
                    <w:adjustRightInd w:val="0"/>
                    <w:spacing w:before="60" w:after="60"/>
                    <w:rPr>
                      <w:rFonts w:cstheme="minorHAnsi"/>
                      <w:b/>
                      <w:sz w:val="20"/>
                      <w:szCs w:val="20"/>
                    </w:rPr>
                  </w:pPr>
                  <w:r w:rsidRPr="0058262E">
                    <w:rPr>
                      <w:rFonts w:cstheme="minorHAnsi"/>
                      <w:sz w:val="20"/>
                      <w:szCs w:val="20"/>
                    </w:rPr>
                    <w:t xml:space="preserve">Critical  </w:t>
                  </w:r>
                </w:p>
              </w:tc>
              <w:tc>
                <w:tcPr>
                  <w:tcW w:w="5818" w:type="dxa"/>
                  <w:vAlign w:val="center"/>
                </w:tcPr>
                <w:p w14:paraId="74438207" w14:textId="77777777" w:rsidR="00EE6853" w:rsidRPr="0058262E" w:rsidRDefault="00EE6853" w:rsidP="00EE6853">
                  <w:pPr>
                    <w:autoSpaceDE w:val="0"/>
                    <w:autoSpaceDN w:val="0"/>
                    <w:adjustRightInd w:val="0"/>
                    <w:spacing w:before="60" w:after="60"/>
                    <w:rPr>
                      <w:rFonts w:cstheme="minorHAnsi"/>
                      <w:b/>
                      <w:sz w:val="20"/>
                      <w:szCs w:val="20"/>
                    </w:rPr>
                  </w:pPr>
                  <w:r w:rsidRPr="0058262E">
                    <w:rPr>
                      <w:rFonts w:cstheme="minorHAnsi"/>
                      <w:sz w:val="20"/>
                      <w:szCs w:val="20"/>
                    </w:rPr>
                    <w:t>Risk to Public Safety if information is not available</w:t>
                  </w:r>
                </w:p>
              </w:tc>
              <w:tc>
                <w:tcPr>
                  <w:tcW w:w="867" w:type="dxa"/>
                </w:tcPr>
                <w:p w14:paraId="5CE031C4" w14:textId="77777777" w:rsidR="00EE6853" w:rsidRPr="0058262E" w:rsidRDefault="00EE6853" w:rsidP="00EE6853">
                  <w:pPr>
                    <w:pStyle w:val="ListNumber"/>
                    <w:ind w:left="0"/>
                    <w:jc w:val="center"/>
                    <w:rPr>
                      <w:rFonts w:asciiTheme="minorHAnsi" w:hAnsiTheme="minorHAnsi" w:cstheme="minorHAnsi"/>
                      <w:color w:val="3333FF"/>
                    </w:rPr>
                  </w:pPr>
                  <w:r w:rsidRPr="0058262E">
                    <w:rPr>
                      <w:rFonts w:asciiTheme="minorHAnsi" w:hAnsiTheme="minorHAnsi" w:cstheme="minorHAnsi"/>
                      <w:color w:val="3333FF"/>
                    </w:rPr>
                    <w:fldChar w:fldCharType="begin">
                      <w:ffData>
                        <w:name w:val="Check162"/>
                        <w:enabled/>
                        <w:calcOnExit w:val="0"/>
                        <w:checkBox>
                          <w:sizeAuto/>
                          <w:default w:val="0"/>
                        </w:checkBox>
                      </w:ffData>
                    </w:fldChar>
                  </w:r>
                  <w:bookmarkStart w:id="24" w:name="Check162"/>
                  <w:r w:rsidRPr="0058262E">
                    <w:rPr>
                      <w:rFonts w:asciiTheme="minorHAnsi" w:hAnsiTheme="minorHAnsi" w:cstheme="minorHAnsi"/>
                      <w:color w:val="3333FF"/>
                    </w:rPr>
                    <w:instrText xml:space="preserve"> FORMCHECKBOX </w:instrText>
                  </w:r>
                  <w:r w:rsidRPr="0058262E">
                    <w:rPr>
                      <w:rFonts w:asciiTheme="minorHAnsi" w:hAnsiTheme="minorHAnsi" w:cstheme="minorHAnsi"/>
                      <w:color w:val="3333FF"/>
                    </w:rPr>
                  </w:r>
                  <w:r w:rsidRPr="0058262E">
                    <w:rPr>
                      <w:rFonts w:asciiTheme="minorHAnsi" w:hAnsiTheme="minorHAnsi" w:cstheme="minorHAnsi"/>
                      <w:color w:val="3333FF"/>
                    </w:rPr>
                    <w:fldChar w:fldCharType="separate"/>
                  </w:r>
                  <w:r w:rsidRPr="0058262E">
                    <w:rPr>
                      <w:rFonts w:asciiTheme="minorHAnsi" w:hAnsiTheme="minorHAnsi" w:cstheme="minorHAnsi"/>
                      <w:color w:val="3333FF"/>
                    </w:rPr>
                    <w:fldChar w:fldCharType="end"/>
                  </w:r>
                  <w:bookmarkEnd w:id="24"/>
                </w:p>
              </w:tc>
            </w:tr>
            <w:tr w:rsidR="00EE6853" w:rsidRPr="0058262E" w14:paraId="1624388F" w14:textId="77777777" w:rsidTr="000F6718">
              <w:trPr>
                <w:trHeight w:val="165"/>
                <w:jc w:val="center"/>
              </w:trPr>
              <w:tc>
                <w:tcPr>
                  <w:tcW w:w="1858" w:type="dxa"/>
                  <w:vMerge/>
                </w:tcPr>
                <w:p w14:paraId="3CA72A53" w14:textId="77777777" w:rsidR="00EE6853" w:rsidRPr="0058262E" w:rsidRDefault="00EE6853" w:rsidP="00EE6853">
                  <w:pPr>
                    <w:pStyle w:val="ListNumber"/>
                    <w:ind w:left="0"/>
                    <w:rPr>
                      <w:rFonts w:asciiTheme="minorHAnsi" w:hAnsiTheme="minorHAnsi" w:cstheme="minorHAnsi"/>
                      <w:color w:val="auto"/>
                    </w:rPr>
                  </w:pPr>
                </w:p>
              </w:tc>
              <w:tc>
                <w:tcPr>
                  <w:tcW w:w="2437" w:type="dxa"/>
                </w:tcPr>
                <w:p w14:paraId="740F8672" w14:textId="77777777" w:rsidR="00EE6853" w:rsidRPr="0058262E" w:rsidRDefault="00EE6853" w:rsidP="00EE6853">
                  <w:pPr>
                    <w:pStyle w:val="ListNumber"/>
                    <w:ind w:left="0"/>
                    <w:rPr>
                      <w:rFonts w:asciiTheme="minorHAnsi" w:hAnsiTheme="minorHAnsi" w:cstheme="minorHAnsi"/>
                      <w:color w:val="auto"/>
                    </w:rPr>
                  </w:pPr>
                  <w:r w:rsidRPr="0058262E">
                    <w:rPr>
                      <w:rFonts w:asciiTheme="minorHAnsi" w:hAnsiTheme="minorHAnsi" w:cstheme="minorHAnsi"/>
                      <w:color w:val="auto"/>
                    </w:rPr>
                    <w:t xml:space="preserve">Essential  </w:t>
                  </w:r>
                </w:p>
              </w:tc>
              <w:tc>
                <w:tcPr>
                  <w:tcW w:w="5818" w:type="dxa"/>
                  <w:vAlign w:val="center"/>
                </w:tcPr>
                <w:p w14:paraId="12A5AA85" w14:textId="77777777" w:rsidR="00EE6853" w:rsidRPr="0058262E" w:rsidRDefault="00EE6853" w:rsidP="00EE6853">
                  <w:pPr>
                    <w:autoSpaceDE w:val="0"/>
                    <w:autoSpaceDN w:val="0"/>
                    <w:adjustRightInd w:val="0"/>
                    <w:spacing w:before="60" w:after="60"/>
                    <w:rPr>
                      <w:rFonts w:cstheme="minorHAnsi"/>
                      <w:b/>
                      <w:sz w:val="20"/>
                      <w:szCs w:val="20"/>
                    </w:rPr>
                  </w:pPr>
                  <w:r w:rsidRPr="0058262E">
                    <w:rPr>
                      <w:rFonts w:cstheme="minorHAnsi"/>
                      <w:sz w:val="20"/>
                      <w:szCs w:val="20"/>
                    </w:rPr>
                    <w:t>Risk to core services if information is not available</w:t>
                  </w:r>
                </w:p>
              </w:tc>
              <w:tc>
                <w:tcPr>
                  <w:tcW w:w="867" w:type="dxa"/>
                </w:tcPr>
                <w:p w14:paraId="788B6164" w14:textId="77777777" w:rsidR="00EE6853" w:rsidRPr="0058262E" w:rsidRDefault="00EE6853" w:rsidP="00EE6853">
                  <w:pPr>
                    <w:pStyle w:val="ListNumber"/>
                    <w:ind w:left="0"/>
                    <w:jc w:val="center"/>
                    <w:rPr>
                      <w:rFonts w:asciiTheme="minorHAnsi" w:hAnsiTheme="minorHAnsi" w:cstheme="minorHAnsi"/>
                      <w:color w:val="3333FF"/>
                    </w:rPr>
                  </w:pPr>
                  <w:r w:rsidRPr="0058262E">
                    <w:rPr>
                      <w:rFonts w:asciiTheme="minorHAnsi" w:hAnsiTheme="minorHAnsi" w:cstheme="minorHAnsi"/>
                      <w:color w:val="3333FF"/>
                    </w:rPr>
                    <w:fldChar w:fldCharType="begin">
                      <w:ffData>
                        <w:name w:val="Check163"/>
                        <w:enabled/>
                        <w:calcOnExit w:val="0"/>
                        <w:checkBox>
                          <w:sizeAuto/>
                          <w:default w:val="0"/>
                        </w:checkBox>
                      </w:ffData>
                    </w:fldChar>
                  </w:r>
                  <w:bookmarkStart w:id="25" w:name="Check163"/>
                  <w:r w:rsidRPr="0058262E">
                    <w:rPr>
                      <w:rFonts w:asciiTheme="minorHAnsi" w:hAnsiTheme="minorHAnsi" w:cstheme="minorHAnsi"/>
                      <w:color w:val="3333FF"/>
                    </w:rPr>
                    <w:instrText xml:space="preserve"> FORMCHECKBOX </w:instrText>
                  </w:r>
                  <w:r w:rsidRPr="0058262E">
                    <w:rPr>
                      <w:rFonts w:asciiTheme="minorHAnsi" w:hAnsiTheme="minorHAnsi" w:cstheme="minorHAnsi"/>
                      <w:color w:val="3333FF"/>
                    </w:rPr>
                  </w:r>
                  <w:r w:rsidRPr="0058262E">
                    <w:rPr>
                      <w:rFonts w:asciiTheme="minorHAnsi" w:hAnsiTheme="minorHAnsi" w:cstheme="minorHAnsi"/>
                      <w:color w:val="3333FF"/>
                    </w:rPr>
                    <w:fldChar w:fldCharType="separate"/>
                  </w:r>
                  <w:r w:rsidRPr="0058262E">
                    <w:rPr>
                      <w:rFonts w:asciiTheme="minorHAnsi" w:hAnsiTheme="minorHAnsi" w:cstheme="minorHAnsi"/>
                      <w:color w:val="3333FF"/>
                    </w:rPr>
                    <w:fldChar w:fldCharType="end"/>
                  </w:r>
                  <w:bookmarkEnd w:id="25"/>
                </w:p>
              </w:tc>
            </w:tr>
            <w:tr w:rsidR="00EE6853" w:rsidRPr="0058262E" w14:paraId="79A840BC" w14:textId="77777777" w:rsidTr="000F6718">
              <w:trPr>
                <w:trHeight w:val="165"/>
                <w:jc w:val="center"/>
              </w:trPr>
              <w:tc>
                <w:tcPr>
                  <w:tcW w:w="1858" w:type="dxa"/>
                  <w:vMerge/>
                </w:tcPr>
                <w:p w14:paraId="069A89EA" w14:textId="77777777" w:rsidR="00EE6853" w:rsidRPr="0058262E" w:rsidRDefault="00EE6853" w:rsidP="00EE6853">
                  <w:pPr>
                    <w:pStyle w:val="ListNumber"/>
                    <w:ind w:left="0"/>
                    <w:rPr>
                      <w:rFonts w:asciiTheme="minorHAnsi" w:hAnsiTheme="minorHAnsi" w:cstheme="minorHAnsi"/>
                      <w:color w:val="auto"/>
                    </w:rPr>
                  </w:pPr>
                </w:p>
              </w:tc>
              <w:tc>
                <w:tcPr>
                  <w:tcW w:w="2437" w:type="dxa"/>
                </w:tcPr>
                <w:p w14:paraId="71A97FD1" w14:textId="77777777" w:rsidR="00EE6853" w:rsidRPr="0058262E" w:rsidRDefault="00EE6853" w:rsidP="00EE6853">
                  <w:pPr>
                    <w:pStyle w:val="ListNumber"/>
                    <w:ind w:left="0"/>
                    <w:rPr>
                      <w:rFonts w:asciiTheme="minorHAnsi" w:hAnsiTheme="minorHAnsi" w:cstheme="minorHAnsi"/>
                      <w:color w:val="auto"/>
                    </w:rPr>
                  </w:pPr>
                  <w:r w:rsidRPr="0058262E">
                    <w:rPr>
                      <w:rFonts w:asciiTheme="minorHAnsi" w:hAnsiTheme="minorHAnsi" w:cstheme="minorHAnsi"/>
                      <w:color w:val="auto"/>
                    </w:rPr>
                    <w:t xml:space="preserve">Business  </w:t>
                  </w:r>
                </w:p>
              </w:tc>
              <w:tc>
                <w:tcPr>
                  <w:tcW w:w="5818" w:type="dxa"/>
                  <w:vAlign w:val="center"/>
                </w:tcPr>
                <w:p w14:paraId="0E995C68" w14:textId="77777777" w:rsidR="00EE6853" w:rsidRPr="0058262E" w:rsidRDefault="00EE6853" w:rsidP="00EE6853">
                  <w:pPr>
                    <w:autoSpaceDE w:val="0"/>
                    <w:autoSpaceDN w:val="0"/>
                    <w:adjustRightInd w:val="0"/>
                    <w:spacing w:before="60" w:after="60"/>
                    <w:rPr>
                      <w:rFonts w:cstheme="minorHAnsi"/>
                      <w:b/>
                      <w:sz w:val="20"/>
                      <w:szCs w:val="20"/>
                    </w:rPr>
                  </w:pPr>
                  <w:r w:rsidRPr="0058262E">
                    <w:rPr>
                      <w:rFonts w:cstheme="minorHAnsi"/>
                      <w:sz w:val="20"/>
                      <w:szCs w:val="20"/>
                    </w:rPr>
                    <w:t>Risk to support operations if information is not available</w:t>
                  </w:r>
                </w:p>
              </w:tc>
              <w:tc>
                <w:tcPr>
                  <w:tcW w:w="867" w:type="dxa"/>
                </w:tcPr>
                <w:p w14:paraId="2C7AAF6A" w14:textId="77777777" w:rsidR="00EE6853" w:rsidRPr="0058262E" w:rsidRDefault="00EE6853" w:rsidP="00EE6853">
                  <w:pPr>
                    <w:pStyle w:val="ListNumber"/>
                    <w:ind w:left="0"/>
                    <w:jc w:val="center"/>
                    <w:rPr>
                      <w:rFonts w:asciiTheme="minorHAnsi" w:hAnsiTheme="minorHAnsi" w:cstheme="minorHAnsi"/>
                      <w:color w:val="3333FF"/>
                    </w:rPr>
                  </w:pPr>
                  <w:r w:rsidRPr="0058262E">
                    <w:rPr>
                      <w:rFonts w:asciiTheme="minorHAnsi" w:hAnsiTheme="minorHAnsi" w:cstheme="minorHAnsi"/>
                      <w:color w:val="3333FF"/>
                    </w:rPr>
                    <w:fldChar w:fldCharType="begin">
                      <w:ffData>
                        <w:name w:val="Check164"/>
                        <w:enabled/>
                        <w:calcOnExit w:val="0"/>
                        <w:checkBox>
                          <w:sizeAuto/>
                          <w:default w:val="0"/>
                        </w:checkBox>
                      </w:ffData>
                    </w:fldChar>
                  </w:r>
                  <w:bookmarkStart w:id="26" w:name="Check164"/>
                  <w:r w:rsidRPr="0058262E">
                    <w:rPr>
                      <w:rFonts w:asciiTheme="minorHAnsi" w:hAnsiTheme="minorHAnsi" w:cstheme="minorHAnsi"/>
                      <w:color w:val="3333FF"/>
                    </w:rPr>
                    <w:instrText xml:space="preserve"> FORMCHECKBOX </w:instrText>
                  </w:r>
                  <w:r w:rsidRPr="0058262E">
                    <w:rPr>
                      <w:rFonts w:asciiTheme="minorHAnsi" w:hAnsiTheme="minorHAnsi" w:cstheme="minorHAnsi"/>
                      <w:color w:val="3333FF"/>
                    </w:rPr>
                  </w:r>
                  <w:r w:rsidRPr="0058262E">
                    <w:rPr>
                      <w:rFonts w:asciiTheme="minorHAnsi" w:hAnsiTheme="minorHAnsi" w:cstheme="minorHAnsi"/>
                      <w:color w:val="3333FF"/>
                    </w:rPr>
                    <w:fldChar w:fldCharType="separate"/>
                  </w:r>
                  <w:r w:rsidRPr="0058262E">
                    <w:rPr>
                      <w:rFonts w:asciiTheme="minorHAnsi" w:hAnsiTheme="minorHAnsi" w:cstheme="minorHAnsi"/>
                      <w:color w:val="3333FF"/>
                    </w:rPr>
                    <w:fldChar w:fldCharType="end"/>
                  </w:r>
                  <w:bookmarkEnd w:id="26"/>
                </w:p>
              </w:tc>
            </w:tr>
          </w:tbl>
          <w:p w14:paraId="46C85439" w14:textId="77777777" w:rsidR="00EE6853" w:rsidRPr="0058262E" w:rsidRDefault="00EE6853" w:rsidP="00EE6853">
            <w:pPr>
              <w:rPr>
                <w:rFonts w:asciiTheme="minorHAnsi" w:hAnsiTheme="minorHAnsi" w:cstheme="minorHAnsi"/>
              </w:rPr>
            </w:pPr>
          </w:p>
        </w:tc>
      </w:tr>
      <w:tr w:rsidR="00EE6853" w:rsidRPr="0058262E" w14:paraId="4E30B1AF" w14:textId="77777777" w:rsidTr="0058262E">
        <w:trPr>
          <w:trHeight w:val="201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3B118AB" w14:textId="77777777" w:rsidR="00EE6853" w:rsidRPr="0058262E" w:rsidRDefault="00CD54BB" w:rsidP="00EE6853">
            <w:pPr>
              <w:spacing w:before="60" w:after="60"/>
              <w:rPr>
                <w:rFonts w:asciiTheme="minorHAnsi" w:hAnsiTheme="minorHAnsi" w:cstheme="minorHAnsi"/>
              </w:rPr>
            </w:pPr>
            <w:r w:rsidRPr="0058262E">
              <w:rPr>
                <w:rFonts w:asciiTheme="minorHAnsi" w:hAnsiTheme="minorHAnsi" w:cstheme="minorHAnsi"/>
              </w:rPr>
              <w:t>4</w:t>
            </w:r>
            <w:r w:rsidR="00BE6D54">
              <w:rPr>
                <w:rFonts w:asciiTheme="minorHAnsi" w:hAnsiTheme="minorHAnsi" w:cstheme="minorHAnsi"/>
              </w:rPr>
              <w:t>4</w:t>
            </w:r>
            <w:r w:rsidR="00EE6853" w:rsidRPr="0058262E">
              <w:rPr>
                <w:rFonts w:asciiTheme="minorHAnsi" w:hAnsiTheme="minorHAnsi" w:cstheme="minorHAnsi"/>
              </w:rPr>
              <w:t xml:space="preserve">. Is the Availability Essential or Critical?  </w:t>
            </w:r>
            <w:r w:rsidR="00EE6853" w:rsidRPr="0058262E">
              <w:rPr>
                <w:rFonts w:cstheme="minorHAnsi"/>
              </w:rPr>
              <w:fldChar w:fldCharType="begin">
                <w:ffData>
                  <w:name w:val=""/>
                  <w:enabled/>
                  <w:calcOnExit w:val="0"/>
                  <w:checkBox>
                    <w:sizeAuto/>
                    <w:default w:val="0"/>
                  </w:checkBox>
                </w:ffData>
              </w:fldChar>
            </w:r>
            <w:r w:rsidR="00EE6853" w:rsidRPr="0058262E">
              <w:rPr>
                <w:rFonts w:asciiTheme="minorHAnsi" w:hAnsiTheme="minorHAnsi" w:cstheme="minorHAnsi"/>
              </w:rPr>
              <w:instrText xml:space="preserve"> FORMCHECKBOX </w:instrText>
            </w:r>
            <w:r w:rsidR="00EE6853" w:rsidRPr="0058262E">
              <w:rPr>
                <w:rFonts w:cstheme="minorHAnsi"/>
              </w:rPr>
            </w:r>
            <w:r w:rsidR="00EE6853" w:rsidRPr="0058262E">
              <w:rPr>
                <w:rFonts w:cstheme="minorHAnsi"/>
              </w:rPr>
              <w:fldChar w:fldCharType="separate"/>
            </w:r>
            <w:r w:rsidR="00EE6853" w:rsidRPr="0058262E">
              <w:rPr>
                <w:rFonts w:cstheme="minorHAnsi"/>
              </w:rPr>
              <w:fldChar w:fldCharType="end"/>
            </w:r>
            <w:r w:rsidR="00EE6853" w:rsidRPr="0058262E">
              <w:rPr>
                <w:rFonts w:asciiTheme="minorHAnsi" w:hAnsiTheme="minorHAnsi" w:cstheme="minorHAnsi"/>
              </w:rPr>
              <w:t xml:space="preserve">  </w:t>
            </w:r>
            <w:r w:rsidR="00E92B73" w:rsidRPr="0058262E">
              <w:rPr>
                <w:rFonts w:asciiTheme="minorHAnsi" w:hAnsiTheme="minorHAnsi" w:cstheme="minorHAnsi"/>
              </w:rPr>
              <w:t>N</w:t>
            </w:r>
            <w:r w:rsidR="00912582" w:rsidRPr="0058262E">
              <w:rPr>
                <w:rFonts w:asciiTheme="minorHAnsi" w:hAnsiTheme="minorHAnsi" w:cstheme="minorHAnsi"/>
              </w:rPr>
              <w:t>O</w:t>
            </w:r>
            <w:r w:rsidR="00EE6853" w:rsidRPr="0058262E">
              <w:rPr>
                <w:rFonts w:asciiTheme="minorHAnsi" w:hAnsiTheme="minorHAnsi" w:cstheme="minorHAnsi"/>
              </w:rPr>
              <w:tab/>
            </w:r>
            <w:r w:rsidR="00EE6853" w:rsidRPr="0058262E">
              <w:rPr>
                <w:rFonts w:cstheme="minorHAnsi"/>
              </w:rPr>
              <w:fldChar w:fldCharType="begin">
                <w:ffData>
                  <w:name w:val="Check33"/>
                  <w:enabled/>
                  <w:calcOnExit w:val="0"/>
                  <w:checkBox>
                    <w:sizeAuto/>
                    <w:default w:val="0"/>
                  </w:checkBox>
                </w:ffData>
              </w:fldChar>
            </w:r>
            <w:r w:rsidR="00EE6853" w:rsidRPr="0058262E">
              <w:rPr>
                <w:rFonts w:asciiTheme="minorHAnsi" w:hAnsiTheme="minorHAnsi" w:cstheme="minorHAnsi"/>
              </w:rPr>
              <w:instrText xml:space="preserve"> FORMCHECKBOX </w:instrText>
            </w:r>
            <w:r w:rsidR="00EE6853" w:rsidRPr="0058262E">
              <w:rPr>
                <w:rFonts w:cstheme="minorHAnsi"/>
              </w:rPr>
            </w:r>
            <w:r w:rsidR="00EE6853" w:rsidRPr="0058262E">
              <w:rPr>
                <w:rFonts w:cstheme="minorHAnsi"/>
              </w:rPr>
              <w:fldChar w:fldCharType="separate"/>
            </w:r>
            <w:r w:rsidR="00EE6853" w:rsidRPr="0058262E">
              <w:rPr>
                <w:rFonts w:cstheme="minorHAnsi"/>
              </w:rPr>
              <w:fldChar w:fldCharType="end"/>
            </w:r>
            <w:r w:rsidR="00EE6853" w:rsidRPr="0058262E">
              <w:rPr>
                <w:rFonts w:asciiTheme="minorHAnsi" w:hAnsiTheme="minorHAnsi" w:cstheme="minorHAnsi"/>
              </w:rPr>
              <w:t xml:space="preserve">  </w:t>
            </w:r>
            <w:r w:rsidR="00E92B73" w:rsidRPr="0058262E">
              <w:rPr>
                <w:rFonts w:asciiTheme="minorHAnsi" w:hAnsiTheme="minorHAnsi" w:cstheme="minorHAnsi"/>
              </w:rPr>
              <w:t>Y</w:t>
            </w:r>
            <w:r w:rsidR="00912582" w:rsidRPr="0058262E">
              <w:rPr>
                <w:rFonts w:asciiTheme="minorHAnsi" w:hAnsiTheme="minorHAnsi" w:cstheme="minorHAnsi"/>
              </w:rPr>
              <w:t>ES</w:t>
            </w:r>
          </w:p>
          <w:p w14:paraId="7C0C424B" w14:textId="77777777" w:rsidR="007B1C16" w:rsidRDefault="00EE6853" w:rsidP="007B1C16">
            <w:pPr>
              <w:pStyle w:val="NoSpacing"/>
              <w:tabs>
                <w:tab w:val="left" w:pos="5788"/>
              </w:tabs>
              <w:spacing w:before="60"/>
              <w:ind w:left="720"/>
              <w:rPr>
                <w:rFonts w:asciiTheme="minorHAnsi" w:hAnsiTheme="minorHAnsi" w:cs="Arial"/>
              </w:rPr>
            </w:pPr>
            <w:r w:rsidRPr="0058262E">
              <w:rPr>
                <w:rFonts w:asciiTheme="minorHAnsi" w:hAnsiTheme="minorHAnsi" w:cstheme="minorHAnsi"/>
              </w:rPr>
              <w:t xml:space="preserve">If </w:t>
            </w:r>
            <w:r w:rsidR="00083E10" w:rsidRPr="0058262E">
              <w:rPr>
                <w:rFonts w:asciiTheme="minorHAnsi" w:hAnsiTheme="minorHAnsi" w:cstheme="minorHAnsi"/>
              </w:rPr>
              <w:t xml:space="preserve">YES, </w:t>
            </w:r>
            <w:r w:rsidR="00083E10" w:rsidRPr="00083E10">
              <w:rPr>
                <w:rFonts w:asciiTheme="minorHAnsi" w:eastAsiaTheme="minorHAnsi" w:hAnsiTheme="minorHAnsi" w:cstheme="minorHAnsi"/>
                <w:bCs/>
              </w:rPr>
              <w:t>a</w:t>
            </w:r>
            <w:r w:rsidR="000F1FD7" w:rsidRPr="00083E10">
              <w:rPr>
                <w:rFonts w:asciiTheme="minorHAnsi" w:hAnsiTheme="minorHAnsi" w:cs="Arial"/>
                <w:bCs/>
              </w:rPr>
              <w:t xml:space="preserve"> </w:t>
            </w:r>
            <w:r w:rsidR="000F1FD7" w:rsidRPr="0058262E">
              <w:rPr>
                <w:rFonts w:asciiTheme="minorHAnsi" w:hAnsiTheme="minorHAnsi" w:cs="Arial"/>
              </w:rPr>
              <w:t xml:space="preserve">Business Impact Assessment (BIA) is required.  </w:t>
            </w:r>
            <w:r w:rsidR="007B1C16" w:rsidRPr="00BC159C">
              <w:rPr>
                <w:rFonts w:asciiTheme="minorHAnsi" w:hAnsiTheme="minorHAnsi" w:cs="Arial"/>
              </w:rPr>
              <w:t xml:space="preserve">BIA template can be found </w:t>
            </w:r>
            <w:r w:rsidR="007B1C16">
              <w:rPr>
                <w:rFonts w:asciiTheme="minorHAnsi" w:hAnsiTheme="minorHAnsi" w:cs="Arial"/>
              </w:rPr>
              <w:t xml:space="preserve">online in SimpliGov </w:t>
            </w:r>
            <w:r w:rsidR="007B1C16" w:rsidRPr="00BC159C">
              <w:rPr>
                <w:rFonts w:asciiTheme="minorHAnsi" w:hAnsiTheme="minorHAnsi" w:cs="Arial"/>
              </w:rPr>
              <w:t xml:space="preserve">at: </w:t>
            </w:r>
          </w:p>
          <w:p w14:paraId="7D581FD8" w14:textId="77777777" w:rsidR="000F1FD7" w:rsidRPr="0058262E" w:rsidRDefault="007B1C16" w:rsidP="007B1C16">
            <w:pPr>
              <w:spacing w:after="160" w:line="259" w:lineRule="auto"/>
              <w:ind w:left="1328" w:hanging="810"/>
              <w:rPr>
                <w:rStyle w:val="Hyperlink"/>
                <w:rFonts w:asciiTheme="minorHAnsi" w:hAnsiTheme="minorHAnsi" w:cs="Arial"/>
              </w:rPr>
            </w:pPr>
            <w:hyperlink r:id="rId29" w:history="1">
              <w:r w:rsidRPr="0050224B">
                <w:rPr>
                  <w:rStyle w:val="Hyperlink"/>
                  <w:rFonts w:cs="Arial"/>
                </w:rPr>
                <w:t>https://njoit.prod.simpligov.com/prod/portal/ShowWorkFlow/AnonymousEmbed/cef8ec36-58c3-4381-a881-39066d19e58e</w:t>
              </w:r>
            </w:hyperlink>
          </w:p>
          <w:p w14:paraId="38CA9130" w14:textId="77777777" w:rsidR="00EE6853" w:rsidRPr="0058262E" w:rsidRDefault="00EE6853" w:rsidP="0058262E">
            <w:pPr>
              <w:spacing w:after="160" w:line="259" w:lineRule="auto"/>
              <w:ind w:left="1328" w:hanging="810"/>
              <w:rPr>
                <w:rFonts w:asciiTheme="minorHAnsi" w:hAnsiTheme="minorHAnsi" w:cstheme="minorHAnsi"/>
              </w:rPr>
            </w:pPr>
            <w:r w:rsidRPr="0058262E">
              <w:rPr>
                <w:rFonts w:asciiTheme="minorHAnsi" w:eastAsiaTheme="minorHAnsi" w:hAnsiTheme="minorHAnsi" w:cstheme="minorHAnsi"/>
                <w:b/>
              </w:rPr>
              <w:t xml:space="preserve">You are required to </w:t>
            </w:r>
            <w:r w:rsidRPr="0058262E">
              <w:rPr>
                <w:rFonts w:asciiTheme="minorHAnsi" w:eastAsiaTheme="minorHAnsi" w:hAnsiTheme="minorHAnsi" w:cstheme="minorHAnsi"/>
              </w:rPr>
              <w:t xml:space="preserve">contact </w:t>
            </w:r>
            <w:hyperlink r:id="rId30" w:history="1">
              <w:r w:rsidRPr="0058262E">
                <w:rPr>
                  <w:rFonts w:asciiTheme="minorHAnsi" w:eastAsiaTheme="minorHAnsi" w:hAnsiTheme="minorHAnsi" w:cstheme="minorHAnsi"/>
                  <w:color w:val="0000FF"/>
                  <w:u w:val="single"/>
                </w:rPr>
                <w:t>OIT-DR@tech.nj.gov</w:t>
              </w:r>
            </w:hyperlink>
            <w:r w:rsidRPr="0058262E">
              <w:rPr>
                <w:rFonts w:asciiTheme="minorHAnsi" w:eastAsiaTheme="minorHAnsi" w:hAnsiTheme="minorHAnsi" w:cstheme="minorHAnsi"/>
              </w:rPr>
              <w:t xml:space="preserve"> to discuss your Disaster Recovery requirements and build a recovery plan if your system/application is hosted within an OIT infrastructure.  Submission of the BIA does </w:t>
            </w:r>
            <w:r w:rsidRPr="0058262E">
              <w:rPr>
                <w:rFonts w:asciiTheme="minorHAnsi" w:eastAsiaTheme="minorHAnsi" w:hAnsiTheme="minorHAnsi" w:cstheme="minorHAnsi"/>
                <w:b/>
                <w:u w:val="single"/>
              </w:rPr>
              <w:t>NOT</w:t>
            </w:r>
            <w:r w:rsidRPr="0058262E">
              <w:rPr>
                <w:rFonts w:asciiTheme="minorHAnsi" w:eastAsiaTheme="minorHAnsi" w:hAnsiTheme="minorHAnsi" w:cstheme="minorHAnsi"/>
              </w:rPr>
              <w:t xml:space="preserve"> ensure system recovery.</w:t>
            </w:r>
          </w:p>
        </w:tc>
      </w:tr>
      <w:tr w:rsidR="00E76E6A" w:rsidRPr="0058262E" w14:paraId="29E6413E" w14:textId="77777777" w:rsidTr="00340821">
        <w:trPr>
          <w:trHeight w:val="19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D1D58D9" w14:textId="77777777" w:rsidR="00E76E6A" w:rsidRPr="0058262E" w:rsidRDefault="00CD17AB" w:rsidP="00B7339A">
            <w:pPr>
              <w:pStyle w:val="ListNumber"/>
              <w:spacing w:before="60" w:after="60"/>
              <w:ind w:left="0"/>
              <w:rPr>
                <w:rFonts w:asciiTheme="minorHAnsi" w:hAnsiTheme="minorHAnsi" w:cstheme="minorHAnsi"/>
                <w:b/>
                <w:color w:val="FFFFFF" w:themeColor="background1"/>
                <w:sz w:val="24"/>
              </w:rPr>
            </w:pPr>
            <w:r w:rsidRPr="0058262E">
              <w:rPr>
                <w:rFonts w:asciiTheme="minorHAnsi" w:hAnsiTheme="minorHAnsi" w:cstheme="minorHAnsi"/>
                <w:b/>
                <w:color w:val="FFFFFF" w:themeColor="background1"/>
                <w:sz w:val="24"/>
              </w:rPr>
              <w:lastRenderedPageBreak/>
              <w:t>Additional considerations as you prepare for this new solution</w:t>
            </w:r>
          </w:p>
        </w:tc>
      </w:tr>
      <w:tr w:rsidR="00E76E6A" w:rsidRPr="0058262E" w14:paraId="08AF47B3" w14:textId="77777777" w:rsidTr="00E77B25">
        <w:trPr>
          <w:trHeight w:val="13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161BB26" w14:textId="77777777" w:rsidR="00E67F28" w:rsidRPr="00A12EE0" w:rsidRDefault="00E67F28" w:rsidP="00E67F28">
            <w:pPr>
              <w:rPr>
                <w:rFonts w:asciiTheme="minorHAnsi" w:hAnsiTheme="minorHAnsi" w:cstheme="minorHAnsi"/>
              </w:rPr>
            </w:pPr>
            <w:r w:rsidRPr="00A12EE0">
              <w:rPr>
                <w:rFonts w:cstheme="minorHAnsi"/>
              </w:rPr>
              <w:t xml:space="preserve">The State of New Jersey is committed to making information accessible to all, including individuals with disabilities. Information and communication technologies should meet or exceed the standards of the Web Content Accessibility Guidelines (WCAG) 2.0. </w:t>
            </w:r>
          </w:p>
          <w:p w14:paraId="1D554932" w14:textId="77777777" w:rsidR="00E67F28" w:rsidRPr="00765648" w:rsidRDefault="00E67F28" w:rsidP="00E67F28">
            <w:pPr>
              <w:spacing w:before="60" w:after="60"/>
              <w:rPr>
                <w:rFonts w:asciiTheme="minorHAnsi" w:hAnsiTheme="minorHAnsi" w:cstheme="minorHAnsi"/>
              </w:rPr>
            </w:pPr>
            <w:r w:rsidRPr="00765648">
              <w:rPr>
                <w:rFonts w:cstheme="minorHAnsi"/>
              </w:rPr>
              <w:t xml:space="preserve">Follow the </w:t>
            </w:r>
            <w:r w:rsidRPr="00765648">
              <w:rPr>
                <w:rFonts w:cstheme="minorHAnsi"/>
                <w:b/>
              </w:rPr>
              <w:t>Web Content and Accessibility Guidelines</w:t>
            </w:r>
            <w:r w:rsidRPr="00765648">
              <w:rPr>
                <w:rFonts w:cstheme="minorHAnsi"/>
              </w:rPr>
              <w:t xml:space="preserve"> (WCAG) below (click links to access information):</w:t>
            </w:r>
          </w:p>
          <w:p w14:paraId="6BE5B2F8" w14:textId="77777777" w:rsidR="00E67F28" w:rsidRPr="00765648" w:rsidRDefault="00E67F28" w:rsidP="00E67F28">
            <w:pPr>
              <w:ind w:left="720"/>
              <w:rPr>
                <w:rFonts w:asciiTheme="minorHAnsi" w:hAnsiTheme="minorHAnsi" w:cstheme="minorHAnsi"/>
              </w:rPr>
            </w:pPr>
            <w:hyperlink r:id="rId31" w:history="1">
              <w:r w:rsidRPr="00765648">
                <w:rPr>
                  <w:rStyle w:val="Hyperlink"/>
                  <w:rFonts w:cstheme="minorHAnsi"/>
                </w:rPr>
                <w:t>W3C Web Content Accessibility Guidelines 2.0</w:t>
              </w:r>
            </w:hyperlink>
          </w:p>
          <w:p w14:paraId="660FB516" w14:textId="77777777" w:rsidR="00E67F28" w:rsidRPr="00765648" w:rsidRDefault="00E67F28" w:rsidP="00E67F28">
            <w:pPr>
              <w:ind w:left="720"/>
              <w:rPr>
                <w:rFonts w:asciiTheme="minorHAnsi" w:hAnsiTheme="minorHAnsi" w:cstheme="minorHAnsi"/>
              </w:rPr>
            </w:pPr>
            <w:hyperlink r:id="rId32" w:anchor="gl" w:history="1">
              <w:r w:rsidRPr="00765648">
                <w:rPr>
                  <w:rStyle w:val="Hyperlink"/>
                  <w:rFonts w:cstheme="minorHAnsi"/>
                </w:rPr>
                <w:t>W3C Web Accessibility Initiative Resources</w:t>
              </w:r>
            </w:hyperlink>
          </w:p>
          <w:p w14:paraId="03A2FF43" w14:textId="77777777" w:rsidR="00E67F28" w:rsidRPr="00A12EE0" w:rsidRDefault="00E67F28" w:rsidP="00E67F28">
            <w:pPr>
              <w:ind w:left="720"/>
              <w:rPr>
                <w:rFonts w:asciiTheme="minorHAnsi" w:hAnsiTheme="minorHAnsi" w:cstheme="minorHAnsi"/>
              </w:rPr>
            </w:pPr>
            <w:hyperlink r:id="rId33" w:history="1">
              <w:r w:rsidRPr="00765648">
                <w:rPr>
                  <w:rStyle w:val="Hyperlink"/>
                  <w:rFonts w:cstheme="minorHAnsi"/>
                </w:rPr>
                <w:t>Federal Information Technology Accessibility Initiative</w:t>
              </w:r>
            </w:hyperlink>
          </w:p>
          <w:p w14:paraId="1F2760E5" w14:textId="77777777" w:rsidR="00E67F28" w:rsidRPr="00A12EE0" w:rsidRDefault="00E67F28" w:rsidP="00E67F28">
            <w:pPr>
              <w:rPr>
                <w:rFonts w:asciiTheme="minorHAnsi" w:hAnsiTheme="minorHAnsi" w:cstheme="minorHAnsi"/>
              </w:rPr>
            </w:pPr>
          </w:p>
          <w:p w14:paraId="44BCE378" w14:textId="77777777" w:rsidR="00E67F28" w:rsidRPr="00E13753" w:rsidRDefault="00E67F28" w:rsidP="00E67F28">
            <w:pPr>
              <w:rPr>
                <w:rFonts w:asciiTheme="minorHAnsi" w:hAnsiTheme="minorHAnsi" w:cstheme="minorHAnsi"/>
              </w:rPr>
            </w:pPr>
            <w:r w:rsidRPr="00A12EE0">
              <w:rPr>
                <w:rFonts w:cstheme="minorHAnsi"/>
              </w:rPr>
              <w:t>Also, please review the NJ Web Presence Guidelines</w:t>
            </w:r>
            <w:r w:rsidRPr="00E13753">
              <w:rPr>
                <w:rFonts w:cstheme="minorHAnsi"/>
              </w:rPr>
              <w:t xml:space="preserve">: </w:t>
            </w:r>
          </w:p>
          <w:p w14:paraId="1D6F47DD" w14:textId="77777777" w:rsidR="00E67F28" w:rsidRPr="00E13753" w:rsidRDefault="00E67F28" w:rsidP="00E67F28">
            <w:pPr>
              <w:rPr>
                <w:rFonts w:asciiTheme="minorHAnsi" w:hAnsiTheme="minorHAnsi" w:cstheme="minorHAnsi"/>
              </w:rPr>
            </w:pPr>
            <w:hyperlink r:id="rId34" w:tgtFrame="_blank" w:tooltip="https://www.tech.nj.gov/it/docs/nj_web_presence_guidelines.pdf" w:history="1">
              <w:r w:rsidRPr="00F13F3B">
                <w:rPr>
                  <w:rStyle w:val="Hyperlink"/>
                  <w:rFonts w:asciiTheme="minorHAnsi" w:hAnsiTheme="minorHAnsi"/>
                </w:rPr>
                <w:t>https://www.tech.nj.gov/it/docs/NJ_Web_Presence_Guidelines.pdf</w:t>
              </w:r>
            </w:hyperlink>
          </w:p>
          <w:p w14:paraId="5124B7E2" w14:textId="77777777" w:rsidR="00CD17AB" w:rsidRPr="0058262E" w:rsidRDefault="00CD17AB" w:rsidP="00F17340">
            <w:pPr>
              <w:ind w:left="720"/>
              <w:rPr>
                <w:rFonts w:asciiTheme="minorHAnsi" w:hAnsiTheme="minorHAnsi"/>
              </w:rPr>
            </w:pPr>
          </w:p>
        </w:tc>
      </w:tr>
      <w:tr w:rsidR="00CD17AB" w:rsidRPr="0058262E" w14:paraId="4F84E5AA" w14:textId="77777777" w:rsidTr="00656016">
        <w:trPr>
          <w:trHeight w:val="141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75E5566" w14:textId="77777777" w:rsidR="00CD17AB" w:rsidRPr="0058262E" w:rsidRDefault="00CD17AB" w:rsidP="00CD17AB">
            <w:pPr>
              <w:rPr>
                <w:rFonts w:asciiTheme="minorHAnsi" w:hAnsiTheme="minorHAnsi"/>
              </w:rPr>
            </w:pPr>
            <w:r w:rsidRPr="0058262E">
              <w:rPr>
                <w:rFonts w:asciiTheme="minorHAnsi" w:hAnsiTheme="minorHAnsi"/>
              </w:rPr>
              <w:t xml:space="preserve">Follow the </w:t>
            </w:r>
            <w:r w:rsidRPr="0058262E">
              <w:rPr>
                <w:rFonts w:asciiTheme="minorHAnsi" w:hAnsiTheme="minorHAnsi"/>
                <w:b/>
              </w:rPr>
              <w:t>Records Retention</w:t>
            </w:r>
            <w:r w:rsidRPr="0058262E">
              <w:rPr>
                <w:rFonts w:asciiTheme="minorHAnsi" w:hAnsiTheme="minorHAnsi"/>
              </w:rPr>
              <w:t xml:space="preserve"> policy as determined by the Division of Revenue and Enterprise Services.  For additional information, contact them via phone at </w:t>
            </w:r>
            <w:hyperlink r:id="rId35" w:history="1">
              <w:r w:rsidR="000B3784" w:rsidRPr="0058262E">
                <w:rPr>
                  <w:rStyle w:val="Hyperlink"/>
                  <w:rFonts w:asciiTheme="minorHAnsi" w:hAnsiTheme="minorHAnsi"/>
                </w:rPr>
                <w:t>DorInfo@treas.nj.gov</w:t>
              </w:r>
            </w:hyperlink>
            <w:r w:rsidR="000B3784" w:rsidRPr="0058262E">
              <w:rPr>
                <w:rFonts w:asciiTheme="minorHAnsi" w:eastAsiaTheme="minorEastAsia" w:hAnsiTheme="minorHAnsi" w:cstheme="minorBidi"/>
              </w:rPr>
              <w:t xml:space="preserve"> </w:t>
            </w:r>
            <w:r w:rsidRPr="0058262E">
              <w:rPr>
                <w:rFonts w:asciiTheme="minorHAnsi" w:eastAsiaTheme="minorEastAsia" w:hAnsiTheme="minorHAnsi" w:cstheme="minorBidi"/>
              </w:rPr>
              <w:t xml:space="preserve">for assistance with developing a </w:t>
            </w:r>
            <w:r w:rsidR="000B3784" w:rsidRPr="0058262E">
              <w:rPr>
                <w:rFonts w:asciiTheme="minorHAnsi" w:eastAsiaTheme="minorEastAsia" w:hAnsiTheme="minorHAnsi" w:cstheme="minorBidi"/>
              </w:rPr>
              <w:t>records management</w:t>
            </w:r>
            <w:r w:rsidRPr="0058262E">
              <w:rPr>
                <w:rFonts w:asciiTheme="minorHAnsi" w:eastAsiaTheme="minorEastAsia" w:hAnsiTheme="minorHAnsi" w:cstheme="minorBidi"/>
              </w:rPr>
              <w:t xml:space="preserve"> plan.</w:t>
            </w:r>
          </w:p>
          <w:p w14:paraId="08FF0CD0" w14:textId="77777777" w:rsidR="00CD17AB" w:rsidRPr="0058262E" w:rsidRDefault="00CD17AB" w:rsidP="00CD17AB">
            <w:pPr>
              <w:rPr>
                <w:rFonts w:asciiTheme="minorHAnsi" w:hAnsiTheme="minorHAnsi"/>
              </w:rPr>
            </w:pPr>
          </w:p>
          <w:p w14:paraId="3B9B4A79" w14:textId="77777777" w:rsidR="00CD17AB" w:rsidRPr="0058262E" w:rsidRDefault="00CD17AB" w:rsidP="00656016">
            <w:pPr>
              <w:rPr>
                <w:rFonts w:asciiTheme="minorHAnsi" w:hAnsiTheme="minorHAnsi"/>
              </w:rPr>
            </w:pPr>
            <w:r w:rsidRPr="006E24BB">
              <w:rPr>
                <w:rFonts w:asciiTheme="minorHAnsi" w:hAnsiTheme="minorHAnsi"/>
                <w:i/>
              </w:rPr>
              <w:t>NOTE</w:t>
            </w:r>
            <w:r w:rsidRPr="0058262E">
              <w:rPr>
                <w:rFonts w:asciiTheme="minorHAnsi" w:hAnsiTheme="minorHAnsi"/>
                <w:i/>
              </w:rPr>
              <w:t xml:space="preserve">: If the Technology Initiation Proposal (TIP) required a Feasibility Study by the Automated Records Management System Committee (ARMS), please ensure that it was approved.  </w:t>
            </w:r>
          </w:p>
        </w:tc>
      </w:tr>
      <w:tr w:rsidR="00CD17AB" w:rsidRPr="0058262E" w14:paraId="0EFBBC92" w14:textId="77777777" w:rsidTr="003A1701">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86B7F34" w14:textId="77777777" w:rsidR="00CD17AB" w:rsidRPr="0058262E" w:rsidRDefault="00CD17AB" w:rsidP="00F17340">
            <w:pPr>
              <w:pStyle w:val="ListNumber"/>
              <w:spacing w:before="60" w:after="60"/>
              <w:ind w:left="0"/>
              <w:rPr>
                <w:rFonts w:asciiTheme="minorHAnsi" w:hAnsiTheme="minorHAnsi"/>
                <w:sz w:val="24"/>
              </w:rPr>
            </w:pPr>
            <w:r w:rsidRPr="0058262E">
              <w:rPr>
                <w:rFonts w:asciiTheme="minorHAnsi" w:hAnsiTheme="minorHAnsi" w:cstheme="minorHAnsi"/>
                <w:b/>
                <w:color w:val="FFFFFF" w:themeColor="background1"/>
                <w:sz w:val="24"/>
              </w:rPr>
              <w:t>Next Steps</w:t>
            </w:r>
          </w:p>
        </w:tc>
      </w:tr>
      <w:tr w:rsidR="00CD17AB" w:rsidRPr="0058262E" w14:paraId="4B789FD8" w14:textId="77777777" w:rsidTr="008D6DD4">
        <w:trPr>
          <w:trHeight w:val="4635"/>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A7DD5DF" w14:textId="77777777" w:rsidR="00CD17AB" w:rsidRPr="007B1C16" w:rsidRDefault="00CD17AB" w:rsidP="00CD17AB">
            <w:pPr>
              <w:spacing w:before="120" w:after="120"/>
              <w:ind w:left="240"/>
              <w:rPr>
                <w:rFonts w:asciiTheme="minorHAnsi" w:hAnsiTheme="minorHAnsi" w:cs="Arial"/>
                <w:b/>
                <w:bCs/>
                <w:sz w:val="22"/>
                <w:szCs w:val="22"/>
              </w:rPr>
            </w:pPr>
            <w:r w:rsidRPr="007B1C16">
              <w:rPr>
                <w:rFonts w:asciiTheme="minorHAnsi" w:hAnsiTheme="minorHAnsi" w:cs="Arial"/>
                <w:b/>
                <w:bCs/>
                <w:sz w:val="22"/>
                <w:szCs w:val="22"/>
              </w:rPr>
              <w:t>With regard to the SAR process, at the appropriate time in the process, next steps include:</w:t>
            </w:r>
          </w:p>
          <w:p w14:paraId="7882CBFC" w14:textId="77777777" w:rsidR="008D6DD4" w:rsidRPr="008D6DD4" w:rsidRDefault="008D6DD4" w:rsidP="00615CE8">
            <w:pPr>
              <w:numPr>
                <w:ilvl w:val="0"/>
                <w:numId w:val="4"/>
              </w:numPr>
              <w:spacing w:before="120" w:after="120" w:line="276" w:lineRule="auto"/>
              <w:contextualSpacing/>
              <w:rPr>
                <w:rFonts w:asciiTheme="minorHAnsi" w:eastAsia="Times New Roman" w:hAnsiTheme="minorHAnsi"/>
              </w:rPr>
            </w:pPr>
            <w:r w:rsidRPr="008D6DD4">
              <w:rPr>
                <w:rFonts w:asciiTheme="minorHAnsi" w:eastAsia="Times New Roman" w:hAnsiTheme="minorHAnsi"/>
                <w:b/>
                <w:bCs/>
              </w:rPr>
              <w:t>Agency</w:t>
            </w:r>
            <w:r w:rsidRPr="008D6DD4">
              <w:rPr>
                <w:rFonts w:asciiTheme="minorHAnsi" w:eastAsia="Times New Roman" w:hAnsiTheme="minorHAnsi"/>
              </w:rPr>
              <w:t xml:space="preserve"> provides information necessary for the Solutions Architecture group to perform a validated design of the solution.  Agency should contact the Solutions Architecture group at: </w:t>
            </w:r>
            <w:hyperlink r:id="rId36" w:history="1">
              <w:r w:rsidRPr="008D6DD4">
                <w:rPr>
                  <w:rStyle w:val="Hyperlink"/>
                  <w:rFonts w:asciiTheme="minorHAnsi" w:eastAsia="Times New Roman" w:hAnsiTheme="minorHAnsi"/>
                </w:rPr>
                <w:t>SA@tech.nj.gov</w:t>
              </w:r>
            </w:hyperlink>
            <w:r w:rsidRPr="008D6DD4">
              <w:rPr>
                <w:rFonts w:asciiTheme="minorHAnsi" w:eastAsia="Times New Roman" w:hAnsiTheme="minorHAnsi"/>
              </w:rPr>
              <w:t xml:space="preserve"> for assistance. </w:t>
            </w:r>
          </w:p>
          <w:p w14:paraId="4CD88C0A" w14:textId="77777777" w:rsidR="008D6DD4" w:rsidRPr="008D6DD4" w:rsidRDefault="008D6DD4" w:rsidP="00615CE8">
            <w:pPr>
              <w:numPr>
                <w:ilvl w:val="0"/>
                <w:numId w:val="4"/>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 xml:space="preserve">After the </w:t>
            </w:r>
            <w:r w:rsidRPr="008D6DD4">
              <w:rPr>
                <w:rFonts w:asciiTheme="minorHAnsi" w:eastAsia="Times New Roman" w:hAnsiTheme="minorHAnsi"/>
                <w:b/>
                <w:bCs/>
              </w:rPr>
              <w:t>Solutions Architecture</w:t>
            </w:r>
            <w:r w:rsidRPr="008D6DD4">
              <w:rPr>
                <w:rFonts w:asciiTheme="minorHAnsi" w:eastAsia="Times New Roman" w:hAnsiTheme="minorHAnsi"/>
              </w:rPr>
              <w:t xml:space="preserve"> group has completed the validated design, they will inform the Agency to proceed with the next SAR step. </w:t>
            </w:r>
          </w:p>
          <w:p w14:paraId="2A814176" w14:textId="77777777" w:rsidR="008D6DD4" w:rsidRPr="008D6DD4" w:rsidRDefault="008D6DD4" w:rsidP="00615CE8">
            <w:pPr>
              <w:numPr>
                <w:ilvl w:val="1"/>
                <w:numId w:val="5"/>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 xml:space="preserve">the </w:t>
            </w:r>
            <w:r w:rsidRPr="008D6DD4">
              <w:rPr>
                <w:rFonts w:asciiTheme="minorHAnsi" w:eastAsia="Times New Roman" w:hAnsiTheme="minorHAnsi"/>
                <w:b/>
                <w:bCs/>
              </w:rPr>
              <w:t>Agency</w:t>
            </w:r>
            <w:r w:rsidRPr="008D6DD4">
              <w:rPr>
                <w:rFonts w:asciiTheme="minorHAnsi" w:eastAsia="Times New Roman" w:hAnsiTheme="minorHAnsi"/>
              </w:rPr>
              <w:t xml:space="preserve"> is then responsible for:</w:t>
            </w:r>
          </w:p>
          <w:p w14:paraId="3BB91FF0" w14:textId="77777777" w:rsidR="008D6DD4" w:rsidRPr="008D6DD4" w:rsidRDefault="008D6DD4" w:rsidP="00615CE8">
            <w:pPr>
              <w:numPr>
                <w:ilvl w:val="2"/>
                <w:numId w:val="5"/>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 xml:space="preserve">completing the Physical SAR (PSAR) document, including the validated design diagram (mandatory), </w:t>
            </w:r>
          </w:p>
          <w:p w14:paraId="480B0C62" w14:textId="77777777" w:rsidR="008D6DD4" w:rsidRPr="008D6DD4" w:rsidRDefault="008D6DD4" w:rsidP="00615CE8">
            <w:pPr>
              <w:numPr>
                <w:ilvl w:val="2"/>
                <w:numId w:val="5"/>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updating the RECAP action item spreadsheet with status,</w:t>
            </w:r>
          </w:p>
          <w:p w14:paraId="6AE6EF67" w14:textId="77777777" w:rsidR="008D6DD4" w:rsidRPr="008D6DD4" w:rsidRDefault="008D6DD4" w:rsidP="00615CE8">
            <w:pPr>
              <w:numPr>
                <w:ilvl w:val="2"/>
                <w:numId w:val="5"/>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accepting changes (revising as necessary) this marked up LSAR,</w:t>
            </w:r>
          </w:p>
          <w:p w14:paraId="387B4086" w14:textId="77777777" w:rsidR="008D6DD4" w:rsidRPr="008D6DD4" w:rsidRDefault="008D6DD4" w:rsidP="00615CE8">
            <w:pPr>
              <w:numPr>
                <w:ilvl w:val="2"/>
                <w:numId w:val="5"/>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 xml:space="preserve">submitting the preceding three documents to </w:t>
            </w:r>
            <w:hyperlink r:id="rId37" w:history="1">
              <w:r w:rsidRPr="008D6DD4">
                <w:rPr>
                  <w:rStyle w:val="Hyperlink"/>
                  <w:rFonts w:asciiTheme="minorHAnsi" w:eastAsia="Times New Roman" w:hAnsiTheme="minorHAnsi"/>
                </w:rPr>
                <w:t>SAR@tech.nj.gov</w:t>
              </w:r>
            </w:hyperlink>
            <w:r w:rsidRPr="008D6DD4">
              <w:rPr>
                <w:rFonts w:asciiTheme="minorHAnsi" w:eastAsia="Times New Roman" w:hAnsiTheme="minorHAnsi"/>
              </w:rPr>
              <w:t xml:space="preserve"> for PSAR review and scheduling.</w:t>
            </w:r>
          </w:p>
          <w:p w14:paraId="6B672321" w14:textId="77777777" w:rsidR="008D6DD4" w:rsidRPr="008D6DD4" w:rsidRDefault="008D6DD4" w:rsidP="008D6DD4">
            <w:pPr>
              <w:spacing w:before="120" w:after="120"/>
              <w:ind w:left="203"/>
              <w:rPr>
                <w:rFonts w:asciiTheme="minorHAnsi" w:eastAsiaTheme="minorHAnsi" w:hAnsiTheme="minorHAnsi"/>
              </w:rPr>
            </w:pPr>
            <w:r w:rsidRPr="008D6DD4">
              <w:rPr>
                <w:rFonts w:asciiTheme="minorHAnsi" w:hAnsiTheme="minorHAnsi"/>
              </w:rPr>
              <w:t xml:space="preserve">On an </w:t>
            </w:r>
            <w:r w:rsidRPr="008D6DD4">
              <w:rPr>
                <w:rFonts w:asciiTheme="minorHAnsi" w:hAnsiTheme="minorHAnsi"/>
                <w:b/>
                <w:bCs/>
              </w:rPr>
              <w:t>ongoing</w:t>
            </w:r>
            <w:r w:rsidRPr="008D6DD4">
              <w:rPr>
                <w:rFonts w:asciiTheme="minorHAnsi" w:hAnsiTheme="minorHAnsi"/>
              </w:rPr>
              <w:t xml:space="preserve"> basis, the Agency should:</w:t>
            </w:r>
          </w:p>
          <w:p w14:paraId="6EBB89A5" w14:textId="77777777" w:rsidR="008D6DD4" w:rsidRPr="008D6DD4" w:rsidRDefault="008D6DD4" w:rsidP="00615CE8">
            <w:pPr>
              <w:numPr>
                <w:ilvl w:val="0"/>
                <w:numId w:val="6"/>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follow up on identified action items from all SAR review meetings</w:t>
            </w:r>
          </w:p>
          <w:p w14:paraId="2B9C6512" w14:textId="77777777" w:rsidR="008D6DD4" w:rsidRPr="008D6DD4" w:rsidRDefault="008D6DD4" w:rsidP="00615CE8">
            <w:pPr>
              <w:numPr>
                <w:ilvl w:val="0"/>
                <w:numId w:val="6"/>
              </w:numPr>
              <w:spacing w:before="120" w:after="120" w:line="276" w:lineRule="auto"/>
              <w:contextualSpacing/>
              <w:rPr>
                <w:rFonts w:asciiTheme="minorHAnsi" w:eastAsia="Times New Roman" w:hAnsiTheme="minorHAnsi"/>
              </w:rPr>
            </w:pPr>
            <w:r w:rsidRPr="008D6DD4">
              <w:rPr>
                <w:rFonts w:asciiTheme="minorHAnsi" w:eastAsia="Times New Roman" w:hAnsiTheme="minorHAnsi"/>
              </w:rPr>
              <w:t>document the status/outcomes of action items in the RECAP action item spreadsheet</w:t>
            </w:r>
          </w:p>
          <w:p w14:paraId="29DE2D32" w14:textId="77777777" w:rsidR="00CD17AB" w:rsidRPr="008D6DD4" w:rsidRDefault="008D6DD4" w:rsidP="00615CE8">
            <w:pPr>
              <w:numPr>
                <w:ilvl w:val="0"/>
                <w:numId w:val="6"/>
              </w:numPr>
              <w:spacing w:after="200" w:line="276" w:lineRule="auto"/>
              <w:contextualSpacing/>
              <w:rPr>
                <w:rFonts w:eastAsia="Times New Roman"/>
              </w:rPr>
            </w:pPr>
            <w:r w:rsidRPr="008D6DD4">
              <w:rPr>
                <w:rFonts w:asciiTheme="minorHAnsi" w:eastAsia="Times New Roman" w:hAnsiTheme="minorHAnsi"/>
              </w:rPr>
              <w:t>continue to have the detailed technical discussions that are required to keep the project moving forward toward deployment</w:t>
            </w:r>
          </w:p>
        </w:tc>
      </w:tr>
      <w:tr w:rsidR="00385FB1" w:rsidRPr="0058262E" w14:paraId="2A48B55B" w14:textId="77777777" w:rsidTr="006470D4">
        <w:trPr>
          <w:trHeight w:val="75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6D9902A6" w14:textId="77777777" w:rsidR="00AB1A4F" w:rsidRDefault="00AB1A4F" w:rsidP="00931856">
            <w:pPr>
              <w:jc w:val="center"/>
              <w:rPr>
                <w:rFonts w:asciiTheme="minorHAnsi" w:hAnsiTheme="minorHAnsi" w:cstheme="minorHAnsi"/>
                <w:b/>
              </w:rPr>
            </w:pPr>
          </w:p>
          <w:p w14:paraId="22078AB3" w14:textId="77777777" w:rsidR="00AB1A4F" w:rsidRDefault="00AB1A4F" w:rsidP="00931856">
            <w:pPr>
              <w:jc w:val="center"/>
              <w:rPr>
                <w:rFonts w:asciiTheme="minorHAnsi" w:hAnsiTheme="minorHAnsi" w:cstheme="minorHAnsi"/>
                <w:b/>
              </w:rPr>
            </w:pPr>
          </w:p>
          <w:p w14:paraId="1660BA30" w14:textId="77777777" w:rsidR="00AB1A4F" w:rsidRDefault="00AB1A4F" w:rsidP="00931856">
            <w:pPr>
              <w:jc w:val="center"/>
              <w:rPr>
                <w:rFonts w:asciiTheme="minorHAnsi" w:hAnsiTheme="minorHAnsi" w:cstheme="minorHAnsi"/>
                <w:b/>
              </w:rPr>
            </w:pPr>
          </w:p>
          <w:p w14:paraId="17D39004" w14:textId="77777777" w:rsidR="00385FB1" w:rsidRPr="0058262E" w:rsidRDefault="00385FB1" w:rsidP="00931856">
            <w:pPr>
              <w:jc w:val="center"/>
              <w:rPr>
                <w:rFonts w:asciiTheme="minorHAnsi" w:hAnsiTheme="minorHAnsi" w:cstheme="minorHAnsi"/>
                <w:b/>
                <w:color w:val="FFFFFF" w:themeColor="background1"/>
              </w:rPr>
            </w:pPr>
            <w:r w:rsidRPr="0058262E">
              <w:rPr>
                <w:rFonts w:asciiTheme="minorHAnsi" w:hAnsiTheme="minorHAnsi" w:cstheme="minorHAnsi"/>
                <w:b/>
              </w:rPr>
              <w:t>Please do not write below this line.  For OIT Use Only.</w:t>
            </w:r>
          </w:p>
        </w:tc>
      </w:tr>
      <w:tr w:rsidR="00385FB1" w:rsidRPr="0058262E" w14:paraId="4DF05219" w14:textId="77777777" w:rsidTr="006470D4">
        <w:trPr>
          <w:trHeight w:val="68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2623DF9" w14:textId="77777777" w:rsidR="00385FB1" w:rsidRPr="0058262E" w:rsidRDefault="000A4E42" w:rsidP="00931856">
            <w:pPr>
              <w:rPr>
                <w:rFonts w:asciiTheme="minorHAnsi" w:hAnsiTheme="minorHAnsi" w:cstheme="minorHAnsi"/>
                <w:b/>
                <w:color w:val="FFFFFF" w:themeColor="background1"/>
              </w:rPr>
            </w:pPr>
            <w:r>
              <w:rPr>
                <w:rFonts w:asciiTheme="minorHAnsi" w:eastAsiaTheme="minorEastAsia" w:hAnsiTheme="minorHAnsi" w:cstheme="minorHAnsi"/>
                <w:b/>
                <w:color w:val="FFFFFF" w:themeColor="background1"/>
                <w:sz w:val="22"/>
                <w:szCs w:val="22"/>
              </w:rPr>
              <w:pict w14:anchorId="5EE39996">
                <v:rect id="_x0000_i1025" style="width:0;height:1.5pt" o:hralign="center" o:hrstd="t" o:hr="t" fillcolor="#a0a0a0" stroked="f"/>
              </w:pict>
            </w:r>
          </w:p>
        </w:tc>
      </w:tr>
      <w:tr w:rsidR="00385FB1" w:rsidRPr="0058262E" w14:paraId="3252714C" w14:textId="77777777" w:rsidTr="006470D4">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78A5E5A" w14:textId="77777777" w:rsidR="00385FB1" w:rsidRPr="0058262E" w:rsidRDefault="00385FB1" w:rsidP="00931856">
            <w:pPr>
              <w:ind w:left="-18"/>
              <w:rPr>
                <w:rFonts w:asciiTheme="minorHAnsi" w:hAnsiTheme="minorHAnsi" w:cstheme="minorHAnsi"/>
                <w:b/>
                <w:color w:val="FFFFFF" w:themeColor="background1"/>
              </w:rPr>
            </w:pPr>
          </w:p>
        </w:tc>
      </w:tr>
      <w:tr w:rsidR="00385FB1" w:rsidRPr="0058262E" w14:paraId="387E6DD7" w14:textId="77777777" w:rsidTr="00340821">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FD138D8" w14:textId="77777777" w:rsidR="00385FB1" w:rsidRPr="007F1DA2" w:rsidRDefault="00125F38" w:rsidP="00125F38">
            <w:pPr>
              <w:ind w:left="-18"/>
              <w:rPr>
                <w:rFonts w:asciiTheme="minorHAnsi" w:hAnsiTheme="minorHAnsi" w:cstheme="minorHAnsi"/>
                <w:b/>
                <w:color w:val="FFFFFF" w:themeColor="background1"/>
                <w:sz w:val="24"/>
              </w:rPr>
            </w:pPr>
            <w:r w:rsidRPr="007F1DA2">
              <w:rPr>
                <w:rFonts w:asciiTheme="minorHAnsi" w:hAnsiTheme="minorHAnsi" w:cstheme="minorHAnsi"/>
                <w:b/>
                <w:color w:val="FFFFFF" w:themeColor="background1"/>
                <w:sz w:val="24"/>
              </w:rPr>
              <w:t xml:space="preserve">Document Receipt and </w:t>
            </w:r>
            <w:r w:rsidR="00090053" w:rsidRPr="007F1DA2">
              <w:rPr>
                <w:rFonts w:asciiTheme="minorHAnsi" w:hAnsiTheme="minorHAnsi" w:cstheme="minorHAnsi"/>
                <w:b/>
                <w:color w:val="FFFFFF" w:themeColor="background1"/>
                <w:sz w:val="24"/>
              </w:rPr>
              <w:t xml:space="preserve">Initial </w:t>
            </w:r>
            <w:r w:rsidRPr="007F1DA2">
              <w:rPr>
                <w:rFonts w:asciiTheme="minorHAnsi" w:hAnsiTheme="minorHAnsi" w:cstheme="minorHAnsi"/>
                <w:b/>
                <w:color w:val="FFFFFF" w:themeColor="background1"/>
                <w:sz w:val="24"/>
              </w:rPr>
              <w:t>Review</w:t>
            </w:r>
            <w:r w:rsidR="00385FB1" w:rsidRPr="007F1DA2">
              <w:rPr>
                <w:rFonts w:asciiTheme="minorHAnsi" w:hAnsiTheme="minorHAnsi" w:cstheme="minorHAnsi"/>
                <w:b/>
                <w:color w:val="FFFFFF" w:themeColor="background1"/>
                <w:sz w:val="24"/>
              </w:rPr>
              <w:t>:</w:t>
            </w:r>
          </w:p>
        </w:tc>
      </w:tr>
      <w:tr w:rsidR="00385FB1" w:rsidRPr="0058262E" w14:paraId="2973592E" w14:textId="77777777" w:rsidTr="006470D4">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548B3DC" w14:textId="77777777" w:rsidR="00385FB1" w:rsidRPr="0058262E" w:rsidRDefault="00385FB1" w:rsidP="001A071C">
            <w:pPr>
              <w:rPr>
                <w:rFonts w:asciiTheme="minorHAnsi" w:hAnsiTheme="minorHAnsi" w:cstheme="minorHAnsi"/>
                <w:b/>
              </w:rPr>
            </w:pPr>
            <w:r w:rsidRPr="0058262E">
              <w:rPr>
                <w:rFonts w:asciiTheme="minorHAnsi" w:hAnsiTheme="minorHAnsi" w:cstheme="minorHAnsi"/>
                <w:b/>
              </w:rPr>
              <w:t>Re</w:t>
            </w:r>
            <w:r w:rsidR="001A071C" w:rsidRPr="0058262E">
              <w:rPr>
                <w:rFonts w:asciiTheme="minorHAnsi" w:hAnsiTheme="minorHAnsi" w:cstheme="minorHAnsi"/>
                <w:b/>
              </w:rPr>
              <w:t>ceived by</w:t>
            </w:r>
            <w:r w:rsidRPr="0058262E">
              <w:rPr>
                <w:rFonts w:asciiTheme="minorHAnsi" w:hAnsiTheme="minorHAnsi" w:cstheme="minorHAnsi"/>
                <w:b/>
              </w:rPr>
              <w:t xml:space="preserve"> </w:t>
            </w:r>
          </w:p>
        </w:tc>
        <w:sdt>
          <w:sdtPr>
            <w:rPr>
              <w:rFonts w:cstheme="minorHAnsi"/>
            </w:rPr>
            <w:id w:val="-104348285"/>
            <w:placeholder>
              <w:docPart w:val="841DF26203E34E6A84D0B9BBAD50630C"/>
            </w:placeholder>
            <w:showingPlcHdr/>
            <w:text/>
          </w:sdtPr>
          <w:sdtEndPr/>
          <w:sdtContent>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128E833" w14:textId="77777777" w:rsidR="00385FB1" w:rsidRPr="0058262E" w:rsidRDefault="00615CE8" w:rsidP="001A071C">
                <w:pPr>
                  <w:rPr>
                    <w:rFonts w:asciiTheme="minorHAnsi" w:hAnsiTheme="minorHAnsi" w:cstheme="minorHAnsi"/>
                  </w:rPr>
                </w:pPr>
                <w:r w:rsidRPr="0058262E">
                  <w:rPr>
                    <w:rFonts w:asciiTheme="minorHAnsi" w:hAnsiTheme="minorHAnsi" w:cstheme="minorHAnsi"/>
                    <w:i/>
                    <w:color w:val="0070C0"/>
                  </w:rPr>
                  <w:t>&lt;Receiver Name&gt;</w:t>
                </w:r>
              </w:p>
            </w:tc>
          </w:sdtContent>
        </w:sdt>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960A7E0" w14:textId="77777777" w:rsidR="00385FB1" w:rsidRPr="0058262E" w:rsidRDefault="00385FB1" w:rsidP="00931856">
            <w:pPr>
              <w:rPr>
                <w:rFonts w:asciiTheme="minorHAnsi" w:hAnsiTheme="minorHAnsi" w:cstheme="minorHAnsi"/>
              </w:rPr>
            </w:pPr>
            <w:r w:rsidRPr="0058262E">
              <w:rPr>
                <w:rFonts w:asciiTheme="minorHAnsi" w:hAnsiTheme="minorHAnsi" w:cstheme="minorHAnsi"/>
                <w:b/>
              </w:rPr>
              <w:t>Date Received</w:t>
            </w:r>
          </w:p>
        </w:tc>
        <w:sdt>
          <w:sdtPr>
            <w:rPr>
              <w:rFonts w:cstheme="minorHAnsi"/>
            </w:rPr>
            <w:id w:val="1257250670"/>
            <w:placeholder>
              <w:docPart w:val="DE140FB27F3F44F981B00108B69CEEE1"/>
            </w:placeholder>
            <w:showingPlcHdr/>
            <w:text/>
          </w:sdtPr>
          <w:sdtEndPr/>
          <w:sdtConten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C14EA74" w14:textId="77777777" w:rsidR="00385FB1" w:rsidRPr="0058262E" w:rsidRDefault="00615CE8" w:rsidP="00931856">
                <w:pPr>
                  <w:ind w:left="-18"/>
                  <w:rPr>
                    <w:rFonts w:asciiTheme="minorHAnsi" w:hAnsiTheme="minorHAnsi" w:cstheme="minorHAnsi"/>
                  </w:rPr>
                </w:pPr>
                <w:r w:rsidRPr="0058262E">
                  <w:rPr>
                    <w:rFonts w:asciiTheme="minorHAnsi" w:hAnsiTheme="minorHAnsi" w:cstheme="minorHAnsi"/>
                    <w:i/>
                    <w:color w:val="0070C0"/>
                  </w:rPr>
                  <w:t>&lt;MM/DD/YYYY&gt;</w:t>
                </w:r>
              </w:p>
            </w:tc>
          </w:sdtContent>
        </w:sdt>
      </w:tr>
      <w:tr w:rsidR="00385FB1" w:rsidRPr="0058262E" w14:paraId="632E6948" w14:textId="77777777" w:rsidTr="006470D4">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93108E9" w14:textId="77777777" w:rsidR="00385FB1" w:rsidRPr="0058262E" w:rsidRDefault="00385FB1" w:rsidP="00931856">
            <w:pPr>
              <w:rPr>
                <w:rFonts w:asciiTheme="minorHAnsi" w:hAnsiTheme="minorHAnsi" w:cstheme="minorHAnsi"/>
                <w:b/>
              </w:rPr>
            </w:pP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92FAC41" w14:textId="77777777" w:rsidR="00385FB1" w:rsidRPr="0058262E" w:rsidRDefault="00385FB1" w:rsidP="00931856">
            <w:pPr>
              <w:rPr>
                <w:rFonts w:asciiTheme="minorHAnsi" w:hAnsiTheme="minorHAnsi" w:cstheme="minorHAnsi"/>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4F0431C" w14:textId="77777777" w:rsidR="00385FB1" w:rsidRPr="0058262E" w:rsidRDefault="00385FB1" w:rsidP="00931856">
            <w:pPr>
              <w:rPr>
                <w:rFonts w:asciiTheme="minorHAnsi" w:hAnsiTheme="minorHAnsi" w:cstheme="minorHAnsi"/>
              </w:rPr>
            </w:pPr>
            <w:r w:rsidRPr="0058262E">
              <w:rPr>
                <w:rFonts w:asciiTheme="minorHAnsi" w:hAnsiTheme="minorHAnsi" w:cstheme="minorHAnsi"/>
                <w:b/>
              </w:rPr>
              <w:t>Date Reviewed</w:t>
            </w:r>
          </w:p>
        </w:tc>
        <w:sdt>
          <w:sdtPr>
            <w:rPr>
              <w:rFonts w:cstheme="minorHAnsi"/>
            </w:rPr>
            <w:id w:val="-262695902"/>
            <w:placeholder>
              <w:docPart w:val="8490D5F11F564E478BFCFEF93051094F"/>
            </w:placeholder>
            <w:showingPlcHdr/>
            <w:text/>
          </w:sdtPr>
          <w:sdtEndPr/>
          <w:sdtConten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04B48A4" w14:textId="77777777" w:rsidR="00385FB1" w:rsidRPr="0058262E" w:rsidRDefault="00615CE8" w:rsidP="00931856">
                <w:pPr>
                  <w:ind w:left="-18"/>
                  <w:rPr>
                    <w:rFonts w:asciiTheme="minorHAnsi" w:hAnsiTheme="minorHAnsi" w:cstheme="minorHAnsi"/>
                  </w:rPr>
                </w:pPr>
                <w:r w:rsidRPr="0058262E">
                  <w:rPr>
                    <w:rFonts w:asciiTheme="minorHAnsi" w:hAnsiTheme="minorHAnsi" w:cstheme="minorHAnsi"/>
                    <w:i/>
                    <w:color w:val="0070C0"/>
                  </w:rPr>
                  <w:t>&lt;MM/DD/YYYY&gt;</w:t>
                </w:r>
              </w:p>
            </w:tc>
          </w:sdtContent>
        </w:sdt>
      </w:tr>
      <w:tr w:rsidR="00385FB1" w:rsidRPr="0058262E" w14:paraId="41961E6E" w14:textId="77777777" w:rsidTr="00F17340">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689E7B9" w14:textId="77777777" w:rsidR="00385FB1" w:rsidRPr="0058262E" w:rsidRDefault="000A4E42" w:rsidP="00931856">
            <w:pPr>
              <w:jc w:val="center"/>
              <w:rPr>
                <w:rFonts w:asciiTheme="minorHAnsi" w:eastAsia="MS Gothic" w:hAnsiTheme="minorHAnsi" w:cs="Arial"/>
                <w:lang w:bidi="en-US"/>
              </w:rPr>
            </w:pPr>
            <w:sdt>
              <w:sdtPr>
                <w:rPr>
                  <w:rFonts w:eastAsia="MS Gothic" w:cs="Arial"/>
                  <w:lang w:bidi="en-US"/>
                </w:rPr>
                <w:id w:val="1662042357"/>
                <w14:checkbox>
                  <w14:checked w14:val="0"/>
                  <w14:checkedState w14:val="2612" w14:font="MS Gothic"/>
                  <w14:uncheckedState w14:val="2610" w14:font="MS Gothic"/>
                </w14:checkbox>
              </w:sdtPr>
              <w:sdtEndPr/>
              <w:sdtContent>
                <w:r w:rsidR="006470D4" w:rsidRPr="0058262E">
                  <w:rPr>
                    <w:rFonts w:ascii="Segoe UI Symbol" w:eastAsia="MS Gothic" w:hAnsi="Segoe UI Symbol" w:cs="Segoe UI Symbol"/>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38B49AB" w14:textId="77777777" w:rsidR="00385FB1" w:rsidRPr="0058262E" w:rsidRDefault="00385FB1" w:rsidP="00931856">
            <w:pPr>
              <w:rPr>
                <w:rFonts w:asciiTheme="minorHAnsi" w:hAnsiTheme="minorHAnsi" w:cs="Calibri"/>
              </w:rPr>
            </w:pPr>
            <w:r w:rsidRPr="0058262E">
              <w:rPr>
                <w:rFonts w:asciiTheme="minorHAnsi" w:hAnsiTheme="minorHAnsi" w:cs="Calibri"/>
              </w:rPr>
              <w:t>Proceed to schedule</w:t>
            </w:r>
          </w:p>
        </w:tc>
      </w:tr>
      <w:tr w:rsidR="006470D4" w:rsidRPr="0058262E" w14:paraId="4C1042D2" w14:textId="77777777" w:rsidTr="00366227">
        <w:trPr>
          <w:trHeight w:val="918"/>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71A3ECC" w14:textId="77777777" w:rsidR="006470D4" w:rsidRPr="0058262E" w:rsidRDefault="000A4E42" w:rsidP="00CF3B0F">
            <w:pPr>
              <w:jc w:val="center"/>
              <w:rPr>
                <w:rFonts w:asciiTheme="minorHAnsi" w:eastAsia="MS Gothic" w:hAnsiTheme="minorHAnsi" w:cs="Arial"/>
                <w:lang w:bidi="en-US"/>
              </w:rPr>
            </w:pPr>
            <w:sdt>
              <w:sdtPr>
                <w:rPr>
                  <w:rFonts w:eastAsia="MS Gothic" w:cs="Arial"/>
                  <w:lang w:bidi="en-US"/>
                </w:rPr>
                <w:id w:val="-49925938"/>
                <w14:checkbox>
                  <w14:checked w14:val="0"/>
                  <w14:checkedState w14:val="2612" w14:font="MS Gothic"/>
                  <w14:uncheckedState w14:val="2610" w14:font="MS Gothic"/>
                </w14:checkbox>
              </w:sdtPr>
              <w:sdtEndPr/>
              <w:sdtContent>
                <w:r w:rsidR="00AB0D03" w:rsidRPr="0058262E">
                  <w:rPr>
                    <w:rFonts w:ascii="Segoe UI Symbol" w:eastAsia="MS Gothic" w:hAnsi="Segoe UI Symbol" w:cs="Segoe UI Symbol"/>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4E7F3FA" w14:textId="77777777" w:rsidR="006470D4" w:rsidRPr="0058262E" w:rsidRDefault="006470D4" w:rsidP="006470D4">
            <w:pPr>
              <w:rPr>
                <w:rFonts w:asciiTheme="minorHAnsi" w:hAnsiTheme="minorHAnsi" w:cs="Calibri"/>
              </w:rPr>
            </w:pPr>
            <w:r w:rsidRPr="0058262E">
              <w:rPr>
                <w:rFonts w:asciiTheme="minorHAnsi" w:hAnsiTheme="minorHAnsi" w:cs="Calibri"/>
              </w:rPr>
              <w:t>More information needed (return to submitter for resubmission with additional information</w:t>
            </w:r>
            <w:r w:rsidR="00800814" w:rsidRPr="0058262E">
              <w:rPr>
                <w:rFonts w:asciiTheme="minorHAnsi" w:hAnsiTheme="minorHAnsi" w:cs="Calibri"/>
              </w:rPr>
              <w:t>)</w:t>
            </w:r>
          </w:p>
          <w:p w14:paraId="51876575" w14:textId="77777777" w:rsidR="006470D4" w:rsidRPr="0058262E" w:rsidRDefault="006470D4" w:rsidP="006470D4">
            <w:pPr>
              <w:rPr>
                <w:rFonts w:asciiTheme="minorHAnsi" w:hAnsiTheme="minorHAnsi" w:cs="Calibri"/>
              </w:rPr>
            </w:pPr>
          </w:p>
          <w:p w14:paraId="524C16B7" w14:textId="77777777" w:rsidR="006470D4" w:rsidRPr="0058262E" w:rsidRDefault="006470D4">
            <w:pPr>
              <w:rPr>
                <w:rFonts w:asciiTheme="minorHAnsi" w:hAnsiTheme="minorHAnsi" w:cs="Calibri"/>
              </w:rPr>
            </w:pPr>
            <w:r w:rsidRPr="0058262E">
              <w:rPr>
                <w:rFonts w:asciiTheme="minorHAnsi" w:hAnsiTheme="minorHAnsi" w:cs="Calibri"/>
              </w:rPr>
              <w:t xml:space="preserve">         </w:t>
            </w:r>
            <w:r w:rsidRPr="0058262E">
              <w:rPr>
                <w:rFonts w:asciiTheme="minorHAnsi" w:hAnsiTheme="minorHAnsi" w:cstheme="minorHAnsi"/>
                <w:i/>
                <w:color w:val="0070C0"/>
              </w:rPr>
              <w:t>&lt;Specific additional information being requested will be listed here…&gt;</w:t>
            </w:r>
          </w:p>
        </w:tc>
      </w:tr>
      <w:tr w:rsidR="000F1FD7" w:rsidRPr="0058262E" w14:paraId="06B87572" w14:textId="77777777" w:rsidTr="007F1DA2">
        <w:trPr>
          <w:trHeight w:val="315"/>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26E0520D" w14:textId="77777777" w:rsidR="000F1FD7" w:rsidRPr="007F1DA2" w:rsidRDefault="000F1FD7" w:rsidP="00090053">
            <w:pPr>
              <w:ind w:left="-18"/>
              <w:rPr>
                <w:rFonts w:asciiTheme="minorHAnsi" w:hAnsiTheme="minorHAnsi" w:cstheme="minorHAnsi"/>
                <w:b/>
                <w:color w:val="FFFFFF" w:themeColor="background1"/>
                <w:sz w:val="24"/>
              </w:rPr>
            </w:pPr>
            <w:r w:rsidRPr="007F1DA2">
              <w:rPr>
                <w:rFonts w:asciiTheme="minorHAnsi" w:hAnsiTheme="minorHAnsi" w:cstheme="minorHAnsi"/>
                <w:b/>
                <w:color w:val="FFFFFF" w:themeColor="background1"/>
                <w:sz w:val="24"/>
              </w:rPr>
              <w:lastRenderedPageBreak/>
              <w:t>LSAR Review Meeting</w:t>
            </w:r>
            <w:r w:rsidR="00E938F5" w:rsidRPr="007F1DA2">
              <w:rPr>
                <w:rFonts w:asciiTheme="minorHAnsi" w:hAnsiTheme="minorHAnsi" w:cstheme="minorHAnsi"/>
                <w:b/>
                <w:color w:val="FFFFFF" w:themeColor="background1"/>
                <w:sz w:val="24"/>
              </w:rPr>
              <w:t xml:space="preserve"> or eReview</w:t>
            </w:r>
            <w:r w:rsidRPr="007F1DA2">
              <w:rPr>
                <w:rFonts w:asciiTheme="minorHAnsi" w:hAnsiTheme="minorHAnsi" w:cstheme="minorHAnsi"/>
                <w:b/>
                <w:color w:val="FFFFFF" w:themeColor="background1"/>
                <w:sz w:val="24"/>
              </w:rPr>
              <w:t>:</w:t>
            </w:r>
          </w:p>
        </w:tc>
      </w:tr>
      <w:tr w:rsidR="000F1FD7" w:rsidRPr="0058262E" w14:paraId="7867FD8F" w14:textId="77777777" w:rsidTr="00090053">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D7E5D25" w14:textId="77777777" w:rsidR="000F1FD7" w:rsidRPr="0058262E" w:rsidRDefault="000F1FD7" w:rsidP="00090053">
            <w:pPr>
              <w:rPr>
                <w:rFonts w:asciiTheme="minorHAnsi" w:hAnsiTheme="minorHAnsi" w:cstheme="minorHAnsi"/>
                <w:b/>
              </w:rPr>
            </w:pPr>
            <w:r w:rsidRPr="0058262E">
              <w:rPr>
                <w:rFonts w:asciiTheme="minorHAnsi" w:hAnsiTheme="minorHAnsi" w:cstheme="minorHAnsi"/>
                <w:b/>
              </w:rPr>
              <w:t xml:space="preserve">Meeting Facilitator </w:t>
            </w:r>
          </w:p>
        </w:tc>
        <w:sdt>
          <w:sdtPr>
            <w:rPr>
              <w:rFonts w:cstheme="minorHAnsi"/>
            </w:rPr>
            <w:id w:val="-1155907056"/>
            <w:placeholder>
              <w:docPart w:val="A98B176F310F472FA374485C45330EE8"/>
            </w:placeholder>
            <w:showingPlcHdr/>
            <w:text/>
          </w:sdtPr>
          <w:sdtEndPr/>
          <w:sdtContent>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C84044" w14:textId="77777777" w:rsidR="000F1FD7" w:rsidRPr="0058262E" w:rsidRDefault="00615CE8" w:rsidP="00090053">
                <w:pPr>
                  <w:rPr>
                    <w:rFonts w:asciiTheme="minorHAnsi" w:hAnsiTheme="minorHAnsi" w:cstheme="minorHAnsi"/>
                  </w:rPr>
                </w:pPr>
                <w:r w:rsidRPr="0058262E">
                  <w:rPr>
                    <w:rFonts w:asciiTheme="minorHAnsi" w:hAnsiTheme="minorHAnsi" w:cstheme="minorHAnsi"/>
                    <w:i/>
                    <w:color w:val="0070C0"/>
                  </w:rPr>
                  <w:t>Name /  eReview - N/A</w:t>
                </w:r>
                <w:r w:rsidRPr="00734C76">
                  <w:rPr>
                    <w:rStyle w:val="PlaceholderText"/>
                  </w:rPr>
                  <w:t xml:space="preserve"> </w:t>
                </w:r>
              </w:p>
            </w:tc>
          </w:sdtContent>
        </w:sdt>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45632DD" w14:textId="77777777" w:rsidR="000F1FD7" w:rsidRPr="0058262E" w:rsidRDefault="000F1FD7" w:rsidP="00090053">
            <w:pPr>
              <w:rPr>
                <w:rFonts w:asciiTheme="minorHAnsi" w:hAnsiTheme="minorHAnsi" w:cstheme="minorHAnsi"/>
              </w:rPr>
            </w:pPr>
            <w:r w:rsidRPr="0058262E">
              <w:rPr>
                <w:rFonts w:asciiTheme="minorHAnsi" w:hAnsiTheme="minorHAnsi" w:cstheme="minorHAnsi"/>
                <w:b/>
              </w:rPr>
              <w:t>Date of Review</w:t>
            </w:r>
          </w:p>
        </w:tc>
        <w:sdt>
          <w:sdtPr>
            <w:rPr>
              <w:rFonts w:cstheme="minorHAnsi"/>
            </w:rPr>
            <w:id w:val="-164010313"/>
            <w:placeholder>
              <w:docPart w:val="7AC13A1C06634CD68B04126D525628F4"/>
            </w:placeholder>
            <w:showingPlcHdr/>
            <w:text/>
          </w:sdtPr>
          <w:sdtEndPr/>
          <w:sdtConten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9EA310A" w14:textId="77777777" w:rsidR="000F1FD7" w:rsidRPr="0058262E" w:rsidRDefault="00615CE8" w:rsidP="00090053">
                <w:pPr>
                  <w:ind w:left="-18"/>
                  <w:rPr>
                    <w:rFonts w:asciiTheme="minorHAnsi" w:hAnsiTheme="minorHAnsi" w:cstheme="minorHAnsi"/>
                  </w:rPr>
                </w:pPr>
                <w:r w:rsidRPr="0058262E">
                  <w:rPr>
                    <w:rFonts w:asciiTheme="minorHAnsi" w:hAnsiTheme="minorHAnsi" w:cstheme="minorHAnsi"/>
                    <w:i/>
                    <w:color w:val="0070C0"/>
                  </w:rPr>
                  <w:t>&lt;MM/DD/YYYY&gt;</w:t>
                </w:r>
              </w:p>
            </w:tc>
          </w:sdtContent>
        </w:sdt>
      </w:tr>
      <w:tr w:rsidR="000F1FD7" w:rsidRPr="0058262E" w14:paraId="472BBC1B" w14:textId="77777777" w:rsidTr="00090053">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877483E" w14:textId="77777777" w:rsidR="000F1FD7" w:rsidRPr="0058262E" w:rsidRDefault="000F1FD7" w:rsidP="00090053">
            <w:pPr>
              <w:rPr>
                <w:rFonts w:asciiTheme="minorHAnsi" w:hAnsiTheme="minorHAnsi" w:cstheme="minorHAnsi"/>
                <w:b/>
              </w:rPr>
            </w:pPr>
            <w:r w:rsidRPr="0058262E">
              <w:rPr>
                <w:rFonts w:asciiTheme="minorHAnsi" w:hAnsiTheme="minorHAnsi" w:cstheme="minorHAnsi"/>
                <w:b/>
              </w:rPr>
              <w:t>Meeting Location</w:t>
            </w:r>
          </w:p>
        </w:tc>
        <w:sdt>
          <w:sdtPr>
            <w:rPr>
              <w:rFonts w:cstheme="minorHAnsi"/>
            </w:rPr>
            <w:id w:val="-1054620455"/>
            <w:placeholder>
              <w:docPart w:val="FC671F84129C412E83488924FCA90936"/>
            </w:placeholder>
            <w:showingPlcHdr/>
            <w:text/>
          </w:sdtPr>
          <w:sdtEndPr/>
          <w:sdtContent>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31B3E94" w14:textId="77777777" w:rsidR="000F1FD7" w:rsidRPr="0058262E" w:rsidRDefault="00615CE8" w:rsidP="00090053">
                <w:pPr>
                  <w:rPr>
                    <w:rFonts w:asciiTheme="minorHAnsi" w:hAnsiTheme="minorHAnsi" w:cstheme="minorHAnsi"/>
                  </w:rPr>
                </w:pPr>
                <w:r w:rsidRPr="0058262E">
                  <w:rPr>
                    <w:rFonts w:asciiTheme="minorHAnsi" w:hAnsiTheme="minorHAnsi" w:cstheme="minorHAnsi"/>
                    <w:i/>
                    <w:color w:val="0070C0"/>
                  </w:rPr>
                  <w:t>Online MS Teams / eReview</w:t>
                </w:r>
              </w:p>
            </w:tc>
          </w:sdtContent>
        </w:sdt>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73C7540" w14:textId="77777777" w:rsidR="000F1FD7" w:rsidRPr="0058262E" w:rsidRDefault="000F1FD7" w:rsidP="00090053">
            <w:pPr>
              <w:rPr>
                <w:rFonts w:asciiTheme="minorHAnsi" w:hAnsiTheme="minorHAnsi" w:cstheme="minorHAnsi"/>
                <w:b/>
              </w:rPr>
            </w:pPr>
            <w:r w:rsidRPr="0058262E">
              <w:rPr>
                <w:rFonts w:asciiTheme="minorHAnsi" w:hAnsiTheme="minorHAnsi" w:cstheme="minorHAnsi"/>
                <w:b/>
              </w:rPr>
              <w:t>Time</w:t>
            </w:r>
            <w:r w:rsidR="00E938F5" w:rsidRPr="0058262E">
              <w:rPr>
                <w:rFonts w:asciiTheme="minorHAnsi" w:hAnsiTheme="minorHAnsi" w:cstheme="minorHAnsi"/>
                <w:b/>
              </w:rPr>
              <w:t xml:space="preserve"> (if meeting)</w:t>
            </w:r>
          </w:p>
        </w:tc>
        <w:sdt>
          <w:sdtPr>
            <w:rPr>
              <w:rFonts w:cstheme="minorHAnsi"/>
              <w:i/>
              <w:color w:val="0070C0"/>
            </w:rPr>
            <w:id w:val="-322203315"/>
            <w:placeholder>
              <w:docPart w:val="F28429E93B424BA7BB5AC933518BC4F0"/>
            </w:placeholder>
            <w:showingPlcHdr/>
            <w:text/>
          </w:sdtPr>
          <w:sdtEndPr/>
          <w:sdtConten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56B0F04" w14:textId="77777777" w:rsidR="000F1FD7" w:rsidRPr="0058262E" w:rsidRDefault="00615CE8" w:rsidP="00090053">
                <w:pPr>
                  <w:ind w:left="-18"/>
                  <w:rPr>
                    <w:rFonts w:asciiTheme="minorHAnsi" w:hAnsiTheme="minorHAnsi" w:cstheme="minorHAnsi"/>
                    <w:i/>
                    <w:color w:val="0070C0"/>
                  </w:rPr>
                </w:pPr>
                <w:r w:rsidRPr="0058262E">
                  <w:rPr>
                    <w:rFonts w:asciiTheme="minorHAnsi" w:hAnsiTheme="minorHAnsi" w:cstheme="minorHAnsi"/>
                    <w:i/>
                    <w:color w:val="0070C0"/>
                  </w:rPr>
                  <w:t>&lt;HH:MM AM&gt;</w:t>
                </w:r>
              </w:p>
            </w:tc>
          </w:sdtContent>
        </w:sdt>
      </w:tr>
      <w:tr w:rsidR="000F1FD7" w:rsidRPr="0058262E" w14:paraId="33C0EBE5" w14:textId="77777777" w:rsidTr="00090053">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3DC45BA" w14:textId="77777777" w:rsidR="000F1FD7" w:rsidRPr="0058262E" w:rsidRDefault="000F1FD7" w:rsidP="00090053">
            <w:pPr>
              <w:rPr>
                <w:rFonts w:asciiTheme="minorHAnsi" w:hAnsiTheme="minorHAnsi" w:cstheme="minorHAnsi"/>
                <w:b/>
              </w:rPr>
            </w:pPr>
            <w:r w:rsidRPr="0058262E">
              <w:rPr>
                <w:rFonts w:asciiTheme="minorHAnsi" w:hAnsiTheme="minorHAnsi" w:cstheme="minorHAnsi"/>
                <w:b/>
              </w:rPr>
              <w:t>Attachments</w:t>
            </w:r>
            <w:r w:rsidRPr="0058262E">
              <w:rPr>
                <w:rStyle w:val="FootnoteReference"/>
                <w:rFonts w:asciiTheme="minorHAnsi" w:hAnsiTheme="minorHAnsi" w:cstheme="minorHAnsi"/>
                <w:b/>
              </w:rPr>
              <w:footnoteReference w:id="1"/>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46BDC51" w14:textId="77777777" w:rsidR="000F1FD7" w:rsidRPr="0058262E" w:rsidRDefault="000F1FD7" w:rsidP="00090053">
            <w:pPr>
              <w:rPr>
                <w:rFonts w:asciiTheme="minorHAnsi" w:hAnsiTheme="minorHAnsi" w:cstheme="minorHAnsi"/>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EFF10F" w14:textId="77777777" w:rsidR="000F1FD7" w:rsidRPr="0058262E" w:rsidRDefault="000F1FD7" w:rsidP="00090053">
            <w:pPr>
              <w:rPr>
                <w:rFonts w:asciiTheme="minorHAnsi" w:hAnsiTheme="minorHAnsi" w:cstheme="minorHAnsi"/>
                <w: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7FF99ED" w14:textId="77777777" w:rsidR="000F1FD7" w:rsidRPr="0058262E" w:rsidRDefault="000F1FD7" w:rsidP="00090053">
            <w:pPr>
              <w:ind w:left="-18"/>
              <w:rPr>
                <w:rFonts w:asciiTheme="minorHAnsi" w:hAnsiTheme="minorHAnsi" w:cstheme="minorHAnsi"/>
              </w:rPr>
            </w:pPr>
          </w:p>
        </w:tc>
      </w:tr>
    </w:tbl>
    <w:p w14:paraId="0B267F05" w14:textId="77777777" w:rsidR="000F1FD7" w:rsidRPr="0058262E" w:rsidRDefault="000F1FD7" w:rsidP="0058262E">
      <w:pPr>
        <w:pStyle w:val="ListParagraph"/>
        <w:tabs>
          <w:tab w:val="left" w:pos="880"/>
        </w:tabs>
        <w:spacing w:before="60" w:after="0" w:line="240" w:lineRule="auto"/>
        <w:ind w:left="0"/>
        <w:rPr>
          <w:sz w:val="20"/>
          <w:szCs w:val="20"/>
        </w:rPr>
      </w:pPr>
    </w:p>
    <w:sectPr w:rsidR="000F1FD7" w:rsidRPr="0058262E" w:rsidSect="0072479B">
      <w:headerReference w:type="default" r:id="rId38"/>
      <w:footerReference w:type="default" r:id="rId39"/>
      <w:headerReference w:type="first" r:id="rId40"/>
      <w:footerReference w:type="first" r:id="rId41"/>
      <w:pgSz w:w="12240" w:h="15840" w:code="126"/>
      <w:pgMar w:top="1008" w:right="720" w:bottom="720" w:left="720"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8C3C" w14:textId="77777777" w:rsidR="00D50AEF" w:rsidRDefault="00D50AEF" w:rsidP="0036592F">
      <w:pPr>
        <w:spacing w:after="0" w:line="240" w:lineRule="auto"/>
      </w:pPr>
      <w:r>
        <w:separator/>
      </w:r>
    </w:p>
  </w:endnote>
  <w:endnote w:type="continuationSeparator" w:id="0">
    <w:p w14:paraId="2A5820A4" w14:textId="77777777" w:rsidR="00D50AEF" w:rsidRDefault="00D50AEF" w:rsidP="0036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3BF7" w14:textId="77777777" w:rsidR="009921D3" w:rsidRDefault="009921D3" w:rsidP="00070A8B">
    <w:pPr>
      <w:pStyle w:val="Footer"/>
      <w:jc w:val="center"/>
      <w:rPr>
        <w:sz w:val="18"/>
        <w:szCs w:val="18"/>
      </w:rPr>
    </w:pPr>
    <w:r w:rsidRPr="00F75989">
      <w:rPr>
        <w:noProof/>
        <w:sz w:val="18"/>
        <w:szCs w:val="18"/>
      </w:rPr>
      <w:drawing>
        <wp:inline distT="0" distB="0" distL="0" distR="0" wp14:anchorId="22A8AF05" wp14:editId="3C4F07DE">
          <wp:extent cx="6858000" cy="127000"/>
          <wp:effectExtent l="0" t="0" r="0" b="635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27000"/>
                  </a:xfrm>
                  <a:prstGeom prst="rect">
                    <a:avLst/>
                  </a:prstGeom>
                  <a:solidFill>
                    <a:schemeClr val="accent1"/>
                  </a:solidFill>
                </pic:spPr>
              </pic:pic>
            </a:graphicData>
          </a:graphic>
        </wp:inline>
      </w:drawing>
    </w:r>
    <w:r w:rsidR="00811EED" w:rsidRPr="005C1F7E">
      <w:rPr>
        <w:sz w:val="18"/>
        <w:szCs w:val="18"/>
      </w:rPr>
      <w:t>OIT-0245</w:t>
    </w:r>
    <w:r w:rsidR="00811EED" w:rsidRPr="005C1F7E" w:rsidDel="005C1F7E">
      <w:rPr>
        <w:sz w:val="18"/>
        <w:szCs w:val="18"/>
      </w:rPr>
      <w:t xml:space="preserve"> </w:t>
    </w:r>
    <w:r w:rsidR="00811EED" w:rsidRPr="005C1F7E">
      <w:rPr>
        <w:sz w:val="18"/>
        <w:szCs w:val="18"/>
      </w:rPr>
      <w:t>(0</w:t>
    </w:r>
    <w:r w:rsidR="00AE1BA2">
      <w:rPr>
        <w:sz w:val="18"/>
        <w:szCs w:val="18"/>
      </w:rPr>
      <w:t>1</w:t>
    </w:r>
    <w:r w:rsidR="00811EED" w:rsidRPr="005C1F7E">
      <w:rPr>
        <w:sz w:val="18"/>
        <w:szCs w:val="18"/>
      </w:rPr>
      <w:t>/</w:t>
    </w:r>
    <w:r w:rsidR="00AE1BA2">
      <w:rPr>
        <w:sz w:val="18"/>
        <w:szCs w:val="18"/>
      </w:rPr>
      <w:t>31</w:t>
    </w:r>
    <w:r w:rsidR="00811EED" w:rsidRPr="005C1F7E">
      <w:rPr>
        <w:sz w:val="18"/>
        <w:szCs w:val="18"/>
      </w:rPr>
      <w:t>/202</w:t>
    </w:r>
    <w:r w:rsidR="00AE1BA2">
      <w:rPr>
        <w:sz w:val="18"/>
        <w:szCs w:val="18"/>
      </w:rPr>
      <w:t>4</w:t>
    </w:r>
    <w:r w:rsidR="00811EED" w:rsidRPr="005C1F7E">
      <w:rPr>
        <w:sz w:val="18"/>
        <w:szCs w:val="18"/>
      </w:rPr>
      <w:t>)</w:t>
    </w:r>
    <w:r w:rsidR="00811EED" w:rsidRPr="005C1F7E">
      <w:rPr>
        <w:sz w:val="18"/>
        <w:szCs w:val="18"/>
      </w:rPr>
      <w:ptab w:relativeTo="margin" w:alignment="center" w:leader="none"/>
    </w:r>
    <w:r w:rsidR="00811EED" w:rsidRPr="005C1F7E">
      <w:rPr>
        <w:sz w:val="18"/>
        <w:szCs w:val="18"/>
      </w:rPr>
      <w:t>Logical System Architecture On Premise Solution (LSAR)</w:t>
    </w:r>
    <w:r w:rsidR="00811EED" w:rsidRPr="005C1F7E">
      <w:rPr>
        <w:sz w:val="18"/>
        <w:szCs w:val="18"/>
      </w:rPr>
      <w:ptab w:relativeTo="margin" w:alignment="right" w:leader="none"/>
    </w:r>
    <w:r w:rsidR="00811EED" w:rsidRPr="005C1F7E">
      <w:rPr>
        <w:sz w:val="18"/>
        <w:szCs w:val="18"/>
      </w:rPr>
      <w:t xml:space="preserve">Page </w:t>
    </w:r>
    <w:r w:rsidR="00811EED" w:rsidRPr="005C1F7E">
      <w:rPr>
        <w:sz w:val="18"/>
        <w:szCs w:val="18"/>
      </w:rPr>
      <w:fldChar w:fldCharType="begin"/>
    </w:r>
    <w:r w:rsidR="00811EED" w:rsidRPr="005C1F7E">
      <w:rPr>
        <w:sz w:val="18"/>
        <w:szCs w:val="18"/>
      </w:rPr>
      <w:instrText xml:space="preserve"> PAGE  \* Arabic  \* MERGEFORMAT </w:instrText>
    </w:r>
    <w:r w:rsidR="00811EED" w:rsidRPr="005C1F7E">
      <w:rPr>
        <w:sz w:val="18"/>
        <w:szCs w:val="18"/>
      </w:rPr>
      <w:fldChar w:fldCharType="separate"/>
    </w:r>
    <w:r w:rsidR="00811EED">
      <w:rPr>
        <w:sz w:val="18"/>
        <w:szCs w:val="18"/>
      </w:rPr>
      <w:t>1</w:t>
    </w:r>
    <w:r w:rsidR="00811EED" w:rsidRPr="005C1F7E">
      <w:rPr>
        <w:sz w:val="18"/>
        <w:szCs w:val="18"/>
      </w:rPr>
      <w:fldChar w:fldCharType="end"/>
    </w:r>
    <w:r w:rsidR="00811EED" w:rsidRPr="005C1F7E">
      <w:rPr>
        <w:sz w:val="18"/>
        <w:szCs w:val="18"/>
      </w:rPr>
      <w:t xml:space="preserve"> of </w:t>
    </w:r>
    <w:r w:rsidR="00811EED" w:rsidRPr="005C1F7E">
      <w:rPr>
        <w:sz w:val="18"/>
        <w:szCs w:val="18"/>
      </w:rPr>
      <w:fldChar w:fldCharType="begin"/>
    </w:r>
    <w:r w:rsidR="00811EED" w:rsidRPr="005C1F7E">
      <w:rPr>
        <w:sz w:val="18"/>
        <w:szCs w:val="18"/>
      </w:rPr>
      <w:instrText xml:space="preserve"> NUMPAGES  \* Arabic  \* MERGEFORMAT </w:instrText>
    </w:r>
    <w:r w:rsidR="00811EED" w:rsidRPr="005C1F7E">
      <w:rPr>
        <w:sz w:val="18"/>
        <w:szCs w:val="18"/>
      </w:rPr>
      <w:fldChar w:fldCharType="separate"/>
    </w:r>
    <w:r w:rsidR="00811EED">
      <w:rPr>
        <w:sz w:val="18"/>
        <w:szCs w:val="18"/>
      </w:rPr>
      <w:t>9</w:t>
    </w:r>
    <w:r w:rsidR="00811EED" w:rsidRPr="005C1F7E">
      <w:rPr>
        <w:sz w:val="18"/>
        <w:szCs w:val="18"/>
      </w:rPr>
      <w:fldChar w:fldCharType="end"/>
    </w:r>
  </w:p>
  <w:p w14:paraId="1B342FA6" w14:textId="77777777" w:rsidR="00BB670D" w:rsidRPr="00070A8B" w:rsidRDefault="00BB670D" w:rsidP="00070A8B">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4549" w14:textId="77777777" w:rsidR="009921D3" w:rsidRPr="009C424F" w:rsidRDefault="009921D3" w:rsidP="009C424F">
    <w:pPr>
      <w:pStyle w:val="Footer"/>
      <w:rPr>
        <w:sz w:val="18"/>
        <w:szCs w:val="18"/>
      </w:rPr>
    </w:pPr>
    <w:r w:rsidRPr="00F75989">
      <w:rPr>
        <w:noProof/>
        <w:sz w:val="18"/>
        <w:szCs w:val="18"/>
      </w:rPr>
      <w:drawing>
        <wp:inline distT="0" distB="0" distL="0" distR="0" wp14:anchorId="39B68753" wp14:editId="2A7249AE">
          <wp:extent cx="6858000" cy="127000"/>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27000"/>
                  </a:xfrm>
                  <a:prstGeom prst="rect">
                    <a:avLst/>
                  </a:prstGeom>
                  <a:solidFill>
                    <a:schemeClr val="accent1"/>
                  </a:solidFill>
                </pic:spPr>
              </pic:pic>
            </a:graphicData>
          </a:graphic>
        </wp:inline>
      </w:drawing>
    </w:r>
    <w:r w:rsidRPr="005C1F7E">
      <w:rPr>
        <w:sz w:val="18"/>
        <w:szCs w:val="18"/>
      </w:rPr>
      <w:t>OIT-</w:t>
    </w:r>
    <w:r w:rsidR="005C1F7E" w:rsidRPr="005C1F7E">
      <w:rPr>
        <w:sz w:val="18"/>
        <w:szCs w:val="18"/>
      </w:rPr>
      <w:t>0245</w:t>
    </w:r>
    <w:r w:rsidR="005C1F7E" w:rsidRPr="005C1F7E" w:rsidDel="005C1F7E">
      <w:rPr>
        <w:sz w:val="18"/>
        <w:szCs w:val="18"/>
      </w:rPr>
      <w:t xml:space="preserve"> </w:t>
    </w:r>
    <w:r w:rsidRPr="005C1F7E">
      <w:rPr>
        <w:sz w:val="18"/>
        <w:szCs w:val="18"/>
      </w:rPr>
      <w:t>(0</w:t>
    </w:r>
    <w:r w:rsidR="00AE1BA2">
      <w:rPr>
        <w:sz w:val="18"/>
        <w:szCs w:val="18"/>
      </w:rPr>
      <w:t>1</w:t>
    </w:r>
    <w:r w:rsidRPr="005C1F7E">
      <w:rPr>
        <w:sz w:val="18"/>
        <w:szCs w:val="18"/>
      </w:rPr>
      <w:t>/</w:t>
    </w:r>
    <w:r w:rsidR="00AE1BA2">
      <w:rPr>
        <w:sz w:val="18"/>
        <w:szCs w:val="18"/>
      </w:rPr>
      <w:t>31</w:t>
    </w:r>
    <w:r w:rsidRPr="005C1F7E">
      <w:rPr>
        <w:sz w:val="18"/>
        <w:szCs w:val="18"/>
      </w:rPr>
      <w:t>/20</w:t>
    </w:r>
    <w:r w:rsidR="005C1F7E" w:rsidRPr="005C1F7E">
      <w:rPr>
        <w:sz w:val="18"/>
        <w:szCs w:val="18"/>
      </w:rPr>
      <w:t>2</w:t>
    </w:r>
    <w:r w:rsidR="00AE1BA2">
      <w:rPr>
        <w:sz w:val="18"/>
        <w:szCs w:val="18"/>
      </w:rPr>
      <w:t>4</w:t>
    </w:r>
    <w:r w:rsidRPr="005C1F7E">
      <w:rPr>
        <w:sz w:val="18"/>
        <w:szCs w:val="18"/>
      </w:rPr>
      <w:t>)</w:t>
    </w:r>
    <w:r w:rsidRPr="005C1F7E">
      <w:rPr>
        <w:sz w:val="18"/>
        <w:szCs w:val="18"/>
      </w:rPr>
      <w:ptab w:relativeTo="margin" w:alignment="center" w:leader="none"/>
    </w:r>
    <w:r w:rsidRPr="005C1F7E">
      <w:rPr>
        <w:sz w:val="18"/>
        <w:szCs w:val="18"/>
      </w:rPr>
      <w:t>Logical System Architecture On Premise Solution (LSAR)</w:t>
    </w:r>
    <w:r w:rsidRPr="005C1F7E">
      <w:rPr>
        <w:sz w:val="18"/>
        <w:szCs w:val="18"/>
      </w:rPr>
      <w:ptab w:relativeTo="margin" w:alignment="right" w:leader="none"/>
    </w:r>
    <w:r w:rsidRPr="005C1F7E">
      <w:rPr>
        <w:sz w:val="18"/>
        <w:szCs w:val="18"/>
      </w:rPr>
      <w:t xml:space="preserve">Page </w:t>
    </w:r>
    <w:r w:rsidRPr="005C1F7E">
      <w:rPr>
        <w:sz w:val="18"/>
        <w:szCs w:val="18"/>
      </w:rPr>
      <w:fldChar w:fldCharType="begin"/>
    </w:r>
    <w:r w:rsidRPr="005C1F7E">
      <w:rPr>
        <w:sz w:val="18"/>
        <w:szCs w:val="18"/>
      </w:rPr>
      <w:instrText xml:space="preserve"> PAGE  \* Arabic  \* MERGEFORMAT </w:instrText>
    </w:r>
    <w:r w:rsidRPr="005C1F7E">
      <w:rPr>
        <w:sz w:val="18"/>
        <w:szCs w:val="18"/>
      </w:rPr>
      <w:fldChar w:fldCharType="separate"/>
    </w:r>
    <w:r w:rsidRPr="005C1F7E">
      <w:rPr>
        <w:noProof/>
        <w:sz w:val="18"/>
        <w:szCs w:val="18"/>
      </w:rPr>
      <w:t>1</w:t>
    </w:r>
    <w:r w:rsidRPr="005C1F7E">
      <w:rPr>
        <w:sz w:val="18"/>
        <w:szCs w:val="18"/>
      </w:rPr>
      <w:fldChar w:fldCharType="end"/>
    </w:r>
    <w:r w:rsidRPr="005C1F7E">
      <w:rPr>
        <w:sz w:val="18"/>
        <w:szCs w:val="18"/>
      </w:rPr>
      <w:t xml:space="preserve"> of </w:t>
    </w:r>
    <w:r w:rsidRPr="005C1F7E">
      <w:rPr>
        <w:sz w:val="18"/>
        <w:szCs w:val="18"/>
      </w:rPr>
      <w:fldChar w:fldCharType="begin"/>
    </w:r>
    <w:r w:rsidRPr="005C1F7E">
      <w:rPr>
        <w:sz w:val="18"/>
        <w:szCs w:val="18"/>
      </w:rPr>
      <w:instrText xml:space="preserve"> NUMPAGES  \* Arabic  \* MERGEFORMAT </w:instrText>
    </w:r>
    <w:r w:rsidRPr="005C1F7E">
      <w:rPr>
        <w:sz w:val="18"/>
        <w:szCs w:val="18"/>
      </w:rPr>
      <w:fldChar w:fldCharType="separate"/>
    </w:r>
    <w:r w:rsidRPr="005C1F7E">
      <w:rPr>
        <w:noProof/>
        <w:sz w:val="18"/>
        <w:szCs w:val="18"/>
      </w:rPr>
      <w:t>9</w:t>
    </w:r>
    <w:r w:rsidRPr="005C1F7E">
      <w:rPr>
        <w:sz w:val="18"/>
        <w:szCs w:val="18"/>
      </w:rPr>
      <w:fldChar w:fldCharType="end"/>
    </w:r>
  </w:p>
  <w:p w14:paraId="6027DF41" w14:textId="77777777" w:rsidR="009921D3" w:rsidRDefault="0099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1FF3" w14:textId="77777777" w:rsidR="00D50AEF" w:rsidRDefault="00D50AEF" w:rsidP="0036592F">
      <w:pPr>
        <w:spacing w:after="0" w:line="240" w:lineRule="auto"/>
      </w:pPr>
      <w:r>
        <w:separator/>
      </w:r>
    </w:p>
  </w:footnote>
  <w:footnote w:type="continuationSeparator" w:id="0">
    <w:p w14:paraId="441F332A" w14:textId="77777777" w:rsidR="00D50AEF" w:rsidRDefault="00D50AEF" w:rsidP="0036592F">
      <w:pPr>
        <w:spacing w:after="0" w:line="240" w:lineRule="auto"/>
      </w:pPr>
      <w:r>
        <w:continuationSeparator/>
      </w:r>
    </w:p>
  </w:footnote>
  <w:footnote w:id="1">
    <w:p w14:paraId="7D815978" w14:textId="77777777" w:rsidR="009921D3" w:rsidRPr="00765B5A" w:rsidRDefault="009921D3" w:rsidP="000F1FD7">
      <w:pPr>
        <w:pStyle w:val="FootnoteText"/>
        <w:rPr>
          <w:sz w:val="18"/>
          <w:szCs w:val="18"/>
        </w:rPr>
      </w:pPr>
      <w:r>
        <w:rPr>
          <w:rStyle w:val="FootnoteReference"/>
        </w:rPr>
        <w:footnoteRef/>
      </w:r>
      <w:r>
        <w:t xml:space="preserve"> </w:t>
      </w:r>
      <w:r w:rsidRPr="00765B5A">
        <w:rPr>
          <w:sz w:val="18"/>
          <w:szCs w:val="18"/>
        </w:rPr>
        <w:t>Attach any additional documents shared for review or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502E" w14:textId="77777777" w:rsidR="009921D3" w:rsidRPr="000D0D7C" w:rsidRDefault="009921D3" w:rsidP="00CF57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CBB7" w14:textId="77777777" w:rsidR="009921D3" w:rsidRDefault="00482C39" w:rsidP="009C424F">
    <w:pPr>
      <w:pStyle w:val="Header"/>
      <w:jc w:val="center"/>
      <w:rPr>
        <w:rFonts w:cstheme="minorHAnsi"/>
        <w:b/>
        <w:sz w:val="40"/>
        <w:szCs w:val="40"/>
      </w:rPr>
    </w:pPr>
    <w:r>
      <w:rPr>
        <w:rFonts w:cstheme="minorHAnsi"/>
        <w:b/>
        <w:noProof/>
        <w:sz w:val="40"/>
        <w:szCs w:val="40"/>
      </w:rPr>
      <w:drawing>
        <wp:anchor distT="0" distB="0" distL="114300" distR="114300" simplePos="0" relativeHeight="251658240" behindDoc="0" locked="0" layoutInCell="1" allowOverlap="1" wp14:anchorId="3EED9A34" wp14:editId="3C418C77">
          <wp:simplePos x="0" y="0"/>
          <wp:positionH relativeFrom="column">
            <wp:posOffset>0</wp:posOffset>
          </wp:positionH>
          <wp:positionV relativeFrom="paragraph">
            <wp:posOffset>-112395</wp:posOffset>
          </wp:positionV>
          <wp:extent cx="917458" cy="917458"/>
          <wp:effectExtent l="0" t="0" r="0" b="0"/>
          <wp:wrapThrough wrapText="bothSides">
            <wp:wrapPolygon edited="0">
              <wp:start x="0" y="0"/>
              <wp:lineTo x="0" y="21091"/>
              <wp:lineTo x="21091" y="21091"/>
              <wp:lineTo x="21091" y="0"/>
              <wp:lineTo x="0" y="0"/>
            </wp:wrapPolygon>
          </wp:wrapThrough>
          <wp:docPr id="1180396284"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96284"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7458" cy="917458"/>
                  </a:xfrm>
                  <a:prstGeom prst="rect">
                    <a:avLst/>
                  </a:prstGeom>
                </pic:spPr>
              </pic:pic>
            </a:graphicData>
          </a:graphic>
        </wp:anchor>
      </w:drawing>
    </w:r>
  </w:p>
  <w:p w14:paraId="3549DC2F" w14:textId="77777777" w:rsidR="009921D3" w:rsidRDefault="009921D3" w:rsidP="009C424F">
    <w:pPr>
      <w:pStyle w:val="Header"/>
      <w:jc w:val="center"/>
    </w:pPr>
    <w:r>
      <w:rPr>
        <w:rFonts w:cstheme="minorHAnsi"/>
        <w:b/>
        <w:sz w:val="40"/>
        <w:szCs w:val="40"/>
      </w:rPr>
      <w:t xml:space="preserve">Logical System Architecture – </w:t>
    </w:r>
    <w:r w:rsidRPr="0058262E">
      <w:rPr>
        <w:rFonts w:cstheme="minorHAnsi"/>
        <w:b/>
        <w:i/>
        <w:sz w:val="32"/>
        <w:szCs w:val="40"/>
      </w:rPr>
      <w:t>On Premise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60F34"/>
    <w:multiLevelType w:val="hybridMultilevel"/>
    <w:tmpl w:val="C6BCC8F8"/>
    <w:lvl w:ilvl="0" w:tplc="0409000F">
      <w:start w:val="1"/>
      <w:numFmt w:val="decimal"/>
      <w:lvlText w:val="%1."/>
      <w:lvlJc w:val="left"/>
      <w:pPr>
        <w:ind w:left="960" w:hanging="360"/>
      </w:pPr>
      <w:rPr>
        <w:rFonts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65262D8"/>
    <w:multiLevelType w:val="hybridMultilevel"/>
    <w:tmpl w:val="8FC028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4427BB1"/>
    <w:multiLevelType w:val="hybridMultilevel"/>
    <w:tmpl w:val="4558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903EB"/>
    <w:multiLevelType w:val="hybridMultilevel"/>
    <w:tmpl w:val="DCFA1C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6C118B"/>
    <w:multiLevelType w:val="hybridMultilevel"/>
    <w:tmpl w:val="002AC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603745"/>
    <w:multiLevelType w:val="hybridMultilevel"/>
    <w:tmpl w:val="113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F2E79"/>
    <w:multiLevelType w:val="hybridMultilevel"/>
    <w:tmpl w:val="2C0C1FA4"/>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16cid:durableId="975187724">
    <w:abstractNumId w:val="3"/>
  </w:num>
  <w:num w:numId="2" w16cid:durableId="1696076745">
    <w:abstractNumId w:val="4"/>
  </w:num>
  <w:num w:numId="3" w16cid:durableId="1197155582">
    <w:abstractNumId w:val="5"/>
  </w:num>
  <w:num w:numId="4" w16cid:durableId="1653755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720890">
    <w:abstractNumId w:val="0"/>
    <w:lvlOverride w:ilvl="0">
      <w:startOverride w:val="1"/>
    </w:lvlOverride>
    <w:lvlOverride w:ilvl="1"/>
    <w:lvlOverride w:ilvl="2">
      <w:startOverride w:val="1"/>
    </w:lvlOverride>
    <w:lvlOverride w:ilvl="3"/>
    <w:lvlOverride w:ilvl="4"/>
    <w:lvlOverride w:ilvl="5"/>
    <w:lvlOverride w:ilvl="6"/>
    <w:lvlOverride w:ilvl="7"/>
    <w:lvlOverride w:ilvl="8"/>
  </w:num>
  <w:num w:numId="6" w16cid:durableId="1710952352">
    <w:abstractNumId w:val="1"/>
  </w:num>
  <w:num w:numId="7" w16cid:durableId="94253990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F"/>
    <w:rsid w:val="00001AE6"/>
    <w:rsid w:val="000023D0"/>
    <w:rsid w:val="00002536"/>
    <w:rsid w:val="00002653"/>
    <w:rsid w:val="00003B8D"/>
    <w:rsid w:val="00007FA8"/>
    <w:rsid w:val="00011990"/>
    <w:rsid w:val="00012697"/>
    <w:rsid w:val="0001323F"/>
    <w:rsid w:val="0001734C"/>
    <w:rsid w:val="00020685"/>
    <w:rsid w:val="000210F8"/>
    <w:rsid w:val="00024EC5"/>
    <w:rsid w:val="00030D0C"/>
    <w:rsid w:val="00031DA2"/>
    <w:rsid w:val="000347BE"/>
    <w:rsid w:val="000347CD"/>
    <w:rsid w:val="00034CC5"/>
    <w:rsid w:val="000358EA"/>
    <w:rsid w:val="00040486"/>
    <w:rsid w:val="00043C15"/>
    <w:rsid w:val="00046A5C"/>
    <w:rsid w:val="00051BC6"/>
    <w:rsid w:val="00054250"/>
    <w:rsid w:val="00056BCE"/>
    <w:rsid w:val="00070A8B"/>
    <w:rsid w:val="00075798"/>
    <w:rsid w:val="000819A0"/>
    <w:rsid w:val="00083E10"/>
    <w:rsid w:val="00084842"/>
    <w:rsid w:val="00090053"/>
    <w:rsid w:val="00091005"/>
    <w:rsid w:val="00095A41"/>
    <w:rsid w:val="00096127"/>
    <w:rsid w:val="000A2298"/>
    <w:rsid w:val="000A3A00"/>
    <w:rsid w:val="000A4E42"/>
    <w:rsid w:val="000A678C"/>
    <w:rsid w:val="000B2B03"/>
    <w:rsid w:val="000B3784"/>
    <w:rsid w:val="000B420C"/>
    <w:rsid w:val="000B443C"/>
    <w:rsid w:val="000B454A"/>
    <w:rsid w:val="000C144E"/>
    <w:rsid w:val="000C1FF8"/>
    <w:rsid w:val="000C5D39"/>
    <w:rsid w:val="000D0D7C"/>
    <w:rsid w:val="000D11A5"/>
    <w:rsid w:val="000D2FCE"/>
    <w:rsid w:val="000D3067"/>
    <w:rsid w:val="000D458B"/>
    <w:rsid w:val="000D475F"/>
    <w:rsid w:val="000D59E4"/>
    <w:rsid w:val="000D5CD7"/>
    <w:rsid w:val="000D64F1"/>
    <w:rsid w:val="000E0DE3"/>
    <w:rsid w:val="000E0FFA"/>
    <w:rsid w:val="000E2D61"/>
    <w:rsid w:val="000E49C5"/>
    <w:rsid w:val="000E5650"/>
    <w:rsid w:val="000E77A9"/>
    <w:rsid w:val="000E77B6"/>
    <w:rsid w:val="000F187D"/>
    <w:rsid w:val="000F1FD7"/>
    <w:rsid w:val="000F6718"/>
    <w:rsid w:val="000F7A75"/>
    <w:rsid w:val="00101EC4"/>
    <w:rsid w:val="00102AA1"/>
    <w:rsid w:val="001051A4"/>
    <w:rsid w:val="00106064"/>
    <w:rsid w:val="00107836"/>
    <w:rsid w:val="0011594D"/>
    <w:rsid w:val="00115B68"/>
    <w:rsid w:val="001164F3"/>
    <w:rsid w:val="00123747"/>
    <w:rsid w:val="00125F38"/>
    <w:rsid w:val="001276A7"/>
    <w:rsid w:val="00130206"/>
    <w:rsid w:val="00134326"/>
    <w:rsid w:val="001357C8"/>
    <w:rsid w:val="00135B72"/>
    <w:rsid w:val="001362CC"/>
    <w:rsid w:val="00142AC4"/>
    <w:rsid w:val="001438DA"/>
    <w:rsid w:val="0014396A"/>
    <w:rsid w:val="001446F2"/>
    <w:rsid w:val="00145C33"/>
    <w:rsid w:val="0014728F"/>
    <w:rsid w:val="00151A48"/>
    <w:rsid w:val="00153EB9"/>
    <w:rsid w:val="00156FFF"/>
    <w:rsid w:val="00157EFC"/>
    <w:rsid w:val="00161783"/>
    <w:rsid w:val="00163A5E"/>
    <w:rsid w:val="001640AE"/>
    <w:rsid w:val="0016509C"/>
    <w:rsid w:val="00165750"/>
    <w:rsid w:val="0016742E"/>
    <w:rsid w:val="001676BD"/>
    <w:rsid w:val="00172998"/>
    <w:rsid w:val="001733A4"/>
    <w:rsid w:val="001733DC"/>
    <w:rsid w:val="001766C2"/>
    <w:rsid w:val="001801DA"/>
    <w:rsid w:val="00182433"/>
    <w:rsid w:val="00182F56"/>
    <w:rsid w:val="0018379C"/>
    <w:rsid w:val="00184037"/>
    <w:rsid w:val="00194009"/>
    <w:rsid w:val="00197FBB"/>
    <w:rsid w:val="001A071C"/>
    <w:rsid w:val="001A0FFA"/>
    <w:rsid w:val="001B29A6"/>
    <w:rsid w:val="001B3758"/>
    <w:rsid w:val="001B6B5B"/>
    <w:rsid w:val="001C0DF9"/>
    <w:rsid w:val="001E7452"/>
    <w:rsid w:val="001F1ECF"/>
    <w:rsid w:val="001F2ADF"/>
    <w:rsid w:val="001F32ED"/>
    <w:rsid w:val="001F4ABA"/>
    <w:rsid w:val="001F5459"/>
    <w:rsid w:val="001F60AB"/>
    <w:rsid w:val="001F65EF"/>
    <w:rsid w:val="00200A8B"/>
    <w:rsid w:val="00203568"/>
    <w:rsid w:val="002064C8"/>
    <w:rsid w:val="00206E28"/>
    <w:rsid w:val="00210848"/>
    <w:rsid w:val="00210AC5"/>
    <w:rsid w:val="00216310"/>
    <w:rsid w:val="00216358"/>
    <w:rsid w:val="0021695C"/>
    <w:rsid w:val="00216D49"/>
    <w:rsid w:val="00220FED"/>
    <w:rsid w:val="0023631B"/>
    <w:rsid w:val="002402A4"/>
    <w:rsid w:val="00240E3E"/>
    <w:rsid w:val="00243182"/>
    <w:rsid w:val="002453E8"/>
    <w:rsid w:val="002543D0"/>
    <w:rsid w:val="002604B8"/>
    <w:rsid w:val="00267E94"/>
    <w:rsid w:val="002705E0"/>
    <w:rsid w:val="0027103F"/>
    <w:rsid w:val="002749D6"/>
    <w:rsid w:val="00274C22"/>
    <w:rsid w:val="00277A77"/>
    <w:rsid w:val="00280BFB"/>
    <w:rsid w:val="002824C2"/>
    <w:rsid w:val="00287D8A"/>
    <w:rsid w:val="00294B92"/>
    <w:rsid w:val="002A24D7"/>
    <w:rsid w:val="002A2FFD"/>
    <w:rsid w:val="002B265E"/>
    <w:rsid w:val="002B4F88"/>
    <w:rsid w:val="002B69C4"/>
    <w:rsid w:val="002B71B1"/>
    <w:rsid w:val="002C0A9B"/>
    <w:rsid w:val="002C0F86"/>
    <w:rsid w:val="002D0A59"/>
    <w:rsid w:val="002D3B9F"/>
    <w:rsid w:val="002D44AA"/>
    <w:rsid w:val="002D5747"/>
    <w:rsid w:val="002E15AA"/>
    <w:rsid w:val="002E4EF2"/>
    <w:rsid w:val="002F16C4"/>
    <w:rsid w:val="002F2E59"/>
    <w:rsid w:val="002F3642"/>
    <w:rsid w:val="002F6BF3"/>
    <w:rsid w:val="00300920"/>
    <w:rsid w:val="00300CFC"/>
    <w:rsid w:val="00303A72"/>
    <w:rsid w:val="00304A69"/>
    <w:rsid w:val="00304FC1"/>
    <w:rsid w:val="0031253B"/>
    <w:rsid w:val="003138DB"/>
    <w:rsid w:val="00315975"/>
    <w:rsid w:val="00315A5E"/>
    <w:rsid w:val="003174D2"/>
    <w:rsid w:val="00326C31"/>
    <w:rsid w:val="00331484"/>
    <w:rsid w:val="0033654E"/>
    <w:rsid w:val="00340821"/>
    <w:rsid w:val="00341023"/>
    <w:rsid w:val="00341CAE"/>
    <w:rsid w:val="00343A05"/>
    <w:rsid w:val="00344430"/>
    <w:rsid w:val="00344FA9"/>
    <w:rsid w:val="00345F79"/>
    <w:rsid w:val="00346DBB"/>
    <w:rsid w:val="0034747A"/>
    <w:rsid w:val="00347EE0"/>
    <w:rsid w:val="00350EF5"/>
    <w:rsid w:val="00354680"/>
    <w:rsid w:val="003565D7"/>
    <w:rsid w:val="00356A18"/>
    <w:rsid w:val="00360919"/>
    <w:rsid w:val="00362B89"/>
    <w:rsid w:val="0036309E"/>
    <w:rsid w:val="0036592F"/>
    <w:rsid w:val="00366227"/>
    <w:rsid w:val="003705E0"/>
    <w:rsid w:val="003722E7"/>
    <w:rsid w:val="00372C2B"/>
    <w:rsid w:val="003731AA"/>
    <w:rsid w:val="00375A0D"/>
    <w:rsid w:val="00382057"/>
    <w:rsid w:val="003830AA"/>
    <w:rsid w:val="00383C4E"/>
    <w:rsid w:val="00385749"/>
    <w:rsid w:val="00385C40"/>
    <w:rsid w:val="00385FB1"/>
    <w:rsid w:val="00393761"/>
    <w:rsid w:val="003A0851"/>
    <w:rsid w:val="003A1493"/>
    <w:rsid w:val="003A1701"/>
    <w:rsid w:val="003A24C9"/>
    <w:rsid w:val="003A2533"/>
    <w:rsid w:val="003A5F6E"/>
    <w:rsid w:val="003B29A7"/>
    <w:rsid w:val="003C2312"/>
    <w:rsid w:val="003C25AC"/>
    <w:rsid w:val="003C5C1D"/>
    <w:rsid w:val="003C6B38"/>
    <w:rsid w:val="003D35C3"/>
    <w:rsid w:val="003D5F42"/>
    <w:rsid w:val="003D6054"/>
    <w:rsid w:val="003E0F26"/>
    <w:rsid w:val="003E1345"/>
    <w:rsid w:val="003E14A6"/>
    <w:rsid w:val="003E2013"/>
    <w:rsid w:val="003E4FC3"/>
    <w:rsid w:val="003E5892"/>
    <w:rsid w:val="003E6994"/>
    <w:rsid w:val="004003EC"/>
    <w:rsid w:val="00401941"/>
    <w:rsid w:val="004033E2"/>
    <w:rsid w:val="00405CF1"/>
    <w:rsid w:val="0041371E"/>
    <w:rsid w:val="00414AAB"/>
    <w:rsid w:val="0041525B"/>
    <w:rsid w:val="00416299"/>
    <w:rsid w:val="00417490"/>
    <w:rsid w:val="004213EC"/>
    <w:rsid w:val="004231FA"/>
    <w:rsid w:val="00423AF2"/>
    <w:rsid w:val="00426084"/>
    <w:rsid w:val="00427B3C"/>
    <w:rsid w:val="00435561"/>
    <w:rsid w:val="004373BB"/>
    <w:rsid w:val="00440C71"/>
    <w:rsid w:val="004413B9"/>
    <w:rsid w:val="0044198C"/>
    <w:rsid w:val="00442FF8"/>
    <w:rsid w:val="004431F0"/>
    <w:rsid w:val="00443FFB"/>
    <w:rsid w:val="00447AE0"/>
    <w:rsid w:val="00447FD0"/>
    <w:rsid w:val="00455542"/>
    <w:rsid w:val="00456033"/>
    <w:rsid w:val="00456268"/>
    <w:rsid w:val="0045631F"/>
    <w:rsid w:val="004568AA"/>
    <w:rsid w:val="004635A3"/>
    <w:rsid w:val="00465ADF"/>
    <w:rsid w:val="004662A8"/>
    <w:rsid w:val="00466D1D"/>
    <w:rsid w:val="004673A3"/>
    <w:rsid w:val="00467981"/>
    <w:rsid w:val="004709A8"/>
    <w:rsid w:val="00480E86"/>
    <w:rsid w:val="00482C39"/>
    <w:rsid w:val="00483FFD"/>
    <w:rsid w:val="004852C4"/>
    <w:rsid w:val="00486ED0"/>
    <w:rsid w:val="0049156B"/>
    <w:rsid w:val="004B1614"/>
    <w:rsid w:val="004B3587"/>
    <w:rsid w:val="004B438D"/>
    <w:rsid w:val="004C0089"/>
    <w:rsid w:val="004C1AE1"/>
    <w:rsid w:val="004C1C3F"/>
    <w:rsid w:val="004C2DDF"/>
    <w:rsid w:val="004C418C"/>
    <w:rsid w:val="004C47E4"/>
    <w:rsid w:val="004C7D30"/>
    <w:rsid w:val="004D147F"/>
    <w:rsid w:val="004D352F"/>
    <w:rsid w:val="004D448B"/>
    <w:rsid w:val="004D4F23"/>
    <w:rsid w:val="004D58E5"/>
    <w:rsid w:val="004D6AFD"/>
    <w:rsid w:val="004D7F60"/>
    <w:rsid w:val="004E1241"/>
    <w:rsid w:val="004E145C"/>
    <w:rsid w:val="004E3592"/>
    <w:rsid w:val="004E3D07"/>
    <w:rsid w:val="004E3FCE"/>
    <w:rsid w:val="004F06CB"/>
    <w:rsid w:val="004F22C9"/>
    <w:rsid w:val="004F2D06"/>
    <w:rsid w:val="004F48CD"/>
    <w:rsid w:val="00500609"/>
    <w:rsid w:val="0050496B"/>
    <w:rsid w:val="00505339"/>
    <w:rsid w:val="005119E1"/>
    <w:rsid w:val="005122EE"/>
    <w:rsid w:val="005128E6"/>
    <w:rsid w:val="00513380"/>
    <w:rsid w:val="005156C6"/>
    <w:rsid w:val="00515A7D"/>
    <w:rsid w:val="00521C3F"/>
    <w:rsid w:val="005236AB"/>
    <w:rsid w:val="005245AE"/>
    <w:rsid w:val="00524AE1"/>
    <w:rsid w:val="0052513C"/>
    <w:rsid w:val="00526128"/>
    <w:rsid w:val="00532DEA"/>
    <w:rsid w:val="0053330D"/>
    <w:rsid w:val="0053408E"/>
    <w:rsid w:val="00536441"/>
    <w:rsid w:val="00536B1E"/>
    <w:rsid w:val="00536FD7"/>
    <w:rsid w:val="00541A2B"/>
    <w:rsid w:val="0054214E"/>
    <w:rsid w:val="00542EAA"/>
    <w:rsid w:val="00542EB1"/>
    <w:rsid w:val="005446E2"/>
    <w:rsid w:val="00552ACC"/>
    <w:rsid w:val="00561AD3"/>
    <w:rsid w:val="00561B02"/>
    <w:rsid w:val="0056347E"/>
    <w:rsid w:val="00567422"/>
    <w:rsid w:val="00567A45"/>
    <w:rsid w:val="00570E16"/>
    <w:rsid w:val="00571107"/>
    <w:rsid w:val="005732F1"/>
    <w:rsid w:val="00582365"/>
    <w:rsid w:val="0058262E"/>
    <w:rsid w:val="00583331"/>
    <w:rsid w:val="00586D03"/>
    <w:rsid w:val="005927CC"/>
    <w:rsid w:val="00592CF3"/>
    <w:rsid w:val="00594432"/>
    <w:rsid w:val="00594FB5"/>
    <w:rsid w:val="005A06E4"/>
    <w:rsid w:val="005A1082"/>
    <w:rsid w:val="005A37F6"/>
    <w:rsid w:val="005B5D2C"/>
    <w:rsid w:val="005B6A71"/>
    <w:rsid w:val="005B7191"/>
    <w:rsid w:val="005C1F7E"/>
    <w:rsid w:val="005C54BB"/>
    <w:rsid w:val="005D07D1"/>
    <w:rsid w:val="005E0A74"/>
    <w:rsid w:val="005E3790"/>
    <w:rsid w:val="005E4355"/>
    <w:rsid w:val="005E603A"/>
    <w:rsid w:val="005F1A93"/>
    <w:rsid w:val="005F4BB6"/>
    <w:rsid w:val="005F4D03"/>
    <w:rsid w:val="005F504E"/>
    <w:rsid w:val="006012F5"/>
    <w:rsid w:val="006027AE"/>
    <w:rsid w:val="00603C46"/>
    <w:rsid w:val="0060411B"/>
    <w:rsid w:val="00615CE8"/>
    <w:rsid w:val="00615EB8"/>
    <w:rsid w:val="00623ACB"/>
    <w:rsid w:val="0062672A"/>
    <w:rsid w:val="00626C8C"/>
    <w:rsid w:val="00626CB1"/>
    <w:rsid w:val="00627A01"/>
    <w:rsid w:val="00631F71"/>
    <w:rsid w:val="00635033"/>
    <w:rsid w:val="00635059"/>
    <w:rsid w:val="006350DD"/>
    <w:rsid w:val="00635A82"/>
    <w:rsid w:val="00637957"/>
    <w:rsid w:val="00640B57"/>
    <w:rsid w:val="00641A30"/>
    <w:rsid w:val="00642B70"/>
    <w:rsid w:val="00642CDC"/>
    <w:rsid w:val="006431FD"/>
    <w:rsid w:val="0064641C"/>
    <w:rsid w:val="006470D4"/>
    <w:rsid w:val="006551B3"/>
    <w:rsid w:val="00655F52"/>
    <w:rsid w:val="00656016"/>
    <w:rsid w:val="00662F99"/>
    <w:rsid w:val="006701FF"/>
    <w:rsid w:val="006724EF"/>
    <w:rsid w:val="00674DA7"/>
    <w:rsid w:val="006772FC"/>
    <w:rsid w:val="00677394"/>
    <w:rsid w:val="00677934"/>
    <w:rsid w:val="006803F6"/>
    <w:rsid w:val="0068156D"/>
    <w:rsid w:val="006835EC"/>
    <w:rsid w:val="006847F9"/>
    <w:rsid w:val="0068554A"/>
    <w:rsid w:val="006926A8"/>
    <w:rsid w:val="00692972"/>
    <w:rsid w:val="00697D79"/>
    <w:rsid w:val="006A2839"/>
    <w:rsid w:val="006A3416"/>
    <w:rsid w:val="006A44CC"/>
    <w:rsid w:val="006A59E6"/>
    <w:rsid w:val="006B26FA"/>
    <w:rsid w:val="006C18DE"/>
    <w:rsid w:val="006C1FE7"/>
    <w:rsid w:val="006C29D4"/>
    <w:rsid w:val="006C3A72"/>
    <w:rsid w:val="006C40DE"/>
    <w:rsid w:val="006C5A05"/>
    <w:rsid w:val="006C700E"/>
    <w:rsid w:val="006D5BB4"/>
    <w:rsid w:val="006D75BD"/>
    <w:rsid w:val="006E2245"/>
    <w:rsid w:val="006E24BB"/>
    <w:rsid w:val="006E29A3"/>
    <w:rsid w:val="006E52A5"/>
    <w:rsid w:val="006E7241"/>
    <w:rsid w:val="006F2AE1"/>
    <w:rsid w:val="006F6551"/>
    <w:rsid w:val="006F7D74"/>
    <w:rsid w:val="00701D54"/>
    <w:rsid w:val="0070206D"/>
    <w:rsid w:val="00703C98"/>
    <w:rsid w:val="00705548"/>
    <w:rsid w:val="00705E2B"/>
    <w:rsid w:val="00707023"/>
    <w:rsid w:val="00707E50"/>
    <w:rsid w:val="007101E7"/>
    <w:rsid w:val="00712C1B"/>
    <w:rsid w:val="00721DAB"/>
    <w:rsid w:val="00723E44"/>
    <w:rsid w:val="0072479B"/>
    <w:rsid w:val="007260E2"/>
    <w:rsid w:val="00726BBB"/>
    <w:rsid w:val="00727C83"/>
    <w:rsid w:val="00730053"/>
    <w:rsid w:val="0073235A"/>
    <w:rsid w:val="007328E2"/>
    <w:rsid w:val="00735B8B"/>
    <w:rsid w:val="00736BF5"/>
    <w:rsid w:val="00741A73"/>
    <w:rsid w:val="00743C6D"/>
    <w:rsid w:val="00743ECD"/>
    <w:rsid w:val="0074611E"/>
    <w:rsid w:val="00750F64"/>
    <w:rsid w:val="007512FD"/>
    <w:rsid w:val="00756FA0"/>
    <w:rsid w:val="00757E0C"/>
    <w:rsid w:val="00760966"/>
    <w:rsid w:val="00765648"/>
    <w:rsid w:val="007704DA"/>
    <w:rsid w:val="007731DB"/>
    <w:rsid w:val="00780356"/>
    <w:rsid w:val="00783818"/>
    <w:rsid w:val="00783D93"/>
    <w:rsid w:val="0078407E"/>
    <w:rsid w:val="0078448D"/>
    <w:rsid w:val="00786979"/>
    <w:rsid w:val="007879EB"/>
    <w:rsid w:val="007A04D4"/>
    <w:rsid w:val="007A0E7D"/>
    <w:rsid w:val="007A1ED5"/>
    <w:rsid w:val="007A2AE5"/>
    <w:rsid w:val="007A3499"/>
    <w:rsid w:val="007A3902"/>
    <w:rsid w:val="007A42CD"/>
    <w:rsid w:val="007A643F"/>
    <w:rsid w:val="007A6F03"/>
    <w:rsid w:val="007A7723"/>
    <w:rsid w:val="007B1C16"/>
    <w:rsid w:val="007B3BCE"/>
    <w:rsid w:val="007B48CB"/>
    <w:rsid w:val="007B5844"/>
    <w:rsid w:val="007C0AA6"/>
    <w:rsid w:val="007C2ED8"/>
    <w:rsid w:val="007C338B"/>
    <w:rsid w:val="007D2C88"/>
    <w:rsid w:val="007E09FF"/>
    <w:rsid w:val="007E13DF"/>
    <w:rsid w:val="007E392E"/>
    <w:rsid w:val="007F01F1"/>
    <w:rsid w:val="007F1B0F"/>
    <w:rsid w:val="007F1DA2"/>
    <w:rsid w:val="007F1EEE"/>
    <w:rsid w:val="007F3964"/>
    <w:rsid w:val="007F7471"/>
    <w:rsid w:val="00800814"/>
    <w:rsid w:val="008042E0"/>
    <w:rsid w:val="008049EC"/>
    <w:rsid w:val="00805445"/>
    <w:rsid w:val="00811EED"/>
    <w:rsid w:val="00812708"/>
    <w:rsid w:val="008134D3"/>
    <w:rsid w:val="00814005"/>
    <w:rsid w:val="00814DA8"/>
    <w:rsid w:val="00815339"/>
    <w:rsid w:val="00816003"/>
    <w:rsid w:val="0082127D"/>
    <w:rsid w:val="00826B96"/>
    <w:rsid w:val="00827B60"/>
    <w:rsid w:val="00830342"/>
    <w:rsid w:val="008449D6"/>
    <w:rsid w:val="00844BE7"/>
    <w:rsid w:val="0084777B"/>
    <w:rsid w:val="00847A3F"/>
    <w:rsid w:val="00851CB5"/>
    <w:rsid w:val="00854571"/>
    <w:rsid w:val="00854992"/>
    <w:rsid w:val="00856603"/>
    <w:rsid w:val="00857699"/>
    <w:rsid w:val="00867DC5"/>
    <w:rsid w:val="00870288"/>
    <w:rsid w:val="008705CF"/>
    <w:rsid w:val="0087256C"/>
    <w:rsid w:val="00875C53"/>
    <w:rsid w:val="00875C67"/>
    <w:rsid w:val="008773CD"/>
    <w:rsid w:val="008804F3"/>
    <w:rsid w:val="00882D32"/>
    <w:rsid w:val="008857C2"/>
    <w:rsid w:val="0088588B"/>
    <w:rsid w:val="008866DF"/>
    <w:rsid w:val="0088756F"/>
    <w:rsid w:val="008A04F9"/>
    <w:rsid w:val="008A2855"/>
    <w:rsid w:val="008A2AA3"/>
    <w:rsid w:val="008B344D"/>
    <w:rsid w:val="008B4059"/>
    <w:rsid w:val="008B67F9"/>
    <w:rsid w:val="008B701A"/>
    <w:rsid w:val="008C0788"/>
    <w:rsid w:val="008C3C78"/>
    <w:rsid w:val="008C418F"/>
    <w:rsid w:val="008C784E"/>
    <w:rsid w:val="008C7F85"/>
    <w:rsid w:val="008D27DE"/>
    <w:rsid w:val="008D3413"/>
    <w:rsid w:val="008D55B2"/>
    <w:rsid w:val="008D5FE8"/>
    <w:rsid w:val="008D6DD4"/>
    <w:rsid w:val="008D73B9"/>
    <w:rsid w:val="008E16E7"/>
    <w:rsid w:val="008E70FF"/>
    <w:rsid w:val="008F3179"/>
    <w:rsid w:val="008F5FC2"/>
    <w:rsid w:val="00904468"/>
    <w:rsid w:val="00912582"/>
    <w:rsid w:val="0091652F"/>
    <w:rsid w:val="009169B4"/>
    <w:rsid w:val="009224E7"/>
    <w:rsid w:val="00922B7E"/>
    <w:rsid w:val="00924E81"/>
    <w:rsid w:val="00931856"/>
    <w:rsid w:val="009322FA"/>
    <w:rsid w:val="00933B26"/>
    <w:rsid w:val="009350E2"/>
    <w:rsid w:val="009406F4"/>
    <w:rsid w:val="00941CD3"/>
    <w:rsid w:val="00943A6E"/>
    <w:rsid w:val="00946520"/>
    <w:rsid w:val="00953699"/>
    <w:rsid w:val="009603C7"/>
    <w:rsid w:val="009654D1"/>
    <w:rsid w:val="0096559B"/>
    <w:rsid w:val="009676B3"/>
    <w:rsid w:val="0097186A"/>
    <w:rsid w:val="00971A4C"/>
    <w:rsid w:val="00972DA5"/>
    <w:rsid w:val="00977323"/>
    <w:rsid w:val="0098132A"/>
    <w:rsid w:val="00985CB4"/>
    <w:rsid w:val="00985F52"/>
    <w:rsid w:val="009918AD"/>
    <w:rsid w:val="00991B3A"/>
    <w:rsid w:val="009921D3"/>
    <w:rsid w:val="009941BA"/>
    <w:rsid w:val="00994B0E"/>
    <w:rsid w:val="009961D6"/>
    <w:rsid w:val="009964AB"/>
    <w:rsid w:val="00997947"/>
    <w:rsid w:val="009A3AB1"/>
    <w:rsid w:val="009B0CA7"/>
    <w:rsid w:val="009B1C46"/>
    <w:rsid w:val="009B2AF8"/>
    <w:rsid w:val="009B73C5"/>
    <w:rsid w:val="009C0594"/>
    <w:rsid w:val="009C3DCE"/>
    <w:rsid w:val="009C424F"/>
    <w:rsid w:val="009C47D6"/>
    <w:rsid w:val="009C7260"/>
    <w:rsid w:val="009C7FED"/>
    <w:rsid w:val="009D046B"/>
    <w:rsid w:val="009D07E5"/>
    <w:rsid w:val="009D38F0"/>
    <w:rsid w:val="009D650B"/>
    <w:rsid w:val="009D7226"/>
    <w:rsid w:val="009D7C92"/>
    <w:rsid w:val="009E1D94"/>
    <w:rsid w:val="009E26BF"/>
    <w:rsid w:val="009E287F"/>
    <w:rsid w:val="009E2B6C"/>
    <w:rsid w:val="009E48DB"/>
    <w:rsid w:val="009E5AE1"/>
    <w:rsid w:val="009E67F2"/>
    <w:rsid w:val="009E736D"/>
    <w:rsid w:val="009F32C9"/>
    <w:rsid w:val="009F65D1"/>
    <w:rsid w:val="00A02E2A"/>
    <w:rsid w:val="00A03B26"/>
    <w:rsid w:val="00A12EE0"/>
    <w:rsid w:val="00A22C40"/>
    <w:rsid w:val="00A236A8"/>
    <w:rsid w:val="00A25C89"/>
    <w:rsid w:val="00A27FB6"/>
    <w:rsid w:val="00A30169"/>
    <w:rsid w:val="00A30E2D"/>
    <w:rsid w:val="00A3373D"/>
    <w:rsid w:val="00A36D5E"/>
    <w:rsid w:val="00A3722B"/>
    <w:rsid w:val="00A41312"/>
    <w:rsid w:val="00A46AB1"/>
    <w:rsid w:val="00A50F49"/>
    <w:rsid w:val="00A52957"/>
    <w:rsid w:val="00A560E5"/>
    <w:rsid w:val="00A571C2"/>
    <w:rsid w:val="00A57FEB"/>
    <w:rsid w:val="00A623E6"/>
    <w:rsid w:val="00A6289D"/>
    <w:rsid w:val="00A62FE6"/>
    <w:rsid w:val="00A63A10"/>
    <w:rsid w:val="00A7043B"/>
    <w:rsid w:val="00A741C1"/>
    <w:rsid w:val="00A8257D"/>
    <w:rsid w:val="00A962E7"/>
    <w:rsid w:val="00A97830"/>
    <w:rsid w:val="00AA01A2"/>
    <w:rsid w:val="00AA1A4C"/>
    <w:rsid w:val="00AB0D03"/>
    <w:rsid w:val="00AB1A4F"/>
    <w:rsid w:val="00AB2BE5"/>
    <w:rsid w:val="00AB749D"/>
    <w:rsid w:val="00AC26F0"/>
    <w:rsid w:val="00AC7505"/>
    <w:rsid w:val="00AD1309"/>
    <w:rsid w:val="00AD2787"/>
    <w:rsid w:val="00AD49EA"/>
    <w:rsid w:val="00AD700D"/>
    <w:rsid w:val="00AE0411"/>
    <w:rsid w:val="00AE1BA2"/>
    <w:rsid w:val="00AE3D6E"/>
    <w:rsid w:val="00AE5DC7"/>
    <w:rsid w:val="00AF19DA"/>
    <w:rsid w:val="00AF2448"/>
    <w:rsid w:val="00AF3AFB"/>
    <w:rsid w:val="00AF4C3F"/>
    <w:rsid w:val="00B023D2"/>
    <w:rsid w:val="00B0382D"/>
    <w:rsid w:val="00B04E09"/>
    <w:rsid w:val="00B05AC8"/>
    <w:rsid w:val="00B0621B"/>
    <w:rsid w:val="00B0671C"/>
    <w:rsid w:val="00B1093D"/>
    <w:rsid w:val="00B12D8E"/>
    <w:rsid w:val="00B13622"/>
    <w:rsid w:val="00B13931"/>
    <w:rsid w:val="00B14089"/>
    <w:rsid w:val="00B14B3D"/>
    <w:rsid w:val="00B167EE"/>
    <w:rsid w:val="00B173F3"/>
    <w:rsid w:val="00B17E3A"/>
    <w:rsid w:val="00B20740"/>
    <w:rsid w:val="00B210BE"/>
    <w:rsid w:val="00B23D94"/>
    <w:rsid w:val="00B27BB9"/>
    <w:rsid w:val="00B3226B"/>
    <w:rsid w:val="00B32EF6"/>
    <w:rsid w:val="00B33095"/>
    <w:rsid w:val="00B347DF"/>
    <w:rsid w:val="00B34F43"/>
    <w:rsid w:val="00B35018"/>
    <w:rsid w:val="00B37553"/>
    <w:rsid w:val="00B37B61"/>
    <w:rsid w:val="00B41738"/>
    <w:rsid w:val="00B42096"/>
    <w:rsid w:val="00B42351"/>
    <w:rsid w:val="00B42ECC"/>
    <w:rsid w:val="00B43037"/>
    <w:rsid w:val="00B43454"/>
    <w:rsid w:val="00B44796"/>
    <w:rsid w:val="00B5068E"/>
    <w:rsid w:val="00B53C27"/>
    <w:rsid w:val="00B546BD"/>
    <w:rsid w:val="00B5751F"/>
    <w:rsid w:val="00B62905"/>
    <w:rsid w:val="00B63993"/>
    <w:rsid w:val="00B65DC5"/>
    <w:rsid w:val="00B6624B"/>
    <w:rsid w:val="00B7199F"/>
    <w:rsid w:val="00B7339A"/>
    <w:rsid w:val="00B77D34"/>
    <w:rsid w:val="00B800B1"/>
    <w:rsid w:val="00B84B10"/>
    <w:rsid w:val="00B8599E"/>
    <w:rsid w:val="00B862B5"/>
    <w:rsid w:val="00B87379"/>
    <w:rsid w:val="00B9155C"/>
    <w:rsid w:val="00B93DBF"/>
    <w:rsid w:val="00B96BD9"/>
    <w:rsid w:val="00B97E6E"/>
    <w:rsid w:val="00BA2FAD"/>
    <w:rsid w:val="00BA4606"/>
    <w:rsid w:val="00BA5390"/>
    <w:rsid w:val="00BA6A69"/>
    <w:rsid w:val="00BB1646"/>
    <w:rsid w:val="00BB5099"/>
    <w:rsid w:val="00BB670D"/>
    <w:rsid w:val="00BB7796"/>
    <w:rsid w:val="00BC0B3E"/>
    <w:rsid w:val="00BD3306"/>
    <w:rsid w:val="00BD4135"/>
    <w:rsid w:val="00BD7DC5"/>
    <w:rsid w:val="00BE2D66"/>
    <w:rsid w:val="00BE31C5"/>
    <w:rsid w:val="00BE6D54"/>
    <w:rsid w:val="00BE6E66"/>
    <w:rsid w:val="00BE754E"/>
    <w:rsid w:val="00BE7752"/>
    <w:rsid w:val="00BF2FB9"/>
    <w:rsid w:val="00BF62DC"/>
    <w:rsid w:val="00C00954"/>
    <w:rsid w:val="00C018BB"/>
    <w:rsid w:val="00C0198B"/>
    <w:rsid w:val="00C01993"/>
    <w:rsid w:val="00C04BA9"/>
    <w:rsid w:val="00C06299"/>
    <w:rsid w:val="00C138B0"/>
    <w:rsid w:val="00C14A96"/>
    <w:rsid w:val="00C154D1"/>
    <w:rsid w:val="00C15F07"/>
    <w:rsid w:val="00C178DC"/>
    <w:rsid w:val="00C20711"/>
    <w:rsid w:val="00C20B17"/>
    <w:rsid w:val="00C2554C"/>
    <w:rsid w:val="00C318AA"/>
    <w:rsid w:val="00C32F6E"/>
    <w:rsid w:val="00C341E0"/>
    <w:rsid w:val="00C35633"/>
    <w:rsid w:val="00C36BE9"/>
    <w:rsid w:val="00C37D9E"/>
    <w:rsid w:val="00C41AAD"/>
    <w:rsid w:val="00C46F21"/>
    <w:rsid w:val="00C4741F"/>
    <w:rsid w:val="00C506F7"/>
    <w:rsid w:val="00C509A9"/>
    <w:rsid w:val="00C52E76"/>
    <w:rsid w:val="00C553DE"/>
    <w:rsid w:val="00C60476"/>
    <w:rsid w:val="00C636F7"/>
    <w:rsid w:val="00C64CC5"/>
    <w:rsid w:val="00C65746"/>
    <w:rsid w:val="00C77194"/>
    <w:rsid w:val="00C84014"/>
    <w:rsid w:val="00C872D7"/>
    <w:rsid w:val="00C9031B"/>
    <w:rsid w:val="00C91C48"/>
    <w:rsid w:val="00C91D66"/>
    <w:rsid w:val="00C9283E"/>
    <w:rsid w:val="00C973DC"/>
    <w:rsid w:val="00CB06F1"/>
    <w:rsid w:val="00CB19C3"/>
    <w:rsid w:val="00CB1C40"/>
    <w:rsid w:val="00CB3EBB"/>
    <w:rsid w:val="00CB4335"/>
    <w:rsid w:val="00CB7943"/>
    <w:rsid w:val="00CC0064"/>
    <w:rsid w:val="00CC16C4"/>
    <w:rsid w:val="00CC2F72"/>
    <w:rsid w:val="00CC4668"/>
    <w:rsid w:val="00CC619E"/>
    <w:rsid w:val="00CC6D64"/>
    <w:rsid w:val="00CC6D66"/>
    <w:rsid w:val="00CC7442"/>
    <w:rsid w:val="00CD17AB"/>
    <w:rsid w:val="00CD53EE"/>
    <w:rsid w:val="00CD54BB"/>
    <w:rsid w:val="00CD697F"/>
    <w:rsid w:val="00CD753B"/>
    <w:rsid w:val="00CD7D3D"/>
    <w:rsid w:val="00CE149D"/>
    <w:rsid w:val="00CE5F00"/>
    <w:rsid w:val="00CF0E52"/>
    <w:rsid w:val="00CF1303"/>
    <w:rsid w:val="00CF141B"/>
    <w:rsid w:val="00CF31A1"/>
    <w:rsid w:val="00CF3504"/>
    <w:rsid w:val="00CF3A80"/>
    <w:rsid w:val="00CF3B0F"/>
    <w:rsid w:val="00CF41E4"/>
    <w:rsid w:val="00CF57CC"/>
    <w:rsid w:val="00D04443"/>
    <w:rsid w:val="00D04933"/>
    <w:rsid w:val="00D05D75"/>
    <w:rsid w:val="00D06715"/>
    <w:rsid w:val="00D11A15"/>
    <w:rsid w:val="00D11F10"/>
    <w:rsid w:val="00D12380"/>
    <w:rsid w:val="00D14BB3"/>
    <w:rsid w:val="00D15EDE"/>
    <w:rsid w:val="00D168A2"/>
    <w:rsid w:val="00D16D35"/>
    <w:rsid w:val="00D17D16"/>
    <w:rsid w:val="00D17FB0"/>
    <w:rsid w:val="00D215CF"/>
    <w:rsid w:val="00D233F1"/>
    <w:rsid w:val="00D2403C"/>
    <w:rsid w:val="00D310BB"/>
    <w:rsid w:val="00D415D5"/>
    <w:rsid w:val="00D430AC"/>
    <w:rsid w:val="00D45EC6"/>
    <w:rsid w:val="00D46C7B"/>
    <w:rsid w:val="00D50AEF"/>
    <w:rsid w:val="00D532CE"/>
    <w:rsid w:val="00D53A94"/>
    <w:rsid w:val="00D55233"/>
    <w:rsid w:val="00D552FE"/>
    <w:rsid w:val="00D61B02"/>
    <w:rsid w:val="00D66333"/>
    <w:rsid w:val="00D70E29"/>
    <w:rsid w:val="00D729CD"/>
    <w:rsid w:val="00D7494C"/>
    <w:rsid w:val="00D75B01"/>
    <w:rsid w:val="00D80C0B"/>
    <w:rsid w:val="00D8229B"/>
    <w:rsid w:val="00D82961"/>
    <w:rsid w:val="00D879AC"/>
    <w:rsid w:val="00D96EB7"/>
    <w:rsid w:val="00DA11EB"/>
    <w:rsid w:val="00DA342B"/>
    <w:rsid w:val="00DA5146"/>
    <w:rsid w:val="00DA5730"/>
    <w:rsid w:val="00DA7458"/>
    <w:rsid w:val="00DB239B"/>
    <w:rsid w:val="00DB26C4"/>
    <w:rsid w:val="00DB315D"/>
    <w:rsid w:val="00DB39B9"/>
    <w:rsid w:val="00DC5281"/>
    <w:rsid w:val="00DC572D"/>
    <w:rsid w:val="00DD1A86"/>
    <w:rsid w:val="00DD22A2"/>
    <w:rsid w:val="00DD273C"/>
    <w:rsid w:val="00DD3E30"/>
    <w:rsid w:val="00DD4CB5"/>
    <w:rsid w:val="00DD5A98"/>
    <w:rsid w:val="00DD60D5"/>
    <w:rsid w:val="00DD6DC4"/>
    <w:rsid w:val="00DE6D1F"/>
    <w:rsid w:val="00DE768D"/>
    <w:rsid w:val="00DF1203"/>
    <w:rsid w:val="00DF2365"/>
    <w:rsid w:val="00DF3E6E"/>
    <w:rsid w:val="00DF4CA1"/>
    <w:rsid w:val="00DF6044"/>
    <w:rsid w:val="00DF63C8"/>
    <w:rsid w:val="00E0172F"/>
    <w:rsid w:val="00E03292"/>
    <w:rsid w:val="00E04BD6"/>
    <w:rsid w:val="00E05CC7"/>
    <w:rsid w:val="00E116EB"/>
    <w:rsid w:val="00E11E04"/>
    <w:rsid w:val="00E13753"/>
    <w:rsid w:val="00E206B8"/>
    <w:rsid w:val="00E20965"/>
    <w:rsid w:val="00E21288"/>
    <w:rsid w:val="00E22247"/>
    <w:rsid w:val="00E22532"/>
    <w:rsid w:val="00E22ECF"/>
    <w:rsid w:val="00E23FB2"/>
    <w:rsid w:val="00E25C92"/>
    <w:rsid w:val="00E26DE1"/>
    <w:rsid w:val="00E27E4F"/>
    <w:rsid w:val="00E3775F"/>
    <w:rsid w:val="00E37D02"/>
    <w:rsid w:val="00E37EFF"/>
    <w:rsid w:val="00E42173"/>
    <w:rsid w:val="00E4303E"/>
    <w:rsid w:val="00E435DF"/>
    <w:rsid w:val="00E45B1A"/>
    <w:rsid w:val="00E54414"/>
    <w:rsid w:val="00E546F2"/>
    <w:rsid w:val="00E56B21"/>
    <w:rsid w:val="00E57D52"/>
    <w:rsid w:val="00E60BCE"/>
    <w:rsid w:val="00E61136"/>
    <w:rsid w:val="00E62448"/>
    <w:rsid w:val="00E6304D"/>
    <w:rsid w:val="00E67C3A"/>
    <w:rsid w:val="00E67F28"/>
    <w:rsid w:val="00E74555"/>
    <w:rsid w:val="00E745A3"/>
    <w:rsid w:val="00E754E8"/>
    <w:rsid w:val="00E76E6A"/>
    <w:rsid w:val="00E77B25"/>
    <w:rsid w:val="00E80002"/>
    <w:rsid w:val="00E92B73"/>
    <w:rsid w:val="00E938F5"/>
    <w:rsid w:val="00E93ABD"/>
    <w:rsid w:val="00E955D5"/>
    <w:rsid w:val="00EA1754"/>
    <w:rsid w:val="00EA19FF"/>
    <w:rsid w:val="00EA2107"/>
    <w:rsid w:val="00EA39D2"/>
    <w:rsid w:val="00EA4E68"/>
    <w:rsid w:val="00EA5965"/>
    <w:rsid w:val="00EA60E4"/>
    <w:rsid w:val="00EA6F2E"/>
    <w:rsid w:val="00EA7C0E"/>
    <w:rsid w:val="00EB0A54"/>
    <w:rsid w:val="00EB16E5"/>
    <w:rsid w:val="00EB53CD"/>
    <w:rsid w:val="00EB68D0"/>
    <w:rsid w:val="00EB71E7"/>
    <w:rsid w:val="00EC0A3F"/>
    <w:rsid w:val="00EC12DD"/>
    <w:rsid w:val="00EC2C2D"/>
    <w:rsid w:val="00EC3274"/>
    <w:rsid w:val="00EC32CA"/>
    <w:rsid w:val="00EC504A"/>
    <w:rsid w:val="00EC6BE2"/>
    <w:rsid w:val="00EC7442"/>
    <w:rsid w:val="00ED756D"/>
    <w:rsid w:val="00ED7A83"/>
    <w:rsid w:val="00EE0F19"/>
    <w:rsid w:val="00EE3243"/>
    <w:rsid w:val="00EE56B6"/>
    <w:rsid w:val="00EE5894"/>
    <w:rsid w:val="00EE5925"/>
    <w:rsid w:val="00EE6853"/>
    <w:rsid w:val="00EE745E"/>
    <w:rsid w:val="00EF20F4"/>
    <w:rsid w:val="00EF28F4"/>
    <w:rsid w:val="00EF4B55"/>
    <w:rsid w:val="00EF65D9"/>
    <w:rsid w:val="00EF6FC4"/>
    <w:rsid w:val="00EF707B"/>
    <w:rsid w:val="00F0068B"/>
    <w:rsid w:val="00F030DF"/>
    <w:rsid w:val="00F038EE"/>
    <w:rsid w:val="00F04515"/>
    <w:rsid w:val="00F14ADB"/>
    <w:rsid w:val="00F17340"/>
    <w:rsid w:val="00F17780"/>
    <w:rsid w:val="00F2593A"/>
    <w:rsid w:val="00F27362"/>
    <w:rsid w:val="00F274B6"/>
    <w:rsid w:val="00F3095A"/>
    <w:rsid w:val="00F314B4"/>
    <w:rsid w:val="00F342DC"/>
    <w:rsid w:val="00F40F04"/>
    <w:rsid w:val="00F42059"/>
    <w:rsid w:val="00F42C60"/>
    <w:rsid w:val="00F44230"/>
    <w:rsid w:val="00F467E7"/>
    <w:rsid w:val="00F4713E"/>
    <w:rsid w:val="00F5397E"/>
    <w:rsid w:val="00F57100"/>
    <w:rsid w:val="00F62DF9"/>
    <w:rsid w:val="00F647A1"/>
    <w:rsid w:val="00F64F30"/>
    <w:rsid w:val="00F71A6A"/>
    <w:rsid w:val="00F734DD"/>
    <w:rsid w:val="00F77726"/>
    <w:rsid w:val="00F80163"/>
    <w:rsid w:val="00F80361"/>
    <w:rsid w:val="00F81EA7"/>
    <w:rsid w:val="00F82AC9"/>
    <w:rsid w:val="00F84D07"/>
    <w:rsid w:val="00F907F1"/>
    <w:rsid w:val="00F922A7"/>
    <w:rsid w:val="00F93015"/>
    <w:rsid w:val="00F95C9B"/>
    <w:rsid w:val="00F95D6A"/>
    <w:rsid w:val="00FA012E"/>
    <w:rsid w:val="00FA0E95"/>
    <w:rsid w:val="00FA26CC"/>
    <w:rsid w:val="00FA3231"/>
    <w:rsid w:val="00FB113E"/>
    <w:rsid w:val="00FB2136"/>
    <w:rsid w:val="00FB4D91"/>
    <w:rsid w:val="00FB60DB"/>
    <w:rsid w:val="00FC5CD8"/>
    <w:rsid w:val="00FC64D8"/>
    <w:rsid w:val="00FC7749"/>
    <w:rsid w:val="00FD6A83"/>
    <w:rsid w:val="00FE1F1C"/>
    <w:rsid w:val="00FE37E7"/>
    <w:rsid w:val="00FE4287"/>
    <w:rsid w:val="00FE47E0"/>
    <w:rsid w:val="00FE76F8"/>
    <w:rsid w:val="00FE7D92"/>
    <w:rsid w:val="00FF4319"/>
    <w:rsid w:val="00FF74DD"/>
    <w:rsid w:val="00FF7CF1"/>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9B16"/>
  <w15:docId w15:val="{530D2ECC-1952-46BD-AE13-74DCB36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6C"/>
  </w:style>
  <w:style w:type="paragraph" w:styleId="Heading1">
    <w:name w:val="heading 1"/>
    <w:basedOn w:val="Normal"/>
    <w:next w:val="Normal"/>
    <w:link w:val="Heading1Char"/>
    <w:uiPriority w:val="9"/>
    <w:qFormat/>
    <w:rsid w:val="004709A8"/>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4709A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709A8"/>
    <w:pPr>
      <w:keepNext/>
      <w:spacing w:after="0" w:line="240" w:lineRule="auto"/>
      <w:jc w:val="center"/>
      <w:outlineLvl w:val="3"/>
    </w:pPr>
    <w:rPr>
      <w:rFonts w:ascii="Arial" w:eastAsia="Times New Roman"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DE"/>
    <w:pPr>
      <w:ind w:left="720"/>
      <w:contextualSpacing/>
    </w:pPr>
  </w:style>
  <w:style w:type="paragraph" w:styleId="Header">
    <w:name w:val="header"/>
    <w:basedOn w:val="Normal"/>
    <w:link w:val="HeaderChar"/>
    <w:uiPriority w:val="99"/>
    <w:unhideWhenUsed/>
    <w:rsid w:val="0036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2F"/>
  </w:style>
  <w:style w:type="paragraph" w:styleId="Footer">
    <w:name w:val="footer"/>
    <w:basedOn w:val="Normal"/>
    <w:link w:val="FooterChar"/>
    <w:uiPriority w:val="99"/>
    <w:unhideWhenUsed/>
    <w:rsid w:val="0036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2F"/>
  </w:style>
  <w:style w:type="paragraph" w:styleId="BalloonText">
    <w:name w:val="Balloon Text"/>
    <w:basedOn w:val="Normal"/>
    <w:link w:val="BalloonTextChar"/>
    <w:uiPriority w:val="99"/>
    <w:semiHidden/>
    <w:unhideWhenUsed/>
    <w:rsid w:val="00365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2F"/>
    <w:rPr>
      <w:rFonts w:ascii="Tahoma" w:hAnsi="Tahoma" w:cs="Tahoma"/>
      <w:sz w:val="16"/>
      <w:szCs w:val="16"/>
    </w:rPr>
  </w:style>
  <w:style w:type="character" w:styleId="Hyperlink">
    <w:name w:val="Hyperlink"/>
    <w:basedOn w:val="DefaultParagraphFont"/>
    <w:uiPriority w:val="99"/>
    <w:unhideWhenUsed/>
    <w:rsid w:val="005A06E4"/>
    <w:rPr>
      <w:color w:val="0000FF" w:themeColor="hyperlink"/>
      <w:u w:val="single"/>
    </w:rPr>
  </w:style>
  <w:style w:type="paragraph" w:styleId="NoSpacing">
    <w:name w:val="No Spacing"/>
    <w:uiPriority w:val="1"/>
    <w:qFormat/>
    <w:rsid w:val="00B12D8E"/>
    <w:pPr>
      <w:spacing w:after="0" w:line="240" w:lineRule="auto"/>
    </w:pPr>
  </w:style>
  <w:style w:type="paragraph" w:styleId="Title">
    <w:name w:val="Title"/>
    <w:basedOn w:val="Normal"/>
    <w:next w:val="Normal"/>
    <w:link w:val="TitleChar"/>
    <w:qFormat/>
    <w:rsid w:val="00B12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12D8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CF57CC"/>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A7D"/>
    <w:rPr>
      <w:sz w:val="16"/>
      <w:szCs w:val="16"/>
    </w:rPr>
  </w:style>
  <w:style w:type="paragraph" w:styleId="CommentText">
    <w:name w:val="annotation text"/>
    <w:basedOn w:val="Normal"/>
    <w:link w:val="CommentTextChar"/>
    <w:semiHidden/>
    <w:unhideWhenUsed/>
    <w:rsid w:val="00515A7D"/>
    <w:pPr>
      <w:spacing w:line="240" w:lineRule="auto"/>
    </w:pPr>
    <w:rPr>
      <w:sz w:val="20"/>
      <w:szCs w:val="20"/>
    </w:rPr>
  </w:style>
  <w:style w:type="character" w:customStyle="1" w:styleId="CommentTextChar">
    <w:name w:val="Comment Text Char"/>
    <w:basedOn w:val="DefaultParagraphFont"/>
    <w:link w:val="CommentText"/>
    <w:semiHidden/>
    <w:rsid w:val="00515A7D"/>
    <w:rPr>
      <w:sz w:val="20"/>
      <w:szCs w:val="20"/>
    </w:rPr>
  </w:style>
  <w:style w:type="paragraph" w:styleId="CommentSubject">
    <w:name w:val="annotation subject"/>
    <w:basedOn w:val="CommentText"/>
    <w:next w:val="CommentText"/>
    <w:link w:val="CommentSubjectChar"/>
    <w:uiPriority w:val="99"/>
    <w:semiHidden/>
    <w:unhideWhenUsed/>
    <w:rsid w:val="00515A7D"/>
    <w:rPr>
      <w:b/>
      <w:bCs/>
    </w:rPr>
  </w:style>
  <w:style w:type="character" w:customStyle="1" w:styleId="CommentSubjectChar">
    <w:name w:val="Comment Subject Char"/>
    <w:basedOn w:val="CommentTextChar"/>
    <w:link w:val="CommentSubject"/>
    <w:uiPriority w:val="99"/>
    <w:semiHidden/>
    <w:rsid w:val="00515A7D"/>
    <w:rPr>
      <w:b/>
      <w:bCs/>
      <w:sz w:val="20"/>
      <w:szCs w:val="20"/>
    </w:rPr>
  </w:style>
  <w:style w:type="table" w:customStyle="1" w:styleId="TableGrid1">
    <w:name w:val="Table Grid1"/>
    <w:basedOn w:val="TableNormal"/>
    <w:next w:val="TableGrid"/>
    <w:rsid w:val="0050496B"/>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4C2"/>
    <w:rPr>
      <w:color w:val="800080" w:themeColor="followedHyperlink"/>
      <w:u w:val="single"/>
    </w:rPr>
  </w:style>
  <w:style w:type="character" w:customStyle="1" w:styleId="Heading1Char">
    <w:name w:val="Heading 1 Char"/>
    <w:basedOn w:val="DefaultParagraphFont"/>
    <w:link w:val="Heading1"/>
    <w:uiPriority w:val="9"/>
    <w:rsid w:val="004709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709A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4709A8"/>
    <w:rPr>
      <w:rFonts w:ascii="Arial" w:eastAsia="Times New Roman" w:hAnsi="Arial" w:cs="Times New Roman"/>
      <w:sz w:val="20"/>
      <w:szCs w:val="20"/>
      <w:u w:val="single"/>
    </w:rPr>
  </w:style>
  <w:style w:type="paragraph" w:styleId="BodyText2">
    <w:name w:val="Body Text 2"/>
    <w:basedOn w:val="Normal"/>
    <w:link w:val="BodyText2Char"/>
    <w:semiHidden/>
    <w:rsid w:val="004709A8"/>
    <w:pPr>
      <w:spacing w:after="0" w:line="240" w:lineRule="auto"/>
      <w:jc w:val="both"/>
    </w:pPr>
    <w:rPr>
      <w:rFonts w:ascii="Times New (W1)" w:eastAsia="Times New Roman" w:hAnsi="Times New (W1)" w:cs="Times New Roman"/>
      <w:szCs w:val="24"/>
    </w:rPr>
  </w:style>
  <w:style w:type="character" w:customStyle="1" w:styleId="BodyText2Char">
    <w:name w:val="Body Text 2 Char"/>
    <w:basedOn w:val="DefaultParagraphFont"/>
    <w:link w:val="BodyText2"/>
    <w:semiHidden/>
    <w:rsid w:val="004709A8"/>
    <w:rPr>
      <w:rFonts w:ascii="Times New (W1)" w:eastAsia="Times New Roman" w:hAnsi="Times New (W1)" w:cs="Times New Roman"/>
      <w:szCs w:val="24"/>
    </w:rPr>
  </w:style>
  <w:style w:type="paragraph" w:styleId="ListNumber">
    <w:name w:val="List Number"/>
    <w:basedOn w:val="Normal"/>
    <w:rsid w:val="004709A8"/>
    <w:pPr>
      <w:spacing w:before="120" w:after="120" w:line="240" w:lineRule="auto"/>
      <w:ind w:left="360"/>
    </w:pPr>
    <w:rPr>
      <w:rFonts w:ascii="Arial" w:eastAsia="Times New Roman" w:hAnsi="Arial" w:cs="Times New Roman"/>
      <w:color w:val="0000FF"/>
      <w:sz w:val="20"/>
      <w:szCs w:val="20"/>
    </w:rPr>
  </w:style>
  <w:style w:type="character" w:styleId="SubtleReference">
    <w:name w:val="Subtle Reference"/>
    <w:uiPriority w:val="31"/>
    <w:qFormat/>
    <w:rsid w:val="004709A8"/>
    <w:rPr>
      <w:smallCaps/>
      <w:color w:val="C0504D"/>
      <w:u w:val="single"/>
    </w:rPr>
  </w:style>
  <w:style w:type="paragraph" w:customStyle="1" w:styleId="Yes-No">
    <w:name w:val="Yes-No"/>
    <w:basedOn w:val="Normal"/>
    <w:next w:val="Normal"/>
    <w:rsid w:val="004709A8"/>
    <w:pPr>
      <w:keepNext/>
      <w:tabs>
        <w:tab w:val="left" w:pos="1080"/>
        <w:tab w:val="left" w:pos="6480"/>
        <w:tab w:val="left" w:pos="6840"/>
      </w:tabs>
      <w:spacing w:after="0" w:line="240" w:lineRule="auto"/>
      <w:ind w:left="720"/>
    </w:pPr>
    <w:rPr>
      <w:rFonts w:ascii="Arial" w:eastAsia="Times New Roman" w:hAnsi="Arial" w:cs="Times New Roman"/>
      <w:szCs w:val="24"/>
    </w:rPr>
  </w:style>
  <w:style w:type="paragraph" w:styleId="PlainText">
    <w:name w:val="Plain Text"/>
    <w:basedOn w:val="Normal"/>
    <w:link w:val="PlainTextChar"/>
    <w:uiPriority w:val="99"/>
    <w:unhideWhenUsed/>
    <w:rsid w:val="004709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709A8"/>
    <w:rPr>
      <w:rFonts w:ascii="Consolas" w:eastAsia="Calibri" w:hAnsi="Consolas" w:cs="Times New Roman"/>
      <w:sz w:val="21"/>
      <w:szCs w:val="21"/>
    </w:rPr>
  </w:style>
  <w:style w:type="paragraph" w:styleId="BodyText">
    <w:name w:val="Body Text"/>
    <w:basedOn w:val="Normal"/>
    <w:link w:val="BodyTextChar"/>
    <w:uiPriority w:val="99"/>
    <w:unhideWhenUsed/>
    <w:rsid w:val="004709A8"/>
    <w:pPr>
      <w:spacing w:after="120" w:line="240" w:lineRule="auto"/>
    </w:pPr>
    <w:rPr>
      <w:rFonts w:ascii="Arial" w:eastAsia="Calibri" w:hAnsi="Arial" w:cs="Times New Roman"/>
    </w:rPr>
  </w:style>
  <w:style w:type="character" w:customStyle="1" w:styleId="BodyTextChar">
    <w:name w:val="Body Text Char"/>
    <w:basedOn w:val="DefaultParagraphFont"/>
    <w:link w:val="BodyText"/>
    <w:uiPriority w:val="99"/>
    <w:rsid w:val="004709A8"/>
    <w:rPr>
      <w:rFonts w:ascii="Arial" w:eastAsia="Calibri" w:hAnsi="Arial" w:cs="Times New Roman"/>
    </w:rPr>
  </w:style>
  <w:style w:type="paragraph" w:styleId="Revision">
    <w:name w:val="Revision"/>
    <w:hidden/>
    <w:uiPriority w:val="99"/>
    <w:semiHidden/>
    <w:rsid w:val="004709A8"/>
    <w:pPr>
      <w:spacing w:after="0" w:line="240" w:lineRule="auto"/>
    </w:pPr>
    <w:rPr>
      <w:rFonts w:ascii="Arial" w:eastAsia="Calibri" w:hAnsi="Arial" w:cs="Times New Roman"/>
    </w:rPr>
  </w:style>
  <w:style w:type="character" w:customStyle="1" w:styleId="UnresolvedMention1">
    <w:name w:val="Unresolved Mention1"/>
    <w:basedOn w:val="DefaultParagraphFont"/>
    <w:uiPriority w:val="99"/>
    <w:semiHidden/>
    <w:unhideWhenUsed/>
    <w:rsid w:val="000347CD"/>
    <w:rPr>
      <w:color w:val="605E5C"/>
      <w:shd w:val="clear" w:color="auto" w:fill="E1DFDD"/>
    </w:rPr>
  </w:style>
  <w:style w:type="paragraph" w:styleId="FootnoteText">
    <w:name w:val="footnote text"/>
    <w:basedOn w:val="Normal"/>
    <w:link w:val="FootnoteTextChar"/>
    <w:uiPriority w:val="99"/>
    <w:semiHidden/>
    <w:unhideWhenUsed/>
    <w:rsid w:val="000F1F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FD7"/>
    <w:rPr>
      <w:sz w:val="20"/>
      <w:szCs w:val="20"/>
    </w:rPr>
  </w:style>
  <w:style w:type="character" w:styleId="FootnoteReference">
    <w:name w:val="footnote reference"/>
    <w:basedOn w:val="DefaultParagraphFont"/>
    <w:uiPriority w:val="99"/>
    <w:semiHidden/>
    <w:unhideWhenUsed/>
    <w:rsid w:val="000F1FD7"/>
    <w:rPr>
      <w:vertAlign w:val="superscript"/>
    </w:rPr>
  </w:style>
  <w:style w:type="character" w:styleId="UnresolvedMention">
    <w:name w:val="Unresolved Mention"/>
    <w:basedOn w:val="DefaultParagraphFont"/>
    <w:uiPriority w:val="99"/>
    <w:semiHidden/>
    <w:unhideWhenUsed/>
    <w:rsid w:val="00EA7C0E"/>
    <w:rPr>
      <w:color w:val="605E5C"/>
      <w:shd w:val="clear" w:color="auto" w:fill="E1DFDD"/>
    </w:rPr>
  </w:style>
  <w:style w:type="character" w:styleId="PlaceholderText">
    <w:name w:val="Placeholder Text"/>
    <w:basedOn w:val="DefaultParagraphFont"/>
    <w:uiPriority w:val="99"/>
    <w:semiHidden/>
    <w:rsid w:val="00356A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375632">
      <w:bodyDiv w:val="1"/>
      <w:marLeft w:val="0"/>
      <w:marRight w:val="0"/>
      <w:marTop w:val="0"/>
      <w:marBottom w:val="0"/>
      <w:divBdr>
        <w:top w:val="none" w:sz="0" w:space="0" w:color="auto"/>
        <w:left w:val="none" w:sz="0" w:space="0" w:color="auto"/>
        <w:bottom w:val="none" w:sz="0" w:space="0" w:color="auto"/>
        <w:right w:val="none" w:sz="0" w:space="0" w:color="auto"/>
      </w:divBdr>
    </w:div>
    <w:div w:id="768619418">
      <w:bodyDiv w:val="1"/>
      <w:marLeft w:val="0"/>
      <w:marRight w:val="0"/>
      <w:marTop w:val="0"/>
      <w:marBottom w:val="0"/>
      <w:divBdr>
        <w:top w:val="none" w:sz="0" w:space="0" w:color="auto"/>
        <w:left w:val="none" w:sz="0" w:space="0" w:color="auto"/>
        <w:bottom w:val="none" w:sz="0" w:space="0" w:color="auto"/>
        <w:right w:val="none" w:sz="0" w:space="0" w:color="auto"/>
      </w:divBdr>
    </w:div>
    <w:div w:id="819879576">
      <w:bodyDiv w:val="1"/>
      <w:marLeft w:val="0"/>
      <w:marRight w:val="0"/>
      <w:marTop w:val="0"/>
      <w:marBottom w:val="0"/>
      <w:divBdr>
        <w:top w:val="none" w:sz="0" w:space="0" w:color="auto"/>
        <w:left w:val="none" w:sz="0" w:space="0" w:color="auto"/>
        <w:bottom w:val="none" w:sz="0" w:space="0" w:color="auto"/>
        <w:right w:val="none" w:sz="0" w:space="0" w:color="auto"/>
      </w:divBdr>
    </w:div>
    <w:div w:id="981152709">
      <w:bodyDiv w:val="1"/>
      <w:marLeft w:val="0"/>
      <w:marRight w:val="0"/>
      <w:marTop w:val="0"/>
      <w:marBottom w:val="0"/>
      <w:divBdr>
        <w:top w:val="none" w:sz="0" w:space="0" w:color="auto"/>
        <w:left w:val="none" w:sz="0" w:space="0" w:color="auto"/>
        <w:bottom w:val="none" w:sz="0" w:space="0" w:color="auto"/>
        <w:right w:val="none" w:sz="0" w:space="0" w:color="auto"/>
      </w:divBdr>
    </w:div>
    <w:div w:id="1226453433">
      <w:bodyDiv w:val="1"/>
      <w:marLeft w:val="0"/>
      <w:marRight w:val="0"/>
      <w:marTop w:val="0"/>
      <w:marBottom w:val="0"/>
      <w:divBdr>
        <w:top w:val="none" w:sz="0" w:space="0" w:color="auto"/>
        <w:left w:val="none" w:sz="0" w:space="0" w:color="auto"/>
        <w:bottom w:val="none" w:sz="0" w:space="0" w:color="auto"/>
        <w:right w:val="none" w:sz="0" w:space="0" w:color="auto"/>
      </w:divBdr>
    </w:div>
    <w:div w:id="1777480802">
      <w:bodyDiv w:val="1"/>
      <w:marLeft w:val="0"/>
      <w:marRight w:val="0"/>
      <w:marTop w:val="0"/>
      <w:marBottom w:val="0"/>
      <w:divBdr>
        <w:top w:val="none" w:sz="0" w:space="0" w:color="auto"/>
        <w:left w:val="none" w:sz="0" w:space="0" w:color="auto"/>
        <w:bottom w:val="none" w:sz="0" w:space="0" w:color="auto"/>
        <w:right w:val="none" w:sz="0" w:space="0" w:color="auto"/>
      </w:divBdr>
    </w:div>
    <w:div w:id="1966546761">
      <w:bodyDiv w:val="1"/>
      <w:marLeft w:val="0"/>
      <w:marRight w:val="0"/>
      <w:marTop w:val="0"/>
      <w:marBottom w:val="0"/>
      <w:divBdr>
        <w:top w:val="none" w:sz="0" w:space="0" w:color="auto"/>
        <w:left w:val="none" w:sz="0" w:space="0" w:color="auto"/>
        <w:bottom w:val="none" w:sz="0" w:space="0" w:color="auto"/>
        <w:right w:val="none" w:sz="0" w:space="0" w:color="auto"/>
      </w:divBdr>
    </w:div>
    <w:div w:id="1976251728">
      <w:bodyDiv w:val="1"/>
      <w:marLeft w:val="0"/>
      <w:marRight w:val="0"/>
      <w:marTop w:val="0"/>
      <w:marBottom w:val="0"/>
      <w:divBdr>
        <w:top w:val="none" w:sz="0" w:space="0" w:color="auto"/>
        <w:left w:val="none" w:sz="0" w:space="0" w:color="auto"/>
        <w:bottom w:val="none" w:sz="0" w:space="0" w:color="auto"/>
        <w:right w:val="none" w:sz="0" w:space="0" w:color="auto"/>
      </w:divBdr>
    </w:div>
    <w:div w:id="21371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ch.nj.gov/it/whatwedo/sar/" TargetMode="External"/><Relationship Id="rId18" Type="http://schemas.openxmlformats.org/officeDocument/2006/relationships/hyperlink" Target="https://www.nj.gov/it/docs/ps/0145_NJOIT_Extranet_Connection_Form.pdf" TargetMode="External"/><Relationship Id="rId26" Type="http://schemas.openxmlformats.org/officeDocument/2006/relationships/hyperlink" Target="mailto:OIT-KnowledgeMgmt@tech.nj.go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jccic-waf@cyber.nj.gov" TargetMode="External"/><Relationship Id="rId34" Type="http://schemas.openxmlformats.org/officeDocument/2006/relationships/hyperlink" Target="https://www.tech.nj.gov/it/docs/NJ_Web_Presence_Guidelines.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R@tech.nj.gov" TargetMode="External"/><Relationship Id="rId17" Type="http://schemas.openxmlformats.org/officeDocument/2006/relationships/hyperlink" Target="https://www.nj.gov/it/docs/ps/09-11-NJOIT_Business_Entity_IT_Services_andor_Extranet_Policy.pdf" TargetMode="External"/><Relationship Id="rId25" Type="http://schemas.openxmlformats.org/officeDocument/2006/relationships/hyperlink" Target="https://www.tech.nj.gov/it/docs/ps/NJ_Statewide_Information_Security_Manual.pdf" TargetMode="External"/><Relationship Id="rId33" Type="http://schemas.openxmlformats.org/officeDocument/2006/relationships/hyperlink" Target="http://www.section508.gov/"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IT-dotNet@tech.nj.gov" TargetMode="External"/><Relationship Id="rId20" Type="http://schemas.openxmlformats.org/officeDocument/2006/relationships/hyperlink" Target="mailto:njccic-waf@cyber.nj.gov" TargetMode="External"/><Relationship Id="rId29" Type="http://schemas.openxmlformats.org/officeDocument/2006/relationships/hyperlink" Target="https://njoit.prod.simpligov.com/prod/portal/ShowWorkFlow/AnonymousEmbed/cef8ec36-58c3-4381-a881-39066d19e58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tech.nj.gov" TargetMode="External"/><Relationship Id="rId24" Type="http://schemas.openxmlformats.org/officeDocument/2006/relationships/hyperlink" Target="https://www.nj.gov/it/docs/ps/NJ_Statewide_Information_Security_Manual.pdf" TargetMode="External"/><Relationship Id="rId32" Type="http://schemas.openxmlformats.org/officeDocument/2006/relationships/hyperlink" Target="http://www.w3.org/WAI/Resources/" TargetMode="External"/><Relationship Id="rId37" Type="http://schemas.openxmlformats.org/officeDocument/2006/relationships/hyperlink" Target="mailto:sar@tech.nj.gov"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OIT-deploy-request@tech.nj.gov" TargetMode="External"/><Relationship Id="rId23" Type="http://schemas.openxmlformats.org/officeDocument/2006/relationships/hyperlink" Target="mailto:riskreview@cyber.nj.gov" TargetMode="External"/><Relationship Id="rId28" Type="http://schemas.openxmlformats.org/officeDocument/2006/relationships/hyperlink" Target="mailto:OIT-SLM@tech.nj.gov" TargetMode="External"/><Relationship Id="rId36" Type="http://schemas.openxmlformats.org/officeDocument/2006/relationships/hyperlink" Target="mailto:SA@tech.nj.gov" TargetMode="External"/><Relationship Id="rId10" Type="http://schemas.openxmlformats.org/officeDocument/2006/relationships/endnotes" Target="endnotes.xml"/><Relationship Id="rId19" Type="http://schemas.openxmlformats.org/officeDocument/2006/relationships/hyperlink" Target="mailto:oit-esd@tech.nj.gov" TargetMode="External"/><Relationship Id="rId31" Type="http://schemas.openxmlformats.org/officeDocument/2006/relationships/hyperlink" Target="http://www.w3.org/TR/WCAG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it-datacenter@tech.nj.gov" TargetMode="External"/><Relationship Id="rId22" Type="http://schemas.openxmlformats.org/officeDocument/2006/relationships/hyperlink" Target="mailto:SA@tech.nj.gov" TargetMode="External"/><Relationship Id="rId27" Type="http://schemas.openxmlformats.org/officeDocument/2006/relationships/hyperlink" Target="mailto:oit-esd@tech.nj.gov" TargetMode="External"/><Relationship Id="rId30" Type="http://schemas.openxmlformats.org/officeDocument/2006/relationships/hyperlink" Target="mailto:OIT-DR@tech.nj.gov" TargetMode="External"/><Relationship Id="rId35" Type="http://schemas.openxmlformats.org/officeDocument/2006/relationships/hyperlink" Target="mailto:DorInfo@treas.nj.gov" TargetMode="External"/><Relationship Id="rId43"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XMCCO\OneDrive%20-%20New%20Jersey%20Office%20of%20Information%20Technology\000%20TeamSite\0245_Logical_System_Architecture_Premise_Solu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EAFC7E7A274F96A44B25000E75B8EE"/>
        <w:category>
          <w:name w:val="General"/>
          <w:gallery w:val="placeholder"/>
        </w:category>
        <w:types>
          <w:type w:val="bbPlcHdr"/>
        </w:types>
        <w:behaviors>
          <w:behavior w:val="content"/>
        </w:behaviors>
        <w:guid w:val="{ADAD27BA-B8AF-4BA5-B2C5-09FB089F85FA}"/>
      </w:docPartPr>
      <w:docPartBody>
        <w:p w:rsidR="00A9181B" w:rsidRDefault="00A9181B">
          <w:pPr>
            <w:pStyle w:val="29EAFC7E7A274F96A44B25000E75B8EE"/>
          </w:pPr>
          <w:r>
            <w:rPr>
              <w:rFonts w:cstheme="minorHAnsi"/>
              <w:i/>
              <w:color w:val="0070C0"/>
            </w:rPr>
            <w:t>&lt;Agency Name&gt;</w:t>
          </w:r>
        </w:p>
      </w:docPartBody>
    </w:docPart>
    <w:docPart>
      <w:docPartPr>
        <w:name w:val="31793515817F46F7B4245C837175BCC9"/>
        <w:category>
          <w:name w:val="General"/>
          <w:gallery w:val="placeholder"/>
        </w:category>
        <w:types>
          <w:type w:val="bbPlcHdr"/>
        </w:types>
        <w:behaviors>
          <w:behavior w:val="content"/>
        </w:behaviors>
        <w:guid w:val="{28E24E46-3403-4D89-9ED5-5CBC7DBB835E}"/>
      </w:docPartPr>
      <w:docPartBody>
        <w:p w:rsidR="00A9181B" w:rsidRDefault="00A9181B">
          <w:pPr>
            <w:pStyle w:val="31793515817F46F7B4245C837175BCC9"/>
          </w:pPr>
          <w:r w:rsidRPr="0058262E">
            <w:rPr>
              <w:rFonts w:cstheme="minorHAnsi"/>
              <w:i/>
              <w:color w:val="0070C0"/>
            </w:rPr>
            <w:t>&lt;MM/DD/YYYY&gt;</w:t>
          </w:r>
        </w:p>
      </w:docPartBody>
    </w:docPart>
    <w:docPart>
      <w:docPartPr>
        <w:name w:val="A9203699C3D64218BDC1FCA0A9297009"/>
        <w:category>
          <w:name w:val="General"/>
          <w:gallery w:val="placeholder"/>
        </w:category>
        <w:types>
          <w:type w:val="bbPlcHdr"/>
        </w:types>
        <w:behaviors>
          <w:behavior w:val="content"/>
        </w:behaviors>
        <w:guid w:val="{513898F1-064C-4A3C-A994-D4DE751C89AF}"/>
      </w:docPartPr>
      <w:docPartBody>
        <w:p w:rsidR="00A9181B" w:rsidRDefault="00A9181B">
          <w:pPr>
            <w:pStyle w:val="A9203699C3D64218BDC1FCA0A9297009"/>
          </w:pPr>
          <w:r w:rsidRPr="0058262E">
            <w:rPr>
              <w:rFonts w:cstheme="minorHAnsi"/>
              <w:i/>
              <w:color w:val="0070C0"/>
            </w:rPr>
            <w:t>&lt;Agency CIO Name&gt;</w:t>
          </w:r>
        </w:p>
      </w:docPartBody>
    </w:docPart>
    <w:docPart>
      <w:docPartPr>
        <w:name w:val="5DE6D3180EBC4CB2AB9B6F12097CB9B8"/>
        <w:category>
          <w:name w:val="General"/>
          <w:gallery w:val="placeholder"/>
        </w:category>
        <w:types>
          <w:type w:val="bbPlcHdr"/>
        </w:types>
        <w:behaviors>
          <w:behavior w:val="content"/>
        </w:behaviors>
        <w:guid w:val="{EE5A06A6-705F-4568-9578-622A0CAF7979}"/>
      </w:docPartPr>
      <w:docPartBody>
        <w:p w:rsidR="00A9181B" w:rsidRDefault="00A9181B">
          <w:pPr>
            <w:pStyle w:val="5DE6D3180EBC4CB2AB9B6F12097CB9B8"/>
          </w:pPr>
          <w:r w:rsidRPr="0058262E">
            <w:rPr>
              <w:rFonts w:cstheme="minorHAnsi"/>
              <w:i/>
              <w:color w:val="0070C0"/>
            </w:rPr>
            <w:t>&lt;Agency Chief Information Security Officer Name&gt;</w:t>
          </w:r>
        </w:p>
      </w:docPartBody>
    </w:docPart>
    <w:docPart>
      <w:docPartPr>
        <w:name w:val="27991D2619164C1AB46B3CA0BB368E4A"/>
        <w:category>
          <w:name w:val="General"/>
          <w:gallery w:val="placeholder"/>
        </w:category>
        <w:types>
          <w:type w:val="bbPlcHdr"/>
        </w:types>
        <w:behaviors>
          <w:behavior w:val="content"/>
        </w:behaviors>
        <w:guid w:val="{86C196B6-B273-4F79-9BBB-D3FB5C717EF0}"/>
      </w:docPartPr>
      <w:docPartBody>
        <w:p w:rsidR="00A9181B" w:rsidRDefault="00A9181B">
          <w:pPr>
            <w:pStyle w:val="27991D2619164C1AB46B3CA0BB368E4A"/>
          </w:pPr>
          <w:r w:rsidRPr="0058262E">
            <w:rPr>
              <w:rFonts w:cstheme="minorHAnsi"/>
              <w:i/>
              <w:color w:val="0070C0"/>
            </w:rPr>
            <w:t>&lt;Name/E-Mail/Phone&gt;</w:t>
          </w:r>
        </w:p>
      </w:docPartBody>
    </w:docPart>
    <w:docPart>
      <w:docPartPr>
        <w:name w:val="8B497C401CE74EECA6A609ADBCF0880A"/>
        <w:category>
          <w:name w:val="General"/>
          <w:gallery w:val="placeholder"/>
        </w:category>
        <w:types>
          <w:type w:val="bbPlcHdr"/>
        </w:types>
        <w:behaviors>
          <w:behavior w:val="content"/>
        </w:behaviors>
        <w:guid w:val="{8ACBA295-C06A-4009-88B6-3BA64BC93648}"/>
      </w:docPartPr>
      <w:docPartBody>
        <w:p w:rsidR="00A9181B" w:rsidRDefault="00A9181B">
          <w:pPr>
            <w:pStyle w:val="8B497C401CE74EECA6A609ADBCF0880A"/>
          </w:pPr>
          <w:r w:rsidRPr="0058262E">
            <w:rPr>
              <w:rFonts w:cstheme="minorHAnsi"/>
              <w:i/>
              <w:color w:val="0070C0"/>
            </w:rPr>
            <w:t>&lt;Name/E-Mail/Phone or N/A&gt;</w:t>
          </w:r>
        </w:p>
      </w:docPartBody>
    </w:docPart>
    <w:docPart>
      <w:docPartPr>
        <w:name w:val="F95FAD85CB4B4AB2A429831101637761"/>
        <w:category>
          <w:name w:val="General"/>
          <w:gallery w:val="placeholder"/>
        </w:category>
        <w:types>
          <w:type w:val="bbPlcHdr"/>
        </w:types>
        <w:behaviors>
          <w:behavior w:val="content"/>
        </w:behaviors>
        <w:guid w:val="{8911E796-CECA-4A6E-A8FB-0FDBBEB6074E}"/>
      </w:docPartPr>
      <w:docPartBody>
        <w:p w:rsidR="00A9181B" w:rsidRDefault="00A9181B">
          <w:pPr>
            <w:pStyle w:val="F95FAD85CB4B4AB2A429831101637761"/>
          </w:pPr>
          <w:r w:rsidRPr="0058262E">
            <w:rPr>
              <w:rFonts w:cstheme="minorHAnsi"/>
              <w:i/>
              <w:color w:val="0070C0"/>
            </w:rPr>
            <w:t>&lt;Name as indicated on Tactical Plan&gt;</w:t>
          </w:r>
        </w:p>
      </w:docPartBody>
    </w:docPart>
    <w:docPart>
      <w:docPartPr>
        <w:name w:val="D5EC7247D9B94AC2A31D5284C044A34F"/>
        <w:category>
          <w:name w:val="General"/>
          <w:gallery w:val="placeholder"/>
        </w:category>
        <w:types>
          <w:type w:val="bbPlcHdr"/>
        </w:types>
        <w:behaviors>
          <w:behavior w:val="content"/>
        </w:behaviors>
        <w:guid w:val="{5ADB11DF-3812-4C2E-99DC-AAD4E5F87BCD}"/>
      </w:docPartPr>
      <w:docPartBody>
        <w:p w:rsidR="00A9181B" w:rsidRDefault="00A9181B">
          <w:pPr>
            <w:pStyle w:val="D5EC7247D9B94AC2A31D5284C044A34F"/>
          </w:pPr>
          <w:r w:rsidRPr="0058262E">
            <w:rPr>
              <w:rFonts w:cstheme="minorHAnsi"/>
              <w:i/>
              <w:color w:val="0070C0"/>
            </w:rPr>
            <w:t>&lt;999x999999&gt;</w:t>
          </w:r>
        </w:p>
      </w:docPartBody>
    </w:docPart>
    <w:docPart>
      <w:docPartPr>
        <w:name w:val="841DF26203E34E6A84D0B9BBAD50630C"/>
        <w:category>
          <w:name w:val="General"/>
          <w:gallery w:val="placeholder"/>
        </w:category>
        <w:types>
          <w:type w:val="bbPlcHdr"/>
        </w:types>
        <w:behaviors>
          <w:behavior w:val="content"/>
        </w:behaviors>
        <w:guid w:val="{9249586C-8B4D-433E-BF6D-A002E6B2F948}"/>
      </w:docPartPr>
      <w:docPartBody>
        <w:p w:rsidR="00A9181B" w:rsidRDefault="00A9181B">
          <w:pPr>
            <w:pStyle w:val="841DF26203E34E6A84D0B9BBAD50630C"/>
          </w:pPr>
          <w:r w:rsidRPr="0058262E">
            <w:rPr>
              <w:rFonts w:cstheme="minorHAnsi"/>
              <w:i/>
              <w:color w:val="0070C0"/>
            </w:rPr>
            <w:t>&lt;Receiver Name&gt;</w:t>
          </w:r>
        </w:p>
      </w:docPartBody>
    </w:docPart>
    <w:docPart>
      <w:docPartPr>
        <w:name w:val="DE140FB27F3F44F981B00108B69CEEE1"/>
        <w:category>
          <w:name w:val="General"/>
          <w:gallery w:val="placeholder"/>
        </w:category>
        <w:types>
          <w:type w:val="bbPlcHdr"/>
        </w:types>
        <w:behaviors>
          <w:behavior w:val="content"/>
        </w:behaviors>
        <w:guid w:val="{B21F168C-2EA0-485C-AE8A-D35DCCFA38A1}"/>
      </w:docPartPr>
      <w:docPartBody>
        <w:p w:rsidR="00A9181B" w:rsidRDefault="00A9181B">
          <w:pPr>
            <w:pStyle w:val="DE140FB27F3F44F981B00108B69CEEE1"/>
          </w:pPr>
          <w:r w:rsidRPr="0058262E">
            <w:rPr>
              <w:rFonts w:cstheme="minorHAnsi"/>
              <w:i/>
              <w:color w:val="0070C0"/>
            </w:rPr>
            <w:t>&lt;MM/DD/YYYY&gt;</w:t>
          </w:r>
        </w:p>
      </w:docPartBody>
    </w:docPart>
    <w:docPart>
      <w:docPartPr>
        <w:name w:val="8490D5F11F564E478BFCFEF93051094F"/>
        <w:category>
          <w:name w:val="General"/>
          <w:gallery w:val="placeholder"/>
        </w:category>
        <w:types>
          <w:type w:val="bbPlcHdr"/>
        </w:types>
        <w:behaviors>
          <w:behavior w:val="content"/>
        </w:behaviors>
        <w:guid w:val="{2BD2DF7F-C85A-4E8D-A3A6-91F63C42D99D}"/>
      </w:docPartPr>
      <w:docPartBody>
        <w:p w:rsidR="00A9181B" w:rsidRDefault="00A9181B">
          <w:pPr>
            <w:pStyle w:val="8490D5F11F564E478BFCFEF93051094F"/>
          </w:pPr>
          <w:r w:rsidRPr="0058262E">
            <w:rPr>
              <w:rFonts w:cstheme="minorHAnsi"/>
              <w:i/>
              <w:color w:val="0070C0"/>
            </w:rPr>
            <w:t>&lt;MM/DD/YYYY&gt;</w:t>
          </w:r>
        </w:p>
      </w:docPartBody>
    </w:docPart>
    <w:docPart>
      <w:docPartPr>
        <w:name w:val="A98B176F310F472FA374485C45330EE8"/>
        <w:category>
          <w:name w:val="General"/>
          <w:gallery w:val="placeholder"/>
        </w:category>
        <w:types>
          <w:type w:val="bbPlcHdr"/>
        </w:types>
        <w:behaviors>
          <w:behavior w:val="content"/>
        </w:behaviors>
        <w:guid w:val="{69D41E87-A333-4657-8558-9A7AADF9641D}"/>
      </w:docPartPr>
      <w:docPartBody>
        <w:p w:rsidR="00A9181B" w:rsidRDefault="00A9181B">
          <w:pPr>
            <w:pStyle w:val="A98B176F310F472FA374485C45330EE8"/>
          </w:pPr>
          <w:r w:rsidRPr="0058262E">
            <w:rPr>
              <w:rFonts w:cstheme="minorHAnsi"/>
              <w:i/>
              <w:color w:val="0070C0"/>
            </w:rPr>
            <w:t xml:space="preserve">Name /  eReview - </w:t>
          </w:r>
          <w:r w:rsidRPr="0058262E">
            <w:rPr>
              <w:rFonts w:cstheme="minorHAnsi"/>
              <w:i/>
              <w:color w:val="0070C0"/>
            </w:rPr>
            <w:t>N/A</w:t>
          </w:r>
          <w:r w:rsidRPr="00734C76">
            <w:rPr>
              <w:rStyle w:val="PlaceholderText"/>
            </w:rPr>
            <w:t xml:space="preserve"> </w:t>
          </w:r>
        </w:p>
      </w:docPartBody>
    </w:docPart>
    <w:docPart>
      <w:docPartPr>
        <w:name w:val="7AC13A1C06634CD68B04126D525628F4"/>
        <w:category>
          <w:name w:val="General"/>
          <w:gallery w:val="placeholder"/>
        </w:category>
        <w:types>
          <w:type w:val="bbPlcHdr"/>
        </w:types>
        <w:behaviors>
          <w:behavior w:val="content"/>
        </w:behaviors>
        <w:guid w:val="{0CEAC9BD-8DCD-47E8-8725-B487F0E5C478}"/>
      </w:docPartPr>
      <w:docPartBody>
        <w:p w:rsidR="00A9181B" w:rsidRDefault="00A9181B">
          <w:pPr>
            <w:pStyle w:val="7AC13A1C06634CD68B04126D525628F4"/>
          </w:pPr>
          <w:r w:rsidRPr="0058262E">
            <w:rPr>
              <w:rFonts w:cstheme="minorHAnsi"/>
              <w:i/>
              <w:color w:val="0070C0"/>
            </w:rPr>
            <w:t>&lt;MM/DD/YYYY&gt;</w:t>
          </w:r>
        </w:p>
      </w:docPartBody>
    </w:docPart>
    <w:docPart>
      <w:docPartPr>
        <w:name w:val="FC671F84129C412E83488924FCA90936"/>
        <w:category>
          <w:name w:val="General"/>
          <w:gallery w:val="placeholder"/>
        </w:category>
        <w:types>
          <w:type w:val="bbPlcHdr"/>
        </w:types>
        <w:behaviors>
          <w:behavior w:val="content"/>
        </w:behaviors>
        <w:guid w:val="{E83140BD-392B-4B04-89DF-4EE0A94C402E}"/>
      </w:docPartPr>
      <w:docPartBody>
        <w:p w:rsidR="00A9181B" w:rsidRDefault="00A9181B">
          <w:pPr>
            <w:pStyle w:val="FC671F84129C412E83488924FCA90936"/>
          </w:pPr>
          <w:r w:rsidRPr="0058262E">
            <w:rPr>
              <w:rFonts w:cstheme="minorHAnsi"/>
              <w:i/>
              <w:color w:val="0070C0"/>
            </w:rPr>
            <w:t>Online MS Teams / eReview</w:t>
          </w:r>
        </w:p>
      </w:docPartBody>
    </w:docPart>
    <w:docPart>
      <w:docPartPr>
        <w:name w:val="F28429E93B424BA7BB5AC933518BC4F0"/>
        <w:category>
          <w:name w:val="General"/>
          <w:gallery w:val="placeholder"/>
        </w:category>
        <w:types>
          <w:type w:val="bbPlcHdr"/>
        </w:types>
        <w:behaviors>
          <w:behavior w:val="content"/>
        </w:behaviors>
        <w:guid w:val="{9CFE341E-F492-4039-9DA0-0118E5C6B64C}"/>
      </w:docPartPr>
      <w:docPartBody>
        <w:p w:rsidR="00A9181B" w:rsidRDefault="00A9181B">
          <w:pPr>
            <w:pStyle w:val="F28429E93B424BA7BB5AC933518BC4F0"/>
          </w:pPr>
          <w:r w:rsidRPr="0058262E">
            <w:rPr>
              <w:rFonts w:cstheme="minorHAnsi"/>
              <w:i/>
              <w:color w:val="0070C0"/>
            </w:rPr>
            <w:t>&lt;HH:MM AM&gt;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1B"/>
    <w:rsid w:val="00A9181B"/>
    <w:rsid w:val="00E3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EAFC7E7A274F96A44B25000E75B8EE">
    <w:name w:val="29EAFC7E7A274F96A44B25000E75B8EE"/>
  </w:style>
  <w:style w:type="paragraph" w:customStyle="1" w:styleId="31793515817F46F7B4245C837175BCC9">
    <w:name w:val="31793515817F46F7B4245C837175BCC9"/>
  </w:style>
  <w:style w:type="paragraph" w:customStyle="1" w:styleId="A9203699C3D64218BDC1FCA0A9297009">
    <w:name w:val="A9203699C3D64218BDC1FCA0A9297009"/>
  </w:style>
  <w:style w:type="paragraph" w:customStyle="1" w:styleId="5DE6D3180EBC4CB2AB9B6F12097CB9B8">
    <w:name w:val="5DE6D3180EBC4CB2AB9B6F12097CB9B8"/>
  </w:style>
  <w:style w:type="paragraph" w:customStyle="1" w:styleId="27991D2619164C1AB46B3CA0BB368E4A">
    <w:name w:val="27991D2619164C1AB46B3CA0BB368E4A"/>
  </w:style>
  <w:style w:type="paragraph" w:customStyle="1" w:styleId="8B497C401CE74EECA6A609ADBCF0880A">
    <w:name w:val="8B497C401CE74EECA6A609ADBCF0880A"/>
  </w:style>
  <w:style w:type="paragraph" w:customStyle="1" w:styleId="F95FAD85CB4B4AB2A429831101637761">
    <w:name w:val="F95FAD85CB4B4AB2A429831101637761"/>
  </w:style>
  <w:style w:type="paragraph" w:customStyle="1" w:styleId="D5EC7247D9B94AC2A31D5284C044A34F">
    <w:name w:val="D5EC7247D9B94AC2A31D5284C044A34F"/>
  </w:style>
  <w:style w:type="paragraph" w:customStyle="1" w:styleId="841DF26203E34E6A84D0B9BBAD50630C">
    <w:name w:val="841DF26203E34E6A84D0B9BBAD50630C"/>
  </w:style>
  <w:style w:type="paragraph" w:customStyle="1" w:styleId="DE140FB27F3F44F981B00108B69CEEE1">
    <w:name w:val="DE140FB27F3F44F981B00108B69CEEE1"/>
  </w:style>
  <w:style w:type="paragraph" w:customStyle="1" w:styleId="8490D5F11F564E478BFCFEF93051094F">
    <w:name w:val="8490D5F11F564E478BFCFEF93051094F"/>
  </w:style>
  <w:style w:type="character" w:styleId="PlaceholderText">
    <w:name w:val="Placeholder Text"/>
    <w:basedOn w:val="DefaultParagraphFont"/>
    <w:uiPriority w:val="99"/>
    <w:semiHidden/>
    <w:rPr>
      <w:color w:val="666666"/>
    </w:rPr>
  </w:style>
  <w:style w:type="paragraph" w:customStyle="1" w:styleId="A98B176F310F472FA374485C45330EE8">
    <w:name w:val="A98B176F310F472FA374485C45330EE8"/>
  </w:style>
  <w:style w:type="paragraph" w:customStyle="1" w:styleId="7AC13A1C06634CD68B04126D525628F4">
    <w:name w:val="7AC13A1C06634CD68B04126D525628F4"/>
  </w:style>
  <w:style w:type="paragraph" w:customStyle="1" w:styleId="FC671F84129C412E83488924FCA90936">
    <w:name w:val="FC671F84129C412E83488924FCA90936"/>
  </w:style>
  <w:style w:type="paragraph" w:customStyle="1" w:styleId="F28429E93B424BA7BB5AC933518BC4F0">
    <w:name w:val="F28429E93B424BA7BB5AC933518BC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0EA742084F8747A87FAE673134FB5A" ma:contentTypeVersion="13" ma:contentTypeDescription="Create a new document." ma:contentTypeScope="" ma:versionID="ef6a7c138b321fdf39ef7980f1d2b305">
  <xsd:schema xmlns:xsd="http://www.w3.org/2001/XMLSchema" xmlns:xs="http://www.w3.org/2001/XMLSchema" xmlns:p="http://schemas.microsoft.com/office/2006/metadata/properties" xmlns:ns3="47c4d040-2ca4-4e09-899d-74c814b95504" xmlns:ns4="b4572cc4-237a-4736-9ced-4a5b207b8ede" targetNamespace="http://schemas.microsoft.com/office/2006/metadata/properties" ma:root="true" ma:fieldsID="f572c8e0e0b094ebf2fb34a478ba26f5" ns3:_="" ns4:_="">
    <xsd:import namespace="47c4d040-2ca4-4e09-899d-74c814b95504"/>
    <xsd:import namespace="b4572cc4-237a-4736-9ced-4a5b207b8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4d040-2ca4-4e09-899d-74c814b95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2cc4-237a-4736-9ced-4a5b207b8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05737-EAC4-4316-9FAD-4D046776BDD1}">
  <ds:schemaRefs>
    <ds:schemaRef ds:uri="http://schemas.openxmlformats.org/officeDocument/2006/bibliography"/>
  </ds:schemaRefs>
</ds:datastoreItem>
</file>

<file path=customXml/itemProps2.xml><?xml version="1.0" encoding="utf-8"?>
<ds:datastoreItem xmlns:ds="http://schemas.openxmlformats.org/officeDocument/2006/customXml" ds:itemID="{C7670659-8219-46F8-A5DB-45E5F1E04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4d040-2ca4-4e09-899d-74c814b95504"/>
    <ds:schemaRef ds:uri="b4572cc4-237a-4736-9ced-4a5b207b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7ACA9-B324-4B24-ACF2-14B2BD168F36}">
  <ds:schemaRefs>
    <ds:schemaRef ds:uri="http://schemas.microsoft.com/sharepoint/v3/contenttype/forms"/>
  </ds:schemaRefs>
</ds:datastoreItem>
</file>

<file path=customXml/itemProps4.xml><?xml version="1.0" encoding="utf-8"?>
<ds:datastoreItem xmlns:ds="http://schemas.openxmlformats.org/officeDocument/2006/customXml" ds:itemID="{A1676FC9-4B1C-44F6-9740-B52ED8E7F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0245_Logical_System_Architecture_Premise_Solution.dotx</Template>
  <TotalTime>1</TotalTime>
  <Pages>9</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Cloud Logical System Architecture Review (C-LSAR)</vt:lpstr>
    </vt:vector>
  </TitlesOfParts>
  <Manager>OIT PROGRAM MANAGEMENT OFFICE (PMO)</Manager>
  <Company>NJOIT</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Logical System Architecture Review (C-LSAR)</dc:title>
  <dc:subject>Cloud Logical System Architecture Review (C-LSAR)</dc:subject>
  <dc:creator>Devlin-Mcconahay, Diana</dc:creator>
  <cp:keywords>Cloud Logical System Architecture Review (C-LSAR)</cp:keywords>
  <dc:description>special streamlined edition LSAR for cloud-based solutions</dc:description>
  <cp:lastModifiedBy>Devlin-Mcconahay, Diana</cp:lastModifiedBy>
  <cp:revision>2</cp:revision>
  <cp:lastPrinted>2021-02-23T21:08:00Z</cp:lastPrinted>
  <dcterms:created xsi:type="dcterms:W3CDTF">2024-11-27T19:30:00Z</dcterms:created>
  <dcterms:modified xsi:type="dcterms:W3CDTF">2024-11-27T19:30:00Z</dcterms:modified>
  <cp:category>Cloud Logical System Architecture Review (C-LSAR)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0x010100890EA742084F8747A87FAE673134FB5A</vt:lpwstr>
  </property>
</Properties>
</file>