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A2" w:rsidRPr="006F4AA2" w:rsidRDefault="00C7454A" w:rsidP="006F4AA2">
      <w:pPr>
        <w:spacing w:before="54"/>
        <w:ind w:right="29" w:firstLine="86"/>
        <w:jc w:val="center"/>
      </w:pPr>
      <w:r w:rsidRPr="006F4AA2">
        <w:t>STATE OF NEW JERSEY</w:t>
      </w:r>
    </w:p>
    <w:p w:rsidR="00A00D63" w:rsidRPr="006F4AA2" w:rsidRDefault="00C7454A" w:rsidP="006F4AA2">
      <w:pPr>
        <w:spacing w:before="54"/>
        <w:ind w:right="29" w:firstLine="86"/>
        <w:jc w:val="center"/>
      </w:pPr>
      <w:r w:rsidRPr="006F4AA2">
        <w:t>DEPARTMENT OF LAW AND PUBLIC SAFETY</w:t>
      </w:r>
    </w:p>
    <w:p w:rsidR="00A00D63" w:rsidRPr="006F4AA2" w:rsidRDefault="00C7454A" w:rsidP="006F4AA2">
      <w:pPr>
        <w:spacing w:before="1"/>
        <w:ind w:right="29" w:firstLine="86"/>
        <w:jc w:val="center"/>
      </w:pPr>
      <w:r w:rsidRPr="006F4AA2">
        <w:t>OFFICE OF THE ATTORNEY GENERAL</w:t>
      </w:r>
    </w:p>
    <w:p w:rsidR="00A00D63" w:rsidRDefault="00A00D63">
      <w:pPr>
        <w:pStyle w:val="BodyText"/>
        <w:spacing w:before="5"/>
        <w:rPr>
          <w:sz w:val="22"/>
        </w:rPr>
      </w:pPr>
    </w:p>
    <w:p w:rsidR="00D14B7A" w:rsidRDefault="00515662" w:rsidP="00EF7B27">
      <w:pPr>
        <w:spacing w:line="252" w:lineRule="exact"/>
        <w:ind w:left="1440" w:right="1200"/>
        <w:jc w:val="center"/>
        <w:rPr>
          <w:b/>
        </w:rPr>
      </w:pPr>
      <w:r>
        <w:rPr>
          <w:b/>
        </w:rPr>
        <w:t>FFY 2018</w:t>
      </w:r>
      <w:r w:rsidR="00EF7B27">
        <w:rPr>
          <w:b/>
        </w:rPr>
        <w:t xml:space="preserve"> </w:t>
      </w:r>
      <w:r w:rsidR="00C7454A">
        <w:rPr>
          <w:b/>
        </w:rPr>
        <w:t xml:space="preserve">Victims of Crime Act (VOCA) Grant Program </w:t>
      </w:r>
    </w:p>
    <w:p w:rsidR="00EF7B27" w:rsidRPr="00EF7B27" w:rsidRDefault="00EF7B27" w:rsidP="00EF7B27">
      <w:pPr>
        <w:spacing w:line="252" w:lineRule="exact"/>
        <w:ind w:left="1440" w:right="1200"/>
        <w:jc w:val="center"/>
        <w:rPr>
          <w:b/>
          <w:sz w:val="16"/>
          <w:szCs w:val="16"/>
        </w:rPr>
      </w:pPr>
    </w:p>
    <w:p w:rsidR="00D14B7A" w:rsidRDefault="00912491" w:rsidP="00D14B7A">
      <w:pPr>
        <w:spacing w:line="480" w:lineRule="auto"/>
        <w:ind w:left="1440" w:right="1200"/>
        <w:jc w:val="center"/>
        <w:rPr>
          <w:b/>
        </w:rPr>
      </w:pPr>
      <w:r>
        <w:rPr>
          <w:b/>
        </w:rPr>
        <w:t>Trauma Recovery Centers</w:t>
      </w:r>
    </w:p>
    <w:p w:rsidR="00A00D63" w:rsidRDefault="00C7454A">
      <w:pPr>
        <w:spacing w:line="480" w:lineRule="auto"/>
        <w:ind w:left="3311" w:right="3212"/>
        <w:jc w:val="center"/>
        <w:rPr>
          <w:b/>
        </w:rPr>
      </w:pPr>
      <w:r>
        <w:rPr>
          <w:b/>
          <w:u w:val="thick"/>
        </w:rPr>
        <w:t>APPLICATION CHECK LIST</w:t>
      </w:r>
    </w:p>
    <w:p w:rsidR="00A00D63" w:rsidRDefault="00C7454A">
      <w:pPr>
        <w:spacing w:before="9"/>
        <w:ind w:left="100" w:right="3067"/>
        <w:rPr>
          <w:b/>
        </w:rPr>
      </w:pPr>
      <w:r>
        <w:rPr>
          <w:b/>
          <w:i/>
          <w:u w:val="thick"/>
        </w:rPr>
        <w:t>Instructions</w:t>
      </w:r>
      <w:r>
        <w:rPr>
          <w:b/>
        </w:rPr>
        <w:t>:</w:t>
      </w:r>
    </w:p>
    <w:p w:rsidR="00A00D63" w:rsidRDefault="00A00D63">
      <w:pPr>
        <w:pStyle w:val="BodyText"/>
        <w:spacing w:before="6"/>
        <w:rPr>
          <w:b/>
          <w:sz w:val="15"/>
        </w:rPr>
      </w:pPr>
    </w:p>
    <w:p w:rsidR="00A00D63" w:rsidRDefault="00C7454A">
      <w:pPr>
        <w:spacing w:before="72" w:line="251" w:lineRule="exact"/>
        <w:ind w:left="459" w:right="3067"/>
        <w:rPr>
          <w:b/>
        </w:rPr>
      </w:pPr>
      <w:r>
        <w:rPr>
          <w:b/>
        </w:rPr>
        <w:t>The Application Check List is a guide to submit a completed application.</w:t>
      </w:r>
    </w:p>
    <w:p w:rsidR="00A00D63" w:rsidRDefault="00C7454A">
      <w:pPr>
        <w:pStyle w:val="ListParagraph"/>
        <w:numPr>
          <w:ilvl w:val="0"/>
          <w:numId w:val="15"/>
        </w:numPr>
        <w:tabs>
          <w:tab w:val="left" w:pos="1180"/>
        </w:tabs>
        <w:spacing w:line="267" w:lineRule="exact"/>
        <w:ind w:hanging="360"/>
      </w:pPr>
      <w:r>
        <w:t>Return one (1) application</w:t>
      </w:r>
      <w:r w:rsidR="00457B08">
        <w:t>.</w:t>
      </w:r>
    </w:p>
    <w:p w:rsidR="00A00D63" w:rsidRDefault="00C7454A">
      <w:pPr>
        <w:pStyle w:val="ListParagraph"/>
        <w:numPr>
          <w:ilvl w:val="0"/>
          <w:numId w:val="15"/>
        </w:numPr>
        <w:tabs>
          <w:tab w:val="left" w:pos="1181"/>
        </w:tabs>
        <w:ind w:left="1180" w:hanging="360"/>
      </w:pPr>
      <w:r>
        <w:t>Submit the below documents with the</w:t>
      </w:r>
      <w:r>
        <w:rPr>
          <w:spacing w:val="-8"/>
        </w:rPr>
        <w:t xml:space="preserve"> </w:t>
      </w:r>
      <w:r>
        <w:t>application.</w:t>
      </w:r>
    </w:p>
    <w:p w:rsidR="00741CB6" w:rsidRDefault="00741CB6">
      <w:pPr>
        <w:pStyle w:val="ListParagraph"/>
        <w:numPr>
          <w:ilvl w:val="0"/>
          <w:numId w:val="15"/>
        </w:numPr>
        <w:tabs>
          <w:tab w:val="left" w:pos="1181"/>
        </w:tabs>
        <w:ind w:left="1180" w:hanging="360"/>
      </w:pPr>
      <w:r>
        <w:t xml:space="preserve">Email application documents to </w:t>
      </w:r>
      <w:hyperlink r:id="rId5" w:history="1">
        <w:r w:rsidR="00912491" w:rsidRPr="00317FE2">
          <w:rPr>
            <w:rStyle w:val="Hyperlink"/>
          </w:rPr>
          <w:t>TRC@njoag.gov</w:t>
        </w:r>
      </w:hyperlink>
      <w:r w:rsidR="00D14B7A">
        <w:rPr>
          <w:rStyle w:val="colour"/>
          <w:color w:val="000000"/>
        </w:rPr>
        <w:t xml:space="preserve"> </w:t>
      </w:r>
    </w:p>
    <w:p w:rsidR="00A00D63" w:rsidRDefault="00A00D63">
      <w:pPr>
        <w:pStyle w:val="BodyText"/>
        <w:spacing w:before="4"/>
        <w:rPr>
          <w:sz w:val="22"/>
        </w:rPr>
      </w:pPr>
    </w:p>
    <w:p w:rsidR="00A00D63" w:rsidRDefault="00C7454A">
      <w:pPr>
        <w:ind w:left="100" w:right="3067"/>
        <w:rPr>
          <w:b/>
          <w:i/>
        </w:rPr>
      </w:pPr>
      <w:r>
        <w:rPr>
          <w:b/>
          <w:i/>
          <w:u w:val="thick"/>
        </w:rPr>
        <w:t>Application Content and Forms to be Completed and Returned:</w:t>
      </w:r>
    </w:p>
    <w:p w:rsidR="00A00D63" w:rsidRDefault="00A00D63">
      <w:pPr>
        <w:pStyle w:val="BodyText"/>
        <w:spacing w:before="3"/>
        <w:rPr>
          <w:b/>
          <w:i/>
          <w:sz w:val="16"/>
        </w:rPr>
      </w:pPr>
    </w:p>
    <w:p w:rsidR="00A00D63" w:rsidRPr="00D84FD4" w:rsidRDefault="00176BCD">
      <w:pPr>
        <w:pStyle w:val="ListParagraph"/>
        <w:numPr>
          <w:ilvl w:val="0"/>
          <w:numId w:val="14"/>
        </w:numPr>
        <w:tabs>
          <w:tab w:val="left" w:pos="821"/>
        </w:tabs>
        <w:spacing w:before="60"/>
        <w:ind w:hanging="363"/>
      </w:pPr>
      <w:r w:rsidRPr="00D84FD4">
        <w:t xml:space="preserve">Project </w:t>
      </w:r>
      <w:r w:rsidR="000F510C">
        <w:t>Information</w:t>
      </w:r>
      <w:r w:rsidR="00C7454A" w:rsidRPr="00D84FD4">
        <w:t xml:space="preserve"> – Form</w:t>
      </w:r>
      <w:r w:rsidR="00C7454A" w:rsidRPr="00D84FD4">
        <w:rPr>
          <w:spacing w:val="-9"/>
        </w:rPr>
        <w:t xml:space="preserve"> </w:t>
      </w:r>
      <w:r w:rsidR="00C7454A" w:rsidRPr="00D84FD4">
        <w:t>Included</w:t>
      </w:r>
    </w:p>
    <w:p w:rsidR="00C9731A" w:rsidRPr="006B0ABB" w:rsidRDefault="00C9731A" w:rsidP="00C9731A">
      <w:pPr>
        <w:pStyle w:val="ListParagraph"/>
        <w:numPr>
          <w:ilvl w:val="1"/>
          <w:numId w:val="14"/>
        </w:numPr>
        <w:tabs>
          <w:tab w:val="left" w:pos="821"/>
        </w:tabs>
        <w:spacing w:before="60"/>
        <w:rPr>
          <w:i/>
        </w:rPr>
      </w:pPr>
      <w:r w:rsidRPr="006B0ABB">
        <w:rPr>
          <w:i/>
        </w:rPr>
        <w:t>Agency- Specific Information</w:t>
      </w:r>
    </w:p>
    <w:p w:rsidR="00BC63F5" w:rsidRPr="006B0ABB" w:rsidRDefault="00BC63F5" w:rsidP="00C9731A">
      <w:pPr>
        <w:pStyle w:val="ListParagraph"/>
        <w:numPr>
          <w:ilvl w:val="1"/>
          <w:numId w:val="14"/>
        </w:numPr>
        <w:tabs>
          <w:tab w:val="left" w:pos="821"/>
        </w:tabs>
        <w:spacing w:before="60"/>
        <w:rPr>
          <w:i/>
        </w:rPr>
      </w:pPr>
      <w:r w:rsidRPr="006B0ABB">
        <w:rPr>
          <w:i/>
        </w:rPr>
        <w:t>Agency Contact Information</w:t>
      </w:r>
    </w:p>
    <w:p w:rsidR="00BC63F5" w:rsidRPr="006B0ABB" w:rsidRDefault="00BC63F5" w:rsidP="00C9731A">
      <w:pPr>
        <w:pStyle w:val="ListParagraph"/>
        <w:numPr>
          <w:ilvl w:val="1"/>
          <w:numId w:val="14"/>
        </w:numPr>
        <w:tabs>
          <w:tab w:val="left" w:pos="821"/>
        </w:tabs>
        <w:spacing w:before="60"/>
        <w:rPr>
          <w:i/>
        </w:rPr>
      </w:pPr>
      <w:r w:rsidRPr="006B0ABB">
        <w:rPr>
          <w:i/>
        </w:rPr>
        <w:t>Project-Specific Information</w:t>
      </w:r>
    </w:p>
    <w:p w:rsidR="00A00D63" w:rsidRPr="006B0ABB" w:rsidRDefault="00C9731A" w:rsidP="006B0ABB">
      <w:pPr>
        <w:pStyle w:val="ListParagraph"/>
        <w:numPr>
          <w:ilvl w:val="2"/>
          <w:numId w:val="14"/>
        </w:numPr>
        <w:tabs>
          <w:tab w:val="left" w:pos="821"/>
        </w:tabs>
        <w:rPr>
          <w:i/>
        </w:rPr>
      </w:pPr>
      <w:r w:rsidRPr="006B0ABB">
        <w:rPr>
          <w:i/>
        </w:rPr>
        <w:t xml:space="preserve">A </w:t>
      </w:r>
      <w:r w:rsidR="00912491">
        <w:rPr>
          <w:i/>
        </w:rPr>
        <w:t xml:space="preserve">Brief </w:t>
      </w:r>
      <w:r w:rsidRPr="006B0ABB">
        <w:rPr>
          <w:i/>
        </w:rPr>
        <w:t>Description of your Project</w:t>
      </w:r>
    </w:p>
    <w:p w:rsidR="000E1971" w:rsidRPr="006B0ABB" w:rsidRDefault="00912491" w:rsidP="006B0ABB">
      <w:pPr>
        <w:pStyle w:val="ListParagraph"/>
        <w:numPr>
          <w:ilvl w:val="2"/>
          <w:numId w:val="14"/>
        </w:numPr>
        <w:tabs>
          <w:tab w:val="left" w:pos="1541"/>
        </w:tabs>
      </w:pPr>
      <w:r>
        <w:rPr>
          <w:i/>
        </w:rPr>
        <w:t>Core Services to be Provided</w:t>
      </w:r>
    </w:p>
    <w:p w:rsidR="002A253B" w:rsidRDefault="002A253B" w:rsidP="0089463A">
      <w:pPr>
        <w:pStyle w:val="ListParagraph"/>
        <w:numPr>
          <w:ilvl w:val="0"/>
          <w:numId w:val="14"/>
        </w:numPr>
        <w:tabs>
          <w:tab w:val="left" w:pos="822"/>
        </w:tabs>
        <w:ind w:left="821" w:hanging="360"/>
      </w:pPr>
      <w:r w:rsidRPr="00D84FD4">
        <w:t>Application Authorization</w:t>
      </w:r>
      <w:r w:rsidR="00912491">
        <w:t xml:space="preserve"> – Form Included</w:t>
      </w:r>
    </w:p>
    <w:p w:rsidR="00352CAC" w:rsidRDefault="00352CAC" w:rsidP="00352CAC">
      <w:pPr>
        <w:pStyle w:val="ListParagraph"/>
        <w:numPr>
          <w:ilvl w:val="0"/>
          <w:numId w:val="14"/>
        </w:numPr>
        <w:tabs>
          <w:tab w:val="left" w:pos="822"/>
        </w:tabs>
      </w:pPr>
      <w:r>
        <w:t xml:space="preserve">Program Narrative – Provided by Applicant  - </w:t>
      </w:r>
      <w:r w:rsidRPr="00352CAC">
        <w:t>double-spaced, using a standard 12-point font (Times New Roman preferred); have no less than 1-inch margins; pages should be numbered</w:t>
      </w:r>
    </w:p>
    <w:p w:rsidR="00886C1E" w:rsidRDefault="00886C1E" w:rsidP="00352CAC">
      <w:pPr>
        <w:pStyle w:val="ListParagraph"/>
        <w:numPr>
          <w:ilvl w:val="0"/>
          <w:numId w:val="14"/>
        </w:numPr>
        <w:tabs>
          <w:tab w:val="left" w:pos="822"/>
        </w:tabs>
      </w:pPr>
      <w:r>
        <w:t>Resumes, Job Descriptions, Applicable Licenses, Certificates, etc. – Provided by Applicant</w:t>
      </w:r>
      <w:bookmarkStart w:id="0" w:name="_GoBack"/>
      <w:bookmarkEnd w:id="0"/>
    </w:p>
    <w:p w:rsidR="000F510C" w:rsidRDefault="00912491" w:rsidP="0089463A">
      <w:pPr>
        <w:pStyle w:val="ListParagraph"/>
        <w:numPr>
          <w:ilvl w:val="0"/>
          <w:numId w:val="14"/>
        </w:numPr>
        <w:tabs>
          <w:tab w:val="left" w:pos="822"/>
        </w:tabs>
        <w:ind w:left="821" w:hanging="360"/>
      </w:pPr>
      <w:r>
        <w:t>Time Task</w:t>
      </w:r>
      <w:r w:rsidR="000F510C">
        <w:t xml:space="preserve"> Plan</w:t>
      </w:r>
      <w:r>
        <w:t xml:space="preserve"> – Form Included</w:t>
      </w:r>
    </w:p>
    <w:p w:rsidR="00886C1E" w:rsidRPr="00D84FD4" w:rsidRDefault="00886C1E" w:rsidP="00886C1E">
      <w:pPr>
        <w:pStyle w:val="ListParagraph"/>
        <w:numPr>
          <w:ilvl w:val="0"/>
          <w:numId w:val="14"/>
        </w:numPr>
        <w:tabs>
          <w:tab w:val="left" w:pos="822"/>
        </w:tabs>
      </w:pPr>
      <w:r w:rsidRPr="00886C1E">
        <w:t>Flow Chart describing the process of providing services to clients, from intake to discharge and identifying the single point of contact for the victim</w:t>
      </w:r>
      <w:r>
        <w:t xml:space="preserve"> – Provided by Applicant</w:t>
      </w:r>
    </w:p>
    <w:p w:rsidR="0089463A" w:rsidRDefault="001A3048" w:rsidP="0089463A">
      <w:pPr>
        <w:pStyle w:val="ListParagraph"/>
        <w:numPr>
          <w:ilvl w:val="0"/>
          <w:numId w:val="14"/>
        </w:numPr>
        <w:tabs>
          <w:tab w:val="left" w:pos="822"/>
        </w:tabs>
        <w:ind w:left="821" w:hanging="360"/>
      </w:pPr>
      <w:r w:rsidRPr="00D84FD4">
        <w:t xml:space="preserve">Budget </w:t>
      </w:r>
      <w:r w:rsidR="006B0ABB" w:rsidRPr="00D84FD4">
        <w:t xml:space="preserve">Detail and </w:t>
      </w:r>
      <w:r w:rsidRPr="00D84FD4">
        <w:t>Narrative</w:t>
      </w:r>
      <w:r w:rsidR="006B0ABB" w:rsidRPr="00D84FD4">
        <w:t xml:space="preserve"> </w:t>
      </w:r>
      <w:r w:rsidR="00D84FD4">
        <w:t>-</w:t>
      </w:r>
      <w:r w:rsidR="006B0ABB" w:rsidRPr="00D84FD4">
        <w:t>Form Included</w:t>
      </w:r>
      <w:r w:rsidRPr="00D84FD4">
        <w:t xml:space="preserve"> - provide </w:t>
      </w:r>
      <w:r w:rsidR="006B0ABB" w:rsidRPr="00D84FD4">
        <w:t>an itemized list of costs and a narrative explanation as to why those costs are necessary to the success of the project</w:t>
      </w:r>
    </w:p>
    <w:p w:rsidR="00886C1E" w:rsidRPr="00D84FD4" w:rsidRDefault="00886C1E" w:rsidP="0089463A">
      <w:pPr>
        <w:pStyle w:val="ListParagraph"/>
        <w:numPr>
          <w:ilvl w:val="0"/>
          <w:numId w:val="14"/>
        </w:numPr>
        <w:tabs>
          <w:tab w:val="left" w:pos="822"/>
        </w:tabs>
        <w:ind w:left="821" w:hanging="360"/>
      </w:pPr>
      <w:r>
        <w:t>Letters of Support – Provided by Applicant</w:t>
      </w:r>
    </w:p>
    <w:p w:rsidR="00A00D63" w:rsidRPr="006040C8" w:rsidRDefault="00C7454A">
      <w:pPr>
        <w:pStyle w:val="ListParagraph"/>
        <w:numPr>
          <w:ilvl w:val="0"/>
          <w:numId w:val="14"/>
        </w:numPr>
        <w:tabs>
          <w:tab w:val="left" w:pos="822"/>
        </w:tabs>
        <w:ind w:left="821" w:hanging="360"/>
      </w:pPr>
      <w:r w:rsidRPr="006040C8">
        <w:t>Sources of Funds – Form</w:t>
      </w:r>
      <w:r w:rsidRPr="006040C8">
        <w:rPr>
          <w:spacing w:val="-8"/>
        </w:rPr>
        <w:t xml:space="preserve"> </w:t>
      </w:r>
      <w:r w:rsidRPr="006040C8">
        <w:t>Included</w:t>
      </w:r>
    </w:p>
    <w:p w:rsidR="00A00D63" w:rsidRPr="006040C8" w:rsidRDefault="00C7454A" w:rsidP="003A6AFF">
      <w:pPr>
        <w:pStyle w:val="ListParagraph"/>
        <w:numPr>
          <w:ilvl w:val="0"/>
          <w:numId w:val="14"/>
        </w:numPr>
        <w:tabs>
          <w:tab w:val="left" w:pos="822"/>
        </w:tabs>
        <w:ind w:left="821" w:hanging="360"/>
      </w:pPr>
      <w:r w:rsidRPr="006040C8">
        <w:t>Match Waiver Request Justification Letter – Provided by Applicant, if</w:t>
      </w:r>
      <w:r w:rsidRPr="006040C8">
        <w:rPr>
          <w:spacing w:val="-16"/>
        </w:rPr>
        <w:t xml:space="preserve"> </w:t>
      </w:r>
      <w:r w:rsidRPr="006040C8">
        <w:t>applicable</w:t>
      </w:r>
    </w:p>
    <w:p w:rsidR="00A00D63" w:rsidRPr="00D84FD4" w:rsidRDefault="00C7454A">
      <w:pPr>
        <w:pStyle w:val="ListParagraph"/>
        <w:numPr>
          <w:ilvl w:val="0"/>
          <w:numId w:val="14"/>
        </w:numPr>
        <w:tabs>
          <w:tab w:val="left" w:pos="822"/>
        </w:tabs>
      </w:pPr>
      <w:r w:rsidRPr="00D84FD4">
        <w:t>Federal Single Audit Requirements Certification – Form</w:t>
      </w:r>
      <w:r w:rsidRPr="00D84FD4">
        <w:rPr>
          <w:spacing w:val="-15"/>
        </w:rPr>
        <w:t xml:space="preserve"> </w:t>
      </w:r>
      <w:r w:rsidRPr="00D84FD4">
        <w:t>Included</w:t>
      </w:r>
    </w:p>
    <w:p w:rsidR="00A00D63" w:rsidRPr="00D84FD4" w:rsidRDefault="00C7454A">
      <w:pPr>
        <w:pStyle w:val="ListParagraph"/>
        <w:numPr>
          <w:ilvl w:val="0"/>
          <w:numId w:val="14"/>
        </w:numPr>
        <w:tabs>
          <w:tab w:val="left" w:pos="823"/>
        </w:tabs>
        <w:ind w:hanging="360"/>
      </w:pPr>
      <w:r w:rsidRPr="00D84FD4">
        <w:t>Proof of Compliance Federal Single Audit Requirements – Provided by</w:t>
      </w:r>
      <w:r w:rsidRPr="00D84FD4">
        <w:rPr>
          <w:spacing w:val="-20"/>
        </w:rPr>
        <w:t xml:space="preserve"> </w:t>
      </w:r>
      <w:r w:rsidRPr="00D84FD4">
        <w:t>Applicant</w:t>
      </w:r>
    </w:p>
    <w:p w:rsidR="006B0ABB" w:rsidRPr="00D84FD4" w:rsidRDefault="006B0ABB">
      <w:pPr>
        <w:pStyle w:val="ListParagraph"/>
        <w:numPr>
          <w:ilvl w:val="0"/>
          <w:numId w:val="14"/>
        </w:numPr>
        <w:tabs>
          <w:tab w:val="left" w:pos="823"/>
        </w:tabs>
        <w:ind w:hanging="360"/>
      </w:pPr>
      <w:r w:rsidRPr="00D84FD4">
        <w:t>Certified Standard Assurances- Form Included</w:t>
      </w:r>
    </w:p>
    <w:p w:rsidR="00A00D63" w:rsidRPr="00D84FD4" w:rsidRDefault="00C7454A">
      <w:pPr>
        <w:pStyle w:val="ListParagraph"/>
        <w:numPr>
          <w:ilvl w:val="0"/>
          <w:numId w:val="14"/>
        </w:numPr>
        <w:tabs>
          <w:tab w:val="left" w:pos="823"/>
        </w:tabs>
        <w:ind w:hanging="360"/>
      </w:pPr>
      <w:r w:rsidRPr="00D84FD4">
        <w:t>Indirect Cost Rate Fact Sheet  - for informational purposes</w:t>
      </w:r>
      <w:r w:rsidRPr="00D84FD4">
        <w:rPr>
          <w:spacing w:val="-19"/>
        </w:rPr>
        <w:t xml:space="preserve"> </w:t>
      </w:r>
      <w:r w:rsidR="00D84FD4" w:rsidRPr="00D84FD4">
        <w:t>only</w:t>
      </w:r>
    </w:p>
    <w:p w:rsidR="00A00D63" w:rsidRPr="00D84FD4" w:rsidRDefault="00C7454A">
      <w:pPr>
        <w:pStyle w:val="ListParagraph"/>
        <w:numPr>
          <w:ilvl w:val="0"/>
          <w:numId w:val="14"/>
        </w:numPr>
        <w:tabs>
          <w:tab w:val="left" w:pos="823"/>
        </w:tabs>
        <w:spacing w:line="240" w:lineRule="auto"/>
        <w:ind w:right="470" w:hanging="360"/>
      </w:pPr>
      <w:r w:rsidRPr="00D84FD4">
        <w:t>Certifications Regarding Lobbying, Debarment, Suspension and Other Responsibility Matters and Drug-Free Workplace Requirements – Form</w:t>
      </w:r>
      <w:r w:rsidRPr="00D84FD4">
        <w:rPr>
          <w:spacing w:val="-9"/>
        </w:rPr>
        <w:t xml:space="preserve"> </w:t>
      </w:r>
      <w:r w:rsidRPr="00D84FD4">
        <w:t>Included</w:t>
      </w:r>
    </w:p>
    <w:p w:rsidR="00A00D63" w:rsidRPr="00D84FD4" w:rsidRDefault="00C7454A">
      <w:pPr>
        <w:pStyle w:val="ListParagraph"/>
        <w:numPr>
          <w:ilvl w:val="0"/>
          <w:numId w:val="14"/>
        </w:numPr>
        <w:tabs>
          <w:tab w:val="left" w:pos="823"/>
        </w:tabs>
        <w:spacing w:line="240" w:lineRule="auto"/>
        <w:ind w:hanging="360"/>
      </w:pPr>
      <w:r w:rsidRPr="00D84FD4">
        <w:t>Department of Law &amp; Public Safety  Debarment and Suspension Certification – Form</w:t>
      </w:r>
      <w:r w:rsidRPr="00D84FD4">
        <w:rPr>
          <w:spacing w:val="-20"/>
        </w:rPr>
        <w:t xml:space="preserve"> </w:t>
      </w:r>
      <w:r w:rsidRPr="00D84FD4">
        <w:t>Included</w:t>
      </w:r>
    </w:p>
    <w:p w:rsidR="00A00D63" w:rsidRPr="00D84FD4" w:rsidRDefault="00C7454A">
      <w:pPr>
        <w:pStyle w:val="ListParagraph"/>
        <w:numPr>
          <w:ilvl w:val="0"/>
          <w:numId w:val="14"/>
        </w:numPr>
        <w:tabs>
          <w:tab w:val="left" w:pos="820"/>
        </w:tabs>
        <w:spacing w:before="2" w:line="240" w:lineRule="auto"/>
        <w:ind w:left="820" w:hanging="360"/>
      </w:pPr>
      <w:r w:rsidRPr="00D84FD4">
        <w:t xml:space="preserve">Proof of SAM Registration </w:t>
      </w:r>
      <w:r w:rsidRPr="00D84FD4">
        <w:rPr>
          <w:b/>
        </w:rPr>
        <w:t xml:space="preserve">– </w:t>
      </w:r>
      <w:r w:rsidRPr="00D84FD4">
        <w:t>Provided by</w:t>
      </w:r>
      <w:r w:rsidRPr="00D84FD4">
        <w:rPr>
          <w:spacing w:val="-15"/>
        </w:rPr>
        <w:t xml:space="preserve"> </w:t>
      </w:r>
      <w:r w:rsidRPr="00D84FD4">
        <w:t>Applicant</w:t>
      </w:r>
    </w:p>
    <w:p w:rsidR="00A00D63" w:rsidRDefault="00A00D63">
      <w:pPr>
        <w:pStyle w:val="BodyText"/>
        <w:spacing w:before="2"/>
        <w:rPr>
          <w:sz w:val="22"/>
        </w:rPr>
      </w:pPr>
    </w:p>
    <w:p w:rsidR="00515662" w:rsidRDefault="00A6399F" w:rsidP="00515662">
      <w:pPr>
        <w:tabs>
          <w:tab w:val="left" w:pos="822"/>
        </w:tabs>
      </w:pPr>
      <w:r>
        <w:rPr>
          <w:b/>
        </w:rPr>
        <w:t xml:space="preserve"> </w:t>
      </w:r>
      <w:r w:rsidR="00C7454A">
        <w:rPr>
          <w:b/>
        </w:rPr>
        <w:t>Additional forms provided by nonprofit applicants</w:t>
      </w:r>
      <w:r w:rsidR="00515662">
        <w:t>:</w:t>
      </w:r>
    </w:p>
    <w:p w:rsidR="00A00D63" w:rsidRDefault="00A00D63" w:rsidP="00515662">
      <w:pPr>
        <w:spacing w:line="251" w:lineRule="exact"/>
        <w:ind w:right="3067"/>
        <w:rPr>
          <w:b/>
        </w:rPr>
      </w:pPr>
    </w:p>
    <w:p w:rsidR="00A00D63" w:rsidRDefault="00C7454A">
      <w:pPr>
        <w:pStyle w:val="ListParagraph"/>
        <w:numPr>
          <w:ilvl w:val="0"/>
          <w:numId w:val="14"/>
        </w:numPr>
        <w:tabs>
          <w:tab w:val="left" w:pos="821"/>
        </w:tabs>
        <w:spacing w:line="267" w:lineRule="exact"/>
        <w:ind w:left="820" w:hanging="360"/>
      </w:pPr>
      <w:r>
        <w:t>Proof of Nonprofit</w:t>
      </w:r>
      <w:r>
        <w:rPr>
          <w:spacing w:val="-7"/>
        </w:rPr>
        <w:t xml:space="preserve"> </w:t>
      </w:r>
      <w:r>
        <w:t>status</w:t>
      </w:r>
    </w:p>
    <w:p w:rsidR="00A00D63" w:rsidRDefault="00C7454A">
      <w:pPr>
        <w:pStyle w:val="ListParagraph"/>
        <w:numPr>
          <w:ilvl w:val="0"/>
          <w:numId w:val="14"/>
        </w:numPr>
        <w:tabs>
          <w:tab w:val="left" w:pos="821"/>
        </w:tabs>
        <w:ind w:left="820" w:hanging="360"/>
      </w:pPr>
      <w:r>
        <w:t>New Jersey Charitable</w:t>
      </w:r>
      <w:r>
        <w:rPr>
          <w:spacing w:val="-12"/>
        </w:rPr>
        <w:t xml:space="preserve"> </w:t>
      </w:r>
      <w:r>
        <w:t>Registration</w:t>
      </w:r>
      <w:r w:rsidR="007B3639">
        <w:t xml:space="preserve"> (if applicable)</w:t>
      </w:r>
    </w:p>
    <w:p w:rsidR="00A00D63" w:rsidRDefault="00A00D63" w:rsidP="00115F0C">
      <w:pPr>
        <w:pStyle w:val="Heading1"/>
        <w:ind w:left="0"/>
        <w:rPr>
          <w:sz w:val="17"/>
        </w:rPr>
      </w:pPr>
    </w:p>
    <w:sectPr w:rsidR="00A00D63" w:rsidSect="00115F0C">
      <w:pgSz w:w="12240" w:h="15840"/>
      <w:pgMar w:top="680" w:right="480" w:bottom="280" w:left="48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C5C"/>
    <w:multiLevelType w:val="hybridMultilevel"/>
    <w:tmpl w:val="B4E8AAD6"/>
    <w:lvl w:ilvl="0" w:tplc="50A8CDA0">
      <w:start w:val="1"/>
      <w:numFmt w:val="bullet"/>
      <w:lvlText w:val="□"/>
      <w:lvlJc w:val="left"/>
      <w:pPr>
        <w:ind w:left="176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EA610F0">
      <w:start w:val="1"/>
      <w:numFmt w:val="bullet"/>
      <w:lvlText w:val="•"/>
      <w:lvlJc w:val="left"/>
      <w:pPr>
        <w:ind w:left="2686" w:hanging="190"/>
      </w:pPr>
      <w:rPr>
        <w:rFonts w:hint="default"/>
      </w:rPr>
    </w:lvl>
    <w:lvl w:ilvl="2" w:tplc="28BC34CC">
      <w:start w:val="1"/>
      <w:numFmt w:val="bullet"/>
      <w:lvlText w:val="•"/>
      <w:lvlJc w:val="left"/>
      <w:pPr>
        <w:ind w:left="3612" w:hanging="190"/>
      </w:pPr>
      <w:rPr>
        <w:rFonts w:hint="default"/>
      </w:rPr>
    </w:lvl>
    <w:lvl w:ilvl="3" w:tplc="D6BA209E">
      <w:start w:val="1"/>
      <w:numFmt w:val="bullet"/>
      <w:lvlText w:val="•"/>
      <w:lvlJc w:val="left"/>
      <w:pPr>
        <w:ind w:left="4538" w:hanging="190"/>
      </w:pPr>
      <w:rPr>
        <w:rFonts w:hint="default"/>
      </w:rPr>
    </w:lvl>
    <w:lvl w:ilvl="4" w:tplc="B4A0DB94">
      <w:start w:val="1"/>
      <w:numFmt w:val="bullet"/>
      <w:lvlText w:val="•"/>
      <w:lvlJc w:val="left"/>
      <w:pPr>
        <w:ind w:left="5464" w:hanging="190"/>
      </w:pPr>
      <w:rPr>
        <w:rFonts w:hint="default"/>
      </w:rPr>
    </w:lvl>
    <w:lvl w:ilvl="5" w:tplc="4EDCC94E">
      <w:start w:val="1"/>
      <w:numFmt w:val="bullet"/>
      <w:lvlText w:val="•"/>
      <w:lvlJc w:val="left"/>
      <w:pPr>
        <w:ind w:left="6390" w:hanging="190"/>
      </w:pPr>
      <w:rPr>
        <w:rFonts w:hint="default"/>
      </w:rPr>
    </w:lvl>
    <w:lvl w:ilvl="6" w:tplc="5B6C982C">
      <w:start w:val="1"/>
      <w:numFmt w:val="bullet"/>
      <w:lvlText w:val="•"/>
      <w:lvlJc w:val="left"/>
      <w:pPr>
        <w:ind w:left="7316" w:hanging="190"/>
      </w:pPr>
      <w:rPr>
        <w:rFonts w:hint="default"/>
      </w:rPr>
    </w:lvl>
    <w:lvl w:ilvl="7" w:tplc="7A4AF400">
      <w:start w:val="1"/>
      <w:numFmt w:val="bullet"/>
      <w:lvlText w:val="•"/>
      <w:lvlJc w:val="left"/>
      <w:pPr>
        <w:ind w:left="8242" w:hanging="190"/>
      </w:pPr>
      <w:rPr>
        <w:rFonts w:hint="default"/>
      </w:rPr>
    </w:lvl>
    <w:lvl w:ilvl="8" w:tplc="301AAA04">
      <w:start w:val="1"/>
      <w:numFmt w:val="bullet"/>
      <w:lvlText w:val="•"/>
      <w:lvlJc w:val="left"/>
      <w:pPr>
        <w:ind w:left="9168" w:hanging="190"/>
      </w:pPr>
      <w:rPr>
        <w:rFonts w:hint="default"/>
      </w:rPr>
    </w:lvl>
  </w:abstractNum>
  <w:abstractNum w:abstractNumId="1" w15:restartNumberingAfterBreak="0">
    <w:nsid w:val="177F1AF8"/>
    <w:multiLevelType w:val="hybridMultilevel"/>
    <w:tmpl w:val="985A26E0"/>
    <w:lvl w:ilvl="0" w:tplc="B270F9E6">
      <w:start w:val="1"/>
      <w:numFmt w:val="bullet"/>
      <w:lvlText w:val="□"/>
      <w:lvlJc w:val="left"/>
      <w:pPr>
        <w:ind w:left="1234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AC43B7E">
      <w:start w:val="1"/>
      <w:numFmt w:val="bullet"/>
      <w:lvlText w:val="•"/>
      <w:lvlJc w:val="left"/>
      <w:pPr>
        <w:ind w:left="1436" w:hanging="721"/>
      </w:pPr>
      <w:rPr>
        <w:rFonts w:hint="default"/>
      </w:rPr>
    </w:lvl>
    <w:lvl w:ilvl="2" w:tplc="9F54EE86">
      <w:start w:val="1"/>
      <w:numFmt w:val="bullet"/>
      <w:lvlText w:val="•"/>
      <w:lvlJc w:val="left"/>
      <w:pPr>
        <w:ind w:left="1632" w:hanging="721"/>
      </w:pPr>
      <w:rPr>
        <w:rFonts w:hint="default"/>
      </w:rPr>
    </w:lvl>
    <w:lvl w:ilvl="3" w:tplc="1FB825BA">
      <w:start w:val="1"/>
      <w:numFmt w:val="bullet"/>
      <w:lvlText w:val="•"/>
      <w:lvlJc w:val="left"/>
      <w:pPr>
        <w:ind w:left="1829" w:hanging="721"/>
      </w:pPr>
      <w:rPr>
        <w:rFonts w:hint="default"/>
      </w:rPr>
    </w:lvl>
    <w:lvl w:ilvl="4" w:tplc="B5AE4572">
      <w:start w:val="1"/>
      <w:numFmt w:val="bullet"/>
      <w:lvlText w:val="•"/>
      <w:lvlJc w:val="left"/>
      <w:pPr>
        <w:ind w:left="2025" w:hanging="721"/>
      </w:pPr>
      <w:rPr>
        <w:rFonts w:hint="default"/>
      </w:rPr>
    </w:lvl>
    <w:lvl w:ilvl="5" w:tplc="8A102016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6" w:tplc="337C9476">
      <w:start w:val="1"/>
      <w:numFmt w:val="bullet"/>
      <w:lvlText w:val="•"/>
      <w:lvlJc w:val="left"/>
      <w:pPr>
        <w:ind w:left="2418" w:hanging="721"/>
      </w:pPr>
      <w:rPr>
        <w:rFonts w:hint="default"/>
      </w:rPr>
    </w:lvl>
    <w:lvl w:ilvl="7" w:tplc="0388DACA">
      <w:start w:val="1"/>
      <w:numFmt w:val="bullet"/>
      <w:lvlText w:val="•"/>
      <w:lvlJc w:val="left"/>
      <w:pPr>
        <w:ind w:left="2614" w:hanging="721"/>
      </w:pPr>
      <w:rPr>
        <w:rFonts w:hint="default"/>
      </w:rPr>
    </w:lvl>
    <w:lvl w:ilvl="8" w:tplc="340ACB2C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</w:abstractNum>
  <w:abstractNum w:abstractNumId="2" w15:restartNumberingAfterBreak="0">
    <w:nsid w:val="2EE37A3C"/>
    <w:multiLevelType w:val="hybridMultilevel"/>
    <w:tmpl w:val="3F4A7D32"/>
    <w:lvl w:ilvl="0" w:tplc="49440786">
      <w:start w:val="1"/>
      <w:numFmt w:val="bullet"/>
      <w:lvlText w:val="□"/>
      <w:lvlJc w:val="left"/>
      <w:pPr>
        <w:ind w:left="75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0A4E204">
      <w:start w:val="1"/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536CD97E">
      <w:start w:val="1"/>
      <w:numFmt w:val="bullet"/>
      <w:lvlText w:val="•"/>
      <w:lvlJc w:val="left"/>
      <w:pPr>
        <w:ind w:left="1232" w:hanging="721"/>
      </w:pPr>
      <w:rPr>
        <w:rFonts w:hint="default"/>
      </w:rPr>
    </w:lvl>
    <w:lvl w:ilvl="3" w:tplc="7A7AF698">
      <w:start w:val="1"/>
      <w:numFmt w:val="bullet"/>
      <w:lvlText w:val="•"/>
      <w:lvlJc w:val="left"/>
      <w:pPr>
        <w:ind w:left="1468" w:hanging="721"/>
      </w:pPr>
      <w:rPr>
        <w:rFonts w:hint="default"/>
      </w:rPr>
    </w:lvl>
    <w:lvl w:ilvl="4" w:tplc="DEDACF78">
      <w:start w:val="1"/>
      <w:numFmt w:val="bullet"/>
      <w:lvlText w:val="•"/>
      <w:lvlJc w:val="left"/>
      <w:pPr>
        <w:ind w:left="1704" w:hanging="721"/>
      </w:pPr>
      <w:rPr>
        <w:rFonts w:hint="default"/>
      </w:rPr>
    </w:lvl>
    <w:lvl w:ilvl="5" w:tplc="C52CE158">
      <w:start w:val="1"/>
      <w:numFmt w:val="bullet"/>
      <w:lvlText w:val="•"/>
      <w:lvlJc w:val="left"/>
      <w:pPr>
        <w:ind w:left="1940" w:hanging="721"/>
      </w:pPr>
      <w:rPr>
        <w:rFonts w:hint="default"/>
      </w:rPr>
    </w:lvl>
    <w:lvl w:ilvl="6" w:tplc="B240C3D6">
      <w:start w:val="1"/>
      <w:numFmt w:val="bullet"/>
      <w:lvlText w:val="•"/>
      <w:lvlJc w:val="left"/>
      <w:pPr>
        <w:ind w:left="2176" w:hanging="721"/>
      </w:pPr>
      <w:rPr>
        <w:rFonts w:hint="default"/>
      </w:rPr>
    </w:lvl>
    <w:lvl w:ilvl="7" w:tplc="5E3EC890">
      <w:start w:val="1"/>
      <w:numFmt w:val="bullet"/>
      <w:lvlText w:val="•"/>
      <w:lvlJc w:val="left"/>
      <w:pPr>
        <w:ind w:left="2412" w:hanging="721"/>
      </w:pPr>
      <w:rPr>
        <w:rFonts w:hint="default"/>
      </w:rPr>
    </w:lvl>
    <w:lvl w:ilvl="8" w:tplc="FA60D10E">
      <w:start w:val="1"/>
      <w:numFmt w:val="bullet"/>
      <w:lvlText w:val="•"/>
      <w:lvlJc w:val="left"/>
      <w:pPr>
        <w:ind w:left="2648" w:hanging="721"/>
      </w:pPr>
      <w:rPr>
        <w:rFonts w:hint="default"/>
      </w:rPr>
    </w:lvl>
  </w:abstractNum>
  <w:abstractNum w:abstractNumId="3" w15:restartNumberingAfterBreak="0">
    <w:nsid w:val="41AB0AEE"/>
    <w:multiLevelType w:val="hybridMultilevel"/>
    <w:tmpl w:val="EC34132A"/>
    <w:lvl w:ilvl="0" w:tplc="8B6878A2">
      <w:start w:val="1"/>
      <w:numFmt w:val="bullet"/>
      <w:lvlText w:val="□"/>
      <w:lvlJc w:val="left"/>
      <w:pPr>
        <w:ind w:left="75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EC6BDE">
      <w:start w:val="1"/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90C20E26">
      <w:start w:val="1"/>
      <w:numFmt w:val="bullet"/>
      <w:lvlText w:val="•"/>
      <w:lvlJc w:val="left"/>
      <w:pPr>
        <w:ind w:left="1232" w:hanging="721"/>
      </w:pPr>
      <w:rPr>
        <w:rFonts w:hint="default"/>
      </w:rPr>
    </w:lvl>
    <w:lvl w:ilvl="3" w:tplc="364A3516">
      <w:start w:val="1"/>
      <w:numFmt w:val="bullet"/>
      <w:lvlText w:val="•"/>
      <w:lvlJc w:val="left"/>
      <w:pPr>
        <w:ind w:left="1468" w:hanging="721"/>
      </w:pPr>
      <w:rPr>
        <w:rFonts w:hint="default"/>
      </w:rPr>
    </w:lvl>
    <w:lvl w:ilvl="4" w:tplc="F7D8AE5A">
      <w:start w:val="1"/>
      <w:numFmt w:val="bullet"/>
      <w:lvlText w:val="•"/>
      <w:lvlJc w:val="left"/>
      <w:pPr>
        <w:ind w:left="1704" w:hanging="721"/>
      </w:pPr>
      <w:rPr>
        <w:rFonts w:hint="default"/>
      </w:rPr>
    </w:lvl>
    <w:lvl w:ilvl="5" w:tplc="607E32FE">
      <w:start w:val="1"/>
      <w:numFmt w:val="bullet"/>
      <w:lvlText w:val="•"/>
      <w:lvlJc w:val="left"/>
      <w:pPr>
        <w:ind w:left="1940" w:hanging="721"/>
      </w:pPr>
      <w:rPr>
        <w:rFonts w:hint="default"/>
      </w:rPr>
    </w:lvl>
    <w:lvl w:ilvl="6" w:tplc="AE6A870A">
      <w:start w:val="1"/>
      <w:numFmt w:val="bullet"/>
      <w:lvlText w:val="•"/>
      <w:lvlJc w:val="left"/>
      <w:pPr>
        <w:ind w:left="2176" w:hanging="721"/>
      </w:pPr>
      <w:rPr>
        <w:rFonts w:hint="default"/>
      </w:rPr>
    </w:lvl>
    <w:lvl w:ilvl="7" w:tplc="3116A330">
      <w:start w:val="1"/>
      <w:numFmt w:val="bullet"/>
      <w:lvlText w:val="•"/>
      <w:lvlJc w:val="left"/>
      <w:pPr>
        <w:ind w:left="2412" w:hanging="721"/>
      </w:pPr>
      <w:rPr>
        <w:rFonts w:hint="default"/>
      </w:rPr>
    </w:lvl>
    <w:lvl w:ilvl="8" w:tplc="F93E6F20">
      <w:start w:val="1"/>
      <w:numFmt w:val="bullet"/>
      <w:lvlText w:val="•"/>
      <w:lvlJc w:val="left"/>
      <w:pPr>
        <w:ind w:left="2648" w:hanging="721"/>
      </w:pPr>
      <w:rPr>
        <w:rFonts w:hint="default"/>
      </w:rPr>
    </w:lvl>
  </w:abstractNum>
  <w:abstractNum w:abstractNumId="4" w15:restartNumberingAfterBreak="0">
    <w:nsid w:val="4257537E"/>
    <w:multiLevelType w:val="hybridMultilevel"/>
    <w:tmpl w:val="B8CE69F4"/>
    <w:lvl w:ilvl="0" w:tplc="374247DC">
      <w:start w:val="1"/>
      <w:numFmt w:val="bullet"/>
      <w:lvlText w:val="□"/>
      <w:lvlJc w:val="left"/>
      <w:pPr>
        <w:ind w:left="90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8E6C162">
      <w:start w:val="1"/>
      <w:numFmt w:val="bullet"/>
      <w:lvlText w:val="•"/>
      <w:lvlJc w:val="left"/>
      <w:pPr>
        <w:ind w:left="1073" w:hanging="721"/>
      </w:pPr>
      <w:rPr>
        <w:rFonts w:hint="default"/>
      </w:rPr>
    </w:lvl>
    <w:lvl w:ilvl="2" w:tplc="7B7E10C6">
      <w:start w:val="1"/>
      <w:numFmt w:val="bullet"/>
      <w:lvlText w:val="•"/>
      <w:lvlJc w:val="left"/>
      <w:pPr>
        <w:ind w:left="1247" w:hanging="721"/>
      </w:pPr>
      <w:rPr>
        <w:rFonts w:hint="default"/>
      </w:rPr>
    </w:lvl>
    <w:lvl w:ilvl="3" w:tplc="B8B0EC7C">
      <w:start w:val="1"/>
      <w:numFmt w:val="bullet"/>
      <w:lvlText w:val="•"/>
      <w:lvlJc w:val="left"/>
      <w:pPr>
        <w:ind w:left="1421" w:hanging="721"/>
      </w:pPr>
      <w:rPr>
        <w:rFonts w:hint="default"/>
      </w:rPr>
    </w:lvl>
    <w:lvl w:ilvl="4" w:tplc="0B2029C0">
      <w:start w:val="1"/>
      <w:numFmt w:val="bullet"/>
      <w:lvlText w:val="•"/>
      <w:lvlJc w:val="left"/>
      <w:pPr>
        <w:ind w:left="1595" w:hanging="721"/>
      </w:pPr>
      <w:rPr>
        <w:rFonts w:hint="default"/>
      </w:rPr>
    </w:lvl>
    <w:lvl w:ilvl="5" w:tplc="16A8AA16">
      <w:start w:val="1"/>
      <w:numFmt w:val="bullet"/>
      <w:lvlText w:val="•"/>
      <w:lvlJc w:val="left"/>
      <w:pPr>
        <w:ind w:left="1769" w:hanging="721"/>
      </w:pPr>
      <w:rPr>
        <w:rFonts w:hint="default"/>
      </w:rPr>
    </w:lvl>
    <w:lvl w:ilvl="6" w:tplc="B0CAD100">
      <w:start w:val="1"/>
      <w:numFmt w:val="bullet"/>
      <w:lvlText w:val="•"/>
      <w:lvlJc w:val="left"/>
      <w:pPr>
        <w:ind w:left="1943" w:hanging="721"/>
      </w:pPr>
      <w:rPr>
        <w:rFonts w:hint="default"/>
      </w:rPr>
    </w:lvl>
    <w:lvl w:ilvl="7" w:tplc="A414331A">
      <w:start w:val="1"/>
      <w:numFmt w:val="bullet"/>
      <w:lvlText w:val="•"/>
      <w:lvlJc w:val="left"/>
      <w:pPr>
        <w:ind w:left="2117" w:hanging="721"/>
      </w:pPr>
      <w:rPr>
        <w:rFonts w:hint="default"/>
      </w:rPr>
    </w:lvl>
    <w:lvl w:ilvl="8" w:tplc="D49CDD34">
      <w:start w:val="1"/>
      <w:numFmt w:val="bullet"/>
      <w:lvlText w:val="•"/>
      <w:lvlJc w:val="left"/>
      <w:pPr>
        <w:ind w:left="2291" w:hanging="721"/>
      </w:pPr>
      <w:rPr>
        <w:rFonts w:hint="default"/>
      </w:rPr>
    </w:lvl>
  </w:abstractNum>
  <w:abstractNum w:abstractNumId="5" w15:restartNumberingAfterBreak="0">
    <w:nsid w:val="475D0D4C"/>
    <w:multiLevelType w:val="hybridMultilevel"/>
    <w:tmpl w:val="9828E0AC"/>
    <w:lvl w:ilvl="0" w:tplc="C42434D0">
      <w:start w:val="1"/>
      <w:numFmt w:val="bullet"/>
      <w:lvlText w:val="□"/>
      <w:lvlJc w:val="left"/>
      <w:pPr>
        <w:ind w:left="90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CA03704">
      <w:start w:val="1"/>
      <w:numFmt w:val="bullet"/>
      <w:lvlText w:val="•"/>
      <w:lvlJc w:val="left"/>
      <w:pPr>
        <w:ind w:left="1073" w:hanging="721"/>
      </w:pPr>
      <w:rPr>
        <w:rFonts w:hint="default"/>
      </w:rPr>
    </w:lvl>
    <w:lvl w:ilvl="2" w:tplc="2222D690">
      <w:start w:val="1"/>
      <w:numFmt w:val="bullet"/>
      <w:lvlText w:val="•"/>
      <w:lvlJc w:val="left"/>
      <w:pPr>
        <w:ind w:left="1247" w:hanging="721"/>
      </w:pPr>
      <w:rPr>
        <w:rFonts w:hint="default"/>
      </w:rPr>
    </w:lvl>
    <w:lvl w:ilvl="3" w:tplc="FEC8F178">
      <w:start w:val="1"/>
      <w:numFmt w:val="bullet"/>
      <w:lvlText w:val="•"/>
      <w:lvlJc w:val="left"/>
      <w:pPr>
        <w:ind w:left="1421" w:hanging="721"/>
      </w:pPr>
      <w:rPr>
        <w:rFonts w:hint="default"/>
      </w:rPr>
    </w:lvl>
    <w:lvl w:ilvl="4" w:tplc="28686110">
      <w:start w:val="1"/>
      <w:numFmt w:val="bullet"/>
      <w:lvlText w:val="•"/>
      <w:lvlJc w:val="left"/>
      <w:pPr>
        <w:ind w:left="1595" w:hanging="721"/>
      </w:pPr>
      <w:rPr>
        <w:rFonts w:hint="default"/>
      </w:rPr>
    </w:lvl>
    <w:lvl w:ilvl="5" w:tplc="42529F4A">
      <w:start w:val="1"/>
      <w:numFmt w:val="bullet"/>
      <w:lvlText w:val="•"/>
      <w:lvlJc w:val="left"/>
      <w:pPr>
        <w:ind w:left="1769" w:hanging="721"/>
      </w:pPr>
      <w:rPr>
        <w:rFonts w:hint="default"/>
      </w:rPr>
    </w:lvl>
    <w:lvl w:ilvl="6" w:tplc="713C80FE">
      <w:start w:val="1"/>
      <w:numFmt w:val="bullet"/>
      <w:lvlText w:val="•"/>
      <w:lvlJc w:val="left"/>
      <w:pPr>
        <w:ind w:left="1943" w:hanging="721"/>
      </w:pPr>
      <w:rPr>
        <w:rFonts w:hint="default"/>
      </w:rPr>
    </w:lvl>
    <w:lvl w:ilvl="7" w:tplc="2E6C518C">
      <w:start w:val="1"/>
      <w:numFmt w:val="bullet"/>
      <w:lvlText w:val="•"/>
      <w:lvlJc w:val="left"/>
      <w:pPr>
        <w:ind w:left="2117" w:hanging="721"/>
      </w:pPr>
      <w:rPr>
        <w:rFonts w:hint="default"/>
      </w:rPr>
    </w:lvl>
    <w:lvl w:ilvl="8" w:tplc="D4A2C9F0">
      <w:start w:val="1"/>
      <w:numFmt w:val="bullet"/>
      <w:lvlText w:val="•"/>
      <w:lvlJc w:val="left"/>
      <w:pPr>
        <w:ind w:left="2291" w:hanging="721"/>
      </w:pPr>
      <w:rPr>
        <w:rFonts w:hint="default"/>
      </w:rPr>
    </w:lvl>
  </w:abstractNum>
  <w:abstractNum w:abstractNumId="6" w15:restartNumberingAfterBreak="0">
    <w:nsid w:val="49F86C27"/>
    <w:multiLevelType w:val="hybridMultilevel"/>
    <w:tmpl w:val="D5B2B9E4"/>
    <w:lvl w:ilvl="0" w:tplc="D9FEA424">
      <w:start w:val="1"/>
      <w:numFmt w:val="bullet"/>
      <w:lvlText w:val="□"/>
      <w:lvlJc w:val="left"/>
      <w:pPr>
        <w:ind w:left="860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04AAC">
      <w:start w:val="1"/>
      <w:numFmt w:val="bullet"/>
      <w:lvlText w:val="◻"/>
      <w:lvlJc w:val="left"/>
      <w:pPr>
        <w:ind w:left="840" w:hanging="360"/>
      </w:pPr>
      <w:rPr>
        <w:rFonts w:ascii="Symbol" w:eastAsia="Symbol" w:hAnsi="Symbol" w:cs="Symbol" w:hint="default"/>
        <w:w w:val="60"/>
        <w:sz w:val="24"/>
        <w:szCs w:val="24"/>
      </w:rPr>
    </w:lvl>
    <w:lvl w:ilvl="2" w:tplc="01125F34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3" w:tplc="E3747964">
      <w:start w:val="1"/>
      <w:numFmt w:val="bullet"/>
      <w:lvlText w:val="•"/>
      <w:lvlJc w:val="left"/>
      <w:pPr>
        <w:ind w:left="2802" w:hanging="360"/>
      </w:pPr>
      <w:rPr>
        <w:rFonts w:hint="default"/>
      </w:rPr>
    </w:lvl>
    <w:lvl w:ilvl="4" w:tplc="6758F886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B7C0B43A">
      <w:start w:val="1"/>
      <w:numFmt w:val="bullet"/>
      <w:lvlText w:val="•"/>
      <w:lvlJc w:val="left"/>
      <w:pPr>
        <w:ind w:left="4744" w:hanging="360"/>
      </w:pPr>
      <w:rPr>
        <w:rFonts w:hint="default"/>
      </w:rPr>
    </w:lvl>
    <w:lvl w:ilvl="6" w:tplc="891C6AAA">
      <w:start w:val="1"/>
      <w:numFmt w:val="bullet"/>
      <w:lvlText w:val="•"/>
      <w:lvlJc w:val="left"/>
      <w:pPr>
        <w:ind w:left="5715" w:hanging="360"/>
      </w:pPr>
      <w:rPr>
        <w:rFonts w:hint="default"/>
      </w:rPr>
    </w:lvl>
    <w:lvl w:ilvl="7" w:tplc="8B4C8A38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1B9231DC">
      <w:start w:val="1"/>
      <w:numFmt w:val="bullet"/>
      <w:lvlText w:val="•"/>
      <w:lvlJc w:val="left"/>
      <w:pPr>
        <w:ind w:left="7657" w:hanging="360"/>
      </w:pPr>
      <w:rPr>
        <w:rFonts w:hint="default"/>
      </w:rPr>
    </w:lvl>
  </w:abstractNum>
  <w:abstractNum w:abstractNumId="7" w15:restartNumberingAfterBreak="0">
    <w:nsid w:val="4C301175"/>
    <w:multiLevelType w:val="hybridMultilevel"/>
    <w:tmpl w:val="DF881E70"/>
    <w:lvl w:ilvl="0" w:tplc="FD22B886">
      <w:start w:val="1"/>
      <w:numFmt w:val="bullet"/>
      <w:lvlText w:val="□"/>
      <w:lvlJc w:val="left"/>
      <w:pPr>
        <w:ind w:left="1233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7486D4">
      <w:start w:val="1"/>
      <w:numFmt w:val="bullet"/>
      <w:lvlText w:val="•"/>
      <w:lvlJc w:val="left"/>
      <w:pPr>
        <w:ind w:left="1436" w:hanging="721"/>
      </w:pPr>
      <w:rPr>
        <w:rFonts w:hint="default"/>
      </w:rPr>
    </w:lvl>
    <w:lvl w:ilvl="2" w:tplc="1BB0A5A2">
      <w:start w:val="1"/>
      <w:numFmt w:val="bullet"/>
      <w:lvlText w:val="•"/>
      <w:lvlJc w:val="left"/>
      <w:pPr>
        <w:ind w:left="1632" w:hanging="721"/>
      </w:pPr>
      <w:rPr>
        <w:rFonts w:hint="default"/>
      </w:rPr>
    </w:lvl>
    <w:lvl w:ilvl="3" w:tplc="A2C4AA68">
      <w:start w:val="1"/>
      <w:numFmt w:val="bullet"/>
      <w:lvlText w:val="•"/>
      <w:lvlJc w:val="left"/>
      <w:pPr>
        <w:ind w:left="1829" w:hanging="721"/>
      </w:pPr>
      <w:rPr>
        <w:rFonts w:hint="default"/>
      </w:rPr>
    </w:lvl>
    <w:lvl w:ilvl="4" w:tplc="052CBDC0">
      <w:start w:val="1"/>
      <w:numFmt w:val="bullet"/>
      <w:lvlText w:val="•"/>
      <w:lvlJc w:val="left"/>
      <w:pPr>
        <w:ind w:left="2025" w:hanging="721"/>
      </w:pPr>
      <w:rPr>
        <w:rFonts w:hint="default"/>
      </w:rPr>
    </w:lvl>
    <w:lvl w:ilvl="5" w:tplc="14208ED6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6" w:tplc="3A6C9740">
      <w:start w:val="1"/>
      <w:numFmt w:val="bullet"/>
      <w:lvlText w:val="•"/>
      <w:lvlJc w:val="left"/>
      <w:pPr>
        <w:ind w:left="2418" w:hanging="721"/>
      </w:pPr>
      <w:rPr>
        <w:rFonts w:hint="default"/>
      </w:rPr>
    </w:lvl>
    <w:lvl w:ilvl="7" w:tplc="065C4518">
      <w:start w:val="1"/>
      <w:numFmt w:val="bullet"/>
      <w:lvlText w:val="•"/>
      <w:lvlJc w:val="left"/>
      <w:pPr>
        <w:ind w:left="2614" w:hanging="721"/>
      </w:pPr>
      <w:rPr>
        <w:rFonts w:hint="default"/>
      </w:rPr>
    </w:lvl>
    <w:lvl w:ilvl="8" w:tplc="F74A553C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</w:abstractNum>
  <w:abstractNum w:abstractNumId="8" w15:restartNumberingAfterBreak="0">
    <w:nsid w:val="54033577"/>
    <w:multiLevelType w:val="hybridMultilevel"/>
    <w:tmpl w:val="9ACE4414"/>
    <w:lvl w:ilvl="0" w:tplc="13586C14">
      <w:start w:val="1"/>
      <w:numFmt w:val="bullet"/>
      <w:lvlText w:val="◻"/>
      <w:lvlJc w:val="left"/>
      <w:pPr>
        <w:ind w:left="822" w:hanging="361"/>
      </w:pPr>
      <w:rPr>
        <w:rFonts w:ascii="Symbol" w:eastAsia="Symbol" w:hAnsi="Symbol" w:cs="Symbol" w:hint="default"/>
        <w:w w:val="60"/>
      </w:rPr>
    </w:lvl>
    <w:lvl w:ilvl="1" w:tplc="A2A648EC">
      <w:start w:val="1"/>
      <w:numFmt w:val="bullet"/>
      <w:lvlText w:val="◻"/>
      <w:lvlJc w:val="left"/>
      <w:pPr>
        <w:ind w:left="1540" w:hanging="361"/>
      </w:pPr>
      <w:rPr>
        <w:rFonts w:ascii="Symbol" w:eastAsia="Symbol" w:hAnsi="Symbol" w:cs="Symbol" w:hint="default"/>
        <w:w w:val="60"/>
        <w:sz w:val="22"/>
        <w:szCs w:val="22"/>
      </w:rPr>
    </w:lvl>
    <w:lvl w:ilvl="2" w:tplc="D2523984">
      <w:start w:val="1"/>
      <w:numFmt w:val="bullet"/>
      <w:lvlText w:val="◻"/>
      <w:lvlJc w:val="left"/>
      <w:pPr>
        <w:ind w:left="2260" w:hanging="361"/>
      </w:pPr>
      <w:rPr>
        <w:rFonts w:ascii="Symbol" w:eastAsia="Symbol" w:hAnsi="Symbol" w:cs="Symbol" w:hint="default"/>
        <w:w w:val="60"/>
        <w:sz w:val="22"/>
        <w:szCs w:val="22"/>
      </w:rPr>
    </w:lvl>
    <w:lvl w:ilvl="3" w:tplc="E7C61C1C">
      <w:start w:val="1"/>
      <w:numFmt w:val="bullet"/>
      <w:lvlText w:val="•"/>
      <w:lvlJc w:val="left"/>
      <w:pPr>
        <w:ind w:left="3340" w:hanging="361"/>
      </w:pPr>
      <w:rPr>
        <w:rFonts w:hint="default"/>
      </w:rPr>
    </w:lvl>
    <w:lvl w:ilvl="4" w:tplc="BFCEE9C6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EB3A935A">
      <w:start w:val="1"/>
      <w:numFmt w:val="bullet"/>
      <w:lvlText w:val="•"/>
      <w:lvlJc w:val="left"/>
      <w:pPr>
        <w:ind w:left="5500" w:hanging="361"/>
      </w:pPr>
      <w:rPr>
        <w:rFonts w:hint="default"/>
      </w:rPr>
    </w:lvl>
    <w:lvl w:ilvl="6" w:tplc="78B08404">
      <w:start w:val="1"/>
      <w:numFmt w:val="bullet"/>
      <w:lvlText w:val="•"/>
      <w:lvlJc w:val="left"/>
      <w:pPr>
        <w:ind w:left="6580" w:hanging="361"/>
      </w:pPr>
      <w:rPr>
        <w:rFonts w:hint="default"/>
      </w:rPr>
    </w:lvl>
    <w:lvl w:ilvl="7" w:tplc="0F7A00E2">
      <w:start w:val="1"/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1778ACE2">
      <w:start w:val="1"/>
      <w:numFmt w:val="bullet"/>
      <w:lvlText w:val="•"/>
      <w:lvlJc w:val="left"/>
      <w:pPr>
        <w:ind w:left="8740" w:hanging="361"/>
      </w:pPr>
      <w:rPr>
        <w:rFonts w:hint="default"/>
      </w:rPr>
    </w:lvl>
  </w:abstractNum>
  <w:abstractNum w:abstractNumId="9" w15:restartNumberingAfterBreak="0">
    <w:nsid w:val="55FC65D9"/>
    <w:multiLevelType w:val="hybridMultilevel"/>
    <w:tmpl w:val="206C2122"/>
    <w:lvl w:ilvl="0" w:tplc="5712C78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91749DB2">
      <w:start w:val="1"/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3192068E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C4462E86">
      <w:start w:val="1"/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18748414">
      <w:start w:val="1"/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7A5E02E2">
      <w:start w:val="1"/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E966A6FA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62E4236C">
      <w:start w:val="1"/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3B801CB6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10" w15:restartNumberingAfterBreak="0">
    <w:nsid w:val="610A121C"/>
    <w:multiLevelType w:val="hybridMultilevel"/>
    <w:tmpl w:val="01B26848"/>
    <w:lvl w:ilvl="0" w:tplc="F7D68B74">
      <w:start w:val="1"/>
      <w:numFmt w:val="bullet"/>
      <w:lvlText w:val="□"/>
      <w:lvlJc w:val="left"/>
      <w:pPr>
        <w:ind w:left="1233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522E34">
      <w:start w:val="1"/>
      <w:numFmt w:val="bullet"/>
      <w:lvlText w:val="•"/>
      <w:lvlJc w:val="left"/>
      <w:pPr>
        <w:ind w:left="1436" w:hanging="721"/>
      </w:pPr>
      <w:rPr>
        <w:rFonts w:hint="default"/>
      </w:rPr>
    </w:lvl>
    <w:lvl w:ilvl="2" w:tplc="EBBAF0D0">
      <w:start w:val="1"/>
      <w:numFmt w:val="bullet"/>
      <w:lvlText w:val="•"/>
      <w:lvlJc w:val="left"/>
      <w:pPr>
        <w:ind w:left="1632" w:hanging="721"/>
      </w:pPr>
      <w:rPr>
        <w:rFonts w:hint="default"/>
      </w:rPr>
    </w:lvl>
    <w:lvl w:ilvl="3" w:tplc="E63043DA">
      <w:start w:val="1"/>
      <w:numFmt w:val="bullet"/>
      <w:lvlText w:val="•"/>
      <w:lvlJc w:val="left"/>
      <w:pPr>
        <w:ind w:left="1829" w:hanging="721"/>
      </w:pPr>
      <w:rPr>
        <w:rFonts w:hint="default"/>
      </w:rPr>
    </w:lvl>
    <w:lvl w:ilvl="4" w:tplc="764A6B8A">
      <w:start w:val="1"/>
      <w:numFmt w:val="bullet"/>
      <w:lvlText w:val="•"/>
      <w:lvlJc w:val="left"/>
      <w:pPr>
        <w:ind w:left="2025" w:hanging="721"/>
      </w:pPr>
      <w:rPr>
        <w:rFonts w:hint="default"/>
      </w:rPr>
    </w:lvl>
    <w:lvl w:ilvl="5" w:tplc="07580894">
      <w:start w:val="1"/>
      <w:numFmt w:val="bullet"/>
      <w:lvlText w:val="•"/>
      <w:lvlJc w:val="left"/>
      <w:pPr>
        <w:ind w:left="2222" w:hanging="721"/>
      </w:pPr>
      <w:rPr>
        <w:rFonts w:hint="default"/>
      </w:rPr>
    </w:lvl>
    <w:lvl w:ilvl="6" w:tplc="54105C06">
      <w:start w:val="1"/>
      <w:numFmt w:val="bullet"/>
      <w:lvlText w:val="•"/>
      <w:lvlJc w:val="left"/>
      <w:pPr>
        <w:ind w:left="2418" w:hanging="721"/>
      </w:pPr>
      <w:rPr>
        <w:rFonts w:hint="default"/>
      </w:rPr>
    </w:lvl>
    <w:lvl w:ilvl="7" w:tplc="BD54D478">
      <w:start w:val="1"/>
      <w:numFmt w:val="bullet"/>
      <w:lvlText w:val="•"/>
      <w:lvlJc w:val="left"/>
      <w:pPr>
        <w:ind w:left="2614" w:hanging="721"/>
      </w:pPr>
      <w:rPr>
        <w:rFonts w:hint="default"/>
      </w:rPr>
    </w:lvl>
    <w:lvl w:ilvl="8" w:tplc="B9B4E79A">
      <w:start w:val="1"/>
      <w:numFmt w:val="bullet"/>
      <w:lvlText w:val="•"/>
      <w:lvlJc w:val="left"/>
      <w:pPr>
        <w:ind w:left="2811" w:hanging="721"/>
      </w:pPr>
      <w:rPr>
        <w:rFonts w:hint="default"/>
      </w:rPr>
    </w:lvl>
  </w:abstractNum>
  <w:abstractNum w:abstractNumId="11" w15:restartNumberingAfterBreak="0">
    <w:nsid w:val="67545099"/>
    <w:multiLevelType w:val="hybridMultilevel"/>
    <w:tmpl w:val="9BB4DB60"/>
    <w:lvl w:ilvl="0" w:tplc="964E9FB4">
      <w:start w:val="1"/>
      <w:numFmt w:val="bullet"/>
      <w:lvlText w:val="□"/>
      <w:lvlJc w:val="left"/>
      <w:pPr>
        <w:ind w:left="114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DD67462">
      <w:start w:val="1"/>
      <w:numFmt w:val="bullet"/>
      <w:lvlText w:val="□"/>
      <w:lvlJc w:val="left"/>
      <w:pPr>
        <w:ind w:left="320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F323AEC">
      <w:start w:val="1"/>
      <w:numFmt w:val="bullet"/>
      <w:lvlText w:val="•"/>
      <w:lvlJc w:val="left"/>
      <w:pPr>
        <w:ind w:left="4068" w:hanging="190"/>
      </w:pPr>
      <w:rPr>
        <w:rFonts w:hint="default"/>
      </w:rPr>
    </w:lvl>
    <w:lvl w:ilvl="3" w:tplc="EC74D9F8">
      <w:start w:val="1"/>
      <w:numFmt w:val="bullet"/>
      <w:lvlText w:val="•"/>
      <w:lvlJc w:val="left"/>
      <w:pPr>
        <w:ind w:left="4937" w:hanging="190"/>
      </w:pPr>
      <w:rPr>
        <w:rFonts w:hint="default"/>
      </w:rPr>
    </w:lvl>
    <w:lvl w:ilvl="4" w:tplc="7EAE5062">
      <w:start w:val="1"/>
      <w:numFmt w:val="bullet"/>
      <w:lvlText w:val="•"/>
      <w:lvlJc w:val="left"/>
      <w:pPr>
        <w:ind w:left="5806" w:hanging="190"/>
      </w:pPr>
      <w:rPr>
        <w:rFonts w:hint="default"/>
      </w:rPr>
    </w:lvl>
    <w:lvl w:ilvl="5" w:tplc="2A705C86">
      <w:start w:val="1"/>
      <w:numFmt w:val="bullet"/>
      <w:lvlText w:val="•"/>
      <w:lvlJc w:val="left"/>
      <w:pPr>
        <w:ind w:left="6675" w:hanging="190"/>
      </w:pPr>
      <w:rPr>
        <w:rFonts w:hint="default"/>
      </w:rPr>
    </w:lvl>
    <w:lvl w:ilvl="6" w:tplc="FB7A0FEE">
      <w:start w:val="1"/>
      <w:numFmt w:val="bullet"/>
      <w:lvlText w:val="•"/>
      <w:lvlJc w:val="left"/>
      <w:pPr>
        <w:ind w:left="7544" w:hanging="190"/>
      </w:pPr>
      <w:rPr>
        <w:rFonts w:hint="default"/>
      </w:rPr>
    </w:lvl>
    <w:lvl w:ilvl="7" w:tplc="94620FBC">
      <w:start w:val="1"/>
      <w:numFmt w:val="bullet"/>
      <w:lvlText w:val="•"/>
      <w:lvlJc w:val="left"/>
      <w:pPr>
        <w:ind w:left="8413" w:hanging="190"/>
      </w:pPr>
      <w:rPr>
        <w:rFonts w:hint="default"/>
      </w:rPr>
    </w:lvl>
    <w:lvl w:ilvl="8" w:tplc="FA8ECE80">
      <w:start w:val="1"/>
      <w:numFmt w:val="bullet"/>
      <w:lvlText w:val="•"/>
      <w:lvlJc w:val="left"/>
      <w:pPr>
        <w:ind w:left="9282" w:hanging="190"/>
      </w:pPr>
      <w:rPr>
        <w:rFonts w:hint="default"/>
      </w:rPr>
    </w:lvl>
  </w:abstractNum>
  <w:abstractNum w:abstractNumId="12" w15:restartNumberingAfterBreak="0">
    <w:nsid w:val="75146485"/>
    <w:multiLevelType w:val="hybridMultilevel"/>
    <w:tmpl w:val="0922AC32"/>
    <w:lvl w:ilvl="0" w:tplc="8BCCB690">
      <w:start w:val="1"/>
      <w:numFmt w:val="bullet"/>
      <w:lvlText w:val=""/>
      <w:lvlJc w:val="left"/>
      <w:pPr>
        <w:ind w:left="117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2E8EA60">
      <w:start w:val="1"/>
      <w:numFmt w:val="bullet"/>
      <w:lvlText w:val="•"/>
      <w:lvlJc w:val="left"/>
      <w:pPr>
        <w:ind w:left="2152" w:hanging="361"/>
      </w:pPr>
      <w:rPr>
        <w:rFonts w:hint="default"/>
      </w:rPr>
    </w:lvl>
    <w:lvl w:ilvl="2" w:tplc="24E4C9B0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3" w:tplc="0B204ED6">
      <w:start w:val="1"/>
      <w:numFmt w:val="bullet"/>
      <w:lvlText w:val="•"/>
      <w:lvlJc w:val="left"/>
      <w:pPr>
        <w:ind w:left="4096" w:hanging="361"/>
      </w:pPr>
      <w:rPr>
        <w:rFonts w:hint="default"/>
      </w:rPr>
    </w:lvl>
    <w:lvl w:ilvl="4" w:tplc="E108A0C4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FB9E6FDC">
      <w:start w:val="1"/>
      <w:numFmt w:val="bullet"/>
      <w:lvlText w:val="•"/>
      <w:lvlJc w:val="left"/>
      <w:pPr>
        <w:ind w:left="6040" w:hanging="361"/>
      </w:pPr>
      <w:rPr>
        <w:rFonts w:hint="default"/>
      </w:rPr>
    </w:lvl>
    <w:lvl w:ilvl="6" w:tplc="BEC2BE32">
      <w:start w:val="1"/>
      <w:numFmt w:val="bullet"/>
      <w:lvlText w:val="•"/>
      <w:lvlJc w:val="left"/>
      <w:pPr>
        <w:ind w:left="7012" w:hanging="361"/>
      </w:pPr>
      <w:rPr>
        <w:rFonts w:hint="default"/>
      </w:rPr>
    </w:lvl>
    <w:lvl w:ilvl="7" w:tplc="1CFEA9C0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  <w:lvl w:ilvl="8" w:tplc="97A6367A">
      <w:start w:val="1"/>
      <w:numFmt w:val="bullet"/>
      <w:lvlText w:val="•"/>
      <w:lvlJc w:val="left"/>
      <w:pPr>
        <w:ind w:left="8956" w:hanging="361"/>
      </w:pPr>
      <w:rPr>
        <w:rFonts w:hint="default"/>
      </w:rPr>
    </w:lvl>
  </w:abstractNum>
  <w:abstractNum w:abstractNumId="13" w15:restartNumberingAfterBreak="0">
    <w:nsid w:val="796C004C"/>
    <w:multiLevelType w:val="hybridMultilevel"/>
    <w:tmpl w:val="355ED8F6"/>
    <w:lvl w:ilvl="0" w:tplc="E154E8E2">
      <w:start w:val="1"/>
      <w:numFmt w:val="bullet"/>
      <w:lvlText w:val="□"/>
      <w:lvlJc w:val="left"/>
      <w:pPr>
        <w:ind w:left="909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0E48584">
      <w:start w:val="1"/>
      <w:numFmt w:val="bullet"/>
      <w:lvlText w:val="•"/>
      <w:lvlJc w:val="left"/>
      <w:pPr>
        <w:ind w:left="1073" w:hanging="721"/>
      </w:pPr>
      <w:rPr>
        <w:rFonts w:hint="default"/>
      </w:rPr>
    </w:lvl>
    <w:lvl w:ilvl="2" w:tplc="99AC043E">
      <w:start w:val="1"/>
      <w:numFmt w:val="bullet"/>
      <w:lvlText w:val="•"/>
      <w:lvlJc w:val="left"/>
      <w:pPr>
        <w:ind w:left="1247" w:hanging="721"/>
      </w:pPr>
      <w:rPr>
        <w:rFonts w:hint="default"/>
      </w:rPr>
    </w:lvl>
    <w:lvl w:ilvl="3" w:tplc="1568A022">
      <w:start w:val="1"/>
      <w:numFmt w:val="bullet"/>
      <w:lvlText w:val="•"/>
      <w:lvlJc w:val="left"/>
      <w:pPr>
        <w:ind w:left="1421" w:hanging="721"/>
      </w:pPr>
      <w:rPr>
        <w:rFonts w:hint="default"/>
      </w:rPr>
    </w:lvl>
    <w:lvl w:ilvl="4" w:tplc="D2D6EB3A">
      <w:start w:val="1"/>
      <w:numFmt w:val="bullet"/>
      <w:lvlText w:val="•"/>
      <w:lvlJc w:val="left"/>
      <w:pPr>
        <w:ind w:left="1595" w:hanging="721"/>
      </w:pPr>
      <w:rPr>
        <w:rFonts w:hint="default"/>
      </w:rPr>
    </w:lvl>
    <w:lvl w:ilvl="5" w:tplc="B3C6685E">
      <w:start w:val="1"/>
      <w:numFmt w:val="bullet"/>
      <w:lvlText w:val="•"/>
      <w:lvlJc w:val="left"/>
      <w:pPr>
        <w:ind w:left="1769" w:hanging="721"/>
      </w:pPr>
      <w:rPr>
        <w:rFonts w:hint="default"/>
      </w:rPr>
    </w:lvl>
    <w:lvl w:ilvl="6" w:tplc="3B6639AE">
      <w:start w:val="1"/>
      <w:numFmt w:val="bullet"/>
      <w:lvlText w:val="•"/>
      <w:lvlJc w:val="left"/>
      <w:pPr>
        <w:ind w:left="1943" w:hanging="721"/>
      </w:pPr>
      <w:rPr>
        <w:rFonts w:hint="default"/>
      </w:rPr>
    </w:lvl>
    <w:lvl w:ilvl="7" w:tplc="3DB4A472">
      <w:start w:val="1"/>
      <w:numFmt w:val="bullet"/>
      <w:lvlText w:val="•"/>
      <w:lvlJc w:val="left"/>
      <w:pPr>
        <w:ind w:left="2117" w:hanging="721"/>
      </w:pPr>
      <w:rPr>
        <w:rFonts w:hint="default"/>
      </w:rPr>
    </w:lvl>
    <w:lvl w:ilvl="8" w:tplc="1D2218AE">
      <w:start w:val="1"/>
      <w:numFmt w:val="bullet"/>
      <w:lvlText w:val="•"/>
      <w:lvlJc w:val="left"/>
      <w:pPr>
        <w:ind w:left="2291" w:hanging="721"/>
      </w:pPr>
      <w:rPr>
        <w:rFonts w:hint="default"/>
      </w:rPr>
    </w:lvl>
  </w:abstractNum>
  <w:abstractNum w:abstractNumId="14" w15:restartNumberingAfterBreak="0">
    <w:nsid w:val="7C2F65F2"/>
    <w:multiLevelType w:val="hybridMultilevel"/>
    <w:tmpl w:val="A9247126"/>
    <w:lvl w:ilvl="0" w:tplc="3B2A04B2">
      <w:start w:val="1"/>
      <w:numFmt w:val="bullet"/>
      <w:lvlText w:val="□"/>
      <w:lvlJc w:val="left"/>
      <w:pPr>
        <w:ind w:left="755" w:hanging="7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F6246B6">
      <w:start w:val="1"/>
      <w:numFmt w:val="bullet"/>
      <w:lvlText w:val="•"/>
      <w:lvlJc w:val="left"/>
      <w:pPr>
        <w:ind w:left="996" w:hanging="721"/>
      </w:pPr>
      <w:rPr>
        <w:rFonts w:hint="default"/>
      </w:rPr>
    </w:lvl>
    <w:lvl w:ilvl="2" w:tplc="2528E13C">
      <w:start w:val="1"/>
      <w:numFmt w:val="bullet"/>
      <w:lvlText w:val="•"/>
      <w:lvlJc w:val="left"/>
      <w:pPr>
        <w:ind w:left="1232" w:hanging="721"/>
      </w:pPr>
      <w:rPr>
        <w:rFonts w:hint="default"/>
      </w:rPr>
    </w:lvl>
    <w:lvl w:ilvl="3" w:tplc="76421E06">
      <w:start w:val="1"/>
      <w:numFmt w:val="bullet"/>
      <w:lvlText w:val="•"/>
      <w:lvlJc w:val="left"/>
      <w:pPr>
        <w:ind w:left="1468" w:hanging="721"/>
      </w:pPr>
      <w:rPr>
        <w:rFonts w:hint="default"/>
      </w:rPr>
    </w:lvl>
    <w:lvl w:ilvl="4" w:tplc="0D64FB0C">
      <w:start w:val="1"/>
      <w:numFmt w:val="bullet"/>
      <w:lvlText w:val="•"/>
      <w:lvlJc w:val="left"/>
      <w:pPr>
        <w:ind w:left="1704" w:hanging="721"/>
      </w:pPr>
      <w:rPr>
        <w:rFonts w:hint="default"/>
      </w:rPr>
    </w:lvl>
    <w:lvl w:ilvl="5" w:tplc="A626A6EC">
      <w:start w:val="1"/>
      <w:numFmt w:val="bullet"/>
      <w:lvlText w:val="•"/>
      <w:lvlJc w:val="left"/>
      <w:pPr>
        <w:ind w:left="1940" w:hanging="721"/>
      </w:pPr>
      <w:rPr>
        <w:rFonts w:hint="default"/>
      </w:rPr>
    </w:lvl>
    <w:lvl w:ilvl="6" w:tplc="2CF8B64A">
      <w:start w:val="1"/>
      <w:numFmt w:val="bullet"/>
      <w:lvlText w:val="•"/>
      <w:lvlJc w:val="left"/>
      <w:pPr>
        <w:ind w:left="2176" w:hanging="721"/>
      </w:pPr>
      <w:rPr>
        <w:rFonts w:hint="default"/>
      </w:rPr>
    </w:lvl>
    <w:lvl w:ilvl="7" w:tplc="A970C5F8">
      <w:start w:val="1"/>
      <w:numFmt w:val="bullet"/>
      <w:lvlText w:val="•"/>
      <w:lvlJc w:val="left"/>
      <w:pPr>
        <w:ind w:left="2412" w:hanging="721"/>
      </w:pPr>
      <w:rPr>
        <w:rFonts w:hint="default"/>
      </w:rPr>
    </w:lvl>
    <w:lvl w:ilvl="8" w:tplc="71821608">
      <w:start w:val="1"/>
      <w:numFmt w:val="bullet"/>
      <w:lvlText w:val="•"/>
      <w:lvlJc w:val="left"/>
      <w:pPr>
        <w:ind w:left="2648" w:hanging="721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63"/>
    <w:rsid w:val="000E1971"/>
    <w:rsid w:val="000F510C"/>
    <w:rsid w:val="00115F0C"/>
    <w:rsid w:val="00156A74"/>
    <w:rsid w:val="00176BCD"/>
    <w:rsid w:val="001A3048"/>
    <w:rsid w:val="001D7C51"/>
    <w:rsid w:val="001F48D8"/>
    <w:rsid w:val="002A0440"/>
    <w:rsid w:val="002A253B"/>
    <w:rsid w:val="00352CAC"/>
    <w:rsid w:val="00383B84"/>
    <w:rsid w:val="003A6AFF"/>
    <w:rsid w:val="00457B08"/>
    <w:rsid w:val="00515662"/>
    <w:rsid w:val="00515A98"/>
    <w:rsid w:val="005B0491"/>
    <w:rsid w:val="006040C8"/>
    <w:rsid w:val="006B0ABB"/>
    <w:rsid w:val="006F4AA2"/>
    <w:rsid w:val="00741CB6"/>
    <w:rsid w:val="007B3639"/>
    <w:rsid w:val="00886C1E"/>
    <w:rsid w:val="0089463A"/>
    <w:rsid w:val="00912491"/>
    <w:rsid w:val="009D320E"/>
    <w:rsid w:val="00A00D63"/>
    <w:rsid w:val="00A6399F"/>
    <w:rsid w:val="00B62238"/>
    <w:rsid w:val="00BC63F5"/>
    <w:rsid w:val="00C02611"/>
    <w:rsid w:val="00C13B4E"/>
    <w:rsid w:val="00C7454A"/>
    <w:rsid w:val="00C9731A"/>
    <w:rsid w:val="00D14B7A"/>
    <w:rsid w:val="00D84FD4"/>
    <w:rsid w:val="00E40487"/>
    <w:rsid w:val="00EF7B27"/>
    <w:rsid w:val="00F972EA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3A36E"/>
  <w15:docId w15:val="{12B68E15-3B1D-4167-9E48-7C2A62AA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7"/>
      <w:ind w:left="401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20"/>
      <w:ind w:left="1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9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6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6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4B7A"/>
    <w:rPr>
      <w:color w:val="0563C1"/>
      <w:u w:val="single"/>
    </w:rPr>
  </w:style>
  <w:style w:type="character" w:customStyle="1" w:styleId="colour">
    <w:name w:val="colour"/>
    <w:basedOn w:val="DefaultParagraphFont"/>
    <w:rsid w:val="00D1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C@njoag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JERSEY</vt:lpstr>
    </vt:vector>
  </TitlesOfParts>
  <Company>Department of Law and Public Safety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JERSEY</dc:title>
  <dc:creator>DCJ</dc:creator>
  <cp:lastModifiedBy>Kelly Ottobre</cp:lastModifiedBy>
  <cp:revision>3</cp:revision>
  <cp:lastPrinted>2019-04-25T22:05:00Z</cp:lastPrinted>
  <dcterms:created xsi:type="dcterms:W3CDTF">2019-10-25T18:29:00Z</dcterms:created>
  <dcterms:modified xsi:type="dcterms:W3CDTF">2019-10-25T18:36:00Z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2018-10-19T00:00:00Z</vt:filetime>
  </property>
</Properties>
</file>