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439C7" w14:textId="1897C232" w:rsidR="004162D6" w:rsidRPr="00D666CD" w:rsidRDefault="00D666CD" w:rsidP="004162D6">
      <w:pPr>
        <w:jc w:val="center"/>
        <w:rPr>
          <w:b/>
          <w:u w:val="single"/>
          <w:lang w:val="es-CO"/>
        </w:rPr>
      </w:pPr>
      <w:bookmarkStart w:id="0" w:name="_GoBack"/>
      <w:r w:rsidRPr="00D666CD">
        <w:rPr>
          <w:b/>
          <w:u w:val="single"/>
          <w:lang w:val="es-CO"/>
        </w:rPr>
        <w:t>Plan de trabajo del p</w:t>
      </w:r>
      <w:r w:rsidR="004162D6" w:rsidRPr="00D666CD">
        <w:rPr>
          <w:b/>
          <w:u w:val="single"/>
          <w:lang w:val="es-CO"/>
        </w:rPr>
        <w:t>ro</w:t>
      </w:r>
      <w:r w:rsidRPr="00D666CD">
        <w:rPr>
          <w:b/>
          <w:u w:val="single"/>
          <w:lang w:val="es-CO"/>
        </w:rPr>
        <w:t>yecto</w:t>
      </w:r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4860"/>
        <w:gridCol w:w="3240"/>
      </w:tblGrid>
      <w:tr w:rsidR="004162D6" w:rsidRPr="00D666CD" w14:paraId="52CEE506" w14:textId="77777777" w:rsidTr="004162D6">
        <w:tc>
          <w:tcPr>
            <w:tcW w:w="2695" w:type="dxa"/>
          </w:tcPr>
          <w:p w14:paraId="452944F5" w14:textId="6A6E1C9D" w:rsidR="004162D6" w:rsidRPr="00D666CD" w:rsidRDefault="004162D6" w:rsidP="004162D6">
            <w:pPr>
              <w:jc w:val="center"/>
              <w:rPr>
                <w:b/>
                <w:lang w:val="es-CO"/>
              </w:rPr>
            </w:pPr>
            <w:r w:rsidRPr="00D666CD">
              <w:rPr>
                <w:b/>
                <w:lang w:val="es-CO"/>
              </w:rPr>
              <w:t>Indi</w:t>
            </w:r>
            <w:r w:rsidR="00D666CD" w:rsidRPr="00D666CD">
              <w:rPr>
                <w:b/>
                <w:lang w:val="es-CO"/>
              </w:rPr>
              <w:t>que el tiempo por mes(es)</w:t>
            </w:r>
          </w:p>
        </w:tc>
        <w:tc>
          <w:tcPr>
            <w:tcW w:w="4860" w:type="dxa"/>
          </w:tcPr>
          <w:p w14:paraId="5B4757A6" w14:textId="5B83BFD5" w:rsidR="004162D6" w:rsidRPr="00D666CD" w:rsidRDefault="004162D6" w:rsidP="004162D6">
            <w:pPr>
              <w:jc w:val="center"/>
              <w:rPr>
                <w:b/>
                <w:lang w:val="es-CO"/>
              </w:rPr>
            </w:pPr>
            <w:r w:rsidRPr="00D666CD">
              <w:rPr>
                <w:b/>
                <w:lang w:val="es-CO"/>
              </w:rPr>
              <w:t>Activi</w:t>
            </w:r>
            <w:r w:rsidR="00D666CD" w:rsidRPr="00D666CD">
              <w:rPr>
                <w:b/>
                <w:lang w:val="es-CO"/>
              </w:rPr>
              <w:t>dad</w:t>
            </w:r>
          </w:p>
        </w:tc>
        <w:tc>
          <w:tcPr>
            <w:tcW w:w="3240" w:type="dxa"/>
          </w:tcPr>
          <w:p w14:paraId="5AFA63AE" w14:textId="3C7F3FE8" w:rsidR="004162D6" w:rsidRPr="00D666CD" w:rsidRDefault="004162D6" w:rsidP="004162D6">
            <w:pPr>
              <w:jc w:val="center"/>
              <w:rPr>
                <w:b/>
                <w:lang w:val="es-CO"/>
              </w:rPr>
            </w:pPr>
            <w:r w:rsidRPr="00D666CD">
              <w:rPr>
                <w:b/>
                <w:lang w:val="es-CO"/>
              </w:rPr>
              <w:t>Person</w:t>
            </w:r>
            <w:r w:rsidR="00D666CD" w:rsidRPr="00D666CD">
              <w:rPr>
                <w:b/>
                <w:lang w:val="es-CO"/>
              </w:rPr>
              <w:t>a</w:t>
            </w:r>
            <w:r w:rsidRPr="00D666CD">
              <w:rPr>
                <w:b/>
                <w:lang w:val="es-CO"/>
              </w:rPr>
              <w:t xml:space="preserve">(s) </w:t>
            </w:r>
            <w:r w:rsidR="00D666CD" w:rsidRPr="00D666CD">
              <w:rPr>
                <w:b/>
                <w:lang w:val="es-CO"/>
              </w:rPr>
              <w:t>encargada(s)</w:t>
            </w:r>
          </w:p>
        </w:tc>
      </w:tr>
      <w:tr w:rsidR="004162D6" w:rsidRPr="00D666CD" w14:paraId="0F48A81D" w14:textId="77777777" w:rsidTr="004162D6">
        <w:tc>
          <w:tcPr>
            <w:tcW w:w="2695" w:type="dxa"/>
          </w:tcPr>
          <w:p w14:paraId="6634F6B6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18E994AA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53F8EA7D" w14:textId="77777777" w:rsidR="004162D6" w:rsidRPr="00D666CD" w:rsidRDefault="004162D6">
            <w:pPr>
              <w:rPr>
                <w:lang w:val="es-CO"/>
              </w:rPr>
            </w:pPr>
          </w:p>
        </w:tc>
      </w:tr>
      <w:tr w:rsidR="004162D6" w:rsidRPr="00D666CD" w14:paraId="2AD593CA" w14:textId="77777777" w:rsidTr="004162D6">
        <w:tc>
          <w:tcPr>
            <w:tcW w:w="2695" w:type="dxa"/>
          </w:tcPr>
          <w:p w14:paraId="716606D2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72209F85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6894AD9F" w14:textId="77777777" w:rsidR="004162D6" w:rsidRPr="00D666CD" w:rsidRDefault="004162D6">
            <w:pPr>
              <w:rPr>
                <w:lang w:val="es-CO"/>
              </w:rPr>
            </w:pPr>
          </w:p>
        </w:tc>
      </w:tr>
      <w:tr w:rsidR="004162D6" w:rsidRPr="00D666CD" w14:paraId="20A3395F" w14:textId="77777777" w:rsidTr="004162D6">
        <w:tc>
          <w:tcPr>
            <w:tcW w:w="2695" w:type="dxa"/>
          </w:tcPr>
          <w:p w14:paraId="5E937CDB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5B29BA8B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6AE6504B" w14:textId="77777777" w:rsidR="004162D6" w:rsidRPr="00D666CD" w:rsidRDefault="004162D6">
            <w:pPr>
              <w:rPr>
                <w:lang w:val="es-CO"/>
              </w:rPr>
            </w:pPr>
          </w:p>
        </w:tc>
      </w:tr>
      <w:tr w:rsidR="004162D6" w:rsidRPr="00D666CD" w14:paraId="3C9AA7E6" w14:textId="77777777" w:rsidTr="004162D6">
        <w:tc>
          <w:tcPr>
            <w:tcW w:w="2695" w:type="dxa"/>
          </w:tcPr>
          <w:p w14:paraId="30DCA92F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1C534858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420B0A65" w14:textId="77777777" w:rsidR="004162D6" w:rsidRPr="00D666CD" w:rsidRDefault="004162D6">
            <w:pPr>
              <w:rPr>
                <w:lang w:val="es-CO"/>
              </w:rPr>
            </w:pPr>
          </w:p>
        </w:tc>
      </w:tr>
      <w:tr w:rsidR="004162D6" w:rsidRPr="00D666CD" w14:paraId="61E19CDA" w14:textId="77777777" w:rsidTr="004162D6">
        <w:tc>
          <w:tcPr>
            <w:tcW w:w="2695" w:type="dxa"/>
          </w:tcPr>
          <w:p w14:paraId="1427E8EA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5A1F21FD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7767BD99" w14:textId="77777777" w:rsidR="004162D6" w:rsidRPr="00D666CD" w:rsidRDefault="004162D6">
            <w:pPr>
              <w:rPr>
                <w:lang w:val="es-CO"/>
              </w:rPr>
            </w:pPr>
          </w:p>
        </w:tc>
      </w:tr>
      <w:tr w:rsidR="004162D6" w:rsidRPr="00D666CD" w14:paraId="7BAF6CAE" w14:textId="77777777" w:rsidTr="004162D6">
        <w:tc>
          <w:tcPr>
            <w:tcW w:w="2695" w:type="dxa"/>
          </w:tcPr>
          <w:p w14:paraId="274B4438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0D84D6D6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3C3295F3" w14:textId="77777777" w:rsidR="004162D6" w:rsidRPr="00D666CD" w:rsidRDefault="004162D6">
            <w:pPr>
              <w:rPr>
                <w:lang w:val="es-CO"/>
              </w:rPr>
            </w:pPr>
          </w:p>
        </w:tc>
      </w:tr>
      <w:tr w:rsidR="004162D6" w:rsidRPr="00D666CD" w14:paraId="3AB05080" w14:textId="77777777" w:rsidTr="004162D6">
        <w:tc>
          <w:tcPr>
            <w:tcW w:w="2695" w:type="dxa"/>
          </w:tcPr>
          <w:p w14:paraId="13E95483" w14:textId="77777777" w:rsidR="004162D6" w:rsidRPr="00D666CD" w:rsidRDefault="004162D6" w:rsidP="00D666CD">
            <w:pPr>
              <w:jc w:val="center"/>
              <w:rPr>
                <w:lang w:val="es-CO"/>
              </w:rPr>
            </w:pPr>
          </w:p>
        </w:tc>
        <w:tc>
          <w:tcPr>
            <w:tcW w:w="4860" w:type="dxa"/>
          </w:tcPr>
          <w:p w14:paraId="795BDE75" w14:textId="77777777" w:rsidR="004162D6" w:rsidRPr="00D666CD" w:rsidRDefault="004162D6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54722989" w14:textId="77777777" w:rsidR="004162D6" w:rsidRPr="00D666CD" w:rsidRDefault="004162D6">
            <w:pPr>
              <w:rPr>
                <w:lang w:val="es-CO"/>
              </w:rPr>
            </w:pPr>
          </w:p>
        </w:tc>
      </w:tr>
      <w:tr w:rsidR="004162D6" w:rsidRPr="00D666CD" w14:paraId="2315C4C4" w14:textId="77777777" w:rsidTr="004162D6">
        <w:tc>
          <w:tcPr>
            <w:tcW w:w="2695" w:type="dxa"/>
          </w:tcPr>
          <w:p w14:paraId="190D0F47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250FC2ED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68B5D769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129D49DA" w14:textId="77777777" w:rsidTr="004162D6">
        <w:tc>
          <w:tcPr>
            <w:tcW w:w="2695" w:type="dxa"/>
          </w:tcPr>
          <w:p w14:paraId="152A6314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1627C1DF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0E45460E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776CAD88" w14:textId="77777777" w:rsidTr="004162D6">
        <w:tc>
          <w:tcPr>
            <w:tcW w:w="2695" w:type="dxa"/>
          </w:tcPr>
          <w:p w14:paraId="3726DD9A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691039A1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2E7FC9C7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5EFA0BAC" w14:textId="77777777" w:rsidTr="004162D6">
        <w:tc>
          <w:tcPr>
            <w:tcW w:w="2695" w:type="dxa"/>
          </w:tcPr>
          <w:p w14:paraId="1F4A3D3C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7E1BDFF7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0E6BF747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63ACF38E" w14:textId="77777777" w:rsidTr="004162D6">
        <w:tc>
          <w:tcPr>
            <w:tcW w:w="2695" w:type="dxa"/>
          </w:tcPr>
          <w:p w14:paraId="399EBE1F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19F06FAD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37F8ED1B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7DCB5B7A" w14:textId="77777777" w:rsidTr="004162D6">
        <w:tc>
          <w:tcPr>
            <w:tcW w:w="2695" w:type="dxa"/>
          </w:tcPr>
          <w:p w14:paraId="7D088B1D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4BCDD364" w14:textId="77777777" w:rsidR="004162D6" w:rsidRPr="00D666CD" w:rsidRDefault="004162D6" w:rsidP="00D666CD">
            <w:pPr>
              <w:jc w:val="center"/>
              <w:rPr>
                <w:lang w:val="es-CO"/>
              </w:rPr>
            </w:pPr>
          </w:p>
        </w:tc>
        <w:tc>
          <w:tcPr>
            <w:tcW w:w="3240" w:type="dxa"/>
          </w:tcPr>
          <w:p w14:paraId="323386E9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5763AD69" w14:textId="77777777" w:rsidTr="004162D6">
        <w:tc>
          <w:tcPr>
            <w:tcW w:w="2695" w:type="dxa"/>
          </w:tcPr>
          <w:p w14:paraId="7D81586B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6629FFDF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744A09B7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175E7405" w14:textId="77777777" w:rsidTr="004162D6">
        <w:tc>
          <w:tcPr>
            <w:tcW w:w="2695" w:type="dxa"/>
          </w:tcPr>
          <w:p w14:paraId="26007FC5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7C326E3F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35BC643E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28913239" w14:textId="77777777" w:rsidTr="004162D6">
        <w:tc>
          <w:tcPr>
            <w:tcW w:w="2695" w:type="dxa"/>
          </w:tcPr>
          <w:p w14:paraId="1D95A0F6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104CB93D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6A6B11A7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6C4BDEC9" w14:textId="77777777" w:rsidTr="004162D6">
        <w:tc>
          <w:tcPr>
            <w:tcW w:w="2695" w:type="dxa"/>
          </w:tcPr>
          <w:p w14:paraId="65408687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7775D05E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7DC7927E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658034F3" w14:textId="77777777" w:rsidTr="004162D6">
        <w:tc>
          <w:tcPr>
            <w:tcW w:w="2695" w:type="dxa"/>
          </w:tcPr>
          <w:p w14:paraId="35AEBE54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0BC8795B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24E44D8F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6F15A463" w14:textId="77777777" w:rsidTr="004162D6">
        <w:tc>
          <w:tcPr>
            <w:tcW w:w="2695" w:type="dxa"/>
          </w:tcPr>
          <w:p w14:paraId="027C2B7E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709D32BF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59B0CF82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66C53D0E" w14:textId="77777777" w:rsidTr="004162D6">
        <w:tc>
          <w:tcPr>
            <w:tcW w:w="2695" w:type="dxa"/>
          </w:tcPr>
          <w:p w14:paraId="2C5054F7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20D849E5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24979894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4B77FED8" w14:textId="77777777" w:rsidTr="004162D6">
        <w:tc>
          <w:tcPr>
            <w:tcW w:w="2695" w:type="dxa"/>
          </w:tcPr>
          <w:p w14:paraId="37C43361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7CF3DC49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3256EABC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3090B685" w14:textId="77777777" w:rsidTr="004162D6">
        <w:tc>
          <w:tcPr>
            <w:tcW w:w="2695" w:type="dxa"/>
          </w:tcPr>
          <w:p w14:paraId="5578886C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0C167CEA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55C2E324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6F911B81" w14:textId="77777777" w:rsidTr="004162D6">
        <w:tc>
          <w:tcPr>
            <w:tcW w:w="2695" w:type="dxa"/>
          </w:tcPr>
          <w:p w14:paraId="3AB6C902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114A3084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6633E2CF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65B27761" w14:textId="77777777" w:rsidTr="004162D6">
        <w:tc>
          <w:tcPr>
            <w:tcW w:w="2695" w:type="dxa"/>
          </w:tcPr>
          <w:p w14:paraId="2CD90AD1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1D80BD95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6EF5C5CF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75348F4C" w14:textId="77777777" w:rsidTr="004162D6">
        <w:tc>
          <w:tcPr>
            <w:tcW w:w="2695" w:type="dxa"/>
          </w:tcPr>
          <w:p w14:paraId="0A9AB4B6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6C134FE1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3BEC598F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1D15DAD9" w14:textId="77777777" w:rsidTr="004162D6">
        <w:tc>
          <w:tcPr>
            <w:tcW w:w="2695" w:type="dxa"/>
          </w:tcPr>
          <w:p w14:paraId="7C6A5A54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1718554F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1B8D76DE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1DE3FF12" w14:textId="77777777" w:rsidTr="004162D6">
        <w:tc>
          <w:tcPr>
            <w:tcW w:w="2695" w:type="dxa"/>
          </w:tcPr>
          <w:p w14:paraId="6A797326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50435B1C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430B2700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  <w:tr w:rsidR="004162D6" w:rsidRPr="00D666CD" w14:paraId="756DFBCF" w14:textId="77777777" w:rsidTr="004162D6">
        <w:tc>
          <w:tcPr>
            <w:tcW w:w="2695" w:type="dxa"/>
          </w:tcPr>
          <w:p w14:paraId="4EBD27BC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4860" w:type="dxa"/>
          </w:tcPr>
          <w:p w14:paraId="49AA3B1A" w14:textId="77777777" w:rsidR="004162D6" w:rsidRPr="00D666CD" w:rsidRDefault="004162D6" w:rsidP="007D73BA">
            <w:pPr>
              <w:rPr>
                <w:lang w:val="es-CO"/>
              </w:rPr>
            </w:pPr>
          </w:p>
        </w:tc>
        <w:tc>
          <w:tcPr>
            <w:tcW w:w="3240" w:type="dxa"/>
          </w:tcPr>
          <w:p w14:paraId="22AA2C30" w14:textId="77777777" w:rsidR="004162D6" w:rsidRPr="00D666CD" w:rsidRDefault="004162D6" w:rsidP="007D73BA">
            <w:pPr>
              <w:rPr>
                <w:lang w:val="es-CO"/>
              </w:rPr>
            </w:pPr>
          </w:p>
        </w:tc>
      </w:tr>
    </w:tbl>
    <w:p w14:paraId="17623441" w14:textId="77777777" w:rsidR="00484327" w:rsidRPr="00D666CD" w:rsidRDefault="00484327">
      <w:pPr>
        <w:rPr>
          <w:lang w:val="es-CO"/>
        </w:rPr>
      </w:pPr>
    </w:p>
    <w:sectPr w:rsidR="00484327" w:rsidRPr="00D666CD" w:rsidSect="00416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D6"/>
    <w:rsid w:val="004162D6"/>
    <w:rsid w:val="00484327"/>
    <w:rsid w:val="00D666CD"/>
    <w:rsid w:val="00EB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C8D5"/>
  <w15:chartTrackingRefBased/>
  <w15:docId w15:val="{1C3FE82B-B080-4F6A-B527-7C10CBFC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Law and Public Safety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Homoki</dc:creator>
  <cp:keywords/>
  <dc:description/>
  <cp:lastModifiedBy>Warren Conditi</cp:lastModifiedBy>
  <cp:revision>2</cp:revision>
  <dcterms:created xsi:type="dcterms:W3CDTF">2022-11-09T12:46:00Z</dcterms:created>
  <dcterms:modified xsi:type="dcterms:W3CDTF">2022-11-09T12:46:00Z</dcterms:modified>
</cp:coreProperties>
</file>