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  <w:spacing w:before="120"/>
        <w:ind w:left="-720"/>
        <w:jc w:val="center"/>
        <w:rPr>
          <w:rFonts w:ascii="Calibri" w:eastAsia="Dotum" w:hAnsi="Calibri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학교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연계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보건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서비스</w:t>
      </w:r>
      <w:r>
        <w:rPr>
          <w:rFonts w:ascii="Calibri" w:eastAsia="Dotum" w:hAnsi="Calibri" w:cs="Times New Roman"/>
          <w:color w:val="365F91"/>
          <w:lang w:eastAsia="ko-KR"/>
        </w:rPr>
        <w:t>(SBHS):</w:t>
      </w:r>
    </w:p>
    <w:p>
      <w:pPr>
        <w:pStyle w:val="Heading1"/>
        <w:spacing w:before="120"/>
        <w:ind w:left="-720"/>
        <w:jc w:val="center"/>
        <w:rPr>
          <w:rFonts w:ascii="Calibri" w:eastAsia="Dotum" w:hAnsi="Calibri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학부모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및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보호자를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위한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자주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묻는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질문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학교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연계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보건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서비스</w:t>
      </w:r>
      <w:r>
        <w:rPr>
          <w:rFonts w:ascii="Calibri" w:eastAsia="Dotum" w:hAnsi="Calibri" w:cs="Times New Roman"/>
          <w:color w:val="365F91"/>
          <w:lang w:eastAsia="ko-KR"/>
        </w:rPr>
        <w:t xml:space="preserve">(SBHS) </w:t>
      </w:r>
      <w:r>
        <w:rPr>
          <w:rFonts w:ascii="Calibri" w:eastAsia="Dotum" w:hAnsi="Calibri" w:cs="Times New Roman"/>
          <w:color w:val="365F91"/>
          <w:lang w:eastAsia="ko-KR"/>
        </w:rPr>
        <w:t>프로그램이란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무엇인가요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학교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연계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>(SBHS)</w:t>
      </w:r>
      <w:r>
        <w:rPr>
          <w:rFonts w:ascii="Calibri" w:eastAsia="Dotum" w:hAnsi="Calibri" w:cs="Arial"/>
          <w:lang w:eastAsia="ko-KR"/>
        </w:rPr>
        <w:t>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연방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정부의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지원을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받는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프로그램으로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학교에서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가입한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비용의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일부를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환급받을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프로그램입니다</w:t>
      </w:r>
      <w:r>
        <w:rPr>
          <w:rFonts w:ascii="Calibri" w:eastAsia="Dotum" w:hAnsi="Calibri" w:cs="Arial"/>
          <w:lang w:eastAsia="ko-KR"/>
        </w:rPr>
        <w:t>. SBHS</w:t>
      </w:r>
      <w:r>
        <w:rPr>
          <w:rFonts w:ascii="Calibri" w:eastAsia="Dotum" w:hAnsi="Calibri" w:cs="Arial"/>
          <w:lang w:eastAsia="ko-KR"/>
        </w:rPr>
        <w:t>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학생들이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지원하고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환급받을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돕습니다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 xml:space="preserve">Medicaid </w:t>
      </w:r>
      <w:r>
        <w:rPr>
          <w:rFonts w:ascii="Calibri" w:eastAsia="Dotum" w:hAnsi="Calibri" w:cs="Times New Roman"/>
          <w:color w:val="365F91"/>
          <w:lang w:eastAsia="ko-KR"/>
        </w:rPr>
        <w:t>환급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대상이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되는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서비스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유형은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무엇인가요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Medicaid</w:t>
      </w:r>
      <w:r>
        <w:rPr>
          <w:rFonts w:ascii="Calibri" w:eastAsia="Dotum" w:hAnsi="Calibri" w:cs="Arial"/>
          <w:lang w:eastAsia="ko-KR"/>
        </w:rPr>
        <w:t>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학교에서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의학적으로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여기에는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행동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건강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상담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간호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언어치료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작업치료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물리치료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평가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검사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보조공학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등이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포함됩니다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모든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아니며</w:t>
      </w:r>
      <w:r>
        <w:rPr>
          <w:rFonts w:ascii="Calibri" w:eastAsia="Dotum" w:hAnsi="Calibri" w:cs="Arial"/>
          <w:lang w:eastAsia="ko-KR"/>
        </w:rPr>
        <w:t xml:space="preserve">, Medicaid </w:t>
      </w:r>
      <w:r>
        <w:rPr>
          <w:rFonts w:ascii="Calibri" w:eastAsia="Dotum" w:hAnsi="Calibri" w:cs="Arial"/>
          <w:lang w:eastAsia="ko-KR"/>
        </w:rPr>
        <w:t>요건을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충족하고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대상으로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고려될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의료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돌봄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계획</w:t>
      </w:r>
      <w:r>
        <w:rPr>
          <w:rFonts w:ascii="Calibri" w:eastAsia="Dotum" w:hAnsi="Calibri" w:cs="Times New Roman"/>
          <w:color w:val="365F91"/>
          <w:lang w:eastAsia="ko-KR"/>
        </w:rPr>
        <w:t>/</w:t>
      </w:r>
      <w:r>
        <w:rPr>
          <w:rFonts w:ascii="Calibri" w:eastAsia="Dotum" w:hAnsi="Calibri" w:cs="Times New Roman"/>
          <w:color w:val="365F91"/>
          <w:lang w:eastAsia="ko-KR"/>
        </w:rPr>
        <w:t>치료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계획이란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무엇인가요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의료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돌봄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계획</w:t>
      </w:r>
      <w:r>
        <w:rPr>
          <w:rFonts w:ascii="Calibri" w:eastAsia="Dotum" w:hAnsi="Calibri" w:cs="Arial"/>
          <w:lang w:eastAsia="ko-KR"/>
        </w:rPr>
        <w:t>/</w:t>
      </w:r>
      <w:r>
        <w:rPr>
          <w:rFonts w:ascii="Calibri" w:eastAsia="Dotum" w:hAnsi="Calibri" w:cs="Arial"/>
          <w:lang w:eastAsia="ko-KR"/>
        </w:rPr>
        <w:t>치료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계획은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의료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제공자가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작성하는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문서로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명시하고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해당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승인하는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문서입니다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일부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문서가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기록에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포함될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자녀가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해당되는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경우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감사를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목적으로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공유될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있으며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경우에도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최소한의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정보만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권한이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관계자와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공유합니다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IEP</w:t>
      </w:r>
      <w:r>
        <w:rPr>
          <w:rFonts w:ascii="Calibri" w:eastAsia="Dotum" w:hAnsi="Calibri" w:cs="Times New Roman"/>
          <w:color w:val="365F91"/>
          <w:lang w:eastAsia="ko-KR"/>
        </w:rPr>
        <w:t>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있는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학생에게만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적용되나요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아니요</w:t>
      </w:r>
      <w:r>
        <w:rPr>
          <w:rFonts w:ascii="Calibri" w:eastAsia="Dotum" w:hAnsi="Calibri" w:cs="Arial"/>
          <w:lang w:eastAsia="ko-KR"/>
        </w:rPr>
        <w:t xml:space="preserve">. Medicaid </w:t>
      </w:r>
      <w:r>
        <w:rPr>
          <w:rFonts w:ascii="Calibri" w:eastAsia="Dotum" w:hAnsi="Calibri" w:cs="Arial"/>
          <w:lang w:eastAsia="ko-KR"/>
        </w:rPr>
        <w:t>환급은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개별화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프로그램</w:t>
      </w:r>
      <w:r>
        <w:rPr>
          <w:rFonts w:ascii="Calibri" w:eastAsia="Dotum" w:hAnsi="Calibri" w:cs="Arial"/>
          <w:lang w:eastAsia="ko-KR"/>
        </w:rPr>
        <w:t>(IEP)</w:t>
      </w:r>
      <w:r>
        <w:rPr>
          <w:rFonts w:ascii="Calibri" w:eastAsia="Dotum" w:hAnsi="Calibri" w:cs="Arial"/>
          <w:lang w:eastAsia="ko-KR"/>
        </w:rPr>
        <w:t>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학생뿐만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아니라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일반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과정에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참여하면서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요건을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충족하는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행동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건강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이용하는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적용될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본인이나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가족이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부담해야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하는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비용이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있나요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아니요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보호자가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동의하면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로부터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환급받을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이로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인해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가족이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직접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부담해야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발생하지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않으며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자녀의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보장이나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혜택에도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영향을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미치지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자녀의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교육이나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서비스에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영향을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미치나요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아니요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동의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여부와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관계없이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자녀는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모든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계속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무료로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제공받습니다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lastRenderedPageBreak/>
        <w:t>자녀의</w:t>
      </w:r>
      <w:r>
        <w:rPr>
          <w:rFonts w:ascii="Calibri" w:eastAsia="Dotum" w:hAnsi="Calibri" w:cs="Times New Roman"/>
          <w:color w:val="365F91"/>
          <w:lang w:eastAsia="ko-KR"/>
        </w:rPr>
        <w:t xml:space="preserve"> Medicaid </w:t>
      </w:r>
      <w:r>
        <w:rPr>
          <w:rFonts w:ascii="Calibri" w:eastAsia="Dotum" w:hAnsi="Calibri" w:cs="Times New Roman"/>
          <w:color w:val="365F91"/>
          <w:lang w:eastAsia="ko-KR"/>
        </w:rPr>
        <w:t>혜택에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영향을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미치나요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아니요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학교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연계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인해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자녀가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혜택이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줄어들거나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영향을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받지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않으며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자녀가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밖에서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받는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영향을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미치지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무엇에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동의하도록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요청받는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것인가요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동의하시면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자녀의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확인하고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학교에서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청구하며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감사에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제한된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정보의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공유를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허용하게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됩니다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최소한의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정보만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공유됩니다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어떤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정보가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공유될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있나요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자녀의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이름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생년월일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주소</w:t>
      </w:r>
      <w:r>
        <w:rPr>
          <w:rFonts w:ascii="Calibri" w:eastAsia="Dotum" w:hAnsi="Calibri" w:cs="Arial"/>
          <w:lang w:eastAsia="ko-KR"/>
        </w:rPr>
        <w:t xml:space="preserve">, Medicaid </w:t>
      </w:r>
      <w:r>
        <w:rPr>
          <w:rFonts w:ascii="Calibri" w:eastAsia="Dotum" w:hAnsi="Calibri" w:cs="Arial"/>
          <w:lang w:eastAsia="ko-KR"/>
        </w:rPr>
        <w:t>식별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번호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제공된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정보</w:t>
      </w:r>
      <w:r>
        <w:rPr>
          <w:rFonts w:ascii="Calibri" w:eastAsia="Dotum" w:hAnsi="Calibri" w:cs="Arial"/>
          <w:lang w:eastAsia="ko-KR"/>
        </w:rPr>
        <w:t>(</w:t>
      </w:r>
      <w:r>
        <w:rPr>
          <w:rFonts w:ascii="Calibri" w:eastAsia="Dotum" w:hAnsi="Calibri" w:cs="Arial"/>
          <w:lang w:eastAsia="ko-KR"/>
        </w:rPr>
        <w:t>유형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제공일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기간</w:t>
      </w:r>
      <w:r>
        <w:rPr>
          <w:rFonts w:ascii="Calibri" w:eastAsia="Dotum" w:hAnsi="Calibri" w:cs="Arial"/>
          <w:lang w:eastAsia="ko-KR"/>
        </w:rPr>
        <w:t>)</w:t>
      </w:r>
      <w:r>
        <w:rPr>
          <w:rFonts w:ascii="Calibri" w:eastAsia="Dotum" w:hAnsi="Calibri" w:cs="Arial"/>
          <w:lang w:eastAsia="ko-KR"/>
        </w:rPr>
        <w:t>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더불어</w:t>
      </w:r>
      <w:r>
        <w:rPr>
          <w:rFonts w:ascii="Calibri" w:eastAsia="Dotum" w:hAnsi="Calibri" w:cs="Arial"/>
          <w:lang w:eastAsia="ko-KR"/>
        </w:rPr>
        <w:t xml:space="preserve"> IEP(</w:t>
      </w:r>
      <w:r>
        <w:rPr>
          <w:rFonts w:ascii="Calibri" w:eastAsia="Dotum" w:hAnsi="Calibri" w:cs="Arial"/>
          <w:lang w:eastAsia="ko-KR"/>
        </w:rPr>
        <w:t>해당하는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경우</w:t>
      </w:r>
      <w:r>
        <w:rPr>
          <w:rFonts w:ascii="Calibri" w:eastAsia="Dotum" w:hAnsi="Calibri" w:cs="Arial"/>
          <w:lang w:eastAsia="ko-KR"/>
        </w:rPr>
        <w:t xml:space="preserve">), </w:t>
      </w:r>
      <w:r>
        <w:rPr>
          <w:rFonts w:ascii="Calibri" w:eastAsia="Dotum" w:hAnsi="Calibri" w:cs="Arial"/>
          <w:lang w:eastAsia="ko-KR"/>
        </w:rPr>
        <w:t>의료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계획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평가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기록과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같은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문서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등이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해당됩니다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반드시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동의해야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아니요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동의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여부는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자발적으로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결정할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동의하지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않으면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어떻게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자녀에게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달라지는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것은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없습니다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자녀는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모든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계속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무료로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제공받게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됩니다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다만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자녀가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다니는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없습니다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나중에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마음을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바꿀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있나요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예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교육구에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서면으로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통지하여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언제든지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동의를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철회할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 xml:space="preserve">. </w:t>
      </w:r>
      <w:r>
        <w:rPr>
          <w:rFonts w:ascii="Calibri" w:eastAsia="Dotum" w:hAnsi="Calibri" w:cs="Arial"/>
          <w:lang w:eastAsia="ko-KR"/>
        </w:rPr>
        <w:t>철회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시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해당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날짜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이후에는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새로운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정보가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공유되지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 xml:space="preserve">Medicaid </w:t>
      </w:r>
      <w:r>
        <w:rPr>
          <w:rFonts w:ascii="Calibri" w:eastAsia="Dotum" w:hAnsi="Calibri" w:cs="Times New Roman"/>
          <w:color w:val="365F91"/>
          <w:lang w:eastAsia="ko-KR"/>
        </w:rPr>
        <w:t>환급은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교육구에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어떤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도움이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 xml:space="preserve">Medicaid </w:t>
      </w:r>
      <w:r>
        <w:rPr>
          <w:rFonts w:ascii="Calibri" w:eastAsia="Dotum" w:hAnsi="Calibri" w:cs="Arial"/>
          <w:lang w:eastAsia="ko-KR"/>
        </w:rPr>
        <w:t>환급은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중요한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데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드는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부담을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줄이고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행동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건강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지원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접근성을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유지</w:t>
      </w:r>
      <w:r>
        <w:rPr>
          <w:rFonts w:ascii="Calibri" w:eastAsia="Dotum" w:hAnsi="Calibri" w:cs="Arial"/>
          <w:lang w:eastAsia="ko-KR"/>
        </w:rPr>
        <w:t>·</w:t>
      </w:r>
      <w:r>
        <w:rPr>
          <w:rFonts w:ascii="Calibri" w:eastAsia="Dotum" w:hAnsi="Calibri" w:cs="Arial"/>
          <w:lang w:eastAsia="ko-KR"/>
        </w:rPr>
        <w:t>확대하며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지역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재원에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의존도를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낮추는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데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도움이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어떤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법률이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학교에서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제공되는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서비스에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대해</w:t>
      </w:r>
      <w:r>
        <w:rPr>
          <w:rFonts w:ascii="Calibri" w:eastAsia="Dotum" w:hAnsi="Calibri" w:cs="Times New Roman"/>
          <w:color w:val="365F91"/>
          <w:lang w:eastAsia="ko-KR"/>
        </w:rPr>
        <w:t xml:space="preserve"> Medicaid</w:t>
      </w:r>
      <w:r>
        <w:rPr>
          <w:rFonts w:ascii="Calibri" w:eastAsia="Dotum" w:hAnsi="Calibri" w:cs="Times New Roman"/>
          <w:color w:val="365F91"/>
          <w:lang w:eastAsia="ko-KR"/>
        </w:rPr>
        <w:t>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비용을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청구할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수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있도록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허용하는가요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여러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연방법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및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주법에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따라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ListParagraph"/>
        <w:numPr>
          <w:ilvl w:val="0"/>
          <w:numId w:val="11"/>
        </w:numPr>
        <w:rPr>
          <w:rFonts w:ascii="Calibri" w:eastAsia="Dotum" w:hAnsi="Calibri"/>
        </w:rPr>
      </w:pPr>
      <w:r>
        <w:rPr>
          <w:rFonts w:ascii="Calibri" w:eastAsia="Dotum" w:hAnsi="Calibri" w:cs="Arial"/>
          <w:b/>
          <w:bCs/>
          <w:lang w:eastAsia="ko-KR"/>
        </w:rPr>
        <w:t>연방</w:t>
      </w:r>
      <w:r>
        <w:rPr>
          <w:rFonts w:ascii="Calibri" w:eastAsia="Dotum" w:hAnsi="Calibri" w:cs="Arial"/>
          <w:b/>
          <w:bCs/>
          <w:lang w:eastAsia="ko-KR"/>
        </w:rPr>
        <w:t xml:space="preserve"> Medicaid </w:t>
      </w:r>
      <w:r>
        <w:rPr>
          <w:rFonts w:ascii="Calibri" w:eastAsia="Dotum" w:hAnsi="Calibri" w:cs="Arial"/>
          <w:b/>
          <w:bCs/>
          <w:lang w:eastAsia="ko-KR"/>
        </w:rPr>
        <w:t>법</w:t>
      </w:r>
      <w:r>
        <w:rPr>
          <w:rFonts w:ascii="Calibri" w:eastAsia="Dotum" w:hAnsi="Calibri" w:cs="Arial"/>
          <w:b/>
          <w:bCs/>
          <w:lang w:eastAsia="ko-KR"/>
        </w:rPr>
        <w:t>(</w:t>
      </w:r>
      <w:r>
        <w:rPr>
          <w:rFonts w:ascii="Calibri" w:eastAsia="Dotum" w:hAnsi="Calibri" w:cs="Arial"/>
          <w:b/>
          <w:bCs/>
          <w:lang w:eastAsia="ko-KR"/>
        </w:rPr>
        <w:t>사회보장법</w:t>
      </w:r>
      <w:r>
        <w:rPr>
          <w:rFonts w:ascii="Calibri" w:eastAsia="Dotum" w:hAnsi="Calibri" w:cs="Arial"/>
          <w:b/>
          <w:bCs/>
          <w:lang w:eastAsia="ko-KR"/>
        </w:rPr>
        <w:t xml:space="preserve"> Title XIX)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따라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학교에서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포함하여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아동에게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보장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지급할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있습니다</w:t>
      </w:r>
      <w:r>
        <w:rPr>
          <w:rFonts w:ascii="Calibri" w:eastAsia="Dotum" w:hAnsi="Calibri" w:cs="Arial"/>
          <w:lang w:eastAsia="ko-KR"/>
        </w:rPr>
        <w:t xml:space="preserve">. </w:t>
      </w:r>
      <w:hyperlink r:id="rId9">
        <w:r>
          <w:rPr>
            <w:rFonts w:ascii="Calibri" w:eastAsia="Dotum" w:hAnsi="Calibri" w:cs="Arial"/>
            <w:color w:val="0000FF"/>
            <w:u w:val="single"/>
            <w:lang w:eastAsia="ko-KR"/>
          </w:rPr>
          <w:t>https://www.medicaid.gov/federal-policy-guidance/downloads/smd-medicaid-payment-for-services-provided-without-charge-free-care.pdf</w:t>
        </w:r>
      </w:hyperlink>
    </w:p>
    <w:p>
      <w:pPr>
        <w:pStyle w:val="ListParagraph"/>
        <w:numPr>
          <w:ilvl w:val="0"/>
          <w:numId w:val="11"/>
        </w:numPr>
        <w:rPr>
          <w:rFonts w:ascii="Calibri" w:eastAsia="Dotum" w:hAnsi="Calibri"/>
          <w:lang w:eastAsia="ko-KR"/>
        </w:rPr>
      </w:pPr>
      <w:hyperlink r:id="rId10">
        <w:r>
          <w:rPr>
            <w:rFonts w:ascii="Calibri" w:eastAsia="Dotum" w:hAnsi="Calibri" w:cs="Arial"/>
            <w:b/>
            <w:bCs/>
            <w:color w:val="0000FF"/>
            <w:u w:val="single"/>
            <w:lang w:eastAsia="ko-KR"/>
          </w:rPr>
          <w:t>2014</w:t>
        </w:r>
      </w:hyperlink>
      <w:r>
        <w:rPr>
          <w:rFonts w:ascii="Calibri" w:eastAsia="Dotum" w:hAnsi="Calibri" w:cs="Arial"/>
          <w:b/>
          <w:bCs/>
          <w:lang w:eastAsia="ko-KR"/>
        </w:rPr>
        <w:t>년에</w:t>
      </w:r>
      <w:r>
        <w:rPr>
          <w:rFonts w:ascii="Calibri" w:eastAsia="Dotum" w:hAnsi="Calibri" w:cs="Arial"/>
          <w:b/>
          <w:bCs/>
          <w:lang w:eastAsia="ko-KR"/>
        </w:rPr>
        <w:t xml:space="preserve"> Medicare </w:t>
      </w:r>
      <w:r>
        <w:rPr>
          <w:rFonts w:ascii="Calibri" w:eastAsia="Dotum" w:hAnsi="Calibri" w:cs="Arial"/>
          <w:b/>
          <w:bCs/>
          <w:lang w:eastAsia="ko-KR"/>
        </w:rPr>
        <w:t>및</w:t>
      </w:r>
      <w:r>
        <w:rPr>
          <w:rFonts w:ascii="Calibri" w:eastAsia="Dotum" w:hAnsi="Calibri" w:cs="Arial"/>
          <w:b/>
          <w:bCs/>
          <w:lang w:eastAsia="ko-KR"/>
        </w:rPr>
        <w:t xml:space="preserve"> Medicaid </w:t>
      </w:r>
      <w:r>
        <w:rPr>
          <w:rFonts w:ascii="Calibri" w:eastAsia="Dotum" w:hAnsi="Calibri" w:cs="Arial"/>
          <w:b/>
          <w:bCs/>
          <w:lang w:eastAsia="ko-KR"/>
        </w:rPr>
        <w:t>서비스</w:t>
      </w:r>
      <w:r>
        <w:rPr>
          <w:rFonts w:ascii="Calibri" w:eastAsia="Dotum" w:hAnsi="Calibri" w:cs="Arial"/>
          <w:b/>
          <w:bCs/>
          <w:lang w:eastAsia="ko-KR"/>
        </w:rPr>
        <w:t xml:space="preserve"> </w:t>
      </w:r>
      <w:r>
        <w:rPr>
          <w:rFonts w:ascii="Calibri" w:eastAsia="Dotum" w:hAnsi="Calibri" w:cs="Arial"/>
          <w:b/>
          <w:bCs/>
          <w:lang w:eastAsia="ko-KR"/>
        </w:rPr>
        <w:t>센터</w:t>
      </w:r>
      <w:r>
        <w:rPr>
          <w:rFonts w:ascii="Calibri" w:eastAsia="Dotum" w:hAnsi="Calibri" w:cs="Arial"/>
          <w:b/>
          <w:bCs/>
          <w:lang w:eastAsia="ko-KR"/>
        </w:rPr>
        <w:t>(CMS)</w:t>
      </w:r>
      <w:r>
        <w:rPr>
          <w:rFonts w:ascii="Calibri" w:eastAsia="Dotum" w:hAnsi="Calibri" w:cs="Arial"/>
          <w:lang w:eastAsia="ko-KR"/>
        </w:rPr>
        <w:t>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학교가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받는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또는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일반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과정에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참여하는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가입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보장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있음을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명확히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했습니다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ListParagraph"/>
        <w:numPr>
          <w:ilvl w:val="0"/>
          <w:numId w:val="11"/>
        </w:numPr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b/>
          <w:bCs/>
          <w:lang w:eastAsia="ko-KR"/>
        </w:rPr>
        <w:t>연방</w:t>
      </w:r>
      <w:r>
        <w:rPr>
          <w:rFonts w:ascii="Calibri" w:eastAsia="Dotum" w:hAnsi="Calibri" w:cs="Arial"/>
          <w:b/>
          <w:bCs/>
          <w:lang w:eastAsia="ko-KR"/>
        </w:rPr>
        <w:t xml:space="preserve"> </w:t>
      </w:r>
      <w:r>
        <w:rPr>
          <w:rFonts w:ascii="Calibri" w:eastAsia="Dotum" w:hAnsi="Calibri" w:cs="Arial"/>
          <w:b/>
          <w:bCs/>
          <w:lang w:eastAsia="ko-KR"/>
        </w:rPr>
        <w:t>교육법</w:t>
      </w:r>
      <w:r>
        <w:rPr>
          <w:rFonts w:ascii="Calibri" w:eastAsia="Dotum" w:hAnsi="Calibri" w:cs="Arial"/>
          <w:b/>
          <w:bCs/>
          <w:lang w:eastAsia="ko-KR"/>
        </w:rPr>
        <w:t>(IDEA – 34 CFR §300.154)</w:t>
      </w:r>
      <w:r>
        <w:rPr>
          <w:rFonts w:ascii="Calibri" w:eastAsia="Dotum" w:hAnsi="Calibri" w:cs="Arial"/>
          <w:lang w:eastAsia="ko-KR"/>
        </w:rPr>
        <w:t>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학생의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혜택을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이용하기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전에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학부모의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동의를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받도록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규정하고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있으며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동의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여부와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관계없이</w:t>
      </w:r>
      <w:r>
        <w:rPr>
          <w:rFonts w:ascii="Calibri" w:eastAsia="Dotum" w:hAnsi="Calibri" w:cs="Arial"/>
          <w:lang w:eastAsia="ko-KR"/>
        </w:rPr>
        <w:t xml:space="preserve"> IEP</w:t>
      </w:r>
      <w:r>
        <w:rPr>
          <w:rFonts w:ascii="Calibri" w:eastAsia="Dotum" w:hAnsi="Calibri" w:cs="Arial"/>
          <w:lang w:eastAsia="ko-KR"/>
        </w:rPr>
        <w:t>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필요한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모든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무료로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제공받을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보장합니다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ListParagraph"/>
        <w:numPr>
          <w:ilvl w:val="0"/>
          <w:numId w:val="11"/>
        </w:numPr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b/>
          <w:bCs/>
          <w:lang w:eastAsia="ko-KR"/>
        </w:rPr>
        <w:t>뉴저지주에서는</w:t>
      </w:r>
      <w:r>
        <w:rPr>
          <w:rFonts w:ascii="Calibri" w:eastAsia="Dotum" w:hAnsi="Calibri" w:cs="Arial"/>
          <w:b/>
          <w:bCs/>
          <w:lang w:eastAsia="ko-KR"/>
        </w:rPr>
        <w:t xml:space="preserve"> </w:t>
      </w:r>
      <w:hyperlink r:id="rId11" w:history="1">
        <w:r>
          <w:rPr>
            <w:rFonts w:ascii="Calibri" w:eastAsia="Dotum" w:hAnsi="Calibri" w:cs="Arial"/>
            <w:b/>
            <w:bCs/>
            <w:color w:val="0000FF"/>
            <w:u w:val="single"/>
            <w:lang w:eastAsia="ko-KR"/>
          </w:rPr>
          <w:t>P.L. 2023, c.108</w:t>
        </w:r>
      </w:hyperlink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따라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일반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과정에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참여하는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포함하여</w:t>
      </w:r>
      <w:r>
        <w:rPr>
          <w:rFonts w:ascii="Calibri" w:eastAsia="Dotum" w:hAnsi="Calibri" w:cs="Arial"/>
          <w:lang w:eastAsia="ko-KR"/>
        </w:rPr>
        <w:t xml:space="preserve"> Medicaid </w:t>
      </w:r>
      <w:r>
        <w:rPr>
          <w:rFonts w:ascii="Calibri" w:eastAsia="Dotum" w:hAnsi="Calibri" w:cs="Arial"/>
          <w:lang w:eastAsia="ko-KR"/>
        </w:rPr>
        <w:t>수급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자격이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학생에게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제공한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특정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보장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대상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행동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건강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서비스에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대해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청구해야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이러한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법률은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교육구가</w:t>
      </w:r>
      <w:r>
        <w:rPr>
          <w:rFonts w:ascii="Calibri" w:eastAsia="Dotum" w:hAnsi="Calibri" w:cs="Arial"/>
          <w:lang w:eastAsia="ko-KR"/>
        </w:rPr>
        <w:t xml:space="preserve"> Medicaid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환급을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청구할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허용하고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경우에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따라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이를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의무화하는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한편</w:t>
      </w:r>
      <w:r>
        <w:rPr>
          <w:rFonts w:ascii="Calibri" w:eastAsia="Dotum" w:hAnsi="Calibri" w:cs="Arial"/>
          <w:lang w:eastAsia="ko-KR"/>
        </w:rPr>
        <w:t xml:space="preserve">, </w:t>
      </w:r>
      <w:r>
        <w:rPr>
          <w:rFonts w:ascii="Calibri" w:eastAsia="Dotum" w:hAnsi="Calibri" w:cs="Arial"/>
          <w:lang w:eastAsia="ko-KR"/>
        </w:rPr>
        <w:t>가족에게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비용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부담이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발생하지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않고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참여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여부를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자발적으로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결정할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수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있도록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보장함으로써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가족을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보호합니다</w:t>
      </w:r>
      <w:r>
        <w:rPr>
          <w:rFonts w:ascii="Calibri" w:eastAsia="Dotum" w:hAnsi="Calibri" w:cs="Arial"/>
          <w:lang w:eastAsia="ko-KR"/>
        </w:rPr>
        <w:t>.</w:t>
      </w:r>
    </w:p>
    <w:p>
      <w:pPr>
        <w:pStyle w:val="Heading2"/>
        <w:ind w:left="-720"/>
        <w:rPr>
          <w:rFonts w:ascii="Calibri" w:eastAsia="Dotum" w:hAnsi="Calibri"/>
          <w:color w:val="365F91" w:themeColor="accent1" w:themeShade="BF"/>
          <w:lang w:eastAsia="ko-KR"/>
        </w:rPr>
      </w:pPr>
      <w:r>
        <w:rPr>
          <w:rFonts w:ascii="Calibri" w:eastAsia="Dotum" w:hAnsi="Calibri" w:cs="Times New Roman"/>
          <w:color w:val="365F91"/>
          <w:lang w:eastAsia="ko-KR"/>
        </w:rPr>
        <w:t>궁금한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사항은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어디에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문의하면</w:t>
      </w:r>
      <w:r>
        <w:rPr>
          <w:rFonts w:ascii="Calibri" w:eastAsia="Dotum" w:hAnsi="Calibri" w:cs="Times New Roman"/>
          <w:color w:val="365F91"/>
          <w:lang w:eastAsia="ko-KR"/>
        </w:rPr>
        <w:t xml:space="preserve"> </w:t>
      </w:r>
      <w:r>
        <w:rPr>
          <w:rFonts w:ascii="Calibri" w:eastAsia="Dotum" w:hAnsi="Calibri" w:cs="Times New Roman"/>
          <w:color w:val="365F91"/>
          <w:lang w:eastAsia="ko-KR"/>
        </w:rPr>
        <w:t>되나요</w:t>
      </w:r>
      <w:r>
        <w:rPr>
          <w:rFonts w:ascii="Calibri" w:eastAsia="Dotum" w:hAnsi="Calibri" w:cs="Times New Roman"/>
          <w:color w:val="365F91"/>
          <w:lang w:eastAsia="ko-KR"/>
        </w:rPr>
        <w:t>?</w:t>
      </w:r>
    </w:p>
    <w:p>
      <w:pPr>
        <w:ind w:left="-720"/>
        <w:rPr>
          <w:rFonts w:ascii="Calibri" w:eastAsia="Dotum" w:hAnsi="Calibri"/>
          <w:lang w:eastAsia="ko-KR"/>
        </w:rPr>
      </w:pPr>
      <w:r>
        <w:rPr>
          <w:rFonts w:ascii="Calibri" w:eastAsia="Dotum" w:hAnsi="Calibri" w:cs="Arial"/>
          <w:lang w:eastAsia="ko-KR"/>
        </w:rPr>
        <w:t>문의는</w:t>
      </w:r>
      <w:r>
        <w:rPr>
          <w:rFonts w:ascii="Calibri" w:eastAsia="Dotum" w:hAnsi="Calibri" w:cs="Arial"/>
          <w:lang w:eastAsia="ko-KR"/>
        </w:rPr>
        <w:t xml:space="preserve"> [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>해당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 xml:space="preserve"> 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>교육구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 xml:space="preserve"> 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>연락처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 xml:space="preserve"> </w:t>
      </w:r>
      <w:r>
        <w:rPr>
          <w:rFonts w:ascii="Calibri" w:eastAsia="Dotum" w:hAnsi="Calibri" w:cs="Arial"/>
          <w:i/>
          <w:iCs/>
          <w:highlight w:val="yellow"/>
          <w:lang w:eastAsia="ko-KR"/>
        </w:rPr>
        <w:t>삽입</w:t>
      </w:r>
      <w:r>
        <w:rPr>
          <w:rFonts w:ascii="Calibri" w:eastAsia="Dotum" w:hAnsi="Calibri" w:cs="Arial"/>
          <w:lang w:eastAsia="ko-KR"/>
        </w:rPr>
        <w:t>]</w:t>
      </w:r>
      <w:r>
        <w:rPr>
          <w:rFonts w:ascii="Calibri" w:eastAsia="Dotum" w:hAnsi="Calibri" w:cs="Arial"/>
          <w:lang w:eastAsia="ko-KR"/>
        </w:rPr>
        <w:t>에</w:t>
      </w:r>
      <w:r>
        <w:rPr>
          <w:rFonts w:ascii="Calibri" w:eastAsia="Dotum" w:hAnsi="Calibri" w:cs="Arial"/>
          <w:lang w:eastAsia="ko-KR"/>
        </w:rPr>
        <w:t xml:space="preserve"> </w:t>
      </w:r>
      <w:r>
        <w:rPr>
          <w:rFonts w:ascii="Calibri" w:eastAsia="Dotum" w:hAnsi="Calibri" w:cs="Arial"/>
          <w:lang w:eastAsia="ko-KR"/>
        </w:rPr>
        <w:t>연락하십시오</w:t>
      </w:r>
      <w:r>
        <w:rPr>
          <w:rFonts w:ascii="Calibri" w:eastAsia="Dotum" w:hAnsi="Calibri" w:cs="Arial"/>
          <w:lang w:eastAsia="ko-KR"/>
        </w:rPr>
        <w:t>.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74D2FD84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7236DD2C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87A653F8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D0DE95E4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2D8E5D6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E0C0ADE6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C003A9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BB0D1FA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D99488D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US2348483</dc:title>
  <dc:creator>Pereira, Luiz</dc:creator>
  <cp:lastModifiedBy>TransPerfect</cp:lastModifiedBy>
  <cp:revision>7</cp:revision>
  <dcterms:created xsi:type="dcterms:W3CDTF">2026-08-13T14:29:00Z</dcterms:created>
  <dcterms:modified xsi:type="dcterms:W3CDTF">2026-08-31T07:30:00Z</dcterms:modified>
</cp:coreProperties>
</file>